
<file path=[Content_Types].xml><?xml version="1.0" encoding="utf-8"?>
<Types xmlns="http://schemas.openxmlformats.org/package/2006/content-types">
  <Default Extension="png" ContentType="image/png"/>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numbering.xml" ContentType="application/vnd.openxmlformats-officedocument.wordprocessingml.numbering+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people.xml" ContentType="application/vnd.openxmlformats-officedocument.wordprocessingml.people+xml"/>
  <Override PartName="/word/commentsExtended.xml" ContentType="application/vnd.openxmlformats-officedocument.wordprocessingml.commentsExtended+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5501A" w:rsidRPr="00080D77" w:rsidRDefault="00222130" w:rsidP="00C92698">
      <w:pPr>
        <w:jc w:val="center"/>
        <w:rPr>
          <w:b/>
          <w:bCs/>
          <w:vanish/>
        </w:rPr>
      </w:pPr>
      <w:r w:rsidRPr="00080D77">
        <w:rPr>
          <w:rFonts w:hint="cs"/>
          <w:b/>
          <w:bCs/>
          <w:vanish/>
          <w:rtl/>
        </w:rPr>
        <w:t xml:space="preserve">לפני פרסום המכרז יש לסמן עמוד זה עם העכבר, ללחוץ </w:t>
      </w:r>
      <w:r w:rsidRPr="00080D77">
        <w:rPr>
          <w:rFonts w:hint="cs"/>
          <w:b/>
          <w:bCs/>
          <w:vanish/>
        </w:rPr>
        <w:t>CTRL+D</w:t>
      </w:r>
      <w:r w:rsidRPr="00080D77">
        <w:rPr>
          <w:rFonts w:hint="cs"/>
          <w:b/>
          <w:bCs/>
          <w:vanish/>
          <w:rtl/>
        </w:rPr>
        <w:t xml:space="preserve"> ולסמן באופצית "הסתר"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2"/>
        <w:gridCol w:w="222"/>
        <w:gridCol w:w="222"/>
      </w:tblGrid>
      <w:tr w:rsidR="00181415" w:rsidRPr="00080D77" w:rsidTr="00CF7AED">
        <w:trPr>
          <w:trHeight w:val="321"/>
          <w:hidden/>
        </w:trPr>
        <w:tc>
          <w:tcPr>
            <w:tcW w:w="0" w:type="auto"/>
            <w:shd w:val="clear" w:color="auto" w:fill="D0CECE" w:themeFill="background2" w:themeFillShade="E6"/>
          </w:tcPr>
          <w:p w:rsidR="00181415" w:rsidRPr="00080D77" w:rsidRDefault="00181415" w:rsidP="00181415">
            <w:pPr>
              <w:jc w:val="center"/>
              <w:rPr>
                <w:b/>
                <w:bCs/>
                <w:vanish/>
                <w:rtl/>
              </w:rPr>
            </w:pPr>
            <w:r w:rsidRPr="00080D77">
              <w:rPr>
                <w:rFonts w:hint="cs"/>
                <w:b/>
                <w:bCs/>
                <w:vanish/>
                <w:rtl/>
              </w:rPr>
              <w:t>שם הסימנייה</w:t>
            </w:r>
          </w:p>
        </w:tc>
        <w:tc>
          <w:tcPr>
            <w:tcW w:w="0" w:type="auto"/>
            <w:shd w:val="clear" w:color="auto" w:fill="D0CECE" w:themeFill="background2" w:themeFillShade="E6"/>
          </w:tcPr>
          <w:p w:rsidR="00181415" w:rsidRPr="00080D77" w:rsidRDefault="00181415" w:rsidP="00181415">
            <w:pPr>
              <w:jc w:val="center"/>
              <w:rPr>
                <w:b/>
                <w:bCs/>
                <w:vanish/>
                <w:rtl/>
              </w:rPr>
            </w:pPr>
            <w:r w:rsidRPr="00080D77">
              <w:rPr>
                <w:rFonts w:hint="cs"/>
                <w:b/>
                <w:bCs/>
                <w:vanish/>
                <w:rtl/>
              </w:rPr>
              <w:t>הסבר הסימנייה</w:t>
            </w:r>
          </w:p>
        </w:tc>
        <w:tc>
          <w:tcPr>
            <w:tcW w:w="0" w:type="auto"/>
            <w:shd w:val="clear" w:color="auto" w:fill="D0CECE" w:themeFill="background2" w:themeFillShade="E6"/>
          </w:tcPr>
          <w:p w:rsidR="00181415" w:rsidRPr="00080D77" w:rsidRDefault="00181415" w:rsidP="00181415">
            <w:pPr>
              <w:jc w:val="center"/>
              <w:rPr>
                <w:b/>
                <w:bCs/>
                <w:vanish/>
                <w:rtl/>
              </w:rPr>
            </w:pPr>
            <w:r w:rsidRPr="00080D77">
              <w:rPr>
                <w:rFonts w:hint="cs"/>
                <w:b/>
                <w:bCs/>
                <w:vanish/>
                <w:rtl/>
              </w:rPr>
              <w:t>תוכן הסימנייה</w:t>
            </w:r>
          </w:p>
        </w:tc>
      </w:tr>
      <w:tr w:rsidR="00181415" w:rsidRPr="00080D77" w:rsidTr="00CF7AED">
        <w:trPr>
          <w:trHeight w:val="310"/>
          <w:hidden/>
        </w:trPr>
        <w:tc>
          <w:tcPr>
            <w:tcW w:w="0" w:type="auto"/>
          </w:tcPr>
          <w:p w:rsidR="00181415" w:rsidRPr="00080D77" w:rsidRDefault="00181415" w:rsidP="00181415">
            <w:pPr>
              <w:rPr>
                <w:b/>
                <w:bCs/>
                <w:vanish/>
                <w:rtl/>
              </w:rPr>
            </w:pPr>
            <w:r w:rsidRPr="00080D77">
              <w:rPr>
                <w:rFonts w:hint="cs"/>
                <w:b/>
                <w:bCs/>
                <w:vanish/>
                <w:rtl/>
              </w:rPr>
              <w:t>שם_המכרז</w:t>
            </w:r>
          </w:p>
        </w:tc>
        <w:tc>
          <w:tcPr>
            <w:tcW w:w="0" w:type="auto"/>
          </w:tcPr>
          <w:p w:rsidR="00181415" w:rsidRPr="00080D77" w:rsidRDefault="00181415" w:rsidP="00181415">
            <w:pPr>
              <w:rPr>
                <w:vanish/>
                <w:rtl/>
              </w:rPr>
            </w:pPr>
            <w:r w:rsidRPr="00080D77">
              <w:rPr>
                <w:rFonts w:hint="cs"/>
                <w:vanish/>
                <w:rtl/>
              </w:rPr>
              <w:t xml:space="preserve">יש להזין את שם המכרז, לדוגמא: </w:t>
            </w:r>
            <w:r w:rsidRPr="00080D77">
              <w:rPr>
                <w:rFonts w:hint="cs"/>
                <w:b/>
                <w:bCs/>
                <w:vanish/>
                <w:rtl/>
              </w:rPr>
              <w:t>מכרז ניקיון</w:t>
            </w:r>
          </w:p>
        </w:tc>
        <w:tc>
          <w:tcPr>
            <w:tcW w:w="0" w:type="auto"/>
          </w:tcPr>
          <w:bookmarkStart w:id="0" w:name="שם_המכרז" w:displacedByCustomXml="next"/>
          <w:sdt>
            <w:sdtPr>
              <w:rPr>
                <w:vanish/>
                <w:rtl/>
              </w:rPr>
              <w:id w:val="-1932036332"/>
              <w:placeholder>
                <w:docPart w:val="DefaultPlaceholder_1081868574"/>
              </w:placeholder>
            </w:sdtPr>
            <w:sdtContent>
              <w:p w:rsidR="00181415" w:rsidRPr="00080D77" w:rsidRDefault="00D749F3" w:rsidP="00AE70F7">
                <w:pPr>
                  <w:rPr>
                    <w:vanish/>
                    <w:rtl/>
                  </w:rPr>
                </w:pPr>
                <w:r w:rsidRPr="00080D77">
                  <w:rPr>
                    <w:rFonts w:hint="cs"/>
                    <w:vanish/>
                    <w:rtl/>
                  </w:rPr>
                  <w:t>מכרז</w:t>
                </w:r>
                <w:r w:rsidR="00AE70F7" w:rsidRPr="00080D77">
                  <w:rPr>
                    <w:rFonts w:hint="cs"/>
                    <w:vanish/>
                    <w:rtl/>
                  </w:rPr>
                  <w:t xml:space="preserve"> </w:t>
                </w:r>
                <w:r w:rsidR="004E6E44" w:rsidRPr="00080D77">
                  <w:rPr>
                    <w:rFonts w:hint="eastAsia"/>
                    <w:vanish/>
                    <w:sz w:val="28"/>
                    <w:szCs w:val="28"/>
                    <w:rtl/>
                  </w:rPr>
                  <w:t>אספקת</w:t>
                </w:r>
                <w:r w:rsidR="004E6E44" w:rsidRPr="00080D77">
                  <w:rPr>
                    <w:vanish/>
                    <w:sz w:val="28"/>
                    <w:szCs w:val="28"/>
                    <w:rtl/>
                  </w:rPr>
                  <w:t xml:space="preserve"> משחקים </w:t>
                </w:r>
                <w:r w:rsidR="004E6E44" w:rsidRPr="00080D77">
                  <w:rPr>
                    <w:rFonts w:hint="eastAsia"/>
                    <w:vanish/>
                    <w:sz w:val="28"/>
                    <w:szCs w:val="28"/>
                    <w:rtl/>
                  </w:rPr>
                  <w:t>ופעילויות</w:t>
                </w:r>
                <w:r w:rsidR="004E6E44" w:rsidRPr="00080D77">
                  <w:rPr>
                    <w:vanish/>
                    <w:sz w:val="28"/>
                    <w:szCs w:val="28"/>
                    <w:rtl/>
                  </w:rPr>
                  <w:t xml:space="preserve"> </w:t>
                </w:r>
                <w:r w:rsidR="004E6E44" w:rsidRPr="00080D77">
                  <w:rPr>
                    <w:rFonts w:hint="eastAsia"/>
                    <w:vanish/>
                    <w:sz w:val="28"/>
                    <w:szCs w:val="28"/>
                    <w:rtl/>
                  </w:rPr>
                  <w:t>בנושא</w:t>
                </w:r>
                <w:r w:rsidR="004E6E44" w:rsidRPr="00080D77">
                  <w:rPr>
                    <w:vanish/>
                    <w:sz w:val="28"/>
                    <w:szCs w:val="28"/>
                    <w:rtl/>
                  </w:rPr>
                  <w:t xml:space="preserve"> </w:t>
                </w:r>
                <w:r w:rsidR="004E6E44" w:rsidRPr="00080D77">
                  <w:rPr>
                    <w:rFonts w:hint="eastAsia"/>
                    <w:vanish/>
                    <w:sz w:val="28"/>
                    <w:szCs w:val="28"/>
                    <w:rtl/>
                  </w:rPr>
                  <w:t>עצים</w:t>
                </w:r>
                <w:r w:rsidR="004E6E44" w:rsidRPr="00080D77">
                  <w:rPr>
                    <w:vanish/>
                    <w:sz w:val="28"/>
                    <w:szCs w:val="28"/>
                    <w:rtl/>
                  </w:rPr>
                  <w:t xml:space="preserve"> </w:t>
                </w:r>
                <w:r w:rsidR="004E6E44" w:rsidRPr="00080D77">
                  <w:rPr>
                    <w:rFonts w:hint="eastAsia"/>
                    <w:vanish/>
                    <w:sz w:val="28"/>
                    <w:szCs w:val="28"/>
                    <w:rtl/>
                  </w:rPr>
                  <w:t>לאגף</w:t>
                </w:r>
                <w:r w:rsidR="004E6E44" w:rsidRPr="00080D77">
                  <w:rPr>
                    <w:vanish/>
                    <w:sz w:val="28"/>
                    <w:szCs w:val="28"/>
                    <w:rtl/>
                  </w:rPr>
                  <w:t xml:space="preserve"> </w:t>
                </w:r>
                <w:r w:rsidR="004E6E44" w:rsidRPr="00080D77">
                  <w:rPr>
                    <w:rFonts w:hint="eastAsia"/>
                    <w:vanish/>
                    <w:sz w:val="28"/>
                    <w:szCs w:val="28"/>
                    <w:rtl/>
                  </w:rPr>
                  <w:t>יער</w:t>
                </w:r>
                <w:r w:rsidR="004E6E44" w:rsidRPr="00080D77">
                  <w:rPr>
                    <w:vanish/>
                    <w:sz w:val="28"/>
                    <w:szCs w:val="28"/>
                    <w:rtl/>
                  </w:rPr>
                  <w:t xml:space="preserve"> </w:t>
                </w:r>
                <w:r w:rsidR="004E6E44" w:rsidRPr="00080D77">
                  <w:rPr>
                    <w:rFonts w:hint="eastAsia"/>
                    <w:vanish/>
                    <w:sz w:val="28"/>
                    <w:szCs w:val="28"/>
                    <w:rtl/>
                  </w:rPr>
                  <w:t>אילנות</w:t>
                </w:r>
                <w:r w:rsidRPr="00080D77">
                  <w:rPr>
                    <w:rFonts w:hint="cs"/>
                    <w:vanish/>
                    <w:rtl/>
                  </w:rPr>
                  <w:t xml:space="preserve"> </w:t>
                </w:r>
              </w:p>
            </w:sdtContent>
          </w:sdt>
          <w:bookmarkEnd w:id="0" w:displacedByCustomXml="prev"/>
        </w:tc>
      </w:tr>
      <w:tr w:rsidR="00181415" w:rsidRPr="00080D77" w:rsidTr="00CF7AED">
        <w:trPr>
          <w:trHeight w:val="321"/>
          <w:hidden/>
        </w:trPr>
        <w:tc>
          <w:tcPr>
            <w:tcW w:w="0" w:type="auto"/>
          </w:tcPr>
          <w:p w:rsidR="00181415" w:rsidRPr="00080D77" w:rsidRDefault="00181415" w:rsidP="00181415">
            <w:pPr>
              <w:rPr>
                <w:b/>
                <w:bCs/>
                <w:vanish/>
                <w:rtl/>
              </w:rPr>
            </w:pPr>
            <w:r w:rsidRPr="00080D77">
              <w:rPr>
                <w:rFonts w:hint="cs"/>
                <w:b/>
                <w:bCs/>
                <w:vanish/>
                <w:rtl/>
              </w:rPr>
              <w:t>מס_מכרז</w:t>
            </w:r>
          </w:p>
        </w:tc>
        <w:tc>
          <w:tcPr>
            <w:tcW w:w="0" w:type="auto"/>
          </w:tcPr>
          <w:p w:rsidR="00181415" w:rsidRPr="00080D77" w:rsidRDefault="00181415" w:rsidP="00181415">
            <w:pPr>
              <w:rPr>
                <w:vanish/>
                <w:rtl/>
              </w:rPr>
            </w:pPr>
            <w:r w:rsidRPr="00080D77">
              <w:rPr>
                <w:rFonts w:hint="cs"/>
                <w:vanish/>
                <w:rtl/>
              </w:rPr>
              <w:t>יש להזין את מס' המכרז, לדוגמא:</w:t>
            </w:r>
            <w:r w:rsidRPr="00080D77">
              <w:rPr>
                <w:rFonts w:hint="cs"/>
                <w:b/>
                <w:bCs/>
                <w:vanish/>
                <w:rtl/>
              </w:rPr>
              <w:t xml:space="preserve"> 12/2014</w:t>
            </w:r>
          </w:p>
        </w:tc>
        <w:bookmarkStart w:id="1" w:name="מס_מכרז" w:displacedByCustomXml="next"/>
        <w:sdt>
          <w:sdtPr>
            <w:rPr>
              <w:vanish/>
              <w:rtl/>
            </w:rPr>
            <w:id w:val="-1249118478"/>
            <w:placeholder>
              <w:docPart w:val="DefaultPlaceholder_1081868574"/>
            </w:placeholder>
          </w:sdtPr>
          <w:sdtContent>
            <w:tc>
              <w:tcPr>
                <w:tcW w:w="0" w:type="auto"/>
              </w:tcPr>
              <w:p w:rsidR="00181415" w:rsidRPr="00080D77" w:rsidRDefault="00F0419B" w:rsidP="00F0419B">
                <w:pPr>
                  <w:rPr>
                    <w:vanish/>
                    <w:rtl/>
                  </w:rPr>
                </w:pPr>
                <w:r w:rsidRPr="00080D77">
                  <w:rPr>
                    <w:rFonts w:hint="cs"/>
                    <w:vanish/>
                    <w:rtl/>
                  </w:rPr>
                  <w:t>64</w:t>
                </w:r>
                <w:r w:rsidR="00C35993" w:rsidRPr="00080D77">
                  <w:rPr>
                    <w:rFonts w:hint="cs"/>
                    <w:vanish/>
                    <w:rtl/>
                  </w:rPr>
                  <w:t>/</w:t>
                </w:r>
                <w:r w:rsidRPr="00080D77">
                  <w:rPr>
                    <w:rFonts w:hint="cs"/>
                    <w:vanish/>
                    <w:rtl/>
                  </w:rPr>
                  <w:t>2015</w:t>
                </w:r>
              </w:p>
            </w:tc>
          </w:sdtContent>
        </w:sdt>
        <w:bookmarkEnd w:id="1" w:displacedByCustomXml="prev"/>
      </w:tr>
      <w:tr w:rsidR="00181415" w:rsidRPr="00080D77" w:rsidTr="00CF7AED">
        <w:trPr>
          <w:trHeight w:val="321"/>
          <w:hidden/>
        </w:trPr>
        <w:tc>
          <w:tcPr>
            <w:tcW w:w="0" w:type="auto"/>
          </w:tcPr>
          <w:p w:rsidR="00181415" w:rsidRPr="00080D77" w:rsidRDefault="00181415" w:rsidP="00181415">
            <w:pPr>
              <w:rPr>
                <w:b/>
                <w:bCs/>
                <w:vanish/>
                <w:rtl/>
              </w:rPr>
            </w:pPr>
            <w:r w:rsidRPr="00080D77">
              <w:rPr>
                <w:rFonts w:hint="cs"/>
                <w:b/>
                <w:bCs/>
                <w:vanish/>
                <w:rtl/>
              </w:rPr>
              <w:t xml:space="preserve">אזור_מתן_השירות  </w:t>
            </w:r>
          </w:p>
        </w:tc>
        <w:tc>
          <w:tcPr>
            <w:tcW w:w="0" w:type="auto"/>
          </w:tcPr>
          <w:p w:rsidR="00181415" w:rsidRPr="00080D77" w:rsidRDefault="00181415" w:rsidP="00181415">
            <w:pPr>
              <w:rPr>
                <w:vanish/>
              </w:rPr>
            </w:pPr>
          </w:p>
        </w:tc>
        <w:bookmarkStart w:id="2" w:name="אזור_מתן_השירות" w:displacedByCustomXml="next"/>
        <w:sdt>
          <w:sdtPr>
            <w:rPr>
              <w:vanish/>
              <w:rtl/>
            </w:rPr>
            <w:id w:val="1439717151"/>
            <w:placeholder>
              <w:docPart w:val="DefaultPlaceholder_1081868574"/>
            </w:placeholder>
          </w:sdtPr>
          <w:sdtContent>
            <w:tc>
              <w:tcPr>
                <w:tcW w:w="0" w:type="auto"/>
              </w:tcPr>
              <w:p w:rsidR="00181415" w:rsidRPr="00080D77" w:rsidRDefault="00C35993" w:rsidP="00C35993">
                <w:pPr>
                  <w:rPr>
                    <w:vanish/>
                    <w:rtl/>
                  </w:rPr>
                </w:pPr>
                <w:r w:rsidRPr="00080D77">
                  <w:rPr>
                    <w:rFonts w:hint="cs"/>
                    <w:vanish/>
                    <w:rtl/>
                  </w:rPr>
                  <w:t>אזור מתן השירות</w:t>
                </w:r>
              </w:p>
            </w:tc>
          </w:sdtContent>
        </w:sdt>
        <w:bookmarkEnd w:id="2" w:displacedByCustomXml="prev"/>
      </w:tr>
      <w:tr w:rsidR="00181415" w:rsidRPr="00080D77" w:rsidTr="00CF7AED">
        <w:trPr>
          <w:trHeight w:val="310"/>
          <w:hidden/>
        </w:trPr>
        <w:tc>
          <w:tcPr>
            <w:tcW w:w="0" w:type="auto"/>
          </w:tcPr>
          <w:p w:rsidR="00181415" w:rsidRPr="00080D77" w:rsidRDefault="00E53C19" w:rsidP="00181415">
            <w:pPr>
              <w:rPr>
                <w:b/>
                <w:bCs/>
                <w:vanish/>
                <w:rtl/>
              </w:rPr>
            </w:pPr>
            <w:r w:rsidRPr="00080D77">
              <w:rPr>
                <w:b/>
                <w:bCs/>
                <w:vanish/>
                <w:rtl/>
              </w:rPr>
              <w:t>עלות_רכישת_המכרז</w:t>
            </w:r>
          </w:p>
        </w:tc>
        <w:tc>
          <w:tcPr>
            <w:tcW w:w="0" w:type="auto"/>
          </w:tcPr>
          <w:p w:rsidR="00181415" w:rsidRPr="00080D77" w:rsidRDefault="00181415" w:rsidP="00181415">
            <w:pPr>
              <w:rPr>
                <w:vanish/>
                <w:rtl/>
              </w:rPr>
            </w:pPr>
          </w:p>
        </w:tc>
        <w:bookmarkStart w:id="3" w:name="עלות_רכישת_המכרז" w:displacedByCustomXml="next"/>
        <w:sdt>
          <w:sdtPr>
            <w:rPr>
              <w:vanish/>
              <w:rtl/>
            </w:rPr>
            <w:id w:val="2146537796"/>
            <w:placeholder>
              <w:docPart w:val="DefaultPlaceholder_1081868574"/>
            </w:placeholder>
          </w:sdtPr>
          <w:sdtContent>
            <w:tc>
              <w:tcPr>
                <w:tcW w:w="0" w:type="auto"/>
              </w:tcPr>
              <w:p w:rsidR="00181415" w:rsidRPr="00080D77" w:rsidRDefault="00ED319B" w:rsidP="00ED319B">
                <w:pPr>
                  <w:rPr>
                    <w:vanish/>
                    <w:rtl/>
                  </w:rPr>
                </w:pPr>
                <w:r w:rsidRPr="00080D77">
                  <w:rPr>
                    <w:rFonts w:hint="cs"/>
                    <w:vanish/>
                    <w:rtl/>
                  </w:rPr>
                  <w:t xml:space="preserve">350 ₪ </w:t>
                </w:r>
              </w:p>
            </w:tc>
          </w:sdtContent>
        </w:sdt>
        <w:bookmarkEnd w:id="3" w:displacedByCustomXml="prev"/>
      </w:tr>
      <w:tr w:rsidR="00181415" w:rsidRPr="00080D77" w:rsidTr="00CF7AED">
        <w:trPr>
          <w:trHeight w:val="321"/>
          <w:hidden/>
        </w:trPr>
        <w:tc>
          <w:tcPr>
            <w:tcW w:w="0" w:type="auto"/>
          </w:tcPr>
          <w:p w:rsidR="00181415" w:rsidRPr="00080D77" w:rsidRDefault="00181415" w:rsidP="002E7D2E">
            <w:pPr>
              <w:rPr>
                <w:b/>
                <w:bCs/>
                <w:vanish/>
                <w:rtl/>
              </w:rPr>
            </w:pPr>
          </w:p>
        </w:tc>
        <w:tc>
          <w:tcPr>
            <w:tcW w:w="0" w:type="auto"/>
          </w:tcPr>
          <w:p w:rsidR="00181415" w:rsidRPr="00080D77" w:rsidRDefault="00181415" w:rsidP="00181415">
            <w:pPr>
              <w:rPr>
                <w:vanish/>
                <w:rtl/>
              </w:rPr>
            </w:pPr>
          </w:p>
        </w:tc>
        <w:tc>
          <w:tcPr>
            <w:tcW w:w="0" w:type="auto"/>
          </w:tcPr>
          <w:p w:rsidR="00181415" w:rsidRPr="00080D77" w:rsidRDefault="00181415" w:rsidP="002728D3">
            <w:pPr>
              <w:rPr>
                <w:vanish/>
                <w:rtl/>
              </w:rPr>
            </w:pPr>
          </w:p>
        </w:tc>
      </w:tr>
      <w:tr w:rsidR="00181415" w:rsidRPr="00080D77" w:rsidTr="00CF7AED">
        <w:trPr>
          <w:trHeight w:val="310"/>
          <w:hidden/>
        </w:trPr>
        <w:tc>
          <w:tcPr>
            <w:tcW w:w="0" w:type="auto"/>
          </w:tcPr>
          <w:p w:rsidR="00181415" w:rsidRPr="00080D77" w:rsidRDefault="00181415" w:rsidP="00181415">
            <w:pPr>
              <w:rPr>
                <w:b/>
                <w:bCs/>
                <w:vanish/>
                <w:rtl/>
              </w:rPr>
            </w:pPr>
          </w:p>
        </w:tc>
        <w:tc>
          <w:tcPr>
            <w:tcW w:w="0" w:type="auto"/>
          </w:tcPr>
          <w:p w:rsidR="00181415" w:rsidRPr="00080D77" w:rsidRDefault="00181415" w:rsidP="00181415">
            <w:pPr>
              <w:rPr>
                <w:vanish/>
                <w:rtl/>
              </w:rPr>
            </w:pPr>
          </w:p>
        </w:tc>
        <w:tc>
          <w:tcPr>
            <w:tcW w:w="0" w:type="auto"/>
          </w:tcPr>
          <w:p w:rsidR="00181415" w:rsidRPr="00080D77" w:rsidRDefault="00181415" w:rsidP="00181415">
            <w:pPr>
              <w:rPr>
                <w:vanish/>
                <w:rtl/>
              </w:rPr>
            </w:pPr>
          </w:p>
        </w:tc>
      </w:tr>
      <w:tr w:rsidR="00210936" w:rsidRPr="00080D77" w:rsidTr="00CF7AED">
        <w:trPr>
          <w:trHeight w:val="321"/>
          <w:hidden/>
        </w:trPr>
        <w:tc>
          <w:tcPr>
            <w:tcW w:w="0" w:type="auto"/>
          </w:tcPr>
          <w:p w:rsidR="00210936" w:rsidRPr="00080D77" w:rsidRDefault="00210936" w:rsidP="00CF759E">
            <w:pPr>
              <w:rPr>
                <w:b/>
                <w:bCs/>
                <w:vanish/>
                <w:rtl/>
              </w:rPr>
            </w:pPr>
          </w:p>
        </w:tc>
        <w:tc>
          <w:tcPr>
            <w:tcW w:w="0" w:type="auto"/>
          </w:tcPr>
          <w:p w:rsidR="00210936" w:rsidRPr="00080D77" w:rsidRDefault="00210936" w:rsidP="00181415">
            <w:pPr>
              <w:rPr>
                <w:vanish/>
                <w:rtl/>
              </w:rPr>
            </w:pPr>
          </w:p>
        </w:tc>
        <w:tc>
          <w:tcPr>
            <w:tcW w:w="0" w:type="auto"/>
          </w:tcPr>
          <w:p w:rsidR="00210936" w:rsidRPr="00080D77" w:rsidRDefault="00210936" w:rsidP="00210936">
            <w:pPr>
              <w:tabs>
                <w:tab w:val="left" w:pos="1812"/>
              </w:tabs>
              <w:rPr>
                <w:vanish/>
                <w:rtl/>
              </w:rPr>
            </w:pPr>
          </w:p>
        </w:tc>
      </w:tr>
      <w:tr w:rsidR="00181415" w:rsidRPr="00080D77" w:rsidTr="00CF7AED">
        <w:trPr>
          <w:trHeight w:val="321"/>
          <w:hidden/>
        </w:trPr>
        <w:tc>
          <w:tcPr>
            <w:tcW w:w="0" w:type="auto"/>
          </w:tcPr>
          <w:p w:rsidR="00181415" w:rsidRPr="00080D77" w:rsidRDefault="00CF759E" w:rsidP="00CF759E">
            <w:pPr>
              <w:rPr>
                <w:b/>
                <w:bCs/>
                <w:vanish/>
                <w:rtl/>
              </w:rPr>
            </w:pPr>
            <w:r w:rsidRPr="00080D77">
              <w:rPr>
                <w:b/>
                <w:bCs/>
                <w:vanish/>
                <w:rtl/>
              </w:rPr>
              <w:t>מועד_אחרון_</w:t>
            </w:r>
            <w:r w:rsidRPr="00080D77">
              <w:rPr>
                <w:rFonts w:hint="cs"/>
                <w:b/>
                <w:bCs/>
                <w:vanish/>
                <w:rtl/>
              </w:rPr>
              <w:t>ל</w:t>
            </w:r>
            <w:r w:rsidRPr="00080D77">
              <w:rPr>
                <w:b/>
                <w:bCs/>
                <w:vanish/>
                <w:rtl/>
              </w:rPr>
              <w:t>הצעות</w:t>
            </w:r>
          </w:p>
        </w:tc>
        <w:tc>
          <w:tcPr>
            <w:tcW w:w="0" w:type="auto"/>
          </w:tcPr>
          <w:p w:rsidR="00181415" w:rsidRPr="00080D77" w:rsidRDefault="00181415" w:rsidP="00181415">
            <w:pPr>
              <w:rPr>
                <w:vanish/>
                <w:rtl/>
              </w:rPr>
            </w:pPr>
          </w:p>
        </w:tc>
        <w:tc>
          <w:tcPr>
            <w:tcW w:w="0" w:type="auto"/>
          </w:tcPr>
          <w:sdt>
            <w:sdtPr>
              <w:rPr>
                <w:rFonts w:hint="cs"/>
                <w:vanish/>
                <w:rtl/>
              </w:rPr>
              <w:id w:val="431715631"/>
              <w:placeholder>
                <w:docPart w:val="DefaultPlaceholder_1081868574"/>
              </w:placeholder>
            </w:sdtPr>
            <w:sdtContent>
              <w:p w:rsidR="00181415" w:rsidRPr="00080D77" w:rsidRDefault="00ED319B" w:rsidP="00ED319B">
                <w:pPr>
                  <w:tabs>
                    <w:tab w:val="right" w:pos="3040"/>
                  </w:tabs>
                  <w:rPr>
                    <w:vanish/>
                    <w:rtl/>
                  </w:rPr>
                </w:pPr>
                <w:r w:rsidRPr="00080D77">
                  <w:rPr>
                    <w:rFonts w:hint="cs"/>
                    <w:vanish/>
                    <w:rtl/>
                  </w:rPr>
                  <w:t>31/1/2016</w:t>
                </w:r>
              </w:p>
            </w:sdtContent>
          </w:sdt>
        </w:tc>
      </w:tr>
      <w:tr w:rsidR="00181415" w:rsidRPr="00080D77" w:rsidTr="00CF7AED">
        <w:trPr>
          <w:trHeight w:val="321"/>
          <w:hidden/>
        </w:trPr>
        <w:tc>
          <w:tcPr>
            <w:tcW w:w="0" w:type="auto"/>
          </w:tcPr>
          <w:p w:rsidR="00181415" w:rsidRPr="00080D77" w:rsidRDefault="0031410D" w:rsidP="0031410D">
            <w:pPr>
              <w:rPr>
                <w:b/>
                <w:bCs/>
                <w:vanish/>
                <w:rtl/>
              </w:rPr>
            </w:pPr>
            <w:r w:rsidRPr="00080D77">
              <w:rPr>
                <w:b/>
                <w:bCs/>
                <w:vanish/>
                <w:rtl/>
              </w:rPr>
              <w:t>מועד_אחרון_</w:t>
            </w:r>
            <w:r w:rsidRPr="00080D77">
              <w:rPr>
                <w:rFonts w:hint="cs"/>
                <w:b/>
                <w:bCs/>
                <w:vanish/>
                <w:rtl/>
              </w:rPr>
              <w:t>ל</w:t>
            </w:r>
            <w:r w:rsidRPr="00080D77">
              <w:rPr>
                <w:b/>
                <w:bCs/>
                <w:vanish/>
                <w:rtl/>
              </w:rPr>
              <w:t>הבהר</w:t>
            </w:r>
            <w:r w:rsidRPr="00080D77">
              <w:rPr>
                <w:rFonts w:hint="cs"/>
                <w:b/>
                <w:bCs/>
                <w:vanish/>
                <w:rtl/>
              </w:rPr>
              <w:t>ות</w:t>
            </w:r>
          </w:p>
        </w:tc>
        <w:tc>
          <w:tcPr>
            <w:tcW w:w="0" w:type="auto"/>
          </w:tcPr>
          <w:p w:rsidR="00181415" w:rsidRPr="00080D77" w:rsidRDefault="00181415" w:rsidP="00181415">
            <w:pPr>
              <w:rPr>
                <w:vanish/>
                <w:rtl/>
              </w:rPr>
            </w:pPr>
          </w:p>
        </w:tc>
        <w:tc>
          <w:tcPr>
            <w:tcW w:w="0" w:type="auto"/>
          </w:tcPr>
          <w:sdt>
            <w:sdtPr>
              <w:rPr>
                <w:rFonts w:hint="cs"/>
                <w:vanish/>
                <w:rtl/>
              </w:rPr>
              <w:id w:val="-11543180"/>
              <w:placeholder>
                <w:docPart w:val="6DE2BCCDFBE343C79B791347F95D6AE3"/>
              </w:placeholder>
            </w:sdtPr>
            <w:sdtContent>
              <w:p w:rsidR="00181415" w:rsidRPr="00080D77" w:rsidRDefault="00ED319B" w:rsidP="00ED319B">
                <w:pPr>
                  <w:tabs>
                    <w:tab w:val="right" w:pos="3040"/>
                  </w:tabs>
                  <w:rPr>
                    <w:vanish/>
                    <w:rtl/>
                  </w:rPr>
                </w:pPr>
                <w:r w:rsidRPr="00080D77">
                  <w:rPr>
                    <w:rFonts w:hint="cs"/>
                    <w:vanish/>
                    <w:rtl/>
                  </w:rPr>
                  <w:t>17/1/2016</w:t>
                </w:r>
              </w:p>
            </w:sdtContent>
          </w:sdt>
        </w:tc>
      </w:tr>
      <w:tr w:rsidR="00181415" w:rsidRPr="00080D77" w:rsidTr="00CF7AED">
        <w:trPr>
          <w:trHeight w:val="310"/>
          <w:hidden/>
        </w:trPr>
        <w:tc>
          <w:tcPr>
            <w:tcW w:w="0" w:type="auto"/>
          </w:tcPr>
          <w:p w:rsidR="00181415" w:rsidRPr="00080D77" w:rsidRDefault="0031410D" w:rsidP="0031410D">
            <w:pPr>
              <w:rPr>
                <w:vanish/>
                <w:rtl/>
              </w:rPr>
            </w:pPr>
            <w:r w:rsidRPr="00080D77">
              <w:rPr>
                <w:b/>
                <w:bCs/>
                <w:vanish/>
                <w:rtl/>
              </w:rPr>
              <w:t>מועד_אחרון_</w:t>
            </w:r>
            <w:r w:rsidRPr="00080D77">
              <w:rPr>
                <w:rFonts w:hint="cs"/>
                <w:b/>
                <w:bCs/>
                <w:vanish/>
                <w:rtl/>
              </w:rPr>
              <w:t>למענה</w:t>
            </w:r>
          </w:p>
        </w:tc>
        <w:tc>
          <w:tcPr>
            <w:tcW w:w="0" w:type="auto"/>
          </w:tcPr>
          <w:p w:rsidR="00181415" w:rsidRPr="00080D77" w:rsidRDefault="00181415" w:rsidP="00181415">
            <w:pPr>
              <w:rPr>
                <w:vanish/>
                <w:rtl/>
              </w:rPr>
            </w:pPr>
          </w:p>
        </w:tc>
        <w:tc>
          <w:tcPr>
            <w:tcW w:w="0" w:type="auto"/>
          </w:tcPr>
          <w:sdt>
            <w:sdtPr>
              <w:rPr>
                <w:rFonts w:hint="cs"/>
                <w:vanish/>
                <w:rtl/>
              </w:rPr>
              <w:id w:val="16128191"/>
              <w:placeholder>
                <w:docPart w:val="9FAA02BF0AAA473D84BD775E27719394"/>
              </w:placeholder>
            </w:sdtPr>
            <w:sdtContent>
              <w:p w:rsidR="00181415" w:rsidRPr="00080D77" w:rsidRDefault="00ED319B" w:rsidP="00ED319B">
                <w:pPr>
                  <w:tabs>
                    <w:tab w:val="right" w:pos="3040"/>
                  </w:tabs>
                  <w:rPr>
                    <w:vanish/>
                    <w:rtl/>
                  </w:rPr>
                </w:pPr>
                <w:r w:rsidRPr="00080D77">
                  <w:rPr>
                    <w:rFonts w:hint="cs"/>
                    <w:vanish/>
                    <w:rtl/>
                  </w:rPr>
                  <w:t>20/1/2016</w:t>
                </w:r>
              </w:p>
            </w:sdtContent>
          </w:sdt>
        </w:tc>
      </w:tr>
      <w:tr w:rsidR="00181415" w:rsidRPr="00080D77" w:rsidTr="00CF7AED">
        <w:trPr>
          <w:trHeight w:val="70"/>
          <w:hidden/>
        </w:trPr>
        <w:tc>
          <w:tcPr>
            <w:tcW w:w="0" w:type="auto"/>
          </w:tcPr>
          <w:p w:rsidR="00181415" w:rsidRPr="00080D77" w:rsidRDefault="00020CB2" w:rsidP="00181415">
            <w:pPr>
              <w:rPr>
                <w:b/>
                <w:bCs/>
                <w:vanish/>
                <w:rtl/>
              </w:rPr>
            </w:pPr>
            <w:r w:rsidRPr="00080D77">
              <w:rPr>
                <w:rFonts w:hint="cs"/>
                <w:b/>
                <w:bCs/>
                <w:vanish/>
                <w:rtl/>
              </w:rPr>
              <w:t>שם_האגף</w:t>
            </w:r>
          </w:p>
        </w:tc>
        <w:tc>
          <w:tcPr>
            <w:tcW w:w="0" w:type="auto"/>
          </w:tcPr>
          <w:p w:rsidR="00181415" w:rsidRPr="00080D77" w:rsidRDefault="00181415" w:rsidP="00181415">
            <w:pPr>
              <w:rPr>
                <w:vanish/>
                <w:rtl/>
              </w:rPr>
            </w:pPr>
          </w:p>
        </w:tc>
        <w:bookmarkStart w:id="4" w:name="שם_האגף" w:displacedByCustomXml="next"/>
        <w:sdt>
          <w:sdtPr>
            <w:rPr>
              <w:vanish/>
              <w:rtl/>
            </w:rPr>
            <w:id w:val="-1861889798"/>
            <w:placeholder>
              <w:docPart w:val="DefaultPlaceholder_1081868574"/>
            </w:placeholder>
          </w:sdtPr>
          <w:sdtContent>
            <w:tc>
              <w:tcPr>
                <w:tcW w:w="0" w:type="auto"/>
              </w:tcPr>
              <w:p w:rsidR="00181415" w:rsidRPr="00080D77" w:rsidRDefault="00111D0E" w:rsidP="00111D0E">
                <w:pPr>
                  <w:rPr>
                    <w:vanish/>
                    <w:rtl/>
                  </w:rPr>
                </w:pPr>
                <w:r w:rsidRPr="00080D77">
                  <w:rPr>
                    <w:rFonts w:hint="cs"/>
                    <w:vanish/>
                    <w:rtl/>
                  </w:rPr>
                  <w:t>אגף יער ואילנות</w:t>
                </w:r>
              </w:p>
            </w:tc>
          </w:sdtContent>
        </w:sdt>
        <w:bookmarkEnd w:id="4" w:displacedByCustomXml="prev"/>
      </w:tr>
      <w:tr w:rsidR="00181415" w:rsidRPr="00080D77" w:rsidTr="00CF7AED">
        <w:trPr>
          <w:trHeight w:val="310"/>
          <w:hidden/>
        </w:trPr>
        <w:tc>
          <w:tcPr>
            <w:tcW w:w="0" w:type="auto"/>
          </w:tcPr>
          <w:p w:rsidR="00181415" w:rsidRPr="00080D77" w:rsidRDefault="00E53C19" w:rsidP="00181415">
            <w:pPr>
              <w:rPr>
                <w:b/>
                <w:bCs/>
                <w:vanish/>
                <w:rtl/>
              </w:rPr>
            </w:pPr>
            <w:r w:rsidRPr="00080D77">
              <w:rPr>
                <w:b/>
                <w:bCs/>
                <w:vanish/>
                <w:rtl/>
              </w:rPr>
              <w:t>תקופת_התקשרות_ראשונית</w:t>
            </w:r>
          </w:p>
        </w:tc>
        <w:tc>
          <w:tcPr>
            <w:tcW w:w="0" w:type="auto"/>
          </w:tcPr>
          <w:p w:rsidR="00181415" w:rsidRPr="00080D77" w:rsidRDefault="00181415" w:rsidP="00181415">
            <w:pPr>
              <w:rPr>
                <w:vanish/>
                <w:rtl/>
              </w:rPr>
            </w:pPr>
          </w:p>
        </w:tc>
        <w:tc>
          <w:tcPr>
            <w:tcW w:w="0" w:type="auto"/>
          </w:tcPr>
          <w:p w:rsidR="00181415" w:rsidRPr="00080D77" w:rsidRDefault="00ED319B" w:rsidP="005041B4">
            <w:pPr>
              <w:rPr>
                <w:vanish/>
                <w:rtl/>
              </w:rPr>
            </w:pPr>
            <w:sdt>
              <w:sdtPr>
                <w:rPr>
                  <w:rFonts w:hint="cs"/>
                  <w:vanish/>
                  <w:rtl/>
                </w:rPr>
                <w:id w:val="2070911913"/>
                <w:placeholder>
                  <w:docPart w:val="1F91328FB31344D49E7289007E25BBC6"/>
                </w:placeholder>
              </w:sdtPr>
              <w:sdtContent>
                <w:bookmarkStart w:id="5" w:name="תקופת_התקשרות_ראשונית"/>
                <w:sdt>
                  <w:sdtPr>
                    <w:rPr>
                      <w:rFonts w:hint="cs"/>
                      <w:vanish/>
                      <w:rtl/>
                    </w:rPr>
                    <w:id w:val="1881660819"/>
                    <w:placeholder>
                      <w:docPart w:val="4D3160E7DAF24AF28E510BB000954758"/>
                    </w:placeholder>
                  </w:sdtPr>
                  <w:sdtContent>
                    <w:r w:rsidR="005041B4" w:rsidRPr="00080D77">
                      <w:rPr>
                        <w:rFonts w:hint="cs"/>
                        <w:vanish/>
                        <w:rtl/>
                      </w:rPr>
                      <w:t>12</w:t>
                    </w:r>
                    <w:r w:rsidR="00E53C19" w:rsidRPr="00080D77">
                      <w:rPr>
                        <w:rFonts w:hint="cs"/>
                        <w:vanish/>
                        <w:rtl/>
                      </w:rPr>
                      <w:t xml:space="preserve"> חודשים</w:t>
                    </w:r>
                    <w:bookmarkEnd w:id="5"/>
                  </w:sdtContent>
                </w:sdt>
              </w:sdtContent>
            </w:sdt>
          </w:p>
        </w:tc>
      </w:tr>
      <w:tr w:rsidR="007B7912" w:rsidRPr="00080D77" w:rsidTr="00CF7AED">
        <w:trPr>
          <w:trHeight w:val="310"/>
          <w:hidden/>
        </w:trPr>
        <w:tc>
          <w:tcPr>
            <w:tcW w:w="0" w:type="auto"/>
          </w:tcPr>
          <w:p w:rsidR="007B7912" w:rsidRPr="00080D77" w:rsidRDefault="001F5CD5" w:rsidP="00181415">
            <w:pPr>
              <w:rPr>
                <w:b/>
                <w:bCs/>
                <w:vanish/>
                <w:rtl/>
              </w:rPr>
            </w:pPr>
            <w:r w:rsidRPr="00080D77">
              <w:rPr>
                <w:rFonts w:hint="cs"/>
                <w:b/>
                <w:bCs/>
                <w:vanish/>
                <w:rtl/>
              </w:rPr>
              <w:t>המדד_נספח_הצמדה</w:t>
            </w:r>
          </w:p>
        </w:tc>
        <w:tc>
          <w:tcPr>
            <w:tcW w:w="0" w:type="auto"/>
          </w:tcPr>
          <w:p w:rsidR="007B7912" w:rsidRPr="00080D77" w:rsidRDefault="007B7912" w:rsidP="00181415">
            <w:pPr>
              <w:rPr>
                <w:vanish/>
                <w:rtl/>
              </w:rPr>
            </w:pPr>
          </w:p>
        </w:tc>
        <w:tc>
          <w:tcPr>
            <w:tcW w:w="0" w:type="auto"/>
          </w:tcPr>
          <w:p w:rsidR="007B7912" w:rsidRPr="00080D77" w:rsidRDefault="00ED319B" w:rsidP="00D04C9E">
            <w:pPr>
              <w:rPr>
                <w:vanish/>
                <w:rtl/>
              </w:rPr>
            </w:pPr>
            <w:sdt>
              <w:sdtPr>
                <w:rPr>
                  <w:rFonts w:hint="cs"/>
                  <w:vanish/>
                  <w:rtl/>
                </w:rPr>
                <w:id w:val="824548057"/>
                <w:placeholder>
                  <w:docPart w:val="688AA36755FF4513976B6DDD5CB7A0FD"/>
                </w:placeholder>
              </w:sdtPr>
              <w:sdtContent>
                <w:bookmarkStart w:id="6" w:name="המדד_נספח_הצמדה"/>
                <w:sdt>
                  <w:sdtPr>
                    <w:rPr>
                      <w:rFonts w:hint="cs"/>
                      <w:vanish/>
                      <w:rtl/>
                    </w:rPr>
                    <w:id w:val="-717354748"/>
                    <w:placeholder>
                      <w:docPart w:val="3E2A8294F47F48C4A4D8282112BCB3ED"/>
                    </w:placeholder>
                  </w:sdtPr>
                  <w:sdtContent>
                    <w:r w:rsidR="007B7912" w:rsidRPr="00080D77">
                      <w:rPr>
                        <w:rFonts w:hint="cs"/>
                        <w:vanish/>
                        <w:rtl/>
                      </w:rPr>
                      <w:t>מדד המחירים לצרכן</w:t>
                    </w:r>
                  </w:sdtContent>
                </w:sdt>
                <w:bookmarkEnd w:id="6"/>
              </w:sdtContent>
            </w:sdt>
          </w:p>
        </w:tc>
      </w:tr>
    </w:tbl>
    <w:p w:rsidR="0045501A" w:rsidRPr="00080D77" w:rsidRDefault="0045501A" w:rsidP="00C92698">
      <w:pPr>
        <w:jc w:val="center"/>
        <w:rPr>
          <w:b/>
          <w:bCs/>
          <w:vanish/>
          <w:sz w:val="40"/>
          <w:szCs w:val="40"/>
          <w:rtl/>
        </w:rPr>
      </w:pPr>
    </w:p>
    <w:p w:rsidR="00CF7AED" w:rsidRPr="00080D77" w:rsidRDefault="00CF7AED">
      <w:pPr>
        <w:bidi w:val="0"/>
        <w:spacing w:line="240" w:lineRule="auto"/>
        <w:jc w:val="left"/>
        <w:rPr>
          <w:b/>
          <w:bCs/>
          <w:vanish/>
          <w:sz w:val="40"/>
          <w:szCs w:val="40"/>
        </w:rPr>
      </w:pPr>
      <w:r w:rsidRPr="00080D77">
        <w:rPr>
          <w:b/>
          <w:bCs/>
          <w:vanish/>
          <w:sz w:val="40"/>
          <w:szCs w:val="40"/>
          <w:rtl/>
        </w:rPr>
        <w:br w:type="page"/>
      </w:r>
    </w:p>
    <w:p w:rsidR="00181415" w:rsidRPr="00080D77" w:rsidRDefault="00181415" w:rsidP="00181415">
      <w:pPr>
        <w:jc w:val="center"/>
        <w:rPr>
          <w:b/>
          <w:bCs/>
          <w:sz w:val="40"/>
          <w:szCs w:val="40"/>
          <w:rtl/>
        </w:rPr>
      </w:pPr>
      <w:r w:rsidRPr="00080D77">
        <w:rPr>
          <w:rFonts w:hint="cs"/>
          <w:b/>
          <w:bCs/>
          <w:sz w:val="40"/>
          <w:szCs w:val="40"/>
          <w:rtl/>
        </w:rPr>
        <w:t>משרד החקלאות ופיתוח הכפר</w:t>
      </w:r>
    </w:p>
    <w:p w:rsidR="00210936" w:rsidRPr="00080D77" w:rsidRDefault="00210936" w:rsidP="00181415">
      <w:pPr>
        <w:jc w:val="center"/>
        <w:rPr>
          <w:b/>
          <w:bCs/>
          <w:sz w:val="40"/>
          <w:szCs w:val="40"/>
          <w:rtl/>
        </w:rPr>
      </w:pPr>
    </w:p>
    <w:p w:rsidR="00181415" w:rsidRPr="00080D77" w:rsidRDefault="00181415" w:rsidP="00181415">
      <w:pPr>
        <w:jc w:val="center"/>
        <w:rPr>
          <w:b/>
          <w:bCs/>
          <w:rtl/>
        </w:rPr>
      </w:pPr>
    </w:p>
    <w:p w:rsidR="00181415" w:rsidRPr="00080D77" w:rsidRDefault="00181415" w:rsidP="00181415">
      <w:pPr>
        <w:jc w:val="center"/>
        <w:rPr>
          <w:b/>
          <w:bCs/>
          <w:rtl/>
        </w:rPr>
      </w:pPr>
    </w:p>
    <w:p w:rsidR="00181415" w:rsidRPr="00080D77" w:rsidRDefault="00181415" w:rsidP="00897E2F">
      <w:pPr>
        <w:jc w:val="center"/>
        <w:rPr>
          <w:b/>
          <w:bCs/>
          <w:sz w:val="36"/>
          <w:szCs w:val="36"/>
          <w:rtl/>
        </w:rPr>
      </w:pPr>
      <w:r w:rsidRPr="00080D77">
        <w:rPr>
          <w:rFonts w:hint="cs"/>
          <w:b/>
          <w:bCs/>
          <w:sz w:val="36"/>
          <w:szCs w:val="36"/>
          <w:rtl/>
        </w:rPr>
        <w:t xml:space="preserve">מכרז פומבי מס' </w:t>
      </w:r>
      <w:r w:rsidR="00897E2F" w:rsidRPr="00080D77">
        <w:rPr>
          <w:b/>
          <w:bCs/>
          <w:sz w:val="36"/>
          <w:szCs w:val="36"/>
        </w:rPr>
        <w:fldChar w:fldCharType="begin" w:fldLock="1"/>
      </w:r>
      <w:r w:rsidR="00897E2F" w:rsidRPr="00080D77">
        <w:rPr>
          <w:b/>
          <w:bCs/>
          <w:sz w:val="36"/>
          <w:szCs w:val="36"/>
        </w:rPr>
        <w:instrText xml:space="preserve"> REF  </w:instrText>
      </w:r>
      <w:r w:rsidR="00897E2F" w:rsidRPr="00080D77">
        <w:rPr>
          <w:b/>
          <w:bCs/>
          <w:sz w:val="36"/>
          <w:szCs w:val="36"/>
          <w:rtl/>
        </w:rPr>
        <w:instrText>מס_מכרז</w:instrText>
      </w:r>
      <w:r w:rsidR="00897E2F" w:rsidRPr="00080D77">
        <w:rPr>
          <w:b/>
          <w:bCs/>
          <w:sz w:val="36"/>
          <w:szCs w:val="36"/>
        </w:rPr>
        <w:instrText xml:space="preserve"> \h  \* MERGEFORMAT </w:instrText>
      </w:r>
      <w:r w:rsidR="00897E2F" w:rsidRPr="00080D77">
        <w:rPr>
          <w:b/>
          <w:bCs/>
          <w:sz w:val="36"/>
          <w:szCs w:val="36"/>
        </w:rPr>
      </w:r>
      <w:r w:rsidR="00897E2F" w:rsidRPr="00080D77">
        <w:rPr>
          <w:b/>
          <w:bCs/>
          <w:sz w:val="36"/>
          <w:szCs w:val="36"/>
        </w:rPr>
        <w:fldChar w:fldCharType="separate"/>
      </w:r>
      <w:sdt>
        <w:sdtPr>
          <w:rPr>
            <w:b/>
            <w:bCs/>
            <w:sz w:val="36"/>
            <w:szCs w:val="36"/>
            <w:rtl/>
          </w:rPr>
          <w:id w:val="693274381"/>
          <w:placeholder>
            <w:docPart w:val="FAE52578541646998A2C77DC383A8E51"/>
          </w:placeholder>
        </w:sdtPr>
        <w:sdtContent>
          <w:r w:rsidR="005041B4" w:rsidRPr="00080D77">
            <w:rPr>
              <w:rFonts w:hint="cs"/>
              <w:b/>
              <w:bCs/>
              <w:sz w:val="36"/>
              <w:szCs w:val="36"/>
              <w:rtl/>
            </w:rPr>
            <w:t>64/2015</w:t>
          </w:r>
        </w:sdtContent>
      </w:sdt>
      <w:r w:rsidR="00897E2F" w:rsidRPr="00080D77">
        <w:rPr>
          <w:b/>
          <w:bCs/>
          <w:sz w:val="36"/>
          <w:szCs w:val="36"/>
        </w:rPr>
        <w:fldChar w:fldCharType="end"/>
      </w:r>
    </w:p>
    <w:p w:rsidR="00181415" w:rsidRPr="00080D77" w:rsidRDefault="00181415" w:rsidP="00181415">
      <w:pPr>
        <w:jc w:val="center"/>
        <w:rPr>
          <w:b/>
          <w:bCs/>
          <w:rtl/>
        </w:rPr>
      </w:pPr>
    </w:p>
    <w:p w:rsidR="00181415" w:rsidRPr="00080D77" w:rsidRDefault="00181415" w:rsidP="00341B86">
      <w:pPr>
        <w:jc w:val="center"/>
        <w:rPr>
          <w:b/>
          <w:bCs/>
          <w:sz w:val="28"/>
          <w:szCs w:val="28"/>
          <w:rtl/>
        </w:rPr>
      </w:pPr>
      <w:r w:rsidRPr="00080D77">
        <w:rPr>
          <w:b/>
          <w:bCs/>
          <w:sz w:val="28"/>
          <w:szCs w:val="28"/>
          <w:rtl/>
        </w:rPr>
        <w:fldChar w:fldCharType="begin" w:fldLock="1"/>
      </w:r>
      <w:r w:rsidRPr="00080D77">
        <w:rPr>
          <w:b/>
          <w:bCs/>
          <w:sz w:val="28"/>
          <w:szCs w:val="28"/>
          <w:rtl/>
        </w:rPr>
        <w:instrText xml:space="preserve"> </w:instrText>
      </w:r>
      <w:r w:rsidRPr="00080D77">
        <w:rPr>
          <w:b/>
          <w:bCs/>
          <w:sz w:val="28"/>
          <w:szCs w:val="28"/>
        </w:rPr>
        <w:instrText>REF</w:instrText>
      </w:r>
      <w:r w:rsidRPr="00080D77">
        <w:rPr>
          <w:b/>
          <w:bCs/>
          <w:sz w:val="28"/>
          <w:szCs w:val="28"/>
          <w:rtl/>
        </w:rPr>
        <w:instrText xml:space="preserve"> שם_המכרז \</w:instrText>
      </w:r>
      <w:r w:rsidRPr="00080D77">
        <w:rPr>
          <w:b/>
          <w:bCs/>
          <w:sz w:val="28"/>
          <w:szCs w:val="28"/>
        </w:rPr>
        <w:instrText>h</w:instrText>
      </w:r>
      <w:r w:rsidRPr="00080D77">
        <w:rPr>
          <w:b/>
          <w:bCs/>
          <w:sz w:val="28"/>
          <w:szCs w:val="28"/>
          <w:rtl/>
        </w:rPr>
        <w:instrText xml:space="preserve">  \* </w:instrText>
      </w:r>
      <w:r w:rsidRPr="00080D77">
        <w:rPr>
          <w:b/>
          <w:bCs/>
          <w:sz w:val="28"/>
          <w:szCs w:val="28"/>
        </w:rPr>
        <w:instrText>MERGEFORMAT</w:instrText>
      </w:r>
      <w:r w:rsidRPr="00080D77">
        <w:rPr>
          <w:b/>
          <w:bCs/>
          <w:sz w:val="28"/>
          <w:szCs w:val="28"/>
          <w:rtl/>
        </w:rPr>
        <w:instrText xml:space="preserve"> </w:instrText>
      </w:r>
      <w:r w:rsidRPr="00080D77">
        <w:rPr>
          <w:b/>
          <w:bCs/>
          <w:sz w:val="28"/>
          <w:szCs w:val="28"/>
          <w:rtl/>
        </w:rPr>
      </w:r>
      <w:r w:rsidRPr="00080D77">
        <w:rPr>
          <w:b/>
          <w:bCs/>
          <w:sz w:val="28"/>
          <w:szCs w:val="28"/>
          <w:rtl/>
        </w:rPr>
        <w:fldChar w:fldCharType="separate"/>
      </w:r>
      <w:sdt>
        <w:sdtPr>
          <w:rPr>
            <w:b/>
            <w:bCs/>
            <w:sz w:val="28"/>
            <w:szCs w:val="28"/>
            <w:rtl/>
          </w:rPr>
          <w:id w:val="1091350537"/>
          <w:placeholder>
            <w:docPart w:val="EC8EBBCD91F94AE8BD4B9D1922B9DBD4"/>
          </w:placeholder>
        </w:sdtPr>
        <w:sdtEndPr>
          <w:rPr>
            <w:b w:val="0"/>
            <w:bCs w:val="0"/>
          </w:rPr>
        </w:sdtEndPr>
        <w:sdtContent>
          <w:r w:rsidR="00F63776" w:rsidRPr="00080D77">
            <w:rPr>
              <w:rFonts w:hint="eastAsia"/>
              <w:b/>
              <w:bCs/>
              <w:sz w:val="28"/>
              <w:szCs w:val="28"/>
              <w:rtl/>
            </w:rPr>
            <w:t>מכרז</w:t>
          </w:r>
          <w:r w:rsidR="00F63776" w:rsidRPr="00080D77">
            <w:rPr>
              <w:b/>
              <w:bCs/>
              <w:sz w:val="28"/>
              <w:szCs w:val="28"/>
              <w:rtl/>
            </w:rPr>
            <w:t xml:space="preserve"> </w:t>
          </w:r>
          <w:r w:rsidR="00341B86" w:rsidRPr="00080D77">
            <w:rPr>
              <w:rFonts w:hint="eastAsia"/>
              <w:sz w:val="28"/>
              <w:szCs w:val="28"/>
              <w:rtl/>
            </w:rPr>
            <w:t>אספקת</w:t>
          </w:r>
          <w:r w:rsidR="00341B86" w:rsidRPr="00080D77">
            <w:rPr>
              <w:sz w:val="28"/>
              <w:szCs w:val="28"/>
              <w:rtl/>
            </w:rPr>
            <w:t xml:space="preserve"> משחקים </w:t>
          </w:r>
          <w:r w:rsidR="00341B86" w:rsidRPr="00080D77">
            <w:rPr>
              <w:rFonts w:hint="eastAsia"/>
              <w:sz w:val="28"/>
              <w:szCs w:val="28"/>
              <w:rtl/>
            </w:rPr>
            <w:t>ופעילויות</w:t>
          </w:r>
          <w:r w:rsidR="00341B86" w:rsidRPr="00080D77">
            <w:rPr>
              <w:sz w:val="28"/>
              <w:szCs w:val="28"/>
              <w:rtl/>
            </w:rPr>
            <w:t xml:space="preserve"> </w:t>
          </w:r>
          <w:r w:rsidR="00341B86" w:rsidRPr="00080D77">
            <w:rPr>
              <w:rFonts w:hint="eastAsia"/>
              <w:sz w:val="28"/>
              <w:szCs w:val="28"/>
              <w:rtl/>
            </w:rPr>
            <w:t>בנושא</w:t>
          </w:r>
          <w:r w:rsidR="00341B86" w:rsidRPr="00080D77">
            <w:rPr>
              <w:sz w:val="28"/>
              <w:szCs w:val="28"/>
              <w:rtl/>
            </w:rPr>
            <w:t xml:space="preserve"> </w:t>
          </w:r>
          <w:r w:rsidR="00341B86" w:rsidRPr="00080D77">
            <w:rPr>
              <w:rFonts w:hint="eastAsia"/>
              <w:sz w:val="28"/>
              <w:szCs w:val="28"/>
              <w:rtl/>
            </w:rPr>
            <w:t>עצים</w:t>
          </w:r>
          <w:r w:rsidR="00341B86" w:rsidRPr="00080D77">
            <w:rPr>
              <w:sz w:val="28"/>
              <w:szCs w:val="28"/>
              <w:rtl/>
            </w:rPr>
            <w:t xml:space="preserve"> </w:t>
          </w:r>
          <w:r w:rsidR="00341B86" w:rsidRPr="00080D77">
            <w:rPr>
              <w:rFonts w:hint="eastAsia"/>
              <w:sz w:val="28"/>
              <w:szCs w:val="28"/>
              <w:rtl/>
            </w:rPr>
            <w:t>לאגף</w:t>
          </w:r>
          <w:r w:rsidR="00341B86" w:rsidRPr="00080D77">
            <w:rPr>
              <w:sz w:val="28"/>
              <w:szCs w:val="28"/>
              <w:rtl/>
            </w:rPr>
            <w:t xml:space="preserve"> </w:t>
          </w:r>
          <w:r w:rsidR="00341B86" w:rsidRPr="00080D77">
            <w:rPr>
              <w:rFonts w:hint="eastAsia"/>
              <w:sz w:val="28"/>
              <w:szCs w:val="28"/>
              <w:rtl/>
            </w:rPr>
            <w:t>יער</w:t>
          </w:r>
          <w:r w:rsidR="00341B86" w:rsidRPr="00080D77">
            <w:rPr>
              <w:sz w:val="28"/>
              <w:szCs w:val="28"/>
              <w:rtl/>
            </w:rPr>
            <w:t xml:space="preserve"> </w:t>
          </w:r>
          <w:r w:rsidR="00341B86" w:rsidRPr="00080D77">
            <w:rPr>
              <w:rFonts w:hint="eastAsia"/>
              <w:sz w:val="28"/>
              <w:szCs w:val="28"/>
              <w:rtl/>
            </w:rPr>
            <w:t>אילנות</w:t>
          </w:r>
          <w:r w:rsidR="00341B86" w:rsidRPr="00080D77">
            <w:rPr>
              <w:sz w:val="28"/>
              <w:szCs w:val="28"/>
              <w:rtl/>
            </w:rPr>
            <w:t xml:space="preserve"> </w:t>
          </w:r>
        </w:sdtContent>
      </w:sdt>
      <w:r w:rsidRPr="00080D77">
        <w:rPr>
          <w:b/>
          <w:bCs/>
          <w:sz w:val="28"/>
          <w:szCs w:val="28"/>
          <w:rtl/>
        </w:rPr>
        <w:fldChar w:fldCharType="end"/>
      </w:r>
    </w:p>
    <w:p w:rsidR="00C22A9C" w:rsidRPr="00080D77" w:rsidRDefault="00C22A9C" w:rsidP="00060CE5">
      <w:pPr>
        <w:pStyle w:val="Hnormal1"/>
        <w:spacing w:after="360"/>
        <w:jc w:val="center"/>
        <w:rPr>
          <w:b/>
          <w:bCs/>
          <w:sz w:val="56"/>
          <w:szCs w:val="56"/>
          <w:rtl/>
        </w:rPr>
      </w:pPr>
    </w:p>
    <w:p w:rsidR="00FD55E0" w:rsidRPr="00080D77" w:rsidRDefault="00FD55E0" w:rsidP="00C92698">
      <w:pPr>
        <w:pStyle w:val="Hnormal1"/>
        <w:spacing w:after="360"/>
        <w:jc w:val="center"/>
        <w:rPr>
          <w:b/>
          <w:bCs/>
          <w:sz w:val="56"/>
          <w:szCs w:val="56"/>
          <w:u w:val="single"/>
          <w:rtl/>
        </w:rPr>
      </w:pPr>
    </w:p>
    <w:p w:rsidR="00013D7C" w:rsidRPr="00080D77" w:rsidRDefault="00013D7C" w:rsidP="00C92698">
      <w:pPr>
        <w:pStyle w:val="Hnormal1"/>
        <w:spacing w:after="360"/>
        <w:rPr>
          <w:b/>
          <w:bCs/>
          <w:sz w:val="56"/>
          <w:szCs w:val="56"/>
          <w:u w:val="single"/>
          <w:rtl/>
        </w:rPr>
      </w:pPr>
    </w:p>
    <w:p w:rsidR="00210936" w:rsidRPr="00080D77" w:rsidRDefault="00210936" w:rsidP="00C92698">
      <w:pPr>
        <w:pStyle w:val="Hnormal1"/>
        <w:spacing w:after="360"/>
        <w:rPr>
          <w:b/>
          <w:bCs/>
          <w:sz w:val="56"/>
          <w:szCs w:val="56"/>
          <w:u w:val="single"/>
          <w:rtl/>
        </w:rPr>
      </w:pPr>
    </w:p>
    <w:p w:rsidR="00210936" w:rsidRPr="00080D77" w:rsidRDefault="00210936" w:rsidP="00C92698">
      <w:pPr>
        <w:pStyle w:val="Hnormal1"/>
        <w:spacing w:after="360"/>
        <w:rPr>
          <w:b/>
          <w:bCs/>
          <w:sz w:val="56"/>
          <w:szCs w:val="56"/>
          <w:u w:val="single"/>
          <w:rtl/>
        </w:rPr>
      </w:pPr>
    </w:p>
    <w:p w:rsidR="00210936" w:rsidRPr="00080D77" w:rsidRDefault="00210936" w:rsidP="00C92698">
      <w:pPr>
        <w:pStyle w:val="Hnormal1"/>
        <w:spacing w:after="360"/>
        <w:rPr>
          <w:b/>
          <w:bCs/>
          <w:sz w:val="56"/>
          <w:szCs w:val="56"/>
          <w:u w:val="single"/>
          <w:rtl/>
        </w:rPr>
      </w:pPr>
    </w:p>
    <w:p w:rsidR="00210936" w:rsidRPr="00080D77" w:rsidRDefault="00210936" w:rsidP="00C92698">
      <w:pPr>
        <w:pStyle w:val="Hnormal1"/>
        <w:spacing w:after="360"/>
        <w:rPr>
          <w:b/>
          <w:bCs/>
          <w:sz w:val="22"/>
          <w:szCs w:val="28"/>
          <w:rtl/>
          <w:lang w:eastAsia="en-US"/>
        </w:rPr>
      </w:pPr>
    </w:p>
    <w:p w:rsidR="00210936" w:rsidRPr="00080D77" w:rsidRDefault="009226C8" w:rsidP="00210936">
      <w:pPr>
        <w:pStyle w:val="Hnormal1"/>
        <w:spacing w:after="360"/>
        <w:jc w:val="center"/>
        <w:rPr>
          <w:b/>
          <w:bCs/>
          <w:sz w:val="22"/>
          <w:szCs w:val="28"/>
          <w:rtl/>
          <w:lang w:eastAsia="en-US"/>
        </w:rPr>
      </w:pPr>
      <w:r w:rsidRPr="00080D77">
        <w:rPr>
          <w:rFonts w:hint="cs"/>
          <w:b/>
          <w:bCs/>
          <w:sz w:val="22"/>
          <w:szCs w:val="28"/>
          <w:rtl/>
          <w:lang w:eastAsia="en-US"/>
        </w:rPr>
        <w:t>****</w:t>
      </w:r>
      <w:r w:rsidR="00ED319B" w:rsidRPr="00080D77">
        <w:rPr>
          <w:rFonts w:hint="cs"/>
          <w:b/>
          <w:bCs/>
          <w:sz w:val="22"/>
          <w:szCs w:val="28"/>
          <w:rtl/>
          <w:lang w:eastAsia="en-US"/>
        </w:rPr>
        <w:t>*******************************************************</w:t>
      </w:r>
      <w:r w:rsidRPr="00080D77">
        <w:rPr>
          <w:rFonts w:hint="cs"/>
          <w:b/>
          <w:bCs/>
          <w:sz w:val="22"/>
          <w:szCs w:val="28"/>
          <w:rtl/>
          <w:lang w:eastAsia="en-US"/>
        </w:rPr>
        <w:t>***</w:t>
      </w:r>
    </w:p>
    <w:p w:rsidR="00210936" w:rsidRPr="00080D77" w:rsidRDefault="00210936" w:rsidP="00210936">
      <w:pPr>
        <w:jc w:val="center"/>
        <w:rPr>
          <w:b/>
          <w:bCs/>
          <w:sz w:val="28"/>
          <w:szCs w:val="28"/>
          <w:rtl/>
        </w:rPr>
      </w:pPr>
      <w:r w:rsidRPr="00080D77">
        <w:rPr>
          <w:b/>
          <w:bCs/>
          <w:sz w:val="28"/>
          <w:szCs w:val="28"/>
          <w:rtl/>
        </w:rPr>
        <w:t xml:space="preserve">דרך המכבים, ראשון-לציון ת.ד. </w:t>
      </w:r>
      <w:r w:rsidRPr="00080D77">
        <w:rPr>
          <w:rFonts w:hint="cs"/>
          <w:b/>
          <w:bCs/>
          <w:sz w:val="28"/>
          <w:szCs w:val="28"/>
          <w:rtl/>
        </w:rPr>
        <w:t>30</w:t>
      </w:r>
      <w:r w:rsidRPr="00080D77">
        <w:rPr>
          <w:b/>
          <w:bCs/>
          <w:sz w:val="28"/>
          <w:szCs w:val="28"/>
          <w:rtl/>
        </w:rPr>
        <w:t xml:space="preserve"> בית דגן, מיקוד </w:t>
      </w:r>
      <w:r w:rsidRPr="00080D77">
        <w:rPr>
          <w:rFonts w:hint="cs"/>
          <w:b/>
          <w:bCs/>
          <w:sz w:val="28"/>
          <w:szCs w:val="28"/>
          <w:rtl/>
        </w:rPr>
        <w:t>50200</w:t>
      </w:r>
      <w:r w:rsidRPr="00080D77">
        <w:rPr>
          <w:b/>
          <w:bCs/>
          <w:sz w:val="28"/>
          <w:szCs w:val="28"/>
          <w:rtl/>
        </w:rPr>
        <w:t xml:space="preserve">  </w:t>
      </w:r>
    </w:p>
    <w:p w:rsidR="00210936" w:rsidRPr="00080D77" w:rsidRDefault="00210936" w:rsidP="00210936">
      <w:pPr>
        <w:jc w:val="center"/>
        <w:rPr>
          <w:b/>
          <w:bCs/>
          <w:sz w:val="28"/>
          <w:szCs w:val="28"/>
          <w:rtl/>
        </w:rPr>
      </w:pPr>
      <w:r w:rsidRPr="00080D77">
        <w:rPr>
          <w:b/>
          <w:bCs/>
          <w:sz w:val="28"/>
          <w:szCs w:val="28"/>
          <w:rtl/>
        </w:rPr>
        <w:t>טל'  03-9485405/7  פקס:  03-9485849</w:t>
      </w:r>
    </w:p>
    <w:p w:rsidR="002D2893" w:rsidRPr="00080D77" w:rsidRDefault="002D2893" w:rsidP="00C92698">
      <w:pPr>
        <w:pStyle w:val="Hnormal1"/>
        <w:spacing w:after="360"/>
        <w:rPr>
          <w:b/>
          <w:bCs/>
          <w:sz w:val="22"/>
          <w:szCs w:val="28"/>
          <w:rtl/>
          <w:lang w:eastAsia="en-US"/>
        </w:rPr>
      </w:pPr>
    </w:p>
    <w:p w:rsidR="00F7571D" w:rsidRPr="00080D77" w:rsidRDefault="00F7571D" w:rsidP="00C92698">
      <w:pPr>
        <w:pStyle w:val="Hnormal1"/>
        <w:spacing w:after="360"/>
        <w:rPr>
          <w:b/>
          <w:bCs/>
          <w:sz w:val="22"/>
          <w:szCs w:val="28"/>
          <w:rtl/>
          <w:lang w:eastAsia="en-US"/>
        </w:rPr>
      </w:pPr>
    </w:p>
    <w:p w:rsidR="00B129C0" w:rsidRPr="00080D77" w:rsidRDefault="001044E5" w:rsidP="00B129C0">
      <w:pPr>
        <w:spacing w:line="240" w:lineRule="auto"/>
        <w:ind w:left="6358"/>
        <w:jc w:val="right"/>
        <w:rPr>
          <w:rtl/>
        </w:rPr>
      </w:pPr>
      <w:r w:rsidRPr="00080D77">
        <w:rPr>
          <w:rFonts w:hint="eastAsia"/>
          <w:rtl/>
        </w:rPr>
        <w:t>‏</w:t>
      </w:r>
    </w:p>
    <w:p w:rsidR="00865C66" w:rsidRPr="00080D77" w:rsidRDefault="001A5A77" w:rsidP="00B129C0">
      <w:pPr>
        <w:spacing w:line="240" w:lineRule="auto"/>
        <w:ind w:firstLine="578"/>
        <w:jc w:val="center"/>
        <w:rPr>
          <w:rtl/>
        </w:rPr>
      </w:pPr>
      <w:r w:rsidRPr="00080D77">
        <w:rPr>
          <w:rFonts w:hint="eastAsia"/>
          <w:b/>
          <w:bCs/>
          <w:u w:val="single"/>
          <w:rtl/>
        </w:rPr>
        <w:lastRenderedPageBreak/>
        <w:t>תוכן</w:t>
      </w:r>
      <w:r w:rsidRPr="00080D77">
        <w:rPr>
          <w:b/>
          <w:bCs/>
          <w:u w:val="single"/>
          <w:rtl/>
        </w:rPr>
        <w:t xml:space="preserve"> </w:t>
      </w:r>
      <w:r w:rsidRPr="00080D77">
        <w:rPr>
          <w:rFonts w:hint="cs"/>
          <w:b/>
          <w:bCs/>
          <w:u w:val="single"/>
          <w:rtl/>
        </w:rPr>
        <w:t>עני</w:t>
      </w:r>
      <w:r w:rsidR="00865C66" w:rsidRPr="00080D77">
        <w:rPr>
          <w:rFonts w:hint="cs"/>
          <w:b/>
          <w:bCs/>
          <w:u w:val="single"/>
          <w:rtl/>
        </w:rPr>
        <w:t>י</w:t>
      </w:r>
      <w:r w:rsidRPr="00080D77">
        <w:rPr>
          <w:rFonts w:hint="cs"/>
          <w:b/>
          <w:bCs/>
          <w:u w:val="single"/>
          <w:rtl/>
        </w:rPr>
        <w:t>נים</w:t>
      </w:r>
    </w:p>
    <w:p w:rsidR="00A878AB" w:rsidRPr="00080D77" w:rsidRDefault="00A878AB" w:rsidP="00C92698">
      <w:pPr>
        <w:rPr>
          <w:rtl/>
        </w:rPr>
      </w:pPr>
    </w:p>
    <w:p w:rsidR="00343008" w:rsidRPr="00080D77" w:rsidRDefault="00343008" w:rsidP="00343008">
      <w:pPr>
        <w:pStyle w:val="afffa"/>
        <w:tabs>
          <w:tab w:val="left" w:pos="851"/>
          <w:tab w:val="left" w:pos="9015"/>
        </w:tabs>
        <w:rPr>
          <w:b/>
          <w:bCs/>
          <w:u w:val="single"/>
          <w:rtl/>
        </w:rPr>
      </w:pPr>
      <w:r w:rsidRPr="00080D77">
        <w:rPr>
          <w:rFonts w:hint="cs"/>
          <w:b/>
          <w:bCs/>
          <w:u w:val="single"/>
          <w:rtl/>
        </w:rPr>
        <w:t>סעיף/</w:t>
      </w:r>
      <w:r w:rsidRPr="00080D77">
        <w:rPr>
          <w:rFonts w:hint="cs"/>
          <w:b/>
          <w:bCs/>
          <w:rtl/>
        </w:rPr>
        <w:tab/>
      </w:r>
      <w:r w:rsidRPr="00080D77">
        <w:rPr>
          <w:rFonts w:hint="eastAsia"/>
          <w:b/>
          <w:bCs/>
          <w:u w:val="single"/>
          <w:rtl/>
        </w:rPr>
        <w:t>פרק</w:t>
      </w:r>
      <w:r w:rsidRPr="00080D77">
        <w:rPr>
          <w:rFonts w:hint="cs"/>
          <w:b/>
          <w:bCs/>
          <w:rtl/>
        </w:rPr>
        <w:tab/>
      </w:r>
      <w:r w:rsidRPr="00080D77">
        <w:rPr>
          <w:rFonts w:hint="cs"/>
          <w:b/>
          <w:bCs/>
          <w:u w:val="single"/>
          <w:rtl/>
        </w:rPr>
        <w:t>עמ'</w:t>
      </w:r>
    </w:p>
    <w:p w:rsidR="00343008" w:rsidRPr="00080D77" w:rsidRDefault="00343008" w:rsidP="00343008">
      <w:pPr>
        <w:pStyle w:val="afffa"/>
        <w:rPr>
          <w:b/>
          <w:bCs/>
          <w:u w:val="single"/>
          <w:rtl/>
        </w:rPr>
      </w:pPr>
      <w:r w:rsidRPr="00080D77">
        <w:rPr>
          <w:rFonts w:hint="cs"/>
          <w:b/>
          <w:bCs/>
          <w:u w:val="single"/>
          <w:rtl/>
        </w:rPr>
        <w:t>נספח</w:t>
      </w:r>
    </w:p>
    <w:p w:rsidR="00F63776" w:rsidRPr="00080D77" w:rsidRDefault="00D32888">
      <w:pPr>
        <w:pStyle w:val="TOC1"/>
        <w:rPr>
          <w:rFonts w:eastAsiaTheme="minorEastAsia" w:cstheme="minorBidi"/>
          <w:b w:val="0"/>
          <w:bCs w:val="0"/>
          <w:caps w:val="0"/>
          <w:noProof/>
          <w:u w:val="none"/>
          <w:rtl/>
          <w:lang w:eastAsia="en-US"/>
        </w:rPr>
      </w:pPr>
      <w:r w:rsidRPr="00080D77">
        <w:rPr>
          <w:b w:val="0"/>
          <w:bCs w:val="0"/>
          <w:rtl/>
        </w:rPr>
        <w:fldChar w:fldCharType="begin" w:fldLock="1"/>
      </w:r>
      <w:r w:rsidRPr="00080D77">
        <w:rPr>
          <w:b w:val="0"/>
          <w:bCs w:val="0"/>
          <w:rtl/>
        </w:rPr>
        <w:instrText xml:space="preserve"> </w:instrText>
      </w:r>
      <w:r w:rsidRPr="00080D77">
        <w:rPr>
          <w:b w:val="0"/>
          <w:bCs w:val="0"/>
        </w:rPr>
        <w:instrText>TOC</w:instrText>
      </w:r>
      <w:r w:rsidRPr="00080D77">
        <w:rPr>
          <w:b w:val="0"/>
          <w:bCs w:val="0"/>
          <w:rtl/>
        </w:rPr>
        <w:instrText xml:space="preserve"> \</w:instrText>
      </w:r>
      <w:r w:rsidRPr="00080D77">
        <w:rPr>
          <w:b w:val="0"/>
          <w:bCs w:val="0"/>
        </w:rPr>
        <w:instrText>o "1-4" \h \z \u</w:instrText>
      </w:r>
      <w:r w:rsidRPr="00080D77">
        <w:rPr>
          <w:b w:val="0"/>
          <w:bCs w:val="0"/>
          <w:rtl/>
        </w:rPr>
        <w:instrText xml:space="preserve"> </w:instrText>
      </w:r>
      <w:r w:rsidRPr="00080D77">
        <w:rPr>
          <w:b w:val="0"/>
          <w:bCs w:val="0"/>
          <w:rtl/>
        </w:rPr>
        <w:fldChar w:fldCharType="separate"/>
      </w:r>
      <w:hyperlink w:anchor="_Toc424132359" w:history="1">
        <w:r w:rsidR="00F63776" w:rsidRPr="00080D77">
          <w:rPr>
            <w:rStyle w:val="Hyperlink"/>
            <w:noProof/>
            <w:rtl/>
          </w:rPr>
          <w:t>1</w:t>
        </w:r>
        <w:r w:rsidR="00F63776" w:rsidRPr="00080D77">
          <w:rPr>
            <w:rFonts w:eastAsiaTheme="minorEastAsia" w:cstheme="minorBidi"/>
            <w:b w:val="0"/>
            <w:bCs w:val="0"/>
            <w:caps w:val="0"/>
            <w:noProof/>
            <w:u w:val="none"/>
            <w:rtl/>
            <w:lang w:eastAsia="en-US"/>
          </w:rPr>
          <w:tab/>
        </w:r>
        <w:r w:rsidR="00F63776" w:rsidRPr="00080D77">
          <w:rPr>
            <w:rStyle w:val="Hyperlink"/>
            <w:rFonts w:hint="eastAsia"/>
            <w:noProof/>
            <w:rtl/>
          </w:rPr>
          <w:t>פרק</w:t>
        </w:r>
        <w:r w:rsidR="00F63776" w:rsidRPr="00080D77">
          <w:rPr>
            <w:rStyle w:val="Hyperlink"/>
            <w:noProof/>
            <w:rtl/>
          </w:rPr>
          <w:t xml:space="preserve"> </w:t>
        </w:r>
        <w:r w:rsidR="00F63776" w:rsidRPr="00080D77">
          <w:rPr>
            <w:rStyle w:val="Hyperlink"/>
            <w:rFonts w:hint="eastAsia"/>
            <w:noProof/>
            <w:rtl/>
          </w:rPr>
          <w:t>כללי</w:t>
        </w:r>
        <w:r w:rsidR="00F63776" w:rsidRPr="00080D77">
          <w:rPr>
            <w:noProof/>
            <w:webHidden/>
            <w:rtl/>
          </w:rPr>
          <w:tab/>
        </w:r>
        <w:r w:rsidR="00F63776" w:rsidRPr="00080D77">
          <w:rPr>
            <w:rStyle w:val="Hyperlink"/>
            <w:noProof/>
            <w:rtl/>
          </w:rPr>
          <w:fldChar w:fldCharType="begin" w:fldLock="1"/>
        </w:r>
        <w:r w:rsidR="00F63776" w:rsidRPr="00080D77">
          <w:rPr>
            <w:noProof/>
            <w:webHidden/>
            <w:rtl/>
          </w:rPr>
          <w:instrText xml:space="preserve"> </w:instrText>
        </w:r>
        <w:r w:rsidR="00F63776" w:rsidRPr="00080D77">
          <w:rPr>
            <w:noProof/>
            <w:webHidden/>
          </w:rPr>
          <w:instrText>PAGEREF</w:instrText>
        </w:r>
        <w:r w:rsidR="00F63776" w:rsidRPr="00080D77">
          <w:rPr>
            <w:noProof/>
            <w:webHidden/>
            <w:rtl/>
          </w:rPr>
          <w:instrText xml:space="preserve"> _</w:instrText>
        </w:r>
        <w:r w:rsidR="00F63776" w:rsidRPr="00080D77">
          <w:rPr>
            <w:noProof/>
            <w:webHidden/>
          </w:rPr>
          <w:instrText>Toc424132359 \h</w:instrText>
        </w:r>
        <w:r w:rsidR="00F63776" w:rsidRPr="00080D77">
          <w:rPr>
            <w:noProof/>
            <w:webHidden/>
            <w:rtl/>
          </w:rPr>
          <w:instrText xml:space="preserve"> </w:instrText>
        </w:r>
        <w:r w:rsidR="00F63776" w:rsidRPr="00080D77">
          <w:rPr>
            <w:rStyle w:val="Hyperlink"/>
            <w:noProof/>
            <w:rtl/>
          </w:rPr>
        </w:r>
        <w:r w:rsidR="00F63776" w:rsidRPr="00080D77">
          <w:rPr>
            <w:rStyle w:val="Hyperlink"/>
            <w:noProof/>
            <w:rtl/>
          </w:rPr>
          <w:fldChar w:fldCharType="separate"/>
        </w:r>
        <w:r w:rsidR="00F63776" w:rsidRPr="00080D77">
          <w:rPr>
            <w:noProof/>
            <w:webHidden/>
            <w:rtl/>
          </w:rPr>
          <w:t>5</w:t>
        </w:r>
        <w:r w:rsidR="00F63776" w:rsidRPr="00080D77">
          <w:rPr>
            <w:rStyle w:val="Hyperlink"/>
            <w:noProof/>
            <w:rtl/>
          </w:rPr>
          <w:fldChar w:fldCharType="end"/>
        </w:r>
      </w:hyperlink>
    </w:p>
    <w:p w:rsidR="00F63776" w:rsidRPr="00080D77" w:rsidRDefault="00ED319B">
      <w:pPr>
        <w:pStyle w:val="TOC2"/>
        <w:tabs>
          <w:tab w:val="left" w:pos="1322"/>
        </w:tabs>
        <w:rPr>
          <w:rFonts w:eastAsiaTheme="minorEastAsia" w:cstheme="minorBidi"/>
          <w:b w:val="0"/>
          <w:bCs w:val="0"/>
          <w:smallCaps w:val="0"/>
          <w:noProof/>
          <w:rtl/>
          <w:lang w:eastAsia="en-US"/>
        </w:rPr>
      </w:pPr>
      <w:hyperlink w:anchor="_Toc424132360" w:history="1">
        <w:r w:rsidR="00F63776" w:rsidRPr="00080D77">
          <w:rPr>
            <w:rStyle w:val="Hyperlink"/>
            <w:noProof/>
            <w:rtl/>
          </w:rPr>
          <w:t>1.1</w:t>
        </w:r>
        <w:r w:rsidR="00F63776" w:rsidRPr="00080D77">
          <w:rPr>
            <w:rFonts w:eastAsiaTheme="minorEastAsia" w:cstheme="minorBidi"/>
            <w:b w:val="0"/>
            <w:bCs w:val="0"/>
            <w:smallCaps w:val="0"/>
            <w:noProof/>
            <w:rtl/>
            <w:lang w:eastAsia="en-US"/>
          </w:rPr>
          <w:tab/>
        </w:r>
        <w:r w:rsidR="00F63776" w:rsidRPr="00080D77">
          <w:rPr>
            <w:rStyle w:val="Hyperlink"/>
            <w:rFonts w:hint="eastAsia"/>
            <w:noProof/>
            <w:rtl/>
          </w:rPr>
          <w:t>טבלת</w:t>
        </w:r>
        <w:r w:rsidR="00F63776" w:rsidRPr="00080D77">
          <w:rPr>
            <w:rStyle w:val="Hyperlink"/>
            <w:noProof/>
            <w:rtl/>
          </w:rPr>
          <w:t xml:space="preserve"> </w:t>
        </w:r>
        <w:r w:rsidR="00F63776" w:rsidRPr="00080D77">
          <w:rPr>
            <w:rStyle w:val="Hyperlink"/>
            <w:rFonts w:hint="eastAsia"/>
            <w:noProof/>
            <w:rtl/>
          </w:rPr>
          <w:t>ריכוז</w:t>
        </w:r>
        <w:r w:rsidR="00F63776" w:rsidRPr="00080D77">
          <w:rPr>
            <w:rStyle w:val="Hyperlink"/>
            <w:noProof/>
            <w:rtl/>
          </w:rPr>
          <w:t xml:space="preserve"> </w:t>
        </w:r>
        <w:r w:rsidR="00F63776" w:rsidRPr="00080D77">
          <w:rPr>
            <w:rStyle w:val="Hyperlink"/>
            <w:rFonts w:hint="eastAsia"/>
            <w:noProof/>
            <w:rtl/>
          </w:rPr>
          <w:t>תאריכים</w:t>
        </w:r>
        <w:r w:rsidR="00F63776" w:rsidRPr="00080D77">
          <w:rPr>
            <w:noProof/>
            <w:webHidden/>
            <w:rtl/>
          </w:rPr>
          <w:tab/>
        </w:r>
        <w:r w:rsidR="00F63776" w:rsidRPr="00080D77">
          <w:rPr>
            <w:rStyle w:val="Hyperlink"/>
            <w:noProof/>
            <w:rtl/>
          </w:rPr>
          <w:fldChar w:fldCharType="begin" w:fldLock="1"/>
        </w:r>
        <w:r w:rsidR="00F63776" w:rsidRPr="00080D77">
          <w:rPr>
            <w:noProof/>
            <w:webHidden/>
            <w:rtl/>
          </w:rPr>
          <w:instrText xml:space="preserve"> </w:instrText>
        </w:r>
        <w:r w:rsidR="00F63776" w:rsidRPr="00080D77">
          <w:rPr>
            <w:noProof/>
            <w:webHidden/>
          </w:rPr>
          <w:instrText>PAGEREF</w:instrText>
        </w:r>
        <w:r w:rsidR="00F63776" w:rsidRPr="00080D77">
          <w:rPr>
            <w:noProof/>
            <w:webHidden/>
            <w:rtl/>
          </w:rPr>
          <w:instrText xml:space="preserve"> _</w:instrText>
        </w:r>
        <w:r w:rsidR="00F63776" w:rsidRPr="00080D77">
          <w:rPr>
            <w:noProof/>
            <w:webHidden/>
          </w:rPr>
          <w:instrText>Toc424132360 \h</w:instrText>
        </w:r>
        <w:r w:rsidR="00F63776" w:rsidRPr="00080D77">
          <w:rPr>
            <w:noProof/>
            <w:webHidden/>
            <w:rtl/>
          </w:rPr>
          <w:instrText xml:space="preserve"> </w:instrText>
        </w:r>
        <w:r w:rsidR="00F63776" w:rsidRPr="00080D77">
          <w:rPr>
            <w:rStyle w:val="Hyperlink"/>
            <w:noProof/>
            <w:rtl/>
          </w:rPr>
        </w:r>
        <w:r w:rsidR="00F63776" w:rsidRPr="00080D77">
          <w:rPr>
            <w:rStyle w:val="Hyperlink"/>
            <w:noProof/>
            <w:rtl/>
          </w:rPr>
          <w:fldChar w:fldCharType="separate"/>
        </w:r>
        <w:r w:rsidR="00F63776" w:rsidRPr="00080D77">
          <w:rPr>
            <w:noProof/>
            <w:webHidden/>
            <w:rtl/>
          </w:rPr>
          <w:t>5</w:t>
        </w:r>
        <w:r w:rsidR="00F63776" w:rsidRPr="00080D77">
          <w:rPr>
            <w:rStyle w:val="Hyperlink"/>
            <w:noProof/>
            <w:rtl/>
          </w:rPr>
          <w:fldChar w:fldCharType="end"/>
        </w:r>
      </w:hyperlink>
    </w:p>
    <w:p w:rsidR="00F63776" w:rsidRPr="00080D77" w:rsidRDefault="00ED319B">
      <w:pPr>
        <w:pStyle w:val="TOC2"/>
        <w:rPr>
          <w:rFonts w:eastAsiaTheme="minorEastAsia" w:cstheme="minorBidi"/>
          <w:b w:val="0"/>
          <w:bCs w:val="0"/>
          <w:smallCaps w:val="0"/>
          <w:noProof/>
          <w:rtl/>
          <w:lang w:eastAsia="en-US"/>
        </w:rPr>
      </w:pPr>
      <w:hyperlink w:anchor="_Toc424132361" w:history="1">
        <w:r w:rsidR="00F63776" w:rsidRPr="00080D77">
          <w:rPr>
            <w:rStyle w:val="Hyperlink"/>
            <w:noProof/>
            <w:rtl/>
          </w:rPr>
          <w:t>1.2</w:t>
        </w:r>
        <w:r w:rsidR="00F63776" w:rsidRPr="00080D77">
          <w:rPr>
            <w:rFonts w:eastAsiaTheme="minorEastAsia" w:cstheme="minorBidi"/>
            <w:b w:val="0"/>
            <w:bCs w:val="0"/>
            <w:smallCaps w:val="0"/>
            <w:noProof/>
            <w:rtl/>
            <w:lang w:eastAsia="en-US"/>
          </w:rPr>
          <w:tab/>
        </w:r>
        <w:r w:rsidR="00F63776" w:rsidRPr="00080D77">
          <w:rPr>
            <w:rStyle w:val="Hyperlink"/>
            <w:rFonts w:hint="eastAsia"/>
            <w:noProof/>
            <w:rtl/>
          </w:rPr>
          <w:t>כללי</w:t>
        </w:r>
        <w:r w:rsidR="00F63776" w:rsidRPr="00080D77">
          <w:rPr>
            <w:noProof/>
            <w:webHidden/>
            <w:rtl/>
          </w:rPr>
          <w:tab/>
        </w:r>
        <w:r w:rsidR="00F63776" w:rsidRPr="00080D77">
          <w:rPr>
            <w:rStyle w:val="Hyperlink"/>
            <w:noProof/>
            <w:rtl/>
          </w:rPr>
          <w:fldChar w:fldCharType="begin" w:fldLock="1"/>
        </w:r>
        <w:r w:rsidR="00F63776" w:rsidRPr="00080D77">
          <w:rPr>
            <w:noProof/>
            <w:webHidden/>
            <w:rtl/>
          </w:rPr>
          <w:instrText xml:space="preserve"> </w:instrText>
        </w:r>
        <w:r w:rsidR="00F63776" w:rsidRPr="00080D77">
          <w:rPr>
            <w:noProof/>
            <w:webHidden/>
          </w:rPr>
          <w:instrText>PAGEREF</w:instrText>
        </w:r>
        <w:r w:rsidR="00F63776" w:rsidRPr="00080D77">
          <w:rPr>
            <w:noProof/>
            <w:webHidden/>
            <w:rtl/>
          </w:rPr>
          <w:instrText xml:space="preserve"> _</w:instrText>
        </w:r>
        <w:r w:rsidR="00F63776" w:rsidRPr="00080D77">
          <w:rPr>
            <w:noProof/>
            <w:webHidden/>
          </w:rPr>
          <w:instrText>Toc424132361 \h</w:instrText>
        </w:r>
        <w:r w:rsidR="00F63776" w:rsidRPr="00080D77">
          <w:rPr>
            <w:noProof/>
            <w:webHidden/>
            <w:rtl/>
          </w:rPr>
          <w:instrText xml:space="preserve"> </w:instrText>
        </w:r>
        <w:r w:rsidR="00F63776" w:rsidRPr="00080D77">
          <w:rPr>
            <w:rStyle w:val="Hyperlink"/>
            <w:noProof/>
            <w:rtl/>
          </w:rPr>
        </w:r>
        <w:r w:rsidR="00F63776" w:rsidRPr="00080D77">
          <w:rPr>
            <w:rStyle w:val="Hyperlink"/>
            <w:noProof/>
            <w:rtl/>
          </w:rPr>
          <w:fldChar w:fldCharType="separate"/>
        </w:r>
        <w:r w:rsidR="00F63776" w:rsidRPr="00080D77">
          <w:rPr>
            <w:noProof/>
            <w:webHidden/>
            <w:rtl/>
          </w:rPr>
          <w:t>5</w:t>
        </w:r>
        <w:r w:rsidR="00F63776" w:rsidRPr="00080D77">
          <w:rPr>
            <w:rStyle w:val="Hyperlink"/>
            <w:noProof/>
            <w:rtl/>
          </w:rPr>
          <w:fldChar w:fldCharType="end"/>
        </w:r>
      </w:hyperlink>
    </w:p>
    <w:p w:rsidR="00F63776" w:rsidRPr="00080D77" w:rsidRDefault="00ED319B">
      <w:pPr>
        <w:pStyle w:val="TOC2"/>
        <w:tabs>
          <w:tab w:val="left" w:pos="1322"/>
        </w:tabs>
        <w:rPr>
          <w:rFonts w:eastAsiaTheme="minorEastAsia" w:cstheme="minorBidi"/>
          <w:b w:val="0"/>
          <w:bCs w:val="0"/>
          <w:smallCaps w:val="0"/>
          <w:noProof/>
          <w:rtl/>
          <w:lang w:eastAsia="en-US"/>
        </w:rPr>
      </w:pPr>
      <w:hyperlink w:anchor="_Toc424132362" w:history="1">
        <w:r w:rsidR="00F63776" w:rsidRPr="00080D77">
          <w:rPr>
            <w:rStyle w:val="Hyperlink"/>
            <w:noProof/>
            <w:rtl/>
          </w:rPr>
          <w:t>1.3</w:t>
        </w:r>
        <w:r w:rsidR="00F63776" w:rsidRPr="00080D77">
          <w:rPr>
            <w:rFonts w:eastAsiaTheme="minorEastAsia" w:cstheme="minorBidi"/>
            <w:b w:val="0"/>
            <w:bCs w:val="0"/>
            <w:smallCaps w:val="0"/>
            <w:noProof/>
            <w:rtl/>
            <w:lang w:eastAsia="en-US"/>
          </w:rPr>
          <w:tab/>
        </w:r>
        <w:r w:rsidR="00F63776" w:rsidRPr="00080D77">
          <w:rPr>
            <w:rStyle w:val="Hyperlink"/>
            <w:rFonts w:hint="eastAsia"/>
            <w:noProof/>
            <w:rtl/>
          </w:rPr>
          <w:t>פירוט</w:t>
        </w:r>
        <w:r w:rsidR="00F63776" w:rsidRPr="00080D77">
          <w:rPr>
            <w:rStyle w:val="Hyperlink"/>
            <w:noProof/>
            <w:rtl/>
          </w:rPr>
          <w:t xml:space="preserve"> </w:t>
        </w:r>
        <w:r w:rsidR="00F63776" w:rsidRPr="00080D77">
          <w:rPr>
            <w:rStyle w:val="Hyperlink"/>
            <w:rFonts w:hint="eastAsia"/>
            <w:noProof/>
            <w:rtl/>
          </w:rPr>
          <w:t>השירותים</w:t>
        </w:r>
        <w:r w:rsidR="00F63776" w:rsidRPr="00080D77">
          <w:rPr>
            <w:rStyle w:val="Hyperlink"/>
            <w:noProof/>
            <w:rtl/>
          </w:rPr>
          <w:t xml:space="preserve"> </w:t>
        </w:r>
        <w:r w:rsidR="00F63776" w:rsidRPr="00080D77">
          <w:rPr>
            <w:rStyle w:val="Hyperlink"/>
            <w:rFonts w:hint="eastAsia"/>
            <w:noProof/>
            <w:rtl/>
          </w:rPr>
          <w:t>הנדרשים</w:t>
        </w:r>
        <w:r w:rsidR="00F63776" w:rsidRPr="00080D77">
          <w:rPr>
            <w:noProof/>
            <w:webHidden/>
            <w:rtl/>
          </w:rPr>
          <w:tab/>
        </w:r>
        <w:r w:rsidR="00F63776" w:rsidRPr="00080D77">
          <w:rPr>
            <w:rStyle w:val="Hyperlink"/>
            <w:noProof/>
            <w:rtl/>
          </w:rPr>
          <w:fldChar w:fldCharType="begin" w:fldLock="1"/>
        </w:r>
        <w:r w:rsidR="00F63776" w:rsidRPr="00080D77">
          <w:rPr>
            <w:noProof/>
            <w:webHidden/>
            <w:rtl/>
          </w:rPr>
          <w:instrText xml:space="preserve"> </w:instrText>
        </w:r>
        <w:r w:rsidR="00F63776" w:rsidRPr="00080D77">
          <w:rPr>
            <w:noProof/>
            <w:webHidden/>
          </w:rPr>
          <w:instrText>PAGEREF</w:instrText>
        </w:r>
        <w:r w:rsidR="00F63776" w:rsidRPr="00080D77">
          <w:rPr>
            <w:noProof/>
            <w:webHidden/>
            <w:rtl/>
          </w:rPr>
          <w:instrText xml:space="preserve"> _</w:instrText>
        </w:r>
        <w:r w:rsidR="00F63776" w:rsidRPr="00080D77">
          <w:rPr>
            <w:noProof/>
            <w:webHidden/>
          </w:rPr>
          <w:instrText>Toc424132362 \h</w:instrText>
        </w:r>
        <w:r w:rsidR="00F63776" w:rsidRPr="00080D77">
          <w:rPr>
            <w:noProof/>
            <w:webHidden/>
            <w:rtl/>
          </w:rPr>
          <w:instrText xml:space="preserve"> </w:instrText>
        </w:r>
        <w:r w:rsidR="00F63776" w:rsidRPr="00080D77">
          <w:rPr>
            <w:rStyle w:val="Hyperlink"/>
            <w:noProof/>
            <w:rtl/>
          </w:rPr>
        </w:r>
        <w:r w:rsidR="00F63776" w:rsidRPr="00080D77">
          <w:rPr>
            <w:rStyle w:val="Hyperlink"/>
            <w:noProof/>
            <w:rtl/>
          </w:rPr>
          <w:fldChar w:fldCharType="separate"/>
        </w:r>
        <w:r w:rsidR="00F63776" w:rsidRPr="00080D77">
          <w:rPr>
            <w:noProof/>
            <w:webHidden/>
            <w:rtl/>
          </w:rPr>
          <w:t>6</w:t>
        </w:r>
        <w:r w:rsidR="00F63776" w:rsidRPr="00080D77">
          <w:rPr>
            <w:rStyle w:val="Hyperlink"/>
            <w:noProof/>
            <w:rtl/>
          </w:rPr>
          <w:fldChar w:fldCharType="end"/>
        </w:r>
      </w:hyperlink>
    </w:p>
    <w:p w:rsidR="00F63776" w:rsidRPr="00080D77" w:rsidRDefault="00ED319B">
      <w:pPr>
        <w:pStyle w:val="TOC2"/>
        <w:tabs>
          <w:tab w:val="left" w:pos="1322"/>
        </w:tabs>
        <w:rPr>
          <w:rFonts w:eastAsiaTheme="minorEastAsia" w:cstheme="minorBidi"/>
          <w:b w:val="0"/>
          <w:bCs w:val="0"/>
          <w:smallCaps w:val="0"/>
          <w:noProof/>
          <w:rtl/>
          <w:lang w:eastAsia="en-US"/>
        </w:rPr>
      </w:pPr>
      <w:hyperlink w:anchor="_Toc424132363" w:history="1">
        <w:r w:rsidR="00F63776" w:rsidRPr="00080D77">
          <w:rPr>
            <w:rStyle w:val="Hyperlink"/>
            <w:noProof/>
            <w:rtl/>
          </w:rPr>
          <w:t>1.4</w:t>
        </w:r>
        <w:r w:rsidR="00F63776" w:rsidRPr="00080D77">
          <w:rPr>
            <w:rFonts w:eastAsiaTheme="minorEastAsia" w:cstheme="minorBidi"/>
            <w:b w:val="0"/>
            <w:bCs w:val="0"/>
            <w:smallCaps w:val="0"/>
            <w:noProof/>
            <w:rtl/>
            <w:lang w:eastAsia="en-US"/>
          </w:rPr>
          <w:tab/>
        </w:r>
        <w:r w:rsidR="00F63776" w:rsidRPr="00080D77">
          <w:rPr>
            <w:rStyle w:val="Hyperlink"/>
            <w:rFonts w:hint="eastAsia"/>
            <w:noProof/>
            <w:rtl/>
          </w:rPr>
          <w:t>הגדרות</w:t>
        </w:r>
        <w:r w:rsidR="00F63776" w:rsidRPr="00080D77">
          <w:rPr>
            <w:noProof/>
            <w:webHidden/>
            <w:rtl/>
          </w:rPr>
          <w:tab/>
        </w:r>
        <w:r w:rsidR="00F63776" w:rsidRPr="00080D77">
          <w:rPr>
            <w:rStyle w:val="Hyperlink"/>
            <w:noProof/>
            <w:rtl/>
          </w:rPr>
          <w:fldChar w:fldCharType="begin" w:fldLock="1"/>
        </w:r>
        <w:r w:rsidR="00F63776" w:rsidRPr="00080D77">
          <w:rPr>
            <w:noProof/>
            <w:webHidden/>
            <w:rtl/>
          </w:rPr>
          <w:instrText xml:space="preserve"> </w:instrText>
        </w:r>
        <w:r w:rsidR="00F63776" w:rsidRPr="00080D77">
          <w:rPr>
            <w:noProof/>
            <w:webHidden/>
          </w:rPr>
          <w:instrText>PAGEREF</w:instrText>
        </w:r>
        <w:r w:rsidR="00F63776" w:rsidRPr="00080D77">
          <w:rPr>
            <w:noProof/>
            <w:webHidden/>
            <w:rtl/>
          </w:rPr>
          <w:instrText xml:space="preserve"> _</w:instrText>
        </w:r>
        <w:r w:rsidR="00F63776" w:rsidRPr="00080D77">
          <w:rPr>
            <w:noProof/>
            <w:webHidden/>
          </w:rPr>
          <w:instrText>Toc424132363 \h</w:instrText>
        </w:r>
        <w:r w:rsidR="00F63776" w:rsidRPr="00080D77">
          <w:rPr>
            <w:noProof/>
            <w:webHidden/>
            <w:rtl/>
          </w:rPr>
          <w:instrText xml:space="preserve"> </w:instrText>
        </w:r>
        <w:r w:rsidR="00F63776" w:rsidRPr="00080D77">
          <w:rPr>
            <w:rStyle w:val="Hyperlink"/>
            <w:noProof/>
            <w:rtl/>
          </w:rPr>
        </w:r>
        <w:r w:rsidR="00F63776" w:rsidRPr="00080D77">
          <w:rPr>
            <w:rStyle w:val="Hyperlink"/>
            <w:noProof/>
            <w:rtl/>
          </w:rPr>
          <w:fldChar w:fldCharType="separate"/>
        </w:r>
        <w:r w:rsidR="00F63776" w:rsidRPr="00080D77">
          <w:rPr>
            <w:noProof/>
            <w:webHidden/>
            <w:rtl/>
          </w:rPr>
          <w:t>6</w:t>
        </w:r>
        <w:r w:rsidR="00F63776" w:rsidRPr="00080D77">
          <w:rPr>
            <w:rStyle w:val="Hyperlink"/>
            <w:noProof/>
            <w:rtl/>
          </w:rPr>
          <w:fldChar w:fldCharType="end"/>
        </w:r>
      </w:hyperlink>
    </w:p>
    <w:p w:rsidR="00F63776" w:rsidRPr="00080D77" w:rsidRDefault="00ED319B">
      <w:pPr>
        <w:pStyle w:val="TOC2"/>
        <w:tabs>
          <w:tab w:val="left" w:pos="1322"/>
        </w:tabs>
        <w:rPr>
          <w:rFonts w:eastAsiaTheme="minorEastAsia" w:cstheme="minorBidi"/>
          <w:b w:val="0"/>
          <w:bCs w:val="0"/>
          <w:smallCaps w:val="0"/>
          <w:noProof/>
          <w:rtl/>
          <w:lang w:eastAsia="en-US"/>
        </w:rPr>
      </w:pPr>
      <w:hyperlink w:anchor="_Toc424132364" w:history="1">
        <w:r w:rsidR="00F63776" w:rsidRPr="00080D77">
          <w:rPr>
            <w:rStyle w:val="Hyperlink"/>
            <w:noProof/>
            <w:rtl/>
          </w:rPr>
          <w:t>1.5</w:t>
        </w:r>
        <w:r w:rsidR="00F63776" w:rsidRPr="00080D77">
          <w:rPr>
            <w:rFonts w:eastAsiaTheme="minorEastAsia" w:cstheme="minorBidi"/>
            <w:b w:val="0"/>
            <w:bCs w:val="0"/>
            <w:smallCaps w:val="0"/>
            <w:noProof/>
            <w:rtl/>
            <w:lang w:eastAsia="en-US"/>
          </w:rPr>
          <w:tab/>
        </w:r>
        <w:r w:rsidR="00F63776" w:rsidRPr="00080D77">
          <w:rPr>
            <w:rStyle w:val="Hyperlink"/>
            <w:rFonts w:hint="eastAsia"/>
            <w:noProof/>
            <w:rtl/>
          </w:rPr>
          <w:t>תקופת</w:t>
        </w:r>
        <w:r w:rsidR="00F63776" w:rsidRPr="00080D77">
          <w:rPr>
            <w:rStyle w:val="Hyperlink"/>
            <w:noProof/>
            <w:rtl/>
          </w:rPr>
          <w:t xml:space="preserve"> </w:t>
        </w:r>
        <w:r w:rsidR="00F63776" w:rsidRPr="00080D77">
          <w:rPr>
            <w:rStyle w:val="Hyperlink"/>
            <w:rFonts w:hint="eastAsia"/>
            <w:noProof/>
            <w:rtl/>
          </w:rPr>
          <w:t>ההתקשרות</w:t>
        </w:r>
        <w:r w:rsidR="00F63776" w:rsidRPr="00080D77">
          <w:rPr>
            <w:noProof/>
            <w:webHidden/>
            <w:rtl/>
          </w:rPr>
          <w:tab/>
        </w:r>
        <w:r w:rsidR="00F63776" w:rsidRPr="00080D77">
          <w:rPr>
            <w:rStyle w:val="Hyperlink"/>
            <w:noProof/>
            <w:rtl/>
          </w:rPr>
          <w:fldChar w:fldCharType="begin" w:fldLock="1"/>
        </w:r>
        <w:r w:rsidR="00F63776" w:rsidRPr="00080D77">
          <w:rPr>
            <w:noProof/>
            <w:webHidden/>
            <w:rtl/>
          </w:rPr>
          <w:instrText xml:space="preserve"> </w:instrText>
        </w:r>
        <w:r w:rsidR="00F63776" w:rsidRPr="00080D77">
          <w:rPr>
            <w:noProof/>
            <w:webHidden/>
          </w:rPr>
          <w:instrText>PAGEREF</w:instrText>
        </w:r>
        <w:r w:rsidR="00F63776" w:rsidRPr="00080D77">
          <w:rPr>
            <w:noProof/>
            <w:webHidden/>
            <w:rtl/>
          </w:rPr>
          <w:instrText xml:space="preserve"> _</w:instrText>
        </w:r>
        <w:r w:rsidR="00F63776" w:rsidRPr="00080D77">
          <w:rPr>
            <w:noProof/>
            <w:webHidden/>
          </w:rPr>
          <w:instrText>Toc424132364 \h</w:instrText>
        </w:r>
        <w:r w:rsidR="00F63776" w:rsidRPr="00080D77">
          <w:rPr>
            <w:noProof/>
            <w:webHidden/>
            <w:rtl/>
          </w:rPr>
          <w:instrText xml:space="preserve"> </w:instrText>
        </w:r>
        <w:r w:rsidR="00F63776" w:rsidRPr="00080D77">
          <w:rPr>
            <w:rStyle w:val="Hyperlink"/>
            <w:noProof/>
            <w:rtl/>
          </w:rPr>
        </w:r>
        <w:r w:rsidR="00F63776" w:rsidRPr="00080D77">
          <w:rPr>
            <w:rStyle w:val="Hyperlink"/>
            <w:noProof/>
            <w:rtl/>
          </w:rPr>
          <w:fldChar w:fldCharType="separate"/>
        </w:r>
        <w:r w:rsidR="00F63776" w:rsidRPr="00080D77">
          <w:rPr>
            <w:noProof/>
            <w:webHidden/>
            <w:rtl/>
          </w:rPr>
          <w:t>7</w:t>
        </w:r>
        <w:r w:rsidR="00F63776" w:rsidRPr="00080D77">
          <w:rPr>
            <w:rStyle w:val="Hyperlink"/>
            <w:noProof/>
            <w:rtl/>
          </w:rPr>
          <w:fldChar w:fldCharType="end"/>
        </w:r>
      </w:hyperlink>
    </w:p>
    <w:p w:rsidR="00F63776" w:rsidRPr="00080D77" w:rsidRDefault="00ED319B">
      <w:pPr>
        <w:pStyle w:val="TOC1"/>
        <w:tabs>
          <w:tab w:val="left" w:pos="1157"/>
        </w:tabs>
        <w:rPr>
          <w:rFonts w:eastAsiaTheme="minorEastAsia" w:cstheme="minorBidi"/>
          <w:b w:val="0"/>
          <w:bCs w:val="0"/>
          <w:caps w:val="0"/>
          <w:noProof/>
          <w:u w:val="none"/>
          <w:rtl/>
          <w:lang w:eastAsia="en-US"/>
        </w:rPr>
      </w:pPr>
      <w:hyperlink w:anchor="_Toc424132365" w:history="1">
        <w:r w:rsidR="00F63776" w:rsidRPr="00080D77">
          <w:rPr>
            <w:rStyle w:val="Hyperlink"/>
            <w:noProof/>
            <w:rtl/>
          </w:rPr>
          <w:t>2</w:t>
        </w:r>
        <w:r w:rsidR="00F63776" w:rsidRPr="00080D77">
          <w:rPr>
            <w:rFonts w:eastAsiaTheme="minorEastAsia" w:cstheme="minorBidi"/>
            <w:b w:val="0"/>
            <w:bCs w:val="0"/>
            <w:caps w:val="0"/>
            <w:noProof/>
            <w:u w:val="none"/>
            <w:rtl/>
            <w:lang w:eastAsia="en-US"/>
          </w:rPr>
          <w:tab/>
        </w:r>
        <w:r w:rsidR="00F63776" w:rsidRPr="00080D77">
          <w:rPr>
            <w:rStyle w:val="Hyperlink"/>
            <w:rFonts w:hint="eastAsia"/>
            <w:noProof/>
            <w:rtl/>
          </w:rPr>
          <w:t>פרק</w:t>
        </w:r>
        <w:r w:rsidR="00F63776" w:rsidRPr="00080D77">
          <w:rPr>
            <w:rStyle w:val="Hyperlink"/>
            <w:noProof/>
            <w:rtl/>
          </w:rPr>
          <w:t xml:space="preserve"> </w:t>
        </w:r>
        <w:r w:rsidR="00F63776" w:rsidRPr="00080D77">
          <w:rPr>
            <w:rStyle w:val="Hyperlink"/>
            <w:rFonts w:hint="eastAsia"/>
            <w:noProof/>
            <w:rtl/>
          </w:rPr>
          <w:t>תנאי</w:t>
        </w:r>
        <w:r w:rsidR="00F63776" w:rsidRPr="00080D77">
          <w:rPr>
            <w:rStyle w:val="Hyperlink"/>
            <w:noProof/>
            <w:rtl/>
          </w:rPr>
          <w:t>-</w:t>
        </w:r>
        <w:r w:rsidR="00F63776" w:rsidRPr="00080D77">
          <w:rPr>
            <w:rStyle w:val="Hyperlink"/>
            <w:rFonts w:hint="eastAsia"/>
            <w:noProof/>
            <w:rtl/>
          </w:rPr>
          <w:t>סף</w:t>
        </w:r>
        <w:r w:rsidR="00F63776" w:rsidRPr="00080D77">
          <w:rPr>
            <w:noProof/>
            <w:webHidden/>
            <w:rtl/>
          </w:rPr>
          <w:tab/>
        </w:r>
        <w:r w:rsidR="00F63776" w:rsidRPr="00080D77">
          <w:rPr>
            <w:rStyle w:val="Hyperlink"/>
            <w:noProof/>
            <w:rtl/>
          </w:rPr>
          <w:fldChar w:fldCharType="begin" w:fldLock="1"/>
        </w:r>
        <w:r w:rsidR="00F63776" w:rsidRPr="00080D77">
          <w:rPr>
            <w:noProof/>
            <w:webHidden/>
            <w:rtl/>
          </w:rPr>
          <w:instrText xml:space="preserve"> </w:instrText>
        </w:r>
        <w:r w:rsidR="00F63776" w:rsidRPr="00080D77">
          <w:rPr>
            <w:noProof/>
            <w:webHidden/>
          </w:rPr>
          <w:instrText>PAGEREF</w:instrText>
        </w:r>
        <w:r w:rsidR="00F63776" w:rsidRPr="00080D77">
          <w:rPr>
            <w:noProof/>
            <w:webHidden/>
            <w:rtl/>
          </w:rPr>
          <w:instrText xml:space="preserve"> _</w:instrText>
        </w:r>
        <w:r w:rsidR="00F63776" w:rsidRPr="00080D77">
          <w:rPr>
            <w:noProof/>
            <w:webHidden/>
          </w:rPr>
          <w:instrText>Toc424132365 \h</w:instrText>
        </w:r>
        <w:r w:rsidR="00F63776" w:rsidRPr="00080D77">
          <w:rPr>
            <w:noProof/>
            <w:webHidden/>
            <w:rtl/>
          </w:rPr>
          <w:instrText xml:space="preserve"> </w:instrText>
        </w:r>
        <w:r w:rsidR="00F63776" w:rsidRPr="00080D77">
          <w:rPr>
            <w:rStyle w:val="Hyperlink"/>
            <w:noProof/>
            <w:rtl/>
          </w:rPr>
        </w:r>
        <w:r w:rsidR="00F63776" w:rsidRPr="00080D77">
          <w:rPr>
            <w:rStyle w:val="Hyperlink"/>
            <w:noProof/>
            <w:rtl/>
          </w:rPr>
          <w:fldChar w:fldCharType="separate"/>
        </w:r>
        <w:r w:rsidR="00F63776" w:rsidRPr="00080D77">
          <w:rPr>
            <w:noProof/>
            <w:webHidden/>
            <w:rtl/>
          </w:rPr>
          <w:t>8</w:t>
        </w:r>
        <w:r w:rsidR="00F63776" w:rsidRPr="00080D77">
          <w:rPr>
            <w:rStyle w:val="Hyperlink"/>
            <w:noProof/>
            <w:rtl/>
          </w:rPr>
          <w:fldChar w:fldCharType="end"/>
        </w:r>
      </w:hyperlink>
    </w:p>
    <w:p w:rsidR="00F63776" w:rsidRPr="00080D77" w:rsidRDefault="00ED319B">
      <w:pPr>
        <w:pStyle w:val="TOC2"/>
        <w:tabs>
          <w:tab w:val="left" w:pos="1322"/>
        </w:tabs>
        <w:rPr>
          <w:rFonts w:eastAsiaTheme="minorEastAsia" w:cstheme="minorBidi"/>
          <w:b w:val="0"/>
          <w:bCs w:val="0"/>
          <w:smallCaps w:val="0"/>
          <w:noProof/>
          <w:rtl/>
          <w:lang w:eastAsia="en-US"/>
        </w:rPr>
      </w:pPr>
      <w:hyperlink w:anchor="_Toc424132366" w:history="1">
        <w:r w:rsidR="00F63776" w:rsidRPr="00080D77">
          <w:rPr>
            <w:rStyle w:val="Hyperlink"/>
            <w:noProof/>
            <w:rtl/>
          </w:rPr>
          <w:t>2.1</w:t>
        </w:r>
        <w:r w:rsidR="00F63776" w:rsidRPr="00080D77">
          <w:rPr>
            <w:rFonts w:eastAsiaTheme="minorEastAsia" w:cstheme="minorBidi"/>
            <w:b w:val="0"/>
            <w:bCs w:val="0"/>
            <w:smallCaps w:val="0"/>
            <w:noProof/>
            <w:rtl/>
            <w:lang w:eastAsia="en-US"/>
          </w:rPr>
          <w:tab/>
        </w:r>
        <w:r w:rsidR="00F63776" w:rsidRPr="00080D77">
          <w:rPr>
            <w:rStyle w:val="Hyperlink"/>
            <w:rFonts w:hint="eastAsia"/>
            <w:noProof/>
            <w:rtl/>
          </w:rPr>
          <w:t>תנאי</w:t>
        </w:r>
        <w:r w:rsidR="00F63776" w:rsidRPr="00080D77">
          <w:rPr>
            <w:rStyle w:val="Hyperlink"/>
            <w:noProof/>
            <w:rtl/>
          </w:rPr>
          <w:t xml:space="preserve"> </w:t>
        </w:r>
        <w:r w:rsidR="00F63776" w:rsidRPr="00080D77">
          <w:rPr>
            <w:rStyle w:val="Hyperlink"/>
            <w:rFonts w:hint="eastAsia"/>
            <w:noProof/>
            <w:rtl/>
          </w:rPr>
          <w:t>סף</w:t>
        </w:r>
        <w:r w:rsidR="00F63776" w:rsidRPr="00080D77">
          <w:rPr>
            <w:rStyle w:val="Hyperlink"/>
            <w:noProof/>
            <w:rtl/>
          </w:rPr>
          <w:t xml:space="preserve"> </w:t>
        </w:r>
        <w:r w:rsidR="00F63776" w:rsidRPr="00080D77">
          <w:rPr>
            <w:rStyle w:val="Hyperlink"/>
            <w:rFonts w:hint="eastAsia"/>
            <w:noProof/>
            <w:rtl/>
          </w:rPr>
          <w:t>מנהליים</w:t>
        </w:r>
        <w:r w:rsidR="00F63776" w:rsidRPr="00080D77">
          <w:rPr>
            <w:noProof/>
            <w:webHidden/>
            <w:rtl/>
          </w:rPr>
          <w:tab/>
        </w:r>
        <w:r w:rsidR="00F63776" w:rsidRPr="00080D77">
          <w:rPr>
            <w:rStyle w:val="Hyperlink"/>
            <w:noProof/>
            <w:rtl/>
          </w:rPr>
          <w:fldChar w:fldCharType="begin" w:fldLock="1"/>
        </w:r>
        <w:r w:rsidR="00F63776" w:rsidRPr="00080D77">
          <w:rPr>
            <w:noProof/>
            <w:webHidden/>
            <w:rtl/>
          </w:rPr>
          <w:instrText xml:space="preserve"> </w:instrText>
        </w:r>
        <w:r w:rsidR="00F63776" w:rsidRPr="00080D77">
          <w:rPr>
            <w:noProof/>
            <w:webHidden/>
          </w:rPr>
          <w:instrText>PAGEREF</w:instrText>
        </w:r>
        <w:r w:rsidR="00F63776" w:rsidRPr="00080D77">
          <w:rPr>
            <w:noProof/>
            <w:webHidden/>
            <w:rtl/>
          </w:rPr>
          <w:instrText xml:space="preserve"> _</w:instrText>
        </w:r>
        <w:r w:rsidR="00F63776" w:rsidRPr="00080D77">
          <w:rPr>
            <w:noProof/>
            <w:webHidden/>
          </w:rPr>
          <w:instrText>Toc424132366 \h</w:instrText>
        </w:r>
        <w:r w:rsidR="00F63776" w:rsidRPr="00080D77">
          <w:rPr>
            <w:noProof/>
            <w:webHidden/>
            <w:rtl/>
          </w:rPr>
          <w:instrText xml:space="preserve"> </w:instrText>
        </w:r>
        <w:r w:rsidR="00F63776" w:rsidRPr="00080D77">
          <w:rPr>
            <w:rStyle w:val="Hyperlink"/>
            <w:noProof/>
            <w:rtl/>
          </w:rPr>
        </w:r>
        <w:r w:rsidR="00F63776" w:rsidRPr="00080D77">
          <w:rPr>
            <w:rStyle w:val="Hyperlink"/>
            <w:noProof/>
            <w:rtl/>
          </w:rPr>
          <w:fldChar w:fldCharType="separate"/>
        </w:r>
        <w:r w:rsidR="00F63776" w:rsidRPr="00080D77">
          <w:rPr>
            <w:noProof/>
            <w:webHidden/>
            <w:rtl/>
          </w:rPr>
          <w:t>8</w:t>
        </w:r>
        <w:r w:rsidR="00F63776" w:rsidRPr="00080D77">
          <w:rPr>
            <w:rStyle w:val="Hyperlink"/>
            <w:noProof/>
            <w:rtl/>
          </w:rPr>
          <w:fldChar w:fldCharType="end"/>
        </w:r>
      </w:hyperlink>
    </w:p>
    <w:p w:rsidR="00F63776" w:rsidRPr="00080D77" w:rsidRDefault="00ED319B">
      <w:pPr>
        <w:pStyle w:val="TOC2"/>
        <w:tabs>
          <w:tab w:val="left" w:pos="1322"/>
        </w:tabs>
        <w:rPr>
          <w:rFonts w:eastAsiaTheme="minorEastAsia" w:cstheme="minorBidi"/>
          <w:b w:val="0"/>
          <w:bCs w:val="0"/>
          <w:smallCaps w:val="0"/>
          <w:noProof/>
          <w:rtl/>
          <w:lang w:eastAsia="en-US"/>
        </w:rPr>
      </w:pPr>
      <w:hyperlink w:anchor="_Toc424132367" w:history="1">
        <w:r w:rsidR="00F63776" w:rsidRPr="00080D77">
          <w:rPr>
            <w:rStyle w:val="Hyperlink"/>
            <w:noProof/>
            <w:rtl/>
          </w:rPr>
          <w:t>2.2</w:t>
        </w:r>
        <w:r w:rsidR="00F63776" w:rsidRPr="00080D77">
          <w:rPr>
            <w:rFonts w:eastAsiaTheme="minorEastAsia" w:cstheme="minorBidi"/>
            <w:b w:val="0"/>
            <w:bCs w:val="0"/>
            <w:smallCaps w:val="0"/>
            <w:noProof/>
            <w:rtl/>
            <w:lang w:eastAsia="en-US"/>
          </w:rPr>
          <w:tab/>
        </w:r>
        <w:r w:rsidR="00F63776" w:rsidRPr="00080D77">
          <w:rPr>
            <w:rStyle w:val="Hyperlink"/>
            <w:rFonts w:hint="eastAsia"/>
            <w:noProof/>
            <w:rtl/>
          </w:rPr>
          <w:t>תנאי</w:t>
        </w:r>
        <w:r w:rsidR="00F63776" w:rsidRPr="00080D77">
          <w:rPr>
            <w:rStyle w:val="Hyperlink"/>
            <w:noProof/>
            <w:rtl/>
          </w:rPr>
          <w:t xml:space="preserve"> </w:t>
        </w:r>
        <w:r w:rsidR="00F63776" w:rsidRPr="00080D77">
          <w:rPr>
            <w:rStyle w:val="Hyperlink"/>
            <w:rFonts w:hint="eastAsia"/>
            <w:noProof/>
            <w:rtl/>
          </w:rPr>
          <w:t>סף</w:t>
        </w:r>
        <w:r w:rsidR="00F63776" w:rsidRPr="00080D77">
          <w:rPr>
            <w:rStyle w:val="Hyperlink"/>
            <w:noProof/>
            <w:rtl/>
          </w:rPr>
          <w:t xml:space="preserve"> </w:t>
        </w:r>
        <w:r w:rsidR="00F63776" w:rsidRPr="00080D77">
          <w:rPr>
            <w:rStyle w:val="Hyperlink"/>
            <w:rFonts w:hint="eastAsia"/>
            <w:noProof/>
            <w:rtl/>
          </w:rPr>
          <w:t>ספציפיים</w:t>
        </w:r>
        <w:r w:rsidR="00F63776" w:rsidRPr="00080D77">
          <w:rPr>
            <w:rStyle w:val="Hyperlink"/>
            <w:noProof/>
            <w:rtl/>
          </w:rPr>
          <w:t xml:space="preserve"> </w:t>
        </w:r>
        <w:r w:rsidR="00F63776" w:rsidRPr="00080D77">
          <w:rPr>
            <w:noProof/>
            <w:webHidden/>
            <w:rtl/>
          </w:rPr>
          <w:tab/>
        </w:r>
        <w:r w:rsidR="00F63776" w:rsidRPr="00080D77">
          <w:rPr>
            <w:rStyle w:val="Hyperlink"/>
            <w:noProof/>
            <w:rtl/>
          </w:rPr>
          <w:fldChar w:fldCharType="begin" w:fldLock="1"/>
        </w:r>
        <w:r w:rsidR="00F63776" w:rsidRPr="00080D77">
          <w:rPr>
            <w:noProof/>
            <w:webHidden/>
            <w:rtl/>
          </w:rPr>
          <w:instrText xml:space="preserve"> </w:instrText>
        </w:r>
        <w:r w:rsidR="00F63776" w:rsidRPr="00080D77">
          <w:rPr>
            <w:noProof/>
            <w:webHidden/>
          </w:rPr>
          <w:instrText>PAGEREF</w:instrText>
        </w:r>
        <w:r w:rsidR="00F63776" w:rsidRPr="00080D77">
          <w:rPr>
            <w:noProof/>
            <w:webHidden/>
            <w:rtl/>
          </w:rPr>
          <w:instrText xml:space="preserve"> _</w:instrText>
        </w:r>
        <w:r w:rsidR="00F63776" w:rsidRPr="00080D77">
          <w:rPr>
            <w:noProof/>
            <w:webHidden/>
          </w:rPr>
          <w:instrText>Toc424132367 \h</w:instrText>
        </w:r>
        <w:r w:rsidR="00F63776" w:rsidRPr="00080D77">
          <w:rPr>
            <w:noProof/>
            <w:webHidden/>
            <w:rtl/>
          </w:rPr>
          <w:instrText xml:space="preserve"> </w:instrText>
        </w:r>
        <w:r w:rsidR="00F63776" w:rsidRPr="00080D77">
          <w:rPr>
            <w:rStyle w:val="Hyperlink"/>
            <w:noProof/>
            <w:rtl/>
          </w:rPr>
        </w:r>
        <w:r w:rsidR="00F63776" w:rsidRPr="00080D77">
          <w:rPr>
            <w:rStyle w:val="Hyperlink"/>
            <w:noProof/>
            <w:rtl/>
          </w:rPr>
          <w:fldChar w:fldCharType="separate"/>
        </w:r>
        <w:r w:rsidR="00F63776" w:rsidRPr="00080D77">
          <w:rPr>
            <w:noProof/>
            <w:webHidden/>
            <w:rtl/>
          </w:rPr>
          <w:t>10</w:t>
        </w:r>
        <w:r w:rsidR="00F63776" w:rsidRPr="00080D77">
          <w:rPr>
            <w:rStyle w:val="Hyperlink"/>
            <w:noProof/>
            <w:rtl/>
          </w:rPr>
          <w:fldChar w:fldCharType="end"/>
        </w:r>
      </w:hyperlink>
    </w:p>
    <w:p w:rsidR="00F63776" w:rsidRPr="00080D77" w:rsidRDefault="00ED319B">
      <w:pPr>
        <w:pStyle w:val="TOC1"/>
        <w:tabs>
          <w:tab w:val="left" w:pos="1157"/>
        </w:tabs>
        <w:rPr>
          <w:rFonts w:eastAsiaTheme="minorEastAsia" w:cstheme="minorBidi"/>
          <w:b w:val="0"/>
          <w:bCs w:val="0"/>
          <w:caps w:val="0"/>
          <w:noProof/>
          <w:u w:val="none"/>
          <w:rtl/>
          <w:lang w:eastAsia="en-US"/>
        </w:rPr>
      </w:pPr>
      <w:hyperlink w:anchor="_Toc424132368" w:history="1">
        <w:r w:rsidR="00F63776" w:rsidRPr="00080D77">
          <w:rPr>
            <w:rStyle w:val="Hyperlink"/>
            <w:noProof/>
            <w:rtl/>
          </w:rPr>
          <w:t>3</w:t>
        </w:r>
        <w:r w:rsidR="00F63776" w:rsidRPr="00080D77">
          <w:rPr>
            <w:rFonts w:eastAsiaTheme="minorEastAsia" w:cstheme="minorBidi"/>
            <w:b w:val="0"/>
            <w:bCs w:val="0"/>
            <w:caps w:val="0"/>
            <w:noProof/>
            <w:u w:val="none"/>
            <w:rtl/>
            <w:lang w:eastAsia="en-US"/>
          </w:rPr>
          <w:tab/>
        </w:r>
        <w:r w:rsidR="00F63776" w:rsidRPr="00080D77">
          <w:rPr>
            <w:rStyle w:val="Hyperlink"/>
            <w:rFonts w:hint="eastAsia"/>
            <w:noProof/>
            <w:rtl/>
          </w:rPr>
          <w:t>פרק</w:t>
        </w:r>
        <w:r w:rsidR="00F63776" w:rsidRPr="00080D77">
          <w:rPr>
            <w:rStyle w:val="Hyperlink"/>
            <w:noProof/>
            <w:rtl/>
          </w:rPr>
          <w:t xml:space="preserve"> </w:t>
        </w:r>
        <w:r w:rsidR="00F63776" w:rsidRPr="00080D77">
          <w:rPr>
            <w:rStyle w:val="Hyperlink"/>
            <w:rFonts w:hint="eastAsia"/>
            <w:noProof/>
            <w:rtl/>
          </w:rPr>
          <w:t>הקריטריונים</w:t>
        </w:r>
        <w:r w:rsidR="00F63776" w:rsidRPr="00080D77">
          <w:rPr>
            <w:rStyle w:val="Hyperlink"/>
            <w:noProof/>
            <w:rtl/>
          </w:rPr>
          <w:t xml:space="preserve"> </w:t>
        </w:r>
        <w:r w:rsidR="00F63776" w:rsidRPr="00080D77">
          <w:rPr>
            <w:rStyle w:val="Hyperlink"/>
            <w:rFonts w:hint="eastAsia"/>
            <w:noProof/>
            <w:rtl/>
          </w:rPr>
          <w:t>לבחירת</w:t>
        </w:r>
        <w:r w:rsidR="00F63776" w:rsidRPr="00080D77">
          <w:rPr>
            <w:rStyle w:val="Hyperlink"/>
            <w:noProof/>
            <w:rtl/>
          </w:rPr>
          <w:t xml:space="preserve"> </w:t>
        </w:r>
        <w:r w:rsidR="00F63776" w:rsidRPr="00080D77">
          <w:rPr>
            <w:rStyle w:val="Hyperlink"/>
            <w:rFonts w:hint="eastAsia"/>
            <w:noProof/>
            <w:rtl/>
          </w:rPr>
          <w:t>המציע</w:t>
        </w:r>
        <w:r w:rsidR="00F63776" w:rsidRPr="00080D77">
          <w:rPr>
            <w:rStyle w:val="Hyperlink"/>
            <w:noProof/>
            <w:rtl/>
          </w:rPr>
          <w:t xml:space="preserve"> </w:t>
        </w:r>
        <w:r w:rsidR="00F63776" w:rsidRPr="00080D77">
          <w:rPr>
            <w:rStyle w:val="Hyperlink"/>
            <w:rFonts w:hint="eastAsia"/>
            <w:noProof/>
            <w:rtl/>
          </w:rPr>
          <w:t>הזוכה</w:t>
        </w:r>
        <w:r w:rsidR="00F63776" w:rsidRPr="00080D77">
          <w:rPr>
            <w:noProof/>
            <w:webHidden/>
            <w:rtl/>
          </w:rPr>
          <w:tab/>
        </w:r>
        <w:r w:rsidR="00F63776" w:rsidRPr="00080D77">
          <w:rPr>
            <w:rStyle w:val="Hyperlink"/>
            <w:noProof/>
            <w:rtl/>
          </w:rPr>
          <w:fldChar w:fldCharType="begin" w:fldLock="1"/>
        </w:r>
        <w:r w:rsidR="00F63776" w:rsidRPr="00080D77">
          <w:rPr>
            <w:noProof/>
            <w:webHidden/>
            <w:rtl/>
          </w:rPr>
          <w:instrText xml:space="preserve"> </w:instrText>
        </w:r>
        <w:r w:rsidR="00F63776" w:rsidRPr="00080D77">
          <w:rPr>
            <w:noProof/>
            <w:webHidden/>
          </w:rPr>
          <w:instrText>PAGEREF</w:instrText>
        </w:r>
        <w:r w:rsidR="00F63776" w:rsidRPr="00080D77">
          <w:rPr>
            <w:noProof/>
            <w:webHidden/>
            <w:rtl/>
          </w:rPr>
          <w:instrText xml:space="preserve"> _</w:instrText>
        </w:r>
        <w:r w:rsidR="00F63776" w:rsidRPr="00080D77">
          <w:rPr>
            <w:noProof/>
            <w:webHidden/>
          </w:rPr>
          <w:instrText>Toc424132368 \h</w:instrText>
        </w:r>
        <w:r w:rsidR="00F63776" w:rsidRPr="00080D77">
          <w:rPr>
            <w:noProof/>
            <w:webHidden/>
            <w:rtl/>
          </w:rPr>
          <w:instrText xml:space="preserve"> </w:instrText>
        </w:r>
        <w:r w:rsidR="00F63776" w:rsidRPr="00080D77">
          <w:rPr>
            <w:rStyle w:val="Hyperlink"/>
            <w:noProof/>
            <w:rtl/>
          </w:rPr>
        </w:r>
        <w:r w:rsidR="00F63776" w:rsidRPr="00080D77">
          <w:rPr>
            <w:rStyle w:val="Hyperlink"/>
            <w:noProof/>
            <w:rtl/>
          </w:rPr>
          <w:fldChar w:fldCharType="separate"/>
        </w:r>
        <w:r w:rsidR="00F63776" w:rsidRPr="00080D77">
          <w:rPr>
            <w:noProof/>
            <w:webHidden/>
            <w:rtl/>
          </w:rPr>
          <w:t>11</w:t>
        </w:r>
        <w:r w:rsidR="00F63776" w:rsidRPr="00080D77">
          <w:rPr>
            <w:rStyle w:val="Hyperlink"/>
            <w:noProof/>
            <w:rtl/>
          </w:rPr>
          <w:fldChar w:fldCharType="end"/>
        </w:r>
      </w:hyperlink>
    </w:p>
    <w:p w:rsidR="00F63776" w:rsidRPr="00080D77" w:rsidRDefault="00ED319B">
      <w:pPr>
        <w:pStyle w:val="TOC2"/>
        <w:tabs>
          <w:tab w:val="left" w:pos="1322"/>
        </w:tabs>
        <w:rPr>
          <w:rFonts w:eastAsiaTheme="minorEastAsia" w:cstheme="minorBidi"/>
          <w:b w:val="0"/>
          <w:bCs w:val="0"/>
          <w:smallCaps w:val="0"/>
          <w:noProof/>
          <w:rtl/>
          <w:lang w:eastAsia="en-US"/>
        </w:rPr>
      </w:pPr>
      <w:hyperlink w:anchor="_Toc424132369" w:history="1">
        <w:r w:rsidR="00F63776" w:rsidRPr="00080D77">
          <w:rPr>
            <w:rStyle w:val="Hyperlink"/>
            <w:noProof/>
            <w:rtl/>
          </w:rPr>
          <w:t>3.1</w:t>
        </w:r>
        <w:r w:rsidR="00F63776" w:rsidRPr="00080D77">
          <w:rPr>
            <w:rFonts w:eastAsiaTheme="minorEastAsia" w:cstheme="minorBidi"/>
            <w:b w:val="0"/>
            <w:bCs w:val="0"/>
            <w:smallCaps w:val="0"/>
            <w:noProof/>
            <w:rtl/>
            <w:lang w:eastAsia="en-US"/>
          </w:rPr>
          <w:tab/>
        </w:r>
        <w:r w:rsidR="00F63776" w:rsidRPr="00080D77">
          <w:rPr>
            <w:rStyle w:val="Hyperlink"/>
            <w:rFonts w:hint="eastAsia"/>
            <w:noProof/>
            <w:rtl/>
          </w:rPr>
          <w:t>שלב</w:t>
        </w:r>
        <w:r w:rsidR="00F63776" w:rsidRPr="00080D77">
          <w:rPr>
            <w:rStyle w:val="Hyperlink"/>
            <w:noProof/>
            <w:rtl/>
          </w:rPr>
          <w:t xml:space="preserve"> </w:t>
        </w:r>
        <w:r w:rsidR="00F63776" w:rsidRPr="00080D77">
          <w:rPr>
            <w:rStyle w:val="Hyperlink"/>
            <w:rFonts w:hint="eastAsia"/>
            <w:noProof/>
            <w:rtl/>
          </w:rPr>
          <w:t>ראשון</w:t>
        </w:r>
        <w:r w:rsidR="00F63776" w:rsidRPr="00080D77">
          <w:rPr>
            <w:rStyle w:val="Hyperlink"/>
            <w:noProof/>
            <w:rtl/>
          </w:rPr>
          <w:t xml:space="preserve">: </w:t>
        </w:r>
        <w:r w:rsidR="00F63776" w:rsidRPr="00080D77">
          <w:rPr>
            <w:rStyle w:val="Hyperlink"/>
            <w:rFonts w:hint="eastAsia"/>
            <w:noProof/>
            <w:rtl/>
          </w:rPr>
          <w:t>בדיקה</w:t>
        </w:r>
        <w:r w:rsidR="00F63776" w:rsidRPr="00080D77">
          <w:rPr>
            <w:rStyle w:val="Hyperlink"/>
            <w:noProof/>
            <w:rtl/>
          </w:rPr>
          <w:t xml:space="preserve"> </w:t>
        </w:r>
        <w:r w:rsidR="00F63776" w:rsidRPr="00080D77">
          <w:rPr>
            <w:rStyle w:val="Hyperlink"/>
            <w:rFonts w:hint="eastAsia"/>
            <w:noProof/>
            <w:rtl/>
          </w:rPr>
          <w:t>עמידה</w:t>
        </w:r>
        <w:r w:rsidR="00F63776" w:rsidRPr="00080D77">
          <w:rPr>
            <w:rStyle w:val="Hyperlink"/>
            <w:noProof/>
            <w:rtl/>
          </w:rPr>
          <w:t xml:space="preserve"> </w:t>
        </w:r>
        <w:r w:rsidR="00F63776" w:rsidRPr="00080D77">
          <w:rPr>
            <w:rStyle w:val="Hyperlink"/>
            <w:rFonts w:hint="eastAsia"/>
            <w:noProof/>
            <w:rtl/>
          </w:rPr>
          <w:t>בתנאי</w:t>
        </w:r>
        <w:r w:rsidR="00F63776" w:rsidRPr="00080D77">
          <w:rPr>
            <w:rStyle w:val="Hyperlink"/>
            <w:noProof/>
            <w:rtl/>
          </w:rPr>
          <w:t xml:space="preserve"> </w:t>
        </w:r>
        <w:r w:rsidR="00F63776" w:rsidRPr="00080D77">
          <w:rPr>
            <w:rStyle w:val="Hyperlink"/>
            <w:rFonts w:hint="eastAsia"/>
            <w:noProof/>
            <w:rtl/>
          </w:rPr>
          <w:t>הסף</w:t>
        </w:r>
        <w:r w:rsidR="00F63776" w:rsidRPr="00080D77">
          <w:rPr>
            <w:noProof/>
            <w:webHidden/>
            <w:rtl/>
          </w:rPr>
          <w:tab/>
        </w:r>
        <w:r w:rsidR="00F63776" w:rsidRPr="00080D77">
          <w:rPr>
            <w:rStyle w:val="Hyperlink"/>
            <w:noProof/>
            <w:rtl/>
          </w:rPr>
          <w:fldChar w:fldCharType="begin" w:fldLock="1"/>
        </w:r>
        <w:r w:rsidR="00F63776" w:rsidRPr="00080D77">
          <w:rPr>
            <w:noProof/>
            <w:webHidden/>
            <w:rtl/>
          </w:rPr>
          <w:instrText xml:space="preserve"> </w:instrText>
        </w:r>
        <w:r w:rsidR="00F63776" w:rsidRPr="00080D77">
          <w:rPr>
            <w:noProof/>
            <w:webHidden/>
          </w:rPr>
          <w:instrText>PAGEREF</w:instrText>
        </w:r>
        <w:r w:rsidR="00F63776" w:rsidRPr="00080D77">
          <w:rPr>
            <w:noProof/>
            <w:webHidden/>
            <w:rtl/>
          </w:rPr>
          <w:instrText xml:space="preserve"> _</w:instrText>
        </w:r>
        <w:r w:rsidR="00F63776" w:rsidRPr="00080D77">
          <w:rPr>
            <w:noProof/>
            <w:webHidden/>
          </w:rPr>
          <w:instrText>Toc424132369 \h</w:instrText>
        </w:r>
        <w:r w:rsidR="00F63776" w:rsidRPr="00080D77">
          <w:rPr>
            <w:noProof/>
            <w:webHidden/>
            <w:rtl/>
          </w:rPr>
          <w:instrText xml:space="preserve"> </w:instrText>
        </w:r>
        <w:r w:rsidR="00F63776" w:rsidRPr="00080D77">
          <w:rPr>
            <w:rStyle w:val="Hyperlink"/>
            <w:noProof/>
            <w:rtl/>
          </w:rPr>
        </w:r>
        <w:r w:rsidR="00F63776" w:rsidRPr="00080D77">
          <w:rPr>
            <w:rStyle w:val="Hyperlink"/>
            <w:noProof/>
            <w:rtl/>
          </w:rPr>
          <w:fldChar w:fldCharType="separate"/>
        </w:r>
        <w:r w:rsidR="00F63776" w:rsidRPr="00080D77">
          <w:rPr>
            <w:noProof/>
            <w:webHidden/>
            <w:rtl/>
          </w:rPr>
          <w:t>11</w:t>
        </w:r>
        <w:r w:rsidR="00F63776" w:rsidRPr="00080D77">
          <w:rPr>
            <w:rStyle w:val="Hyperlink"/>
            <w:noProof/>
            <w:rtl/>
          </w:rPr>
          <w:fldChar w:fldCharType="end"/>
        </w:r>
      </w:hyperlink>
    </w:p>
    <w:p w:rsidR="00F63776" w:rsidRPr="00080D77" w:rsidRDefault="00ED319B">
      <w:pPr>
        <w:pStyle w:val="TOC2"/>
        <w:tabs>
          <w:tab w:val="left" w:pos="1322"/>
        </w:tabs>
        <w:rPr>
          <w:rFonts w:eastAsiaTheme="minorEastAsia" w:cstheme="minorBidi"/>
          <w:b w:val="0"/>
          <w:bCs w:val="0"/>
          <w:smallCaps w:val="0"/>
          <w:noProof/>
          <w:rtl/>
          <w:lang w:eastAsia="en-US"/>
        </w:rPr>
      </w:pPr>
      <w:hyperlink w:anchor="_Toc424132370" w:history="1">
        <w:r w:rsidR="00F63776" w:rsidRPr="00080D77">
          <w:rPr>
            <w:rStyle w:val="Hyperlink"/>
            <w:noProof/>
            <w:rtl/>
          </w:rPr>
          <w:t>3.2</w:t>
        </w:r>
        <w:r w:rsidR="00F63776" w:rsidRPr="00080D77">
          <w:rPr>
            <w:rFonts w:eastAsiaTheme="minorEastAsia" w:cstheme="minorBidi"/>
            <w:b w:val="0"/>
            <w:bCs w:val="0"/>
            <w:smallCaps w:val="0"/>
            <w:noProof/>
            <w:rtl/>
            <w:lang w:eastAsia="en-US"/>
          </w:rPr>
          <w:tab/>
        </w:r>
        <w:r w:rsidR="00F63776" w:rsidRPr="00080D77">
          <w:rPr>
            <w:rStyle w:val="Hyperlink"/>
            <w:rFonts w:hint="eastAsia"/>
            <w:noProof/>
            <w:rtl/>
          </w:rPr>
          <w:t>שלב</w:t>
        </w:r>
        <w:r w:rsidR="00F63776" w:rsidRPr="00080D77">
          <w:rPr>
            <w:rStyle w:val="Hyperlink"/>
            <w:noProof/>
            <w:rtl/>
          </w:rPr>
          <w:t xml:space="preserve"> </w:t>
        </w:r>
        <w:r w:rsidR="00F63776" w:rsidRPr="00080D77">
          <w:rPr>
            <w:rStyle w:val="Hyperlink"/>
            <w:rFonts w:hint="eastAsia"/>
            <w:noProof/>
            <w:rtl/>
          </w:rPr>
          <w:t>שני</w:t>
        </w:r>
        <w:r w:rsidR="00F63776" w:rsidRPr="00080D77">
          <w:rPr>
            <w:rStyle w:val="Hyperlink"/>
            <w:noProof/>
            <w:rtl/>
          </w:rPr>
          <w:t xml:space="preserve">: </w:t>
        </w:r>
        <w:r w:rsidR="00F63776" w:rsidRPr="00080D77">
          <w:rPr>
            <w:rStyle w:val="Hyperlink"/>
            <w:rFonts w:hint="eastAsia"/>
            <w:noProof/>
            <w:rtl/>
          </w:rPr>
          <w:t>הערכה</w:t>
        </w:r>
        <w:r w:rsidR="00F63776" w:rsidRPr="00080D77">
          <w:rPr>
            <w:rStyle w:val="Hyperlink"/>
            <w:noProof/>
            <w:rtl/>
          </w:rPr>
          <w:t xml:space="preserve"> </w:t>
        </w:r>
        <w:r w:rsidR="00F63776" w:rsidRPr="00080D77">
          <w:rPr>
            <w:rStyle w:val="Hyperlink"/>
            <w:rFonts w:hint="eastAsia"/>
            <w:noProof/>
            <w:rtl/>
          </w:rPr>
          <w:t>איכות</w:t>
        </w:r>
        <w:r w:rsidR="00F63776" w:rsidRPr="00080D77">
          <w:rPr>
            <w:rStyle w:val="Hyperlink"/>
            <w:noProof/>
            <w:rtl/>
          </w:rPr>
          <w:t xml:space="preserve"> </w:t>
        </w:r>
        <w:r w:rsidR="00F63776" w:rsidRPr="00080D77">
          <w:rPr>
            <w:rStyle w:val="Hyperlink"/>
            <w:rFonts w:hint="eastAsia"/>
            <w:noProof/>
            <w:rtl/>
          </w:rPr>
          <w:t>ההצעה</w:t>
        </w:r>
        <w:r w:rsidR="00F63776" w:rsidRPr="00080D77">
          <w:rPr>
            <w:noProof/>
            <w:webHidden/>
            <w:rtl/>
          </w:rPr>
          <w:tab/>
        </w:r>
        <w:r w:rsidR="00F63776" w:rsidRPr="00080D77">
          <w:rPr>
            <w:rStyle w:val="Hyperlink"/>
            <w:noProof/>
            <w:rtl/>
          </w:rPr>
          <w:fldChar w:fldCharType="begin" w:fldLock="1"/>
        </w:r>
        <w:r w:rsidR="00F63776" w:rsidRPr="00080D77">
          <w:rPr>
            <w:noProof/>
            <w:webHidden/>
            <w:rtl/>
          </w:rPr>
          <w:instrText xml:space="preserve"> </w:instrText>
        </w:r>
        <w:r w:rsidR="00F63776" w:rsidRPr="00080D77">
          <w:rPr>
            <w:noProof/>
            <w:webHidden/>
          </w:rPr>
          <w:instrText>PAGEREF</w:instrText>
        </w:r>
        <w:r w:rsidR="00F63776" w:rsidRPr="00080D77">
          <w:rPr>
            <w:noProof/>
            <w:webHidden/>
            <w:rtl/>
          </w:rPr>
          <w:instrText xml:space="preserve"> _</w:instrText>
        </w:r>
        <w:r w:rsidR="00F63776" w:rsidRPr="00080D77">
          <w:rPr>
            <w:noProof/>
            <w:webHidden/>
          </w:rPr>
          <w:instrText>Toc424132370 \h</w:instrText>
        </w:r>
        <w:r w:rsidR="00F63776" w:rsidRPr="00080D77">
          <w:rPr>
            <w:noProof/>
            <w:webHidden/>
            <w:rtl/>
          </w:rPr>
          <w:instrText xml:space="preserve"> </w:instrText>
        </w:r>
        <w:r w:rsidR="00F63776" w:rsidRPr="00080D77">
          <w:rPr>
            <w:rStyle w:val="Hyperlink"/>
            <w:noProof/>
            <w:rtl/>
          </w:rPr>
        </w:r>
        <w:r w:rsidR="00F63776" w:rsidRPr="00080D77">
          <w:rPr>
            <w:rStyle w:val="Hyperlink"/>
            <w:noProof/>
            <w:rtl/>
          </w:rPr>
          <w:fldChar w:fldCharType="separate"/>
        </w:r>
        <w:r w:rsidR="00F63776" w:rsidRPr="00080D77">
          <w:rPr>
            <w:noProof/>
            <w:webHidden/>
            <w:rtl/>
          </w:rPr>
          <w:t>11</w:t>
        </w:r>
        <w:r w:rsidR="00F63776" w:rsidRPr="00080D77">
          <w:rPr>
            <w:rStyle w:val="Hyperlink"/>
            <w:noProof/>
            <w:rtl/>
          </w:rPr>
          <w:fldChar w:fldCharType="end"/>
        </w:r>
      </w:hyperlink>
    </w:p>
    <w:p w:rsidR="00F63776" w:rsidRPr="00080D77" w:rsidRDefault="00ED319B">
      <w:pPr>
        <w:pStyle w:val="TOC2"/>
        <w:tabs>
          <w:tab w:val="left" w:pos="1322"/>
        </w:tabs>
        <w:rPr>
          <w:rFonts w:eastAsiaTheme="minorEastAsia" w:cstheme="minorBidi"/>
          <w:b w:val="0"/>
          <w:bCs w:val="0"/>
          <w:smallCaps w:val="0"/>
          <w:noProof/>
          <w:rtl/>
          <w:lang w:eastAsia="en-US"/>
        </w:rPr>
      </w:pPr>
      <w:hyperlink w:anchor="_Toc424132371" w:history="1">
        <w:r w:rsidR="00F63776" w:rsidRPr="00080D77">
          <w:rPr>
            <w:rStyle w:val="Hyperlink"/>
            <w:noProof/>
            <w:rtl/>
          </w:rPr>
          <w:t>3.3</w:t>
        </w:r>
        <w:r w:rsidR="00F63776" w:rsidRPr="00080D77">
          <w:rPr>
            <w:rFonts w:eastAsiaTheme="minorEastAsia" w:cstheme="minorBidi"/>
            <w:b w:val="0"/>
            <w:bCs w:val="0"/>
            <w:smallCaps w:val="0"/>
            <w:noProof/>
            <w:rtl/>
            <w:lang w:eastAsia="en-US"/>
          </w:rPr>
          <w:tab/>
        </w:r>
        <w:r w:rsidR="00F63776" w:rsidRPr="00080D77">
          <w:rPr>
            <w:rStyle w:val="Hyperlink"/>
            <w:rFonts w:hint="eastAsia"/>
            <w:noProof/>
            <w:rtl/>
          </w:rPr>
          <w:t>שלב</w:t>
        </w:r>
        <w:r w:rsidR="00F63776" w:rsidRPr="00080D77">
          <w:rPr>
            <w:rStyle w:val="Hyperlink"/>
            <w:noProof/>
            <w:rtl/>
          </w:rPr>
          <w:t xml:space="preserve"> </w:t>
        </w:r>
        <w:r w:rsidR="00F63776" w:rsidRPr="00080D77">
          <w:rPr>
            <w:rStyle w:val="Hyperlink"/>
            <w:rFonts w:hint="eastAsia"/>
            <w:noProof/>
            <w:rtl/>
          </w:rPr>
          <w:t>שלישי</w:t>
        </w:r>
        <w:r w:rsidR="00F63776" w:rsidRPr="00080D77">
          <w:rPr>
            <w:rStyle w:val="Hyperlink"/>
            <w:noProof/>
            <w:rtl/>
          </w:rPr>
          <w:t xml:space="preserve">: </w:t>
        </w:r>
        <w:r w:rsidR="00F63776" w:rsidRPr="00080D77">
          <w:rPr>
            <w:rStyle w:val="Hyperlink"/>
            <w:rFonts w:hint="eastAsia"/>
            <w:noProof/>
            <w:rtl/>
          </w:rPr>
          <w:t>בדיקת</w:t>
        </w:r>
        <w:r w:rsidR="00F63776" w:rsidRPr="00080D77">
          <w:rPr>
            <w:rStyle w:val="Hyperlink"/>
            <w:noProof/>
            <w:rtl/>
          </w:rPr>
          <w:t xml:space="preserve"> </w:t>
        </w:r>
        <w:r w:rsidR="00F63776" w:rsidRPr="00080D77">
          <w:rPr>
            <w:rStyle w:val="Hyperlink"/>
            <w:rFonts w:hint="eastAsia"/>
            <w:noProof/>
            <w:rtl/>
          </w:rPr>
          <w:t>הצעות</w:t>
        </w:r>
        <w:r w:rsidR="00F63776" w:rsidRPr="00080D77">
          <w:rPr>
            <w:rStyle w:val="Hyperlink"/>
            <w:noProof/>
            <w:rtl/>
          </w:rPr>
          <w:t xml:space="preserve"> </w:t>
        </w:r>
        <w:r w:rsidR="00F63776" w:rsidRPr="00080D77">
          <w:rPr>
            <w:rStyle w:val="Hyperlink"/>
            <w:rFonts w:hint="eastAsia"/>
            <w:noProof/>
            <w:rtl/>
          </w:rPr>
          <w:t>המחיר</w:t>
        </w:r>
        <w:r w:rsidR="00F63776" w:rsidRPr="00080D77">
          <w:rPr>
            <w:noProof/>
            <w:webHidden/>
            <w:rtl/>
          </w:rPr>
          <w:tab/>
        </w:r>
        <w:r w:rsidR="00F63776" w:rsidRPr="00080D77">
          <w:rPr>
            <w:rStyle w:val="Hyperlink"/>
            <w:noProof/>
            <w:rtl/>
          </w:rPr>
          <w:fldChar w:fldCharType="begin" w:fldLock="1"/>
        </w:r>
        <w:r w:rsidR="00F63776" w:rsidRPr="00080D77">
          <w:rPr>
            <w:noProof/>
            <w:webHidden/>
            <w:rtl/>
          </w:rPr>
          <w:instrText xml:space="preserve"> </w:instrText>
        </w:r>
        <w:r w:rsidR="00F63776" w:rsidRPr="00080D77">
          <w:rPr>
            <w:noProof/>
            <w:webHidden/>
          </w:rPr>
          <w:instrText>PAGEREF</w:instrText>
        </w:r>
        <w:r w:rsidR="00F63776" w:rsidRPr="00080D77">
          <w:rPr>
            <w:noProof/>
            <w:webHidden/>
            <w:rtl/>
          </w:rPr>
          <w:instrText xml:space="preserve"> _</w:instrText>
        </w:r>
        <w:r w:rsidR="00F63776" w:rsidRPr="00080D77">
          <w:rPr>
            <w:noProof/>
            <w:webHidden/>
          </w:rPr>
          <w:instrText>Toc424132371 \h</w:instrText>
        </w:r>
        <w:r w:rsidR="00F63776" w:rsidRPr="00080D77">
          <w:rPr>
            <w:noProof/>
            <w:webHidden/>
            <w:rtl/>
          </w:rPr>
          <w:instrText xml:space="preserve"> </w:instrText>
        </w:r>
        <w:r w:rsidR="00F63776" w:rsidRPr="00080D77">
          <w:rPr>
            <w:rStyle w:val="Hyperlink"/>
            <w:noProof/>
            <w:rtl/>
          </w:rPr>
        </w:r>
        <w:r w:rsidR="00F63776" w:rsidRPr="00080D77">
          <w:rPr>
            <w:rStyle w:val="Hyperlink"/>
            <w:noProof/>
            <w:rtl/>
          </w:rPr>
          <w:fldChar w:fldCharType="separate"/>
        </w:r>
        <w:r w:rsidR="00F63776" w:rsidRPr="00080D77">
          <w:rPr>
            <w:noProof/>
            <w:webHidden/>
            <w:rtl/>
          </w:rPr>
          <w:t>11</w:t>
        </w:r>
        <w:r w:rsidR="00F63776" w:rsidRPr="00080D77">
          <w:rPr>
            <w:rStyle w:val="Hyperlink"/>
            <w:noProof/>
            <w:rtl/>
          </w:rPr>
          <w:fldChar w:fldCharType="end"/>
        </w:r>
      </w:hyperlink>
    </w:p>
    <w:p w:rsidR="00F63776" w:rsidRPr="00080D77" w:rsidRDefault="00ED319B">
      <w:pPr>
        <w:pStyle w:val="TOC2"/>
        <w:tabs>
          <w:tab w:val="left" w:pos="1322"/>
        </w:tabs>
        <w:rPr>
          <w:rFonts w:eastAsiaTheme="minorEastAsia" w:cstheme="minorBidi"/>
          <w:b w:val="0"/>
          <w:bCs w:val="0"/>
          <w:smallCaps w:val="0"/>
          <w:noProof/>
          <w:rtl/>
          <w:lang w:eastAsia="en-US"/>
        </w:rPr>
      </w:pPr>
      <w:hyperlink w:anchor="_Toc424132372" w:history="1">
        <w:r w:rsidR="00F63776" w:rsidRPr="00080D77">
          <w:rPr>
            <w:rStyle w:val="Hyperlink"/>
            <w:noProof/>
            <w:rtl/>
          </w:rPr>
          <w:t>3.4</w:t>
        </w:r>
        <w:r w:rsidR="00F63776" w:rsidRPr="00080D77">
          <w:rPr>
            <w:rFonts w:eastAsiaTheme="minorEastAsia" w:cstheme="minorBidi"/>
            <w:b w:val="0"/>
            <w:bCs w:val="0"/>
            <w:smallCaps w:val="0"/>
            <w:noProof/>
            <w:rtl/>
            <w:lang w:eastAsia="en-US"/>
          </w:rPr>
          <w:tab/>
        </w:r>
        <w:r w:rsidR="00F63776" w:rsidRPr="00080D77">
          <w:rPr>
            <w:rStyle w:val="Hyperlink"/>
            <w:rFonts w:hint="eastAsia"/>
            <w:noProof/>
            <w:rtl/>
          </w:rPr>
          <w:t>שלב</w:t>
        </w:r>
        <w:r w:rsidR="00F63776" w:rsidRPr="00080D77">
          <w:rPr>
            <w:rStyle w:val="Hyperlink"/>
            <w:noProof/>
            <w:rtl/>
          </w:rPr>
          <w:t xml:space="preserve"> </w:t>
        </w:r>
        <w:r w:rsidR="00F63776" w:rsidRPr="00080D77">
          <w:rPr>
            <w:rStyle w:val="Hyperlink"/>
            <w:rFonts w:hint="eastAsia"/>
            <w:noProof/>
            <w:rtl/>
          </w:rPr>
          <w:t>רביעי</w:t>
        </w:r>
        <w:r w:rsidR="00F63776" w:rsidRPr="00080D77">
          <w:rPr>
            <w:rStyle w:val="Hyperlink"/>
            <w:noProof/>
            <w:rtl/>
          </w:rPr>
          <w:t xml:space="preserve">: </w:t>
        </w:r>
        <w:r w:rsidR="00F63776" w:rsidRPr="00080D77">
          <w:rPr>
            <w:rStyle w:val="Hyperlink"/>
            <w:rFonts w:hint="eastAsia"/>
            <w:noProof/>
            <w:rtl/>
          </w:rPr>
          <w:t>שיקלול</w:t>
        </w:r>
        <w:r w:rsidR="00F63776" w:rsidRPr="00080D77">
          <w:rPr>
            <w:rStyle w:val="Hyperlink"/>
            <w:noProof/>
            <w:rtl/>
          </w:rPr>
          <w:t xml:space="preserve"> </w:t>
        </w:r>
        <w:r w:rsidR="00F63776" w:rsidRPr="00080D77">
          <w:rPr>
            <w:rStyle w:val="Hyperlink"/>
            <w:rFonts w:hint="eastAsia"/>
            <w:noProof/>
            <w:rtl/>
          </w:rPr>
          <w:t>ההצעה</w:t>
        </w:r>
        <w:r w:rsidR="00F63776" w:rsidRPr="00080D77">
          <w:rPr>
            <w:rStyle w:val="Hyperlink"/>
            <w:noProof/>
            <w:rtl/>
          </w:rPr>
          <w:t xml:space="preserve"> </w:t>
        </w:r>
        <w:r w:rsidR="00F63776" w:rsidRPr="00080D77">
          <w:rPr>
            <w:rStyle w:val="Hyperlink"/>
            <w:rFonts w:hint="eastAsia"/>
            <w:noProof/>
            <w:rtl/>
          </w:rPr>
          <w:t>ובחירת</w:t>
        </w:r>
        <w:r w:rsidR="00F63776" w:rsidRPr="00080D77">
          <w:rPr>
            <w:rStyle w:val="Hyperlink"/>
            <w:noProof/>
            <w:rtl/>
          </w:rPr>
          <w:t xml:space="preserve"> </w:t>
        </w:r>
        <w:r w:rsidR="00F63776" w:rsidRPr="00080D77">
          <w:rPr>
            <w:rStyle w:val="Hyperlink"/>
            <w:rFonts w:hint="eastAsia"/>
            <w:noProof/>
            <w:rtl/>
          </w:rPr>
          <w:t>הזוכה</w:t>
        </w:r>
        <w:r w:rsidR="00F63776" w:rsidRPr="00080D77">
          <w:rPr>
            <w:noProof/>
            <w:webHidden/>
            <w:rtl/>
          </w:rPr>
          <w:tab/>
        </w:r>
        <w:r w:rsidR="00F63776" w:rsidRPr="00080D77">
          <w:rPr>
            <w:rStyle w:val="Hyperlink"/>
            <w:noProof/>
            <w:rtl/>
          </w:rPr>
          <w:fldChar w:fldCharType="begin" w:fldLock="1"/>
        </w:r>
        <w:r w:rsidR="00F63776" w:rsidRPr="00080D77">
          <w:rPr>
            <w:noProof/>
            <w:webHidden/>
            <w:rtl/>
          </w:rPr>
          <w:instrText xml:space="preserve"> </w:instrText>
        </w:r>
        <w:r w:rsidR="00F63776" w:rsidRPr="00080D77">
          <w:rPr>
            <w:noProof/>
            <w:webHidden/>
          </w:rPr>
          <w:instrText>PAGEREF</w:instrText>
        </w:r>
        <w:r w:rsidR="00F63776" w:rsidRPr="00080D77">
          <w:rPr>
            <w:noProof/>
            <w:webHidden/>
            <w:rtl/>
          </w:rPr>
          <w:instrText xml:space="preserve"> _</w:instrText>
        </w:r>
        <w:r w:rsidR="00F63776" w:rsidRPr="00080D77">
          <w:rPr>
            <w:noProof/>
            <w:webHidden/>
          </w:rPr>
          <w:instrText>Toc424132372 \h</w:instrText>
        </w:r>
        <w:r w:rsidR="00F63776" w:rsidRPr="00080D77">
          <w:rPr>
            <w:noProof/>
            <w:webHidden/>
            <w:rtl/>
          </w:rPr>
          <w:instrText xml:space="preserve"> </w:instrText>
        </w:r>
        <w:r w:rsidR="00F63776" w:rsidRPr="00080D77">
          <w:rPr>
            <w:rStyle w:val="Hyperlink"/>
            <w:noProof/>
            <w:rtl/>
          </w:rPr>
        </w:r>
        <w:r w:rsidR="00F63776" w:rsidRPr="00080D77">
          <w:rPr>
            <w:rStyle w:val="Hyperlink"/>
            <w:noProof/>
            <w:rtl/>
          </w:rPr>
          <w:fldChar w:fldCharType="separate"/>
        </w:r>
        <w:r w:rsidR="00F63776" w:rsidRPr="00080D77">
          <w:rPr>
            <w:noProof/>
            <w:webHidden/>
            <w:rtl/>
          </w:rPr>
          <w:t>12</w:t>
        </w:r>
        <w:r w:rsidR="00F63776" w:rsidRPr="00080D77">
          <w:rPr>
            <w:rStyle w:val="Hyperlink"/>
            <w:noProof/>
            <w:rtl/>
          </w:rPr>
          <w:fldChar w:fldCharType="end"/>
        </w:r>
      </w:hyperlink>
    </w:p>
    <w:p w:rsidR="00F63776" w:rsidRPr="00080D77" w:rsidRDefault="00ED319B">
      <w:pPr>
        <w:pStyle w:val="TOC1"/>
        <w:tabs>
          <w:tab w:val="left" w:pos="1157"/>
        </w:tabs>
        <w:rPr>
          <w:rFonts w:eastAsiaTheme="minorEastAsia" w:cstheme="minorBidi"/>
          <w:b w:val="0"/>
          <w:bCs w:val="0"/>
          <w:caps w:val="0"/>
          <w:noProof/>
          <w:u w:val="none"/>
          <w:rtl/>
          <w:lang w:eastAsia="en-US"/>
        </w:rPr>
      </w:pPr>
      <w:hyperlink w:anchor="_Toc424132373" w:history="1">
        <w:r w:rsidR="00F63776" w:rsidRPr="00080D77">
          <w:rPr>
            <w:rStyle w:val="Hyperlink"/>
            <w:rFonts w:asciiTheme="majorHAnsi" w:eastAsiaTheme="majorEastAsia" w:hAnsiTheme="majorHAnsi"/>
            <w:noProof/>
            <w:rtl/>
            <w:lang w:eastAsia="en-US"/>
          </w:rPr>
          <w:t>4</w:t>
        </w:r>
        <w:r w:rsidR="00F63776" w:rsidRPr="00080D77">
          <w:rPr>
            <w:rFonts w:eastAsiaTheme="minorEastAsia" w:cstheme="minorBidi"/>
            <w:b w:val="0"/>
            <w:bCs w:val="0"/>
            <w:caps w:val="0"/>
            <w:noProof/>
            <w:u w:val="none"/>
            <w:rtl/>
            <w:lang w:eastAsia="en-US"/>
          </w:rPr>
          <w:tab/>
        </w:r>
        <w:r w:rsidR="00F63776" w:rsidRPr="00080D77">
          <w:rPr>
            <w:rStyle w:val="Hyperlink"/>
            <w:rFonts w:asciiTheme="majorHAnsi" w:eastAsiaTheme="majorEastAsia" w:hAnsiTheme="majorHAnsi" w:hint="eastAsia"/>
            <w:noProof/>
            <w:rtl/>
            <w:lang w:eastAsia="en-US"/>
          </w:rPr>
          <w:t>פרק</w:t>
        </w:r>
        <w:r w:rsidR="00F63776" w:rsidRPr="00080D77">
          <w:rPr>
            <w:rStyle w:val="Hyperlink"/>
            <w:rFonts w:asciiTheme="majorHAnsi" w:eastAsiaTheme="majorEastAsia" w:hAnsiTheme="majorHAnsi"/>
            <w:noProof/>
            <w:rtl/>
            <w:lang w:eastAsia="en-US"/>
          </w:rPr>
          <w:t xml:space="preserve"> </w:t>
        </w:r>
        <w:r w:rsidR="00F63776" w:rsidRPr="00080D77">
          <w:rPr>
            <w:rStyle w:val="Hyperlink"/>
            <w:rFonts w:asciiTheme="majorHAnsi" w:eastAsiaTheme="majorEastAsia" w:hAnsiTheme="majorHAnsi" w:hint="eastAsia"/>
            <w:noProof/>
            <w:rtl/>
            <w:lang w:eastAsia="en-US"/>
          </w:rPr>
          <w:t>שונות</w:t>
        </w:r>
        <w:r w:rsidR="00F63776" w:rsidRPr="00080D77">
          <w:rPr>
            <w:noProof/>
            <w:webHidden/>
            <w:rtl/>
          </w:rPr>
          <w:tab/>
        </w:r>
        <w:r w:rsidR="00F63776" w:rsidRPr="00080D77">
          <w:rPr>
            <w:rStyle w:val="Hyperlink"/>
            <w:noProof/>
            <w:rtl/>
          </w:rPr>
          <w:fldChar w:fldCharType="begin" w:fldLock="1"/>
        </w:r>
        <w:r w:rsidR="00F63776" w:rsidRPr="00080D77">
          <w:rPr>
            <w:noProof/>
            <w:webHidden/>
            <w:rtl/>
          </w:rPr>
          <w:instrText xml:space="preserve"> </w:instrText>
        </w:r>
        <w:r w:rsidR="00F63776" w:rsidRPr="00080D77">
          <w:rPr>
            <w:noProof/>
            <w:webHidden/>
          </w:rPr>
          <w:instrText>PAGEREF</w:instrText>
        </w:r>
        <w:r w:rsidR="00F63776" w:rsidRPr="00080D77">
          <w:rPr>
            <w:noProof/>
            <w:webHidden/>
            <w:rtl/>
          </w:rPr>
          <w:instrText xml:space="preserve"> _</w:instrText>
        </w:r>
        <w:r w:rsidR="00F63776" w:rsidRPr="00080D77">
          <w:rPr>
            <w:noProof/>
            <w:webHidden/>
          </w:rPr>
          <w:instrText>Toc424132373 \h</w:instrText>
        </w:r>
        <w:r w:rsidR="00F63776" w:rsidRPr="00080D77">
          <w:rPr>
            <w:noProof/>
            <w:webHidden/>
            <w:rtl/>
          </w:rPr>
          <w:instrText xml:space="preserve"> </w:instrText>
        </w:r>
        <w:r w:rsidR="00F63776" w:rsidRPr="00080D77">
          <w:rPr>
            <w:rStyle w:val="Hyperlink"/>
            <w:noProof/>
            <w:rtl/>
          </w:rPr>
        </w:r>
        <w:r w:rsidR="00F63776" w:rsidRPr="00080D77">
          <w:rPr>
            <w:rStyle w:val="Hyperlink"/>
            <w:noProof/>
            <w:rtl/>
          </w:rPr>
          <w:fldChar w:fldCharType="separate"/>
        </w:r>
        <w:r w:rsidR="00F63776" w:rsidRPr="00080D77">
          <w:rPr>
            <w:noProof/>
            <w:webHidden/>
            <w:rtl/>
          </w:rPr>
          <w:t>13</w:t>
        </w:r>
        <w:r w:rsidR="00F63776" w:rsidRPr="00080D77">
          <w:rPr>
            <w:rStyle w:val="Hyperlink"/>
            <w:noProof/>
            <w:rtl/>
          </w:rPr>
          <w:fldChar w:fldCharType="end"/>
        </w:r>
      </w:hyperlink>
    </w:p>
    <w:p w:rsidR="00F63776" w:rsidRPr="00080D77" w:rsidRDefault="00ED319B">
      <w:pPr>
        <w:pStyle w:val="TOC2"/>
        <w:tabs>
          <w:tab w:val="left" w:pos="1322"/>
        </w:tabs>
        <w:rPr>
          <w:rFonts w:eastAsiaTheme="minorEastAsia" w:cstheme="minorBidi"/>
          <w:b w:val="0"/>
          <w:bCs w:val="0"/>
          <w:smallCaps w:val="0"/>
          <w:noProof/>
          <w:rtl/>
          <w:lang w:eastAsia="en-US"/>
        </w:rPr>
      </w:pPr>
      <w:hyperlink w:anchor="_Toc424132374" w:history="1">
        <w:r w:rsidR="00F63776" w:rsidRPr="00080D77">
          <w:rPr>
            <w:rStyle w:val="Hyperlink"/>
            <w:noProof/>
            <w:rtl/>
          </w:rPr>
          <w:t>4.1</w:t>
        </w:r>
        <w:r w:rsidR="00F63776" w:rsidRPr="00080D77">
          <w:rPr>
            <w:rFonts w:eastAsiaTheme="minorEastAsia" w:cstheme="minorBidi"/>
            <w:b w:val="0"/>
            <w:bCs w:val="0"/>
            <w:smallCaps w:val="0"/>
            <w:noProof/>
            <w:rtl/>
            <w:lang w:eastAsia="en-US"/>
          </w:rPr>
          <w:tab/>
        </w:r>
        <w:r w:rsidR="00F63776" w:rsidRPr="00080D77">
          <w:rPr>
            <w:rStyle w:val="Hyperlink"/>
            <w:rFonts w:hint="eastAsia"/>
            <w:noProof/>
            <w:rtl/>
          </w:rPr>
          <w:t>רשימת</w:t>
        </w:r>
        <w:r w:rsidR="00F63776" w:rsidRPr="00080D77">
          <w:rPr>
            <w:rStyle w:val="Hyperlink"/>
            <w:noProof/>
            <w:rtl/>
          </w:rPr>
          <w:t xml:space="preserve"> </w:t>
        </w:r>
        <w:r w:rsidR="00F63776" w:rsidRPr="00080D77">
          <w:rPr>
            <w:rStyle w:val="Hyperlink"/>
            <w:rFonts w:hint="eastAsia"/>
            <w:noProof/>
            <w:rtl/>
          </w:rPr>
          <w:t>הרוכשים</w:t>
        </w:r>
        <w:r w:rsidR="00F63776" w:rsidRPr="00080D77">
          <w:rPr>
            <w:rStyle w:val="Hyperlink"/>
            <w:noProof/>
            <w:rtl/>
          </w:rPr>
          <w:t xml:space="preserve"> </w:t>
        </w:r>
        <w:r w:rsidR="00F63776" w:rsidRPr="00080D77">
          <w:rPr>
            <w:rStyle w:val="Hyperlink"/>
            <w:rFonts w:hint="eastAsia"/>
            <w:noProof/>
            <w:rtl/>
          </w:rPr>
          <w:t>של</w:t>
        </w:r>
        <w:r w:rsidR="00F63776" w:rsidRPr="00080D77">
          <w:rPr>
            <w:rStyle w:val="Hyperlink"/>
            <w:noProof/>
            <w:rtl/>
          </w:rPr>
          <w:t xml:space="preserve"> </w:t>
        </w:r>
        <w:r w:rsidR="00F63776" w:rsidRPr="00080D77">
          <w:rPr>
            <w:rStyle w:val="Hyperlink"/>
            <w:rFonts w:hint="eastAsia"/>
            <w:noProof/>
            <w:rtl/>
          </w:rPr>
          <w:t>מסמכי</w:t>
        </w:r>
        <w:r w:rsidR="00F63776" w:rsidRPr="00080D77">
          <w:rPr>
            <w:rStyle w:val="Hyperlink"/>
            <w:noProof/>
            <w:rtl/>
          </w:rPr>
          <w:t xml:space="preserve"> </w:t>
        </w:r>
        <w:r w:rsidR="00F63776" w:rsidRPr="00080D77">
          <w:rPr>
            <w:rStyle w:val="Hyperlink"/>
            <w:rFonts w:hint="eastAsia"/>
            <w:noProof/>
            <w:rtl/>
          </w:rPr>
          <w:t>המכרז</w:t>
        </w:r>
        <w:r w:rsidR="00F63776" w:rsidRPr="00080D77">
          <w:rPr>
            <w:noProof/>
            <w:webHidden/>
            <w:rtl/>
          </w:rPr>
          <w:tab/>
        </w:r>
        <w:r w:rsidR="00F63776" w:rsidRPr="00080D77">
          <w:rPr>
            <w:rStyle w:val="Hyperlink"/>
            <w:noProof/>
            <w:rtl/>
          </w:rPr>
          <w:fldChar w:fldCharType="begin" w:fldLock="1"/>
        </w:r>
        <w:r w:rsidR="00F63776" w:rsidRPr="00080D77">
          <w:rPr>
            <w:noProof/>
            <w:webHidden/>
            <w:rtl/>
          </w:rPr>
          <w:instrText xml:space="preserve"> </w:instrText>
        </w:r>
        <w:r w:rsidR="00F63776" w:rsidRPr="00080D77">
          <w:rPr>
            <w:noProof/>
            <w:webHidden/>
          </w:rPr>
          <w:instrText>PAGEREF</w:instrText>
        </w:r>
        <w:r w:rsidR="00F63776" w:rsidRPr="00080D77">
          <w:rPr>
            <w:noProof/>
            <w:webHidden/>
            <w:rtl/>
          </w:rPr>
          <w:instrText xml:space="preserve"> _</w:instrText>
        </w:r>
        <w:r w:rsidR="00F63776" w:rsidRPr="00080D77">
          <w:rPr>
            <w:noProof/>
            <w:webHidden/>
          </w:rPr>
          <w:instrText>Toc424132374 \h</w:instrText>
        </w:r>
        <w:r w:rsidR="00F63776" w:rsidRPr="00080D77">
          <w:rPr>
            <w:noProof/>
            <w:webHidden/>
            <w:rtl/>
          </w:rPr>
          <w:instrText xml:space="preserve"> </w:instrText>
        </w:r>
        <w:r w:rsidR="00F63776" w:rsidRPr="00080D77">
          <w:rPr>
            <w:rStyle w:val="Hyperlink"/>
            <w:noProof/>
            <w:rtl/>
          </w:rPr>
        </w:r>
        <w:r w:rsidR="00F63776" w:rsidRPr="00080D77">
          <w:rPr>
            <w:rStyle w:val="Hyperlink"/>
            <w:noProof/>
            <w:rtl/>
          </w:rPr>
          <w:fldChar w:fldCharType="separate"/>
        </w:r>
        <w:r w:rsidR="00F63776" w:rsidRPr="00080D77">
          <w:rPr>
            <w:noProof/>
            <w:webHidden/>
            <w:rtl/>
          </w:rPr>
          <w:t>13</w:t>
        </w:r>
        <w:r w:rsidR="00F63776" w:rsidRPr="00080D77">
          <w:rPr>
            <w:rStyle w:val="Hyperlink"/>
            <w:noProof/>
            <w:rtl/>
          </w:rPr>
          <w:fldChar w:fldCharType="end"/>
        </w:r>
      </w:hyperlink>
    </w:p>
    <w:p w:rsidR="00F63776" w:rsidRPr="00080D77" w:rsidRDefault="00ED319B">
      <w:pPr>
        <w:pStyle w:val="TOC2"/>
        <w:tabs>
          <w:tab w:val="left" w:pos="1322"/>
        </w:tabs>
        <w:rPr>
          <w:rFonts w:eastAsiaTheme="minorEastAsia" w:cstheme="minorBidi"/>
          <w:b w:val="0"/>
          <w:bCs w:val="0"/>
          <w:smallCaps w:val="0"/>
          <w:noProof/>
          <w:rtl/>
          <w:lang w:eastAsia="en-US"/>
        </w:rPr>
      </w:pPr>
      <w:hyperlink w:anchor="_Toc424132375" w:history="1">
        <w:r w:rsidR="00F63776" w:rsidRPr="00080D77">
          <w:rPr>
            <w:rStyle w:val="Hyperlink"/>
            <w:noProof/>
            <w:rtl/>
          </w:rPr>
          <w:t>4.2</w:t>
        </w:r>
        <w:r w:rsidR="00F63776" w:rsidRPr="00080D77">
          <w:rPr>
            <w:rFonts w:eastAsiaTheme="minorEastAsia" w:cstheme="minorBidi"/>
            <w:b w:val="0"/>
            <w:bCs w:val="0"/>
            <w:smallCaps w:val="0"/>
            <w:noProof/>
            <w:rtl/>
            <w:lang w:eastAsia="en-US"/>
          </w:rPr>
          <w:tab/>
        </w:r>
        <w:r w:rsidR="00F63776" w:rsidRPr="00080D77">
          <w:rPr>
            <w:rStyle w:val="Hyperlink"/>
            <w:rFonts w:hint="eastAsia"/>
            <w:noProof/>
            <w:rtl/>
          </w:rPr>
          <w:t>שאלות</w:t>
        </w:r>
        <w:r w:rsidR="00F63776" w:rsidRPr="00080D77">
          <w:rPr>
            <w:rStyle w:val="Hyperlink"/>
            <w:noProof/>
            <w:rtl/>
          </w:rPr>
          <w:t xml:space="preserve"> </w:t>
        </w:r>
        <w:r w:rsidR="00F63776" w:rsidRPr="00080D77">
          <w:rPr>
            <w:rStyle w:val="Hyperlink"/>
            <w:rFonts w:hint="eastAsia"/>
            <w:noProof/>
            <w:rtl/>
          </w:rPr>
          <w:t>הבהרה</w:t>
        </w:r>
        <w:r w:rsidR="00F63776" w:rsidRPr="00080D77">
          <w:rPr>
            <w:noProof/>
            <w:webHidden/>
            <w:rtl/>
          </w:rPr>
          <w:tab/>
        </w:r>
        <w:r w:rsidR="00F63776" w:rsidRPr="00080D77">
          <w:rPr>
            <w:rStyle w:val="Hyperlink"/>
            <w:noProof/>
            <w:rtl/>
          </w:rPr>
          <w:fldChar w:fldCharType="begin" w:fldLock="1"/>
        </w:r>
        <w:r w:rsidR="00F63776" w:rsidRPr="00080D77">
          <w:rPr>
            <w:noProof/>
            <w:webHidden/>
            <w:rtl/>
          </w:rPr>
          <w:instrText xml:space="preserve"> </w:instrText>
        </w:r>
        <w:r w:rsidR="00F63776" w:rsidRPr="00080D77">
          <w:rPr>
            <w:noProof/>
            <w:webHidden/>
          </w:rPr>
          <w:instrText>PAGEREF</w:instrText>
        </w:r>
        <w:r w:rsidR="00F63776" w:rsidRPr="00080D77">
          <w:rPr>
            <w:noProof/>
            <w:webHidden/>
            <w:rtl/>
          </w:rPr>
          <w:instrText xml:space="preserve"> _</w:instrText>
        </w:r>
        <w:r w:rsidR="00F63776" w:rsidRPr="00080D77">
          <w:rPr>
            <w:noProof/>
            <w:webHidden/>
          </w:rPr>
          <w:instrText>Toc424132375 \h</w:instrText>
        </w:r>
        <w:r w:rsidR="00F63776" w:rsidRPr="00080D77">
          <w:rPr>
            <w:noProof/>
            <w:webHidden/>
            <w:rtl/>
          </w:rPr>
          <w:instrText xml:space="preserve"> </w:instrText>
        </w:r>
        <w:r w:rsidR="00F63776" w:rsidRPr="00080D77">
          <w:rPr>
            <w:rStyle w:val="Hyperlink"/>
            <w:noProof/>
            <w:rtl/>
          </w:rPr>
        </w:r>
        <w:r w:rsidR="00F63776" w:rsidRPr="00080D77">
          <w:rPr>
            <w:rStyle w:val="Hyperlink"/>
            <w:noProof/>
            <w:rtl/>
          </w:rPr>
          <w:fldChar w:fldCharType="separate"/>
        </w:r>
        <w:r w:rsidR="00F63776" w:rsidRPr="00080D77">
          <w:rPr>
            <w:noProof/>
            <w:webHidden/>
            <w:rtl/>
          </w:rPr>
          <w:t>13</w:t>
        </w:r>
        <w:r w:rsidR="00F63776" w:rsidRPr="00080D77">
          <w:rPr>
            <w:rStyle w:val="Hyperlink"/>
            <w:noProof/>
            <w:rtl/>
          </w:rPr>
          <w:fldChar w:fldCharType="end"/>
        </w:r>
      </w:hyperlink>
    </w:p>
    <w:p w:rsidR="00F63776" w:rsidRPr="00080D77" w:rsidRDefault="00ED319B">
      <w:pPr>
        <w:pStyle w:val="TOC2"/>
        <w:tabs>
          <w:tab w:val="left" w:pos="1322"/>
        </w:tabs>
        <w:rPr>
          <w:rFonts w:eastAsiaTheme="minorEastAsia" w:cstheme="minorBidi"/>
          <w:b w:val="0"/>
          <w:bCs w:val="0"/>
          <w:smallCaps w:val="0"/>
          <w:noProof/>
          <w:rtl/>
          <w:lang w:eastAsia="en-US"/>
        </w:rPr>
      </w:pPr>
      <w:hyperlink w:anchor="_Toc424132376" w:history="1">
        <w:r w:rsidR="00F63776" w:rsidRPr="00080D77">
          <w:rPr>
            <w:rStyle w:val="Hyperlink"/>
            <w:noProof/>
            <w:rtl/>
          </w:rPr>
          <w:t>4.3</w:t>
        </w:r>
        <w:r w:rsidR="00F63776" w:rsidRPr="00080D77">
          <w:rPr>
            <w:rFonts w:eastAsiaTheme="minorEastAsia" w:cstheme="minorBidi"/>
            <w:b w:val="0"/>
            <w:bCs w:val="0"/>
            <w:smallCaps w:val="0"/>
            <w:noProof/>
            <w:rtl/>
            <w:lang w:eastAsia="en-US"/>
          </w:rPr>
          <w:tab/>
        </w:r>
        <w:r w:rsidR="00F63776" w:rsidRPr="00080D77">
          <w:rPr>
            <w:rStyle w:val="Hyperlink"/>
            <w:rFonts w:hint="eastAsia"/>
            <w:noProof/>
            <w:rtl/>
          </w:rPr>
          <w:t>הגשת</w:t>
        </w:r>
        <w:r w:rsidR="00F63776" w:rsidRPr="00080D77">
          <w:rPr>
            <w:rStyle w:val="Hyperlink"/>
            <w:noProof/>
            <w:rtl/>
          </w:rPr>
          <w:t xml:space="preserve"> </w:t>
        </w:r>
        <w:r w:rsidR="00F63776" w:rsidRPr="00080D77">
          <w:rPr>
            <w:rStyle w:val="Hyperlink"/>
            <w:rFonts w:hint="eastAsia"/>
            <w:noProof/>
            <w:rtl/>
          </w:rPr>
          <w:t>ההצעה</w:t>
        </w:r>
        <w:r w:rsidR="00F63776" w:rsidRPr="00080D77">
          <w:rPr>
            <w:noProof/>
            <w:webHidden/>
            <w:rtl/>
          </w:rPr>
          <w:tab/>
        </w:r>
        <w:r w:rsidR="00F63776" w:rsidRPr="00080D77">
          <w:rPr>
            <w:rStyle w:val="Hyperlink"/>
            <w:noProof/>
            <w:rtl/>
          </w:rPr>
          <w:fldChar w:fldCharType="begin" w:fldLock="1"/>
        </w:r>
        <w:r w:rsidR="00F63776" w:rsidRPr="00080D77">
          <w:rPr>
            <w:noProof/>
            <w:webHidden/>
            <w:rtl/>
          </w:rPr>
          <w:instrText xml:space="preserve"> </w:instrText>
        </w:r>
        <w:r w:rsidR="00F63776" w:rsidRPr="00080D77">
          <w:rPr>
            <w:noProof/>
            <w:webHidden/>
          </w:rPr>
          <w:instrText>PAGEREF</w:instrText>
        </w:r>
        <w:r w:rsidR="00F63776" w:rsidRPr="00080D77">
          <w:rPr>
            <w:noProof/>
            <w:webHidden/>
            <w:rtl/>
          </w:rPr>
          <w:instrText xml:space="preserve"> _</w:instrText>
        </w:r>
        <w:r w:rsidR="00F63776" w:rsidRPr="00080D77">
          <w:rPr>
            <w:noProof/>
            <w:webHidden/>
          </w:rPr>
          <w:instrText>Toc424132376 \h</w:instrText>
        </w:r>
        <w:r w:rsidR="00F63776" w:rsidRPr="00080D77">
          <w:rPr>
            <w:noProof/>
            <w:webHidden/>
            <w:rtl/>
          </w:rPr>
          <w:instrText xml:space="preserve"> </w:instrText>
        </w:r>
        <w:r w:rsidR="00F63776" w:rsidRPr="00080D77">
          <w:rPr>
            <w:rStyle w:val="Hyperlink"/>
            <w:noProof/>
            <w:rtl/>
          </w:rPr>
        </w:r>
        <w:r w:rsidR="00F63776" w:rsidRPr="00080D77">
          <w:rPr>
            <w:rStyle w:val="Hyperlink"/>
            <w:noProof/>
            <w:rtl/>
          </w:rPr>
          <w:fldChar w:fldCharType="separate"/>
        </w:r>
        <w:r w:rsidR="00F63776" w:rsidRPr="00080D77">
          <w:rPr>
            <w:noProof/>
            <w:webHidden/>
            <w:rtl/>
          </w:rPr>
          <w:t>14</w:t>
        </w:r>
        <w:r w:rsidR="00F63776" w:rsidRPr="00080D77">
          <w:rPr>
            <w:rStyle w:val="Hyperlink"/>
            <w:noProof/>
            <w:rtl/>
          </w:rPr>
          <w:fldChar w:fldCharType="end"/>
        </w:r>
      </w:hyperlink>
    </w:p>
    <w:p w:rsidR="00F63776" w:rsidRPr="00080D77" w:rsidRDefault="00ED319B">
      <w:pPr>
        <w:pStyle w:val="TOC2"/>
        <w:tabs>
          <w:tab w:val="left" w:pos="1322"/>
        </w:tabs>
        <w:rPr>
          <w:rFonts w:eastAsiaTheme="minorEastAsia" w:cstheme="minorBidi"/>
          <w:b w:val="0"/>
          <w:bCs w:val="0"/>
          <w:smallCaps w:val="0"/>
          <w:noProof/>
          <w:rtl/>
          <w:lang w:eastAsia="en-US"/>
        </w:rPr>
      </w:pPr>
      <w:hyperlink w:anchor="_Toc424132377" w:history="1">
        <w:r w:rsidR="00F63776" w:rsidRPr="00080D77">
          <w:rPr>
            <w:rStyle w:val="Hyperlink"/>
            <w:noProof/>
            <w:rtl/>
          </w:rPr>
          <w:t>4.4</w:t>
        </w:r>
        <w:r w:rsidR="00F63776" w:rsidRPr="00080D77">
          <w:rPr>
            <w:rFonts w:eastAsiaTheme="minorEastAsia" w:cstheme="minorBidi"/>
            <w:b w:val="0"/>
            <w:bCs w:val="0"/>
            <w:smallCaps w:val="0"/>
            <w:noProof/>
            <w:rtl/>
            <w:lang w:eastAsia="en-US"/>
          </w:rPr>
          <w:tab/>
        </w:r>
        <w:r w:rsidR="00F63776" w:rsidRPr="00080D77">
          <w:rPr>
            <w:rStyle w:val="Hyperlink"/>
            <w:rFonts w:hint="eastAsia"/>
            <w:noProof/>
            <w:rtl/>
          </w:rPr>
          <w:t>חתימה</w:t>
        </w:r>
        <w:r w:rsidR="00F63776" w:rsidRPr="00080D77">
          <w:rPr>
            <w:rStyle w:val="Hyperlink"/>
            <w:noProof/>
            <w:rtl/>
          </w:rPr>
          <w:t xml:space="preserve"> </w:t>
        </w:r>
        <w:r w:rsidR="00F63776" w:rsidRPr="00080D77">
          <w:rPr>
            <w:rStyle w:val="Hyperlink"/>
            <w:rFonts w:hint="eastAsia"/>
            <w:noProof/>
            <w:rtl/>
          </w:rPr>
          <w:t>על</w:t>
        </w:r>
        <w:r w:rsidR="00F63776" w:rsidRPr="00080D77">
          <w:rPr>
            <w:rStyle w:val="Hyperlink"/>
            <w:noProof/>
            <w:rtl/>
          </w:rPr>
          <w:t xml:space="preserve"> </w:t>
        </w:r>
        <w:r w:rsidR="00F63776" w:rsidRPr="00080D77">
          <w:rPr>
            <w:rStyle w:val="Hyperlink"/>
            <w:rFonts w:hint="eastAsia"/>
            <w:noProof/>
            <w:rtl/>
          </w:rPr>
          <w:t>מסמכי</w:t>
        </w:r>
        <w:r w:rsidR="00F63776" w:rsidRPr="00080D77">
          <w:rPr>
            <w:rStyle w:val="Hyperlink"/>
            <w:noProof/>
            <w:rtl/>
          </w:rPr>
          <w:t xml:space="preserve"> </w:t>
        </w:r>
        <w:r w:rsidR="00F63776" w:rsidRPr="00080D77">
          <w:rPr>
            <w:rStyle w:val="Hyperlink"/>
            <w:rFonts w:hint="eastAsia"/>
            <w:noProof/>
            <w:rtl/>
          </w:rPr>
          <w:t>המכרז</w:t>
        </w:r>
        <w:r w:rsidR="00F63776" w:rsidRPr="00080D77">
          <w:rPr>
            <w:noProof/>
            <w:webHidden/>
            <w:rtl/>
          </w:rPr>
          <w:tab/>
        </w:r>
        <w:r w:rsidR="00F63776" w:rsidRPr="00080D77">
          <w:rPr>
            <w:rStyle w:val="Hyperlink"/>
            <w:noProof/>
            <w:rtl/>
          </w:rPr>
          <w:fldChar w:fldCharType="begin" w:fldLock="1"/>
        </w:r>
        <w:r w:rsidR="00F63776" w:rsidRPr="00080D77">
          <w:rPr>
            <w:noProof/>
            <w:webHidden/>
            <w:rtl/>
          </w:rPr>
          <w:instrText xml:space="preserve"> </w:instrText>
        </w:r>
        <w:r w:rsidR="00F63776" w:rsidRPr="00080D77">
          <w:rPr>
            <w:noProof/>
            <w:webHidden/>
          </w:rPr>
          <w:instrText>PAGEREF</w:instrText>
        </w:r>
        <w:r w:rsidR="00F63776" w:rsidRPr="00080D77">
          <w:rPr>
            <w:noProof/>
            <w:webHidden/>
            <w:rtl/>
          </w:rPr>
          <w:instrText xml:space="preserve"> _</w:instrText>
        </w:r>
        <w:r w:rsidR="00F63776" w:rsidRPr="00080D77">
          <w:rPr>
            <w:noProof/>
            <w:webHidden/>
          </w:rPr>
          <w:instrText>Toc424132377 \h</w:instrText>
        </w:r>
        <w:r w:rsidR="00F63776" w:rsidRPr="00080D77">
          <w:rPr>
            <w:noProof/>
            <w:webHidden/>
            <w:rtl/>
          </w:rPr>
          <w:instrText xml:space="preserve"> </w:instrText>
        </w:r>
        <w:r w:rsidR="00F63776" w:rsidRPr="00080D77">
          <w:rPr>
            <w:rStyle w:val="Hyperlink"/>
            <w:noProof/>
            <w:rtl/>
          </w:rPr>
        </w:r>
        <w:r w:rsidR="00F63776" w:rsidRPr="00080D77">
          <w:rPr>
            <w:rStyle w:val="Hyperlink"/>
            <w:noProof/>
            <w:rtl/>
          </w:rPr>
          <w:fldChar w:fldCharType="separate"/>
        </w:r>
        <w:r w:rsidR="00F63776" w:rsidRPr="00080D77">
          <w:rPr>
            <w:noProof/>
            <w:webHidden/>
            <w:rtl/>
          </w:rPr>
          <w:t>15</w:t>
        </w:r>
        <w:r w:rsidR="00F63776" w:rsidRPr="00080D77">
          <w:rPr>
            <w:rStyle w:val="Hyperlink"/>
            <w:noProof/>
            <w:rtl/>
          </w:rPr>
          <w:fldChar w:fldCharType="end"/>
        </w:r>
      </w:hyperlink>
    </w:p>
    <w:p w:rsidR="00F63776" w:rsidRPr="00080D77" w:rsidRDefault="00ED319B">
      <w:pPr>
        <w:pStyle w:val="TOC2"/>
        <w:tabs>
          <w:tab w:val="left" w:pos="1322"/>
        </w:tabs>
        <w:rPr>
          <w:rFonts w:eastAsiaTheme="minorEastAsia" w:cstheme="minorBidi"/>
          <w:b w:val="0"/>
          <w:bCs w:val="0"/>
          <w:smallCaps w:val="0"/>
          <w:noProof/>
          <w:rtl/>
          <w:lang w:eastAsia="en-US"/>
        </w:rPr>
      </w:pPr>
      <w:hyperlink w:anchor="_Toc424132378" w:history="1">
        <w:r w:rsidR="00F63776" w:rsidRPr="00080D77">
          <w:rPr>
            <w:rStyle w:val="Hyperlink"/>
            <w:noProof/>
            <w:rtl/>
          </w:rPr>
          <w:t>4.5</w:t>
        </w:r>
        <w:r w:rsidR="00F63776" w:rsidRPr="00080D77">
          <w:rPr>
            <w:rFonts w:eastAsiaTheme="minorEastAsia" w:cstheme="minorBidi"/>
            <w:b w:val="0"/>
            <w:bCs w:val="0"/>
            <w:smallCaps w:val="0"/>
            <w:noProof/>
            <w:rtl/>
            <w:lang w:eastAsia="en-US"/>
          </w:rPr>
          <w:tab/>
        </w:r>
        <w:r w:rsidR="00F63776" w:rsidRPr="00080D77">
          <w:rPr>
            <w:rStyle w:val="Hyperlink"/>
            <w:rFonts w:hint="eastAsia"/>
            <w:noProof/>
            <w:rtl/>
          </w:rPr>
          <w:t>תוקף</w:t>
        </w:r>
        <w:r w:rsidR="00F63776" w:rsidRPr="00080D77">
          <w:rPr>
            <w:rStyle w:val="Hyperlink"/>
            <w:noProof/>
            <w:rtl/>
          </w:rPr>
          <w:t xml:space="preserve"> </w:t>
        </w:r>
        <w:r w:rsidR="00F63776" w:rsidRPr="00080D77">
          <w:rPr>
            <w:rStyle w:val="Hyperlink"/>
            <w:rFonts w:hint="eastAsia"/>
            <w:noProof/>
            <w:rtl/>
          </w:rPr>
          <w:t>ההצעה</w:t>
        </w:r>
        <w:r w:rsidR="00F63776" w:rsidRPr="00080D77">
          <w:rPr>
            <w:noProof/>
            <w:webHidden/>
            <w:rtl/>
          </w:rPr>
          <w:tab/>
        </w:r>
        <w:r w:rsidR="00F63776" w:rsidRPr="00080D77">
          <w:rPr>
            <w:rStyle w:val="Hyperlink"/>
            <w:noProof/>
            <w:rtl/>
          </w:rPr>
          <w:fldChar w:fldCharType="begin" w:fldLock="1"/>
        </w:r>
        <w:r w:rsidR="00F63776" w:rsidRPr="00080D77">
          <w:rPr>
            <w:noProof/>
            <w:webHidden/>
            <w:rtl/>
          </w:rPr>
          <w:instrText xml:space="preserve"> </w:instrText>
        </w:r>
        <w:r w:rsidR="00F63776" w:rsidRPr="00080D77">
          <w:rPr>
            <w:noProof/>
            <w:webHidden/>
          </w:rPr>
          <w:instrText>PAGEREF</w:instrText>
        </w:r>
        <w:r w:rsidR="00F63776" w:rsidRPr="00080D77">
          <w:rPr>
            <w:noProof/>
            <w:webHidden/>
            <w:rtl/>
          </w:rPr>
          <w:instrText xml:space="preserve"> _</w:instrText>
        </w:r>
        <w:r w:rsidR="00F63776" w:rsidRPr="00080D77">
          <w:rPr>
            <w:noProof/>
            <w:webHidden/>
          </w:rPr>
          <w:instrText>Toc424132378 \h</w:instrText>
        </w:r>
        <w:r w:rsidR="00F63776" w:rsidRPr="00080D77">
          <w:rPr>
            <w:noProof/>
            <w:webHidden/>
            <w:rtl/>
          </w:rPr>
          <w:instrText xml:space="preserve"> </w:instrText>
        </w:r>
        <w:r w:rsidR="00F63776" w:rsidRPr="00080D77">
          <w:rPr>
            <w:rStyle w:val="Hyperlink"/>
            <w:noProof/>
            <w:rtl/>
          </w:rPr>
        </w:r>
        <w:r w:rsidR="00F63776" w:rsidRPr="00080D77">
          <w:rPr>
            <w:rStyle w:val="Hyperlink"/>
            <w:noProof/>
            <w:rtl/>
          </w:rPr>
          <w:fldChar w:fldCharType="separate"/>
        </w:r>
        <w:r w:rsidR="00F63776" w:rsidRPr="00080D77">
          <w:rPr>
            <w:noProof/>
            <w:webHidden/>
            <w:rtl/>
          </w:rPr>
          <w:t>15</w:t>
        </w:r>
        <w:r w:rsidR="00F63776" w:rsidRPr="00080D77">
          <w:rPr>
            <w:rStyle w:val="Hyperlink"/>
            <w:noProof/>
            <w:rtl/>
          </w:rPr>
          <w:fldChar w:fldCharType="end"/>
        </w:r>
      </w:hyperlink>
    </w:p>
    <w:p w:rsidR="00F63776" w:rsidRPr="00080D77" w:rsidRDefault="00ED319B">
      <w:pPr>
        <w:pStyle w:val="TOC2"/>
        <w:tabs>
          <w:tab w:val="left" w:pos="1322"/>
        </w:tabs>
        <w:rPr>
          <w:rFonts w:eastAsiaTheme="minorEastAsia" w:cstheme="minorBidi"/>
          <w:b w:val="0"/>
          <w:bCs w:val="0"/>
          <w:smallCaps w:val="0"/>
          <w:noProof/>
          <w:rtl/>
          <w:lang w:eastAsia="en-US"/>
        </w:rPr>
      </w:pPr>
      <w:hyperlink w:anchor="_Toc424132379" w:history="1">
        <w:r w:rsidR="00F63776" w:rsidRPr="00080D77">
          <w:rPr>
            <w:rStyle w:val="Hyperlink"/>
            <w:noProof/>
            <w:rtl/>
          </w:rPr>
          <w:t>4.6</w:t>
        </w:r>
        <w:r w:rsidR="00F63776" w:rsidRPr="00080D77">
          <w:rPr>
            <w:rFonts w:eastAsiaTheme="minorEastAsia" w:cstheme="minorBidi"/>
            <w:b w:val="0"/>
            <w:bCs w:val="0"/>
            <w:smallCaps w:val="0"/>
            <w:noProof/>
            <w:rtl/>
            <w:lang w:eastAsia="en-US"/>
          </w:rPr>
          <w:tab/>
        </w:r>
        <w:r w:rsidR="00F63776" w:rsidRPr="00080D77">
          <w:rPr>
            <w:rStyle w:val="Hyperlink"/>
            <w:rFonts w:hint="eastAsia"/>
            <w:noProof/>
            <w:rtl/>
          </w:rPr>
          <w:t>לענין</w:t>
        </w:r>
        <w:r w:rsidR="00F63776" w:rsidRPr="00080D77">
          <w:rPr>
            <w:rStyle w:val="Hyperlink"/>
            <w:noProof/>
            <w:rtl/>
          </w:rPr>
          <w:t xml:space="preserve"> </w:t>
        </w:r>
        <w:r w:rsidR="00F63776" w:rsidRPr="00080D77">
          <w:rPr>
            <w:rStyle w:val="Hyperlink"/>
            <w:rFonts w:hint="eastAsia"/>
            <w:noProof/>
            <w:rtl/>
          </w:rPr>
          <w:t>עידוד</w:t>
        </w:r>
        <w:r w:rsidR="00F63776" w:rsidRPr="00080D77">
          <w:rPr>
            <w:rStyle w:val="Hyperlink"/>
            <w:noProof/>
            <w:rtl/>
          </w:rPr>
          <w:t xml:space="preserve"> </w:t>
        </w:r>
        <w:r w:rsidR="00F63776" w:rsidRPr="00080D77">
          <w:rPr>
            <w:rStyle w:val="Hyperlink"/>
            <w:rFonts w:hint="eastAsia"/>
            <w:noProof/>
            <w:rtl/>
          </w:rPr>
          <w:t>נשים</w:t>
        </w:r>
        <w:r w:rsidR="00F63776" w:rsidRPr="00080D77">
          <w:rPr>
            <w:rStyle w:val="Hyperlink"/>
            <w:noProof/>
            <w:rtl/>
          </w:rPr>
          <w:t xml:space="preserve"> </w:t>
        </w:r>
        <w:r w:rsidR="00F63776" w:rsidRPr="00080D77">
          <w:rPr>
            <w:rStyle w:val="Hyperlink"/>
            <w:rFonts w:hint="eastAsia"/>
            <w:noProof/>
            <w:rtl/>
          </w:rPr>
          <w:t>בעסקים</w:t>
        </w:r>
        <w:r w:rsidR="00F63776" w:rsidRPr="00080D77">
          <w:rPr>
            <w:noProof/>
            <w:webHidden/>
            <w:rtl/>
          </w:rPr>
          <w:tab/>
        </w:r>
        <w:r w:rsidR="00F63776" w:rsidRPr="00080D77">
          <w:rPr>
            <w:rStyle w:val="Hyperlink"/>
            <w:noProof/>
            <w:rtl/>
          </w:rPr>
          <w:fldChar w:fldCharType="begin" w:fldLock="1"/>
        </w:r>
        <w:r w:rsidR="00F63776" w:rsidRPr="00080D77">
          <w:rPr>
            <w:noProof/>
            <w:webHidden/>
            <w:rtl/>
          </w:rPr>
          <w:instrText xml:space="preserve"> </w:instrText>
        </w:r>
        <w:r w:rsidR="00F63776" w:rsidRPr="00080D77">
          <w:rPr>
            <w:noProof/>
            <w:webHidden/>
          </w:rPr>
          <w:instrText>PAGEREF</w:instrText>
        </w:r>
        <w:r w:rsidR="00F63776" w:rsidRPr="00080D77">
          <w:rPr>
            <w:noProof/>
            <w:webHidden/>
            <w:rtl/>
          </w:rPr>
          <w:instrText xml:space="preserve"> _</w:instrText>
        </w:r>
        <w:r w:rsidR="00F63776" w:rsidRPr="00080D77">
          <w:rPr>
            <w:noProof/>
            <w:webHidden/>
          </w:rPr>
          <w:instrText>Toc424132379 \h</w:instrText>
        </w:r>
        <w:r w:rsidR="00F63776" w:rsidRPr="00080D77">
          <w:rPr>
            <w:noProof/>
            <w:webHidden/>
            <w:rtl/>
          </w:rPr>
          <w:instrText xml:space="preserve"> </w:instrText>
        </w:r>
        <w:r w:rsidR="00F63776" w:rsidRPr="00080D77">
          <w:rPr>
            <w:rStyle w:val="Hyperlink"/>
            <w:noProof/>
            <w:rtl/>
          </w:rPr>
        </w:r>
        <w:r w:rsidR="00F63776" w:rsidRPr="00080D77">
          <w:rPr>
            <w:rStyle w:val="Hyperlink"/>
            <w:noProof/>
            <w:rtl/>
          </w:rPr>
          <w:fldChar w:fldCharType="separate"/>
        </w:r>
        <w:r w:rsidR="00F63776" w:rsidRPr="00080D77">
          <w:rPr>
            <w:noProof/>
            <w:webHidden/>
            <w:rtl/>
          </w:rPr>
          <w:t>15</w:t>
        </w:r>
        <w:r w:rsidR="00F63776" w:rsidRPr="00080D77">
          <w:rPr>
            <w:rStyle w:val="Hyperlink"/>
            <w:noProof/>
            <w:rtl/>
          </w:rPr>
          <w:fldChar w:fldCharType="end"/>
        </w:r>
      </w:hyperlink>
    </w:p>
    <w:p w:rsidR="00F63776" w:rsidRPr="00080D77" w:rsidRDefault="00ED319B">
      <w:pPr>
        <w:pStyle w:val="TOC2"/>
        <w:tabs>
          <w:tab w:val="left" w:pos="1322"/>
        </w:tabs>
        <w:rPr>
          <w:rFonts w:eastAsiaTheme="minorEastAsia" w:cstheme="minorBidi"/>
          <w:b w:val="0"/>
          <w:bCs w:val="0"/>
          <w:smallCaps w:val="0"/>
          <w:noProof/>
          <w:rtl/>
          <w:lang w:eastAsia="en-US"/>
        </w:rPr>
      </w:pPr>
      <w:hyperlink w:anchor="_Toc424132380" w:history="1">
        <w:r w:rsidR="00F63776" w:rsidRPr="00080D77">
          <w:rPr>
            <w:rStyle w:val="Hyperlink"/>
            <w:noProof/>
            <w:rtl/>
          </w:rPr>
          <w:t>4.7</w:t>
        </w:r>
        <w:r w:rsidR="00F63776" w:rsidRPr="00080D77">
          <w:rPr>
            <w:rFonts w:eastAsiaTheme="minorEastAsia" w:cstheme="minorBidi"/>
            <w:b w:val="0"/>
            <w:bCs w:val="0"/>
            <w:smallCaps w:val="0"/>
            <w:noProof/>
            <w:rtl/>
            <w:lang w:eastAsia="en-US"/>
          </w:rPr>
          <w:tab/>
        </w:r>
        <w:r w:rsidR="00F63776" w:rsidRPr="00080D77">
          <w:rPr>
            <w:rStyle w:val="Hyperlink"/>
            <w:rFonts w:hint="eastAsia"/>
            <w:noProof/>
            <w:rtl/>
          </w:rPr>
          <w:t>ניגוד</w:t>
        </w:r>
        <w:r w:rsidR="00F63776" w:rsidRPr="00080D77">
          <w:rPr>
            <w:rStyle w:val="Hyperlink"/>
            <w:noProof/>
            <w:rtl/>
          </w:rPr>
          <w:t xml:space="preserve"> </w:t>
        </w:r>
        <w:r w:rsidR="00F63776" w:rsidRPr="00080D77">
          <w:rPr>
            <w:rStyle w:val="Hyperlink"/>
            <w:rFonts w:hint="eastAsia"/>
            <w:noProof/>
            <w:rtl/>
          </w:rPr>
          <w:t>עניינים</w:t>
        </w:r>
        <w:r w:rsidR="00F63776" w:rsidRPr="00080D77">
          <w:rPr>
            <w:noProof/>
            <w:webHidden/>
            <w:rtl/>
          </w:rPr>
          <w:tab/>
        </w:r>
        <w:r w:rsidR="00F63776" w:rsidRPr="00080D77">
          <w:rPr>
            <w:rStyle w:val="Hyperlink"/>
            <w:noProof/>
            <w:rtl/>
          </w:rPr>
          <w:fldChar w:fldCharType="begin" w:fldLock="1"/>
        </w:r>
        <w:r w:rsidR="00F63776" w:rsidRPr="00080D77">
          <w:rPr>
            <w:noProof/>
            <w:webHidden/>
            <w:rtl/>
          </w:rPr>
          <w:instrText xml:space="preserve"> </w:instrText>
        </w:r>
        <w:r w:rsidR="00F63776" w:rsidRPr="00080D77">
          <w:rPr>
            <w:noProof/>
            <w:webHidden/>
          </w:rPr>
          <w:instrText>PAGEREF</w:instrText>
        </w:r>
        <w:r w:rsidR="00F63776" w:rsidRPr="00080D77">
          <w:rPr>
            <w:noProof/>
            <w:webHidden/>
            <w:rtl/>
          </w:rPr>
          <w:instrText xml:space="preserve"> _</w:instrText>
        </w:r>
        <w:r w:rsidR="00F63776" w:rsidRPr="00080D77">
          <w:rPr>
            <w:noProof/>
            <w:webHidden/>
          </w:rPr>
          <w:instrText>Toc424132380 \h</w:instrText>
        </w:r>
        <w:r w:rsidR="00F63776" w:rsidRPr="00080D77">
          <w:rPr>
            <w:noProof/>
            <w:webHidden/>
            <w:rtl/>
          </w:rPr>
          <w:instrText xml:space="preserve"> </w:instrText>
        </w:r>
        <w:r w:rsidR="00F63776" w:rsidRPr="00080D77">
          <w:rPr>
            <w:rStyle w:val="Hyperlink"/>
            <w:noProof/>
            <w:rtl/>
          </w:rPr>
        </w:r>
        <w:r w:rsidR="00F63776" w:rsidRPr="00080D77">
          <w:rPr>
            <w:rStyle w:val="Hyperlink"/>
            <w:noProof/>
            <w:rtl/>
          </w:rPr>
          <w:fldChar w:fldCharType="separate"/>
        </w:r>
        <w:r w:rsidR="00F63776" w:rsidRPr="00080D77">
          <w:rPr>
            <w:noProof/>
            <w:webHidden/>
            <w:rtl/>
          </w:rPr>
          <w:t>15</w:t>
        </w:r>
        <w:r w:rsidR="00F63776" w:rsidRPr="00080D77">
          <w:rPr>
            <w:rStyle w:val="Hyperlink"/>
            <w:noProof/>
            <w:rtl/>
          </w:rPr>
          <w:fldChar w:fldCharType="end"/>
        </w:r>
      </w:hyperlink>
    </w:p>
    <w:p w:rsidR="00F63776" w:rsidRPr="00080D77" w:rsidRDefault="00ED319B">
      <w:pPr>
        <w:pStyle w:val="TOC2"/>
        <w:tabs>
          <w:tab w:val="left" w:pos="1322"/>
        </w:tabs>
        <w:rPr>
          <w:rFonts w:eastAsiaTheme="minorEastAsia" w:cstheme="minorBidi"/>
          <w:b w:val="0"/>
          <w:bCs w:val="0"/>
          <w:smallCaps w:val="0"/>
          <w:noProof/>
          <w:rtl/>
          <w:lang w:eastAsia="en-US"/>
        </w:rPr>
      </w:pPr>
      <w:hyperlink w:anchor="_Toc424132381" w:history="1">
        <w:r w:rsidR="00F63776" w:rsidRPr="00080D77">
          <w:rPr>
            <w:rStyle w:val="Hyperlink"/>
            <w:noProof/>
            <w:rtl/>
          </w:rPr>
          <w:t>4.8</w:t>
        </w:r>
        <w:r w:rsidR="00F63776" w:rsidRPr="00080D77">
          <w:rPr>
            <w:rFonts w:eastAsiaTheme="minorEastAsia" w:cstheme="minorBidi"/>
            <w:b w:val="0"/>
            <w:bCs w:val="0"/>
            <w:smallCaps w:val="0"/>
            <w:noProof/>
            <w:rtl/>
            <w:lang w:eastAsia="en-US"/>
          </w:rPr>
          <w:tab/>
        </w:r>
        <w:r w:rsidR="00F63776" w:rsidRPr="00080D77">
          <w:rPr>
            <w:rStyle w:val="Hyperlink"/>
            <w:rFonts w:hint="eastAsia"/>
            <w:noProof/>
            <w:rtl/>
          </w:rPr>
          <w:t>העדפת</w:t>
        </w:r>
        <w:r w:rsidR="00F63776" w:rsidRPr="00080D77">
          <w:rPr>
            <w:rStyle w:val="Hyperlink"/>
            <w:noProof/>
            <w:rtl/>
          </w:rPr>
          <w:t xml:space="preserve"> </w:t>
        </w:r>
        <w:r w:rsidR="00F63776" w:rsidRPr="00080D77">
          <w:rPr>
            <w:rStyle w:val="Hyperlink"/>
            <w:rFonts w:hint="eastAsia"/>
            <w:noProof/>
            <w:rtl/>
          </w:rPr>
          <w:t>תוצרת</w:t>
        </w:r>
        <w:r w:rsidR="00F63776" w:rsidRPr="00080D77">
          <w:rPr>
            <w:rStyle w:val="Hyperlink"/>
            <w:noProof/>
            <w:rtl/>
          </w:rPr>
          <w:t xml:space="preserve"> </w:t>
        </w:r>
        <w:r w:rsidR="00F63776" w:rsidRPr="00080D77">
          <w:rPr>
            <w:rStyle w:val="Hyperlink"/>
            <w:rFonts w:hint="eastAsia"/>
            <w:noProof/>
            <w:rtl/>
          </w:rPr>
          <w:t>הארץ</w:t>
        </w:r>
        <w:r w:rsidR="00F63776" w:rsidRPr="00080D77">
          <w:rPr>
            <w:noProof/>
            <w:webHidden/>
            <w:rtl/>
          </w:rPr>
          <w:tab/>
        </w:r>
        <w:r w:rsidR="00F63776" w:rsidRPr="00080D77">
          <w:rPr>
            <w:rStyle w:val="Hyperlink"/>
            <w:noProof/>
            <w:rtl/>
          </w:rPr>
          <w:fldChar w:fldCharType="begin" w:fldLock="1"/>
        </w:r>
        <w:r w:rsidR="00F63776" w:rsidRPr="00080D77">
          <w:rPr>
            <w:noProof/>
            <w:webHidden/>
            <w:rtl/>
          </w:rPr>
          <w:instrText xml:space="preserve"> </w:instrText>
        </w:r>
        <w:r w:rsidR="00F63776" w:rsidRPr="00080D77">
          <w:rPr>
            <w:noProof/>
            <w:webHidden/>
          </w:rPr>
          <w:instrText>PAGEREF</w:instrText>
        </w:r>
        <w:r w:rsidR="00F63776" w:rsidRPr="00080D77">
          <w:rPr>
            <w:noProof/>
            <w:webHidden/>
            <w:rtl/>
          </w:rPr>
          <w:instrText xml:space="preserve"> _</w:instrText>
        </w:r>
        <w:r w:rsidR="00F63776" w:rsidRPr="00080D77">
          <w:rPr>
            <w:noProof/>
            <w:webHidden/>
          </w:rPr>
          <w:instrText>Toc424132381 \h</w:instrText>
        </w:r>
        <w:r w:rsidR="00F63776" w:rsidRPr="00080D77">
          <w:rPr>
            <w:noProof/>
            <w:webHidden/>
            <w:rtl/>
          </w:rPr>
          <w:instrText xml:space="preserve"> </w:instrText>
        </w:r>
        <w:r w:rsidR="00F63776" w:rsidRPr="00080D77">
          <w:rPr>
            <w:rStyle w:val="Hyperlink"/>
            <w:noProof/>
            <w:rtl/>
          </w:rPr>
        </w:r>
        <w:r w:rsidR="00F63776" w:rsidRPr="00080D77">
          <w:rPr>
            <w:rStyle w:val="Hyperlink"/>
            <w:noProof/>
            <w:rtl/>
          </w:rPr>
          <w:fldChar w:fldCharType="separate"/>
        </w:r>
        <w:r w:rsidR="00F63776" w:rsidRPr="00080D77">
          <w:rPr>
            <w:noProof/>
            <w:webHidden/>
            <w:rtl/>
          </w:rPr>
          <w:t>15</w:t>
        </w:r>
        <w:r w:rsidR="00F63776" w:rsidRPr="00080D77">
          <w:rPr>
            <w:rStyle w:val="Hyperlink"/>
            <w:noProof/>
            <w:rtl/>
          </w:rPr>
          <w:fldChar w:fldCharType="end"/>
        </w:r>
      </w:hyperlink>
    </w:p>
    <w:p w:rsidR="00F63776" w:rsidRPr="00080D77" w:rsidRDefault="00ED319B">
      <w:pPr>
        <w:pStyle w:val="TOC2"/>
        <w:tabs>
          <w:tab w:val="left" w:pos="1322"/>
        </w:tabs>
        <w:rPr>
          <w:rFonts w:eastAsiaTheme="minorEastAsia" w:cstheme="minorBidi"/>
          <w:b w:val="0"/>
          <w:bCs w:val="0"/>
          <w:smallCaps w:val="0"/>
          <w:noProof/>
          <w:rtl/>
          <w:lang w:eastAsia="en-US"/>
        </w:rPr>
      </w:pPr>
      <w:hyperlink w:anchor="_Toc424132382" w:history="1">
        <w:r w:rsidR="00F63776" w:rsidRPr="00080D77">
          <w:rPr>
            <w:rStyle w:val="Hyperlink"/>
            <w:noProof/>
            <w:rtl/>
          </w:rPr>
          <w:t>4.9</w:t>
        </w:r>
        <w:r w:rsidR="00F63776" w:rsidRPr="00080D77">
          <w:rPr>
            <w:rFonts w:eastAsiaTheme="minorEastAsia" w:cstheme="minorBidi"/>
            <w:b w:val="0"/>
            <w:bCs w:val="0"/>
            <w:smallCaps w:val="0"/>
            <w:noProof/>
            <w:rtl/>
            <w:lang w:eastAsia="en-US"/>
          </w:rPr>
          <w:tab/>
        </w:r>
        <w:r w:rsidR="00F63776" w:rsidRPr="00080D77">
          <w:rPr>
            <w:rStyle w:val="Hyperlink"/>
            <w:rFonts w:hint="eastAsia"/>
            <w:noProof/>
            <w:rtl/>
          </w:rPr>
          <w:t>חתימת</w:t>
        </w:r>
        <w:r w:rsidR="00F63776" w:rsidRPr="00080D77">
          <w:rPr>
            <w:rStyle w:val="Hyperlink"/>
            <w:noProof/>
            <w:rtl/>
          </w:rPr>
          <w:t xml:space="preserve"> </w:t>
        </w:r>
        <w:r w:rsidR="00F63776" w:rsidRPr="00080D77">
          <w:rPr>
            <w:rStyle w:val="Hyperlink"/>
            <w:rFonts w:hint="eastAsia"/>
            <w:noProof/>
            <w:rtl/>
          </w:rPr>
          <w:t>הספק</w:t>
        </w:r>
        <w:r w:rsidR="00F63776" w:rsidRPr="00080D77">
          <w:rPr>
            <w:rStyle w:val="Hyperlink"/>
            <w:noProof/>
            <w:rtl/>
          </w:rPr>
          <w:t xml:space="preserve"> </w:t>
        </w:r>
        <w:r w:rsidR="00F63776" w:rsidRPr="00080D77">
          <w:rPr>
            <w:rStyle w:val="Hyperlink"/>
            <w:rFonts w:hint="eastAsia"/>
            <w:noProof/>
            <w:rtl/>
          </w:rPr>
          <w:t>על</w:t>
        </w:r>
        <w:r w:rsidR="00F63776" w:rsidRPr="00080D77">
          <w:rPr>
            <w:rStyle w:val="Hyperlink"/>
            <w:noProof/>
            <w:rtl/>
          </w:rPr>
          <w:t xml:space="preserve"> </w:t>
        </w:r>
        <w:r w:rsidR="00F63776" w:rsidRPr="00080D77">
          <w:rPr>
            <w:rStyle w:val="Hyperlink"/>
            <w:rFonts w:hint="eastAsia"/>
            <w:noProof/>
            <w:rtl/>
          </w:rPr>
          <w:t>ההסכם</w:t>
        </w:r>
        <w:r w:rsidR="00F63776" w:rsidRPr="00080D77">
          <w:rPr>
            <w:rStyle w:val="Hyperlink"/>
            <w:noProof/>
            <w:rtl/>
          </w:rPr>
          <w:t xml:space="preserve"> </w:t>
        </w:r>
        <w:r w:rsidR="00F63776" w:rsidRPr="00080D77">
          <w:rPr>
            <w:rStyle w:val="Hyperlink"/>
            <w:rFonts w:hint="eastAsia"/>
            <w:noProof/>
            <w:rtl/>
          </w:rPr>
          <w:t>לאחר</w:t>
        </w:r>
        <w:r w:rsidR="00F63776" w:rsidRPr="00080D77">
          <w:rPr>
            <w:rStyle w:val="Hyperlink"/>
            <w:noProof/>
            <w:rtl/>
          </w:rPr>
          <w:t xml:space="preserve"> </w:t>
        </w:r>
        <w:r w:rsidR="00F63776" w:rsidRPr="00080D77">
          <w:rPr>
            <w:rStyle w:val="Hyperlink"/>
            <w:rFonts w:hint="eastAsia"/>
            <w:noProof/>
            <w:rtl/>
          </w:rPr>
          <w:t>זכייתו</w:t>
        </w:r>
        <w:r w:rsidR="00F63776" w:rsidRPr="00080D77">
          <w:rPr>
            <w:noProof/>
            <w:webHidden/>
            <w:rtl/>
          </w:rPr>
          <w:tab/>
        </w:r>
        <w:r w:rsidR="00F63776" w:rsidRPr="00080D77">
          <w:rPr>
            <w:rStyle w:val="Hyperlink"/>
            <w:noProof/>
            <w:rtl/>
          </w:rPr>
          <w:fldChar w:fldCharType="begin" w:fldLock="1"/>
        </w:r>
        <w:r w:rsidR="00F63776" w:rsidRPr="00080D77">
          <w:rPr>
            <w:noProof/>
            <w:webHidden/>
            <w:rtl/>
          </w:rPr>
          <w:instrText xml:space="preserve"> </w:instrText>
        </w:r>
        <w:r w:rsidR="00F63776" w:rsidRPr="00080D77">
          <w:rPr>
            <w:noProof/>
            <w:webHidden/>
          </w:rPr>
          <w:instrText>PAGEREF</w:instrText>
        </w:r>
        <w:r w:rsidR="00F63776" w:rsidRPr="00080D77">
          <w:rPr>
            <w:noProof/>
            <w:webHidden/>
            <w:rtl/>
          </w:rPr>
          <w:instrText xml:space="preserve"> _</w:instrText>
        </w:r>
        <w:r w:rsidR="00F63776" w:rsidRPr="00080D77">
          <w:rPr>
            <w:noProof/>
            <w:webHidden/>
          </w:rPr>
          <w:instrText>Toc424132382 \h</w:instrText>
        </w:r>
        <w:r w:rsidR="00F63776" w:rsidRPr="00080D77">
          <w:rPr>
            <w:noProof/>
            <w:webHidden/>
            <w:rtl/>
          </w:rPr>
          <w:instrText xml:space="preserve"> </w:instrText>
        </w:r>
        <w:r w:rsidR="00F63776" w:rsidRPr="00080D77">
          <w:rPr>
            <w:rStyle w:val="Hyperlink"/>
            <w:noProof/>
            <w:rtl/>
          </w:rPr>
        </w:r>
        <w:r w:rsidR="00F63776" w:rsidRPr="00080D77">
          <w:rPr>
            <w:rStyle w:val="Hyperlink"/>
            <w:noProof/>
            <w:rtl/>
          </w:rPr>
          <w:fldChar w:fldCharType="separate"/>
        </w:r>
        <w:r w:rsidR="00F63776" w:rsidRPr="00080D77">
          <w:rPr>
            <w:noProof/>
            <w:webHidden/>
            <w:rtl/>
          </w:rPr>
          <w:t>16</w:t>
        </w:r>
        <w:r w:rsidR="00F63776" w:rsidRPr="00080D77">
          <w:rPr>
            <w:rStyle w:val="Hyperlink"/>
            <w:noProof/>
            <w:rtl/>
          </w:rPr>
          <w:fldChar w:fldCharType="end"/>
        </w:r>
      </w:hyperlink>
    </w:p>
    <w:p w:rsidR="00F63776" w:rsidRPr="00080D77" w:rsidRDefault="00ED319B">
      <w:pPr>
        <w:pStyle w:val="TOC2"/>
        <w:tabs>
          <w:tab w:val="left" w:pos="1432"/>
        </w:tabs>
        <w:rPr>
          <w:rFonts w:eastAsiaTheme="minorEastAsia" w:cstheme="minorBidi"/>
          <w:b w:val="0"/>
          <w:bCs w:val="0"/>
          <w:smallCaps w:val="0"/>
          <w:noProof/>
          <w:rtl/>
          <w:lang w:eastAsia="en-US"/>
        </w:rPr>
      </w:pPr>
      <w:hyperlink w:anchor="_Toc424132383" w:history="1">
        <w:r w:rsidR="00F63776" w:rsidRPr="00080D77">
          <w:rPr>
            <w:rStyle w:val="Hyperlink"/>
            <w:noProof/>
            <w:rtl/>
          </w:rPr>
          <w:t>4.10</w:t>
        </w:r>
        <w:r w:rsidR="00F63776" w:rsidRPr="00080D77">
          <w:rPr>
            <w:rFonts w:eastAsiaTheme="minorEastAsia" w:cstheme="minorBidi"/>
            <w:b w:val="0"/>
            <w:bCs w:val="0"/>
            <w:smallCaps w:val="0"/>
            <w:noProof/>
            <w:rtl/>
            <w:lang w:eastAsia="en-US"/>
          </w:rPr>
          <w:tab/>
        </w:r>
        <w:r w:rsidR="00F63776" w:rsidRPr="00080D77">
          <w:rPr>
            <w:rStyle w:val="Hyperlink"/>
            <w:rFonts w:hint="eastAsia"/>
            <w:noProof/>
            <w:rtl/>
          </w:rPr>
          <w:t>ערבות</w:t>
        </w:r>
        <w:r w:rsidR="00F63776" w:rsidRPr="00080D77">
          <w:rPr>
            <w:rStyle w:val="Hyperlink"/>
            <w:noProof/>
            <w:rtl/>
          </w:rPr>
          <w:t xml:space="preserve"> </w:t>
        </w:r>
        <w:r w:rsidR="00F63776" w:rsidRPr="00080D77">
          <w:rPr>
            <w:rStyle w:val="Hyperlink"/>
            <w:rFonts w:hint="eastAsia"/>
            <w:noProof/>
            <w:rtl/>
          </w:rPr>
          <w:t>ביצוע</w:t>
        </w:r>
        <w:r w:rsidR="00F63776" w:rsidRPr="00080D77">
          <w:rPr>
            <w:noProof/>
            <w:webHidden/>
            <w:rtl/>
          </w:rPr>
          <w:tab/>
        </w:r>
        <w:r w:rsidR="00F63776" w:rsidRPr="00080D77">
          <w:rPr>
            <w:rStyle w:val="Hyperlink"/>
            <w:noProof/>
            <w:rtl/>
          </w:rPr>
          <w:fldChar w:fldCharType="begin" w:fldLock="1"/>
        </w:r>
        <w:r w:rsidR="00F63776" w:rsidRPr="00080D77">
          <w:rPr>
            <w:noProof/>
            <w:webHidden/>
            <w:rtl/>
          </w:rPr>
          <w:instrText xml:space="preserve"> </w:instrText>
        </w:r>
        <w:r w:rsidR="00F63776" w:rsidRPr="00080D77">
          <w:rPr>
            <w:noProof/>
            <w:webHidden/>
          </w:rPr>
          <w:instrText>PAGEREF</w:instrText>
        </w:r>
        <w:r w:rsidR="00F63776" w:rsidRPr="00080D77">
          <w:rPr>
            <w:noProof/>
            <w:webHidden/>
            <w:rtl/>
          </w:rPr>
          <w:instrText xml:space="preserve"> _</w:instrText>
        </w:r>
        <w:r w:rsidR="00F63776" w:rsidRPr="00080D77">
          <w:rPr>
            <w:noProof/>
            <w:webHidden/>
          </w:rPr>
          <w:instrText>Toc424132383 \h</w:instrText>
        </w:r>
        <w:r w:rsidR="00F63776" w:rsidRPr="00080D77">
          <w:rPr>
            <w:noProof/>
            <w:webHidden/>
            <w:rtl/>
          </w:rPr>
          <w:instrText xml:space="preserve"> </w:instrText>
        </w:r>
        <w:r w:rsidR="00F63776" w:rsidRPr="00080D77">
          <w:rPr>
            <w:rStyle w:val="Hyperlink"/>
            <w:noProof/>
            <w:rtl/>
          </w:rPr>
        </w:r>
        <w:r w:rsidR="00F63776" w:rsidRPr="00080D77">
          <w:rPr>
            <w:rStyle w:val="Hyperlink"/>
            <w:noProof/>
            <w:rtl/>
          </w:rPr>
          <w:fldChar w:fldCharType="separate"/>
        </w:r>
        <w:r w:rsidR="00F63776" w:rsidRPr="00080D77">
          <w:rPr>
            <w:noProof/>
            <w:webHidden/>
            <w:rtl/>
          </w:rPr>
          <w:t>16</w:t>
        </w:r>
        <w:r w:rsidR="00F63776" w:rsidRPr="00080D77">
          <w:rPr>
            <w:rStyle w:val="Hyperlink"/>
            <w:noProof/>
            <w:rtl/>
          </w:rPr>
          <w:fldChar w:fldCharType="end"/>
        </w:r>
      </w:hyperlink>
    </w:p>
    <w:p w:rsidR="00F63776" w:rsidRPr="00080D77" w:rsidRDefault="00ED319B">
      <w:pPr>
        <w:pStyle w:val="TOC2"/>
        <w:tabs>
          <w:tab w:val="left" w:pos="1432"/>
        </w:tabs>
        <w:rPr>
          <w:rFonts w:eastAsiaTheme="minorEastAsia" w:cstheme="minorBidi"/>
          <w:b w:val="0"/>
          <w:bCs w:val="0"/>
          <w:smallCaps w:val="0"/>
          <w:noProof/>
          <w:rtl/>
          <w:lang w:eastAsia="en-US"/>
        </w:rPr>
      </w:pPr>
      <w:hyperlink w:anchor="_Toc424132384" w:history="1">
        <w:r w:rsidR="00F63776" w:rsidRPr="00080D77">
          <w:rPr>
            <w:rStyle w:val="Hyperlink"/>
            <w:noProof/>
            <w:rtl/>
          </w:rPr>
          <w:t>4.11</w:t>
        </w:r>
        <w:r w:rsidR="00F63776" w:rsidRPr="00080D77">
          <w:rPr>
            <w:rFonts w:eastAsiaTheme="minorEastAsia" w:cstheme="minorBidi"/>
            <w:b w:val="0"/>
            <w:bCs w:val="0"/>
            <w:smallCaps w:val="0"/>
            <w:noProof/>
            <w:rtl/>
            <w:lang w:eastAsia="en-US"/>
          </w:rPr>
          <w:tab/>
        </w:r>
        <w:r w:rsidR="00F63776" w:rsidRPr="00080D77">
          <w:rPr>
            <w:rStyle w:val="Hyperlink"/>
            <w:rFonts w:hint="eastAsia"/>
            <w:noProof/>
            <w:rtl/>
          </w:rPr>
          <w:t>חלף</w:t>
        </w:r>
        <w:r w:rsidR="00F63776" w:rsidRPr="00080D77">
          <w:rPr>
            <w:rStyle w:val="Hyperlink"/>
            <w:noProof/>
            <w:rtl/>
          </w:rPr>
          <w:t xml:space="preserve"> </w:t>
        </w:r>
        <w:r w:rsidR="00F63776" w:rsidRPr="00080D77">
          <w:rPr>
            <w:rStyle w:val="Hyperlink"/>
            <w:rFonts w:hint="eastAsia"/>
            <w:noProof/>
            <w:rtl/>
          </w:rPr>
          <w:t>ערבות</w:t>
        </w:r>
        <w:r w:rsidR="00F63776" w:rsidRPr="00080D77">
          <w:rPr>
            <w:noProof/>
            <w:webHidden/>
            <w:rtl/>
          </w:rPr>
          <w:tab/>
        </w:r>
        <w:r w:rsidR="00F63776" w:rsidRPr="00080D77">
          <w:rPr>
            <w:rStyle w:val="Hyperlink"/>
            <w:noProof/>
            <w:rtl/>
          </w:rPr>
          <w:fldChar w:fldCharType="begin" w:fldLock="1"/>
        </w:r>
        <w:r w:rsidR="00F63776" w:rsidRPr="00080D77">
          <w:rPr>
            <w:noProof/>
            <w:webHidden/>
            <w:rtl/>
          </w:rPr>
          <w:instrText xml:space="preserve"> </w:instrText>
        </w:r>
        <w:r w:rsidR="00F63776" w:rsidRPr="00080D77">
          <w:rPr>
            <w:noProof/>
            <w:webHidden/>
          </w:rPr>
          <w:instrText>PAGEREF</w:instrText>
        </w:r>
        <w:r w:rsidR="00F63776" w:rsidRPr="00080D77">
          <w:rPr>
            <w:noProof/>
            <w:webHidden/>
            <w:rtl/>
          </w:rPr>
          <w:instrText xml:space="preserve"> _</w:instrText>
        </w:r>
        <w:r w:rsidR="00F63776" w:rsidRPr="00080D77">
          <w:rPr>
            <w:noProof/>
            <w:webHidden/>
          </w:rPr>
          <w:instrText>Toc424132384 \h</w:instrText>
        </w:r>
        <w:r w:rsidR="00F63776" w:rsidRPr="00080D77">
          <w:rPr>
            <w:noProof/>
            <w:webHidden/>
            <w:rtl/>
          </w:rPr>
          <w:instrText xml:space="preserve"> </w:instrText>
        </w:r>
        <w:r w:rsidR="00F63776" w:rsidRPr="00080D77">
          <w:rPr>
            <w:rStyle w:val="Hyperlink"/>
            <w:noProof/>
            <w:rtl/>
          </w:rPr>
        </w:r>
        <w:r w:rsidR="00F63776" w:rsidRPr="00080D77">
          <w:rPr>
            <w:rStyle w:val="Hyperlink"/>
            <w:noProof/>
            <w:rtl/>
          </w:rPr>
          <w:fldChar w:fldCharType="separate"/>
        </w:r>
        <w:r w:rsidR="00F63776" w:rsidRPr="00080D77">
          <w:rPr>
            <w:noProof/>
            <w:webHidden/>
            <w:rtl/>
          </w:rPr>
          <w:t>16</w:t>
        </w:r>
        <w:r w:rsidR="00F63776" w:rsidRPr="00080D77">
          <w:rPr>
            <w:rStyle w:val="Hyperlink"/>
            <w:noProof/>
            <w:rtl/>
          </w:rPr>
          <w:fldChar w:fldCharType="end"/>
        </w:r>
      </w:hyperlink>
    </w:p>
    <w:p w:rsidR="00F63776" w:rsidRPr="00080D77" w:rsidRDefault="00ED319B">
      <w:pPr>
        <w:pStyle w:val="TOC2"/>
        <w:tabs>
          <w:tab w:val="left" w:pos="1432"/>
        </w:tabs>
        <w:rPr>
          <w:rFonts w:eastAsiaTheme="minorEastAsia" w:cstheme="minorBidi"/>
          <w:b w:val="0"/>
          <w:bCs w:val="0"/>
          <w:smallCaps w:val="0"/>
          <w:noProof/>
          <w:rtl/>
          <w:lang w:eastAsia="en-US"/>
        </w:rPr>
      </w:pPr>
      <w:hyperlink w:anchor="_Toc424132385" w:history="1">
        <w:r w:rsidR="00F63776" w:rsidRPr="00080D77">
          <w:rPr>
            <w:rStyle w:val="Hyperlink"/>
            <w:noProof/>
            <w:rtl/>
          </w:rPr>
          <w:t>4.12</w:t>
        </w:r>
        <w:r w:rsidR="00F63776" w:rsidRPr="00080D77">
          <w:rPr>
            <w:rFonts w:eastAsiaTheme="minorEastAsia" w:cstheme="minorBidi"/>
            <w:b w:val="0"/>
            <w:bCs w:val="0"/>
            <w:smallCaps w:val="0"/>
            <w:noProof/>
            <w:rtl/>
            <w:lang w:eastAsia="en-US"/>
          </w:rPr>
          <w:tab/>
        </w:r>
        <w:r w:rsidR="00F63776" w:rsidRPr="00080D77">
          <w:rPr>
            <w:rStyle w:val="Hyperlink"/>
            <w:rFonts w:hint="eastAsia"/>
            <w:noProof/>
            <w:rtl/>
          </w:rPr>
          <w:t>זכויותיו</w:t>
        </w:r>
        <w:r w:rsidR="00F63776" w:rsidRPr="00080D77">
          <w:rPr>
            <w:rStyle w:val="Hyperlink"/>
            <w:noProof/>
            <w:rtl/>
          </w:rPr>
          <w:t xml:space="preserve"> </w:t>
        </w:r>
        <w:r w:rsidR="00F63776" w:rsidRPr="00080D77">
          <w:rPr>
            <w:rStyle w:val="Hyperlink"/>
            <w:rFonts w:hint="eastAsia"/>
            <w:noProof/>
            <w:rtl/>
          </w:rPr>
          <w:t>של</w:t>
        </w:r>
        <w:r w:rsidR="00F63776" w:rsidRPr="00080D77">
          <w:rPr>
            <w:rStyle w:val="Hyperlink"/>
            <w:noProof/>
            <w:rtl/>
          </w:rPr>
          <w:t xml:space="preserve"> </w:t>
        </w:r>
        <w:r w:rsidR="00F63776" w:rsidRPr="00080D77">
          <w:rPr>
            <w:rStyle w:val="Hyperlink"/>
            <w:rFonts w:hint="eastAsia"/>
            <w:noProof/>
            <w:rtl/>
          </w:rPr>
          <w:t>המשרד</w:t>
        </w:r>
        <w:r w:rsidR="00F63776" w:rsidRPr="00080D77">
          <w:rPr>
            <w:noProof/>
            <w:webHidden/>
            <w:rtl/>
          </w:rPr>
          <w:tab/>
        </w:r>
        <w:r w:rsidR="00F63776" w:rsidRPr="00080D77">
          <w:rPr>
            <w:rStyle w:val="Hyperlink"/>
            <w:noProof/>
            <w:rtl/>
          </w:rPr>
          <w:fldChar w:fldCharType="begin" w:fldLock="1"/>
        </w:r>
        <w:r w:rsidR="00F63776" w:rsidRPr="00080D77">
          <w:rPr>
            <w:noProof/>
            <w:webHidden/>
            <w:rtl/>
          </w:rPr>
          <w:instrText xml:space="preserve"> </w:instrText>
        </w:r>
        <w:r w:rsidR="00F63776" w:rsidRPr="00080D77">
          <w:rPr>
            <w:noProof/>
            <w:webHidden/>
          </w:rPr>
          <w:instrText>PAGEREF</w:instrText>
        </w:r>
        <w:r w:rsidR="00F63776" w:rsidRPr="00080D77">
          <w:rPr>
            <w:noProof/>
            <w:webHidden/>
            <w:rtl/>
          </w:rPr>
          <w:instrText xml:space="preserve"> _</w:instrText>
        </w:r>
        <w:r w:rsidR="00F63776" w:rsidRPr="00080D77">
          <w:rPr>
            <w:noProof/>
            <w:webHidden/>
          </w:rPr>
          <w:instrText>Toc424132385 \h</w:instrText>
        </w:r>
        <w:r w:rsidR="00F63776" w:rsidRPr="00080D77">
          <w:rPr>
            <w:noProof/>
            <w:webHidden/>
            <w:rtl/>
          </w:rPr>
          <w:instrText xml:space="preserve"> </w:instrText>
        </w:r>
        <w:r w:rsidR="00F63776" w:rsidRPr="00080D77">
          <w:rPr>
            <w:rStyle w:val="Hyperlink"/>
            <w:noProof/>
            <w:rtl/>
          </w:rPr>
        </w:r>
        <w:r w:rsidR="00F63776" w:rsidRPr="00080D77">
          <w:rPr>
            <w:rStyle w:val="Hyperlink"/>
            <w:noProof/>
            <w:rtl/>
          </w:rPr>
          <w:fldChar w:fldCharType="separate"/>
        </w:r>
        <w:r w:rsidR="00F63776" w:rsidRPr="00080D77">
          <w:rPr>
            <w:noProof/>
            <w:webHidden/>
            <w:rtl/>
          </w:rPr>
          <w:t>17</w:t>
        </w:r>
        <w:r w:rsidR="00F63776" w:rsidRPr="00080D77">
          <w:rPr>
            <w:rStyle w:val="Hyperlink"/>
            <w:noProof/>
            <w:rtl/>
          </w:rPr>
          <w:fldChar w:fldCharType="end"/>
        </w:r>
      </w:hyperlink>
    </w:p>
    <w:p w:rsidR="00F63776" w:rsidRPr="00080D77" w:rsidRDefault="00ED319B">
      <w:pPr>
        <w:pStyle w:val="TOC2"/>
        <w:tabs>
          <w:tab w:val="left" w:pos="1440"/>
        </w:tabs>
        <w:rPr>
          <w:rFonts w:eastAsiaTheme="minorEastAsia" w:cstheme="minorBidi"/>
          <w:b w:val="0"/>
          <w:bCs w:val="0"/>
          <w:smallCaps w:val="0"/>
          <w:noProof/>
          <w:rtl/>
          <w:lang w:eastAsia="en-US"/>
        </w:rPr>
      </w:pPr>
      <w:hyperlink w:anchor="_Toc424132386" w:history="1">
        <w:r w:rsidR="00F63776" w:rsidRPr="00080D77">
          <w:rPr>
            <w:rStyle w:val="Hyperlink"/>
            <w:noProof/>
          </w:rPr>
          <w:t>4.13</w:t>
        </w:r>
        <w:r w:rsidR="00F63776" w:rsidRPr="00080D77">
          <w:rPr>
            <w:rFonts w:eastAsiaTheme="minorEastAsia" w:cstheme="minorBidi"/>
            <w:b w:val="0"/>
            <w:bCs w:val="0"/>
            <w:smallCaps w:val="0"/>
            <w:noProof/>
            <w:rtl/>
            <w:lang w:eastAsia="en-US"/>
          </w:rPr>
          <w:tab/>
        </w:r>
        <w:r w:rsidR="00F63776" w:rsidRPr="00080D77">
          <w:rPr>
            <w:rStyle w:val="Hyperlink"/>
            <w:rFonts w:hint="eastAsia"/>
            <w:noProof/>
            <w:rtl/>
          </w:rPr>
          <w:t>הארכת</w:t>
        </w:r>
        <w:r w:rsidR="00F63776" w:rsidRPr="00080D77">
          <w:rPr>
            <w:rStyle w:val="Hyperlink"/>
            <w:noProof/>
            <w:rtl/>
          </w:rPr>
          <w:t xml:space="preserve"> </w:t>
        </w:r>
        <w:r w:rsidR="00F63776" w:rsidRPr="00080D77">
          <w:rPr>
            <w:rStyle w:val="Hyperlink"/>
            <w:rFonts w:hint="eastAsia"/>
            <w:noProof/>
            <w:rtl/>
          </w:rPr>
          <w:t>מועדים</w:t>
        </w:r>
        <w:r w:rsidR="00F63776" w:rsidRPr="00080D77">
          <w:rPr>
            <w:noProof/>
            <w:webHidden/>
            <w:rtl/>
          </w:rPr>
          <w:tab/>
        </w:r>
        <w:r w:rsidR="00F63776" w:rsidRPr="00080D77">
          <w:rPr>
            <w:rStyle w:val="Hyperlink"/>
            <w:noProof/>
            <w:rtl/>
          </w:rPr>
          <w:fldChar w:fldCharType="begin" w:fldLock="1"/>
        </w:r>
        <w:r w:rsidR="00F63776" w:rsidRPr="00080D77">
          <w:rPr>
            <w:noProof/>
            <w:webHidden/>
            <w:rtl/>
          </w:rPr>
          <w:instrText xml:space="preserve"> </w:instrText>
        </w:r>
        <w:r w:rsidR="00F63776" w:rsidRPr="00080D77">
          <w:rPr>
            <w:noProof/>
            <w:webHidden/>
          </w:rPr>
          <w:instrText>PAGEREF</w:instrText>
        </w:r>
        <w:r w:rsidR="00F63776" w:rsidRPr="00080D77">
          <w:rPr>
            <w:noProof/>
            <w:webHidden/>
            <w:rtl/>
          </w:rPr>
          <w:instrText xml:space="preserve"> _</w:instrText>
        </w:r>
        <w:r w:rsidR="00F63776" w:rsidRPr="00080D77">
          <w:rPr>
            <w:noProof/>
            <w:webHidden/>
          </w:rPr>
          <w:instrText>Toc424132386 \h</w:instrText>
        </w:r>
        <w:r w:rsidR="00F63776" w:rsidRPr="00080D77">
          <w:rPr>
            <w:noProof/>
            <w:webHidden/>
            <w:rtl/>
          </w:rPr>
          <w:instrText xml:space="preserve"> </w:instrText>
        </w:r>
        <w:r w:rsidR="00F63776" w:rsidRPr="00080D77">
          <w:rPr>
            <w:rStyle w:val="Hyperlink"/>
            <w:noProof/>
            <w:rtl/>
          </w:rPr>
        </w:r>
        <w:r w:rsidR="00F63776" w:rsidRPr="00080D77">
          <w:rPr>
            <w:rStyle w:val="Hyperlink"/>
            <w:noProof/>
            <w:rtl/>
          </w:rPr>
          <w:fldChar w:fldCharType="separate"/>
        </w:r>
        <w:r w:rsidR="00F63776" w:rsidRPr="00080D77">
          <w:rPr>
            <w:noProof/>
            <w:webHidden/>
            <w:rtl/>
          </w:rPr>
          <w:t>18</w:t>
        </w:r>
        <w:r w:rsidR="00F63776" w:rsidRPr="00080D77">
          <w:rPr>
            <w:rStyle w:val="Hyperlink"/>
            <w:noProof/>
            <w:rtl/>
          </w:rPr>
          <w:fldChar w:fldCharType="end"/>
        </w:r>
      </w:hyperlink>
    </w:p>
    <w:p w:rsidR="00F63776" w:rsidRPr="00080D77" w:rsidRDefault="00ED319B">
      <w:pPr>
        <w:pStyle w:val="TOC2"/>
        <w:tabs>
          <w:tab w:val="left" w:pos="1432"/>
        </w:tabs>
        <w:rPr>
          <w:rFonts w:eastAsiaTheme="minorEastAsia" w:cstheme="minorBidi"/>
          <w:b w:val="0"/>
          <w:bCs w:val="0"/>
          <w:smallCaps w:val="0"/>
          <w:noProof/>
          <w:rtl/>
          <w:lang w:eastAsia="en-US"/>
        </w:rPr>
      </w:pPr>
      <w:hyperlink w:anchor="_Toc424132387" w:history="1">
        <w:r w:rsidR="00F63776" w:rsidRPr="00080D77">
          <w:rPr>
            <w:rStyle w:val="Hyperlink"/>
            <w:noProof/>
            <w:rtl/>
          </w:rPr>
          <w:t>4.14</w:t>
        </w:r>
        <w:r w:rsidR="00F63776" w:rsidRPr="00080D77">
          <w:rPr>
            <w:rFonts w:eastAsiaTheme="minorEastAsia" w:cstheme="minorBidi"/>
            <w:b w:val="0"/>
            <w:bCs w:val="0"/>
            <w:smallCaps w:val="0"/>
            <w:noProof/>
            <w:rtl/>
            <w:lang w:eastAsia="en-US"/>
          </w:rPr>
          <w:tab/>
        </w:r>
        <w:r w:rsidR="00F63776" w:rsidRPr="00080D77">
          <w:rPr>
            <w:rStyle w:val="Hyperlink"/>
            <w:rFonts w:hint="eastAsia"/>
            <w:noProof/>
            <w:rtl/>
          </w:rPr>
          <w:t>בעלות</w:t>
        </w:r>
        <w:r w:rsidR="00F63776" w:rsidRPr="00080D77">
          <w:rPr>
            <w:rStyle w:val="Hyperlink"/>
            <w:noProof/>
            <w:rtl/>
          </w:rPr>
          <w:t xml:space="preserve"> </w:t>
        </w:r>
        <w:r w:rsidR="00F63776" w:rsidRPr="00080D77">
          <w:rPr>
            <w:rStyle w:val="Hyperlink"/>
            <w:rFonts w:hint="eastAsia"/>
            <w:noProof/>
            <w:rtl/>
          </w:rPr>
          <w:t>על</w:t>
        </w:r>
        <w:r w:rsidR="00F63776" w:rsidRPr="00080D77">
          <w:rPr>
            <w:rStyle w:val="Hyperlink"/>
            <w:noProof/>
            <w:rtl/>
          </w:rPr>
          <w:t xml:space="preserve"> </w:t>
        </w:r>
        <w:r w:rsidR="00F63776" w:rsidRPr="00080D77">
          <w:rPr>
            <w:rStyle w:val="Hyperlink"/>
            <w:rFonts w:hint="eastAsia"/>
            <w:noProof/>
            <w:rtl/>
          </w:rPr>
          <w:t>המכרז</w:t>
        </w:r>
        <w:r w:rsidR="00F63776" w:rsidRPr="00080D77">
          <w:rPr>
            <w:rStyle w:val="Hyperlink"/>
            <w:noProof/>
            <w:rtl/>
          </w:rPr>
          <w:t xml:space="preserve"> </w:t>
        </w:r>
        <w:r w:rsidR="00F63776" w:rsidRPr="00080D77">
          <w:rPr>
            <w:rStyle w:val="Hyperlink"/>
            <w:rFonts w:hint="eastAsia"/>
            <w:noProof/>
            <w:rtl/>
          </w:rPr>
          <w:t>ועל</w:t>
        </w:r>
        <w:r w:rsidR="00F63776" w:rsidRPr="00080D77">
          <w:rPr>
            <w:rStyle w:val="Hyperlink"/>
            <w:noProof/>
            <w:rtl/>
          </w:rPr>
          <w:t xml:space="preserve"> </w:t>
        </w:r>
        <w:r w:rsidR="00F63776" w:rsidRPr="00080D77">
          <w:rPr>
            <w:rStyle w:val="Hyperlink"/>
            <w:rFonts w:hint="eastAsia"/>
            <w:noProof/>
            <w:rtl/>
          </w:rPr>
          <w:t>ההצעה</w:t>
        </w:r>
        <w:r w:rsidR="00F63776" w:rsidRPr="00080D77">
          <w:rPr>
            <w:noProof/>
            <w:webHidden/>
            <w:rtl/>
          </w:rPr>
          <w:tab/>
        </w:r>
        <w:r w:rsidR="00F63776" w:rsidRPr="00080D77">
          <w:rPr>
            <w:rStyle w:val="Hyperlink"/>
            <w:noProof/>
            <w:rtl/>
          </w:rPr>
          <w:fldChar w:fldCharType="begin" w:fldLock="1"/>
        </w:r>
        <w:r w:rsidR="00F63776" w:rsidRPr="00080D77">
          <w:rPr>
            <w:noProof/>
            <w:webHidden/>
            <w:rtl/>
          </w:rPr>
          <w:instrText xml:space="preserve"> </w:instrText>
        </w:r>
        <w:r w:rsidR="00F63776" w:rsidRPr="00080D77">
          <w:rPr>
            <w:noProof/>
            <w:webHidden/>
          </w:rPr>
          <w:instrText>PAGEREF</w:instrText>
        </w:r>
        <w:r w:rsidR="00F63776" w:rsidRPr="00080D77">
          <w:rPr>
            <w:noProof/>
            <w:webHidden/>
            <w:rtl/>
          </w:rPr>
          <w:instrText xml:space="preserve"> _</w:instrText>
        </w:r>
        <w:r w:rsidR="00F63776" w:rsidRPr="00080D77">
          <w:rPr>
            <w:noProof/>
            <w:webHidden/>
          </w:rPr>
          <w:instrText>Toc424132387 \h</w:instrText>
        </w:r>
        <w:r w:rsidR="00F63776" w:rsidRPr="00080D77">
          <w:rPr>
            <w:noProof/>
            <w:webHidden/>
            <w:rtl/>
          </w:rPr>
          <w:instrText xml:space="preserve"> </w:instrText>
        </w:r>
        <w:r w:rsidR="00F63776" w:rsidRPr="00080D77">
          <w:rPr>
            <w:rStyle w:val="Hyperlink"/>
            <w:noProof/>
            <w:rtl/>
          </w:rPr>
        </w:r>
        <w:r w:rsidR="00F63776" w:rsidRPr="00080D77">
          <w:rPr>
            <w:rStyle w:val="Hyperlink"/>
            <w:noProof/>
            <w:rtl/>
          </w:rPr>
          <w:fldChar w:fldCharType="separate"/>
        </w:r>
        <w:r w:rsidR="00F63776" w:rsidRPr="00080D77">
          <w:rPr>
            <w:noProof/>
            <w:webHidden/>
            <w:rtl/>
          </w:rPr>
          <w:t>18</w:t>
        </w:r>
        <w:r w:rsidR="00F63776" w:rsidRPr="00080D77">
          <w:rPr>
            <w:rStyle w:val="Hyperlink"/>
            <w:noProof/>
            <w:rtl/>
          </w:rPr>
          <w:fldChar w:fldCharType="end"/>
        </w:r>
      </w:hyperlink>
    </w:p>
    <w:p w:rsidR="00F63776" w:rsidRPr="00080D77" w:rsidRDefault="00ED319B">
      <w:pPr>
        <w:pStyle w:val="TOC2"/>
        <w:tabs>
          <w:tab w:val="left" w:pos="1432"/>
        </w:tabs>
        <w:rPr>
          <w:rFonts w:eastAsiaTheme="minorEastAsia" w:cstheme="minorBidi"/>
          <w:b w:val="0"/>
          <w:bCs w:val="0"/>
          <w:smallCaps w:val="0"/>
          <w:noProof/>
          <w:rtl/>
          <w:lang w:eastAsia="en-US"/>
        </w:rPr>
      </w:pPr>
      <w:hyperlink w:anchor="_Toc424132388" w:history="1">
        <w:r w:rsidR="00F63776" w:rsidRPr="00080D77">
          <w:rPr>
            <w:rStyle w:val="Hyperlink"/>
            <w:noProof/>
            <w:rtl/>
          </w:rPr>
          <w:t>4.15</w:t>
        </w:r>
        <w:r w:rsidR="00F63776" w:rsidRPr="00080D77">
          <w:rPr>
            <w:rFonts w:eastAsiaTheme="minorEastAsia" w:cstheme="minorBidi"/>
            <w:b w:val="0"/>
            <w:bCs w:val="0"/>
            <w:smallCaps w:val="0"/>
            <w:noProof/>
            <w:rtl/>
            <w:lang w:eastAsia="en-US"/>
          </w:rPr>
          <w:tab/>
        </w:r>
        <w:r w:rsidR="00F63776" w:rsidRPr="00080D77">
          <w:rPr>
            <w:rStyle w:val="Hyperlink"/>
            <w:rFonts w:hint="eastAsia"/>
            <w:noProof/>
            <w:rtl/>
          </w:rPr>
          <w:t>פרסום</w:t>
        </w:r>
        <w:r w:rsidR="00F63776" w:rsidRPr="00080D77">
          <w:rPr>
            <w:rStyle w:val="Hyperlink"/>
            <w:noProof/>
            <w:rtl/>
          </w:rPr>
          <w:t xml:space="preserve"> </w:t>
        </w:r>
        <w:r w:rsidR="00F63776" w:rsidRPr="00080D77">
          <w:rPr>
            <w:rStyle w:val="Hyperlink"/>
            <w:rFonts w:hint="eastAsia"/>
            <w:noProof/>
            <w:rtl/>
          </w:rPr>
          <w:t>ההתקשרות</w:t>
        </w:r>
        <w:r w:rsidR="00F63776" w:rsidRPr="00080D77">
          <w:rPr>
            <w:noProof/>
            <w:webHidden/>
            <w:rtl/>
          </w:rPr>
          <w:tab/>
        </w:r>
        <w:r w:rsidR="00F63776" w:rsidRPr="00080D77">
          <w:rPr>
            <w:rStyle w:val="Hyperlink"/>
            <w:noProof/>
            <w:rtl/>
          </w:rPr>
          <w:fldChar w:fldCharType="begin" w:fldLock="1"/>
        </w:r>
        <w:r w:rsidR="00F63776" w:rsidRPr="00080D77">
          <w:rPr>
            <w:noProof/>
            <w:webHidden/>
            <w:rtl/>
          </w:rPr>
          <w:instrText xml:space="preserve"> </w:instrText>
        </w:r>
        <w:r w:rsidR="00F63776" w:rsidRPr="00080D77">
          <w:rPr>
            <w:noProof/>
            <w:webHidden/>
          </w:rPr>
          <w:instrText>PAGEREF</w:instrText>
        </w:r>
        <w:r w:rsidR="00F63776" w:rsidRPr="00080D77">
          <w:rPr>
            <w:noProof/>
            <w:webHidden/>
            <w:rtl/>
          </w:rPr>
          <w:instrText xml:space="preserve"> _</w:instrText>
        </w:r>
        <w:r w:rsidR="00F63776" w:rsidRPr="00080D77">
          <w:rPr>
            <w:noProof/>
            <w:webHidden/>
          </w:rPr>
          <w:instrText>Toc424132388 \h</w:instrText>
        </w:r>
        <w:r w:rsidR="00F63776" w:rsidRPr="00080D77">
          <w:rPr>
            <w:noProof/>
            <w:webHidden/>
            <w:rtl/>
          </w:rPr>
          <w:instrText xml:space="preserve"> </w:instrText>
        </w:r>
        <w:r w:rsidR="00F63776" w:rsidRPr="00080D77">
          <w:rPr>
            <w:rStyle w:val="Hyperlink"/>
            <w:noProof/>
            <w:rtl/>
          </w:rPr>
        </w:r>
        <w:r w:rsidR="00F63776" w:rsidRPr="00080D77">
          <w:rPr>
            <w:rStyle w:val="Hyperlink"/>
            <w:noProof/>
            <w:rtl/>
          </w:rPr>
          <w:fldChar w:fldCharType="separate"/>
        </w:r>
        <w:r w:rsidR="00F63776" w:rsidRPr="00080D77">
          <w:rPr>
            <w:noProof/>
            <w:webHidden/>
            <w:rtl/>
          </w:rPr>
          <w:t>19</w:t>
        </w:r>
        <w:r w:rsidR="00F63776" w:rsidRPr="00080D77">
          <w:rPr>
            <w:rStyle w:val="Hyperlink"/>
            <w:noProof/>
            <w:rtl/>
          </w:rPr>
          <w:fldChar w:fldCharType="end"/>
        </w:r>
      </w:hyperlink>
    </w:p>
    <w:p w:rsidR="00F63776" w:rsidRPr="00080D77" w:rsidRDefault="00ED319B">
      <w:pPr>
        <w:pStyle w:val="TOC2"/>
        <w:tabs>
          <w:tab w:val="left" w:pos="1432"/>
        </w:tabs>
        <w:rPr>
          <w:rFonts w:eastAsiaTheme="minorEastAsia" w:cstheme="minorBidi"/>
          <w:b w:val="0"/>
          <w:bCs w:val="0"/>
          <w:smallCaps w:val="0"/>
          <w:noProof/>
          <w:rtl/>
          <w:lang w:eastAsia="en-US"/>
        </w:rPr>
      </w:pPr>
      <w:hyperlink w:anchor="_Toc424132389" w:history="1">
        <w:r w:rsidR="00F63776" w:rsidRPr="00080D77">
          <w:rPr>
            <w:rStyle w:val="Hyperlink"/>
            <w:noProof/>
            <w:rtl/>
          </w:rPr>
          <w:t>4.16</w:t>
        </w:r>
        <w:r w:rsidR="00F63776" w:rsidRPr="00080D77">
          <w:rPr>
            <w:rFonts w:eastAsiaTheme="minorEastAsia" w:cstheme="minorBidi"/>
            <w:b w:val="0"/>
            <w:bCs w:val="0"/>
            <w:smallCaps w:val="0"/>
            <w:noProof/>
            <w:rtl/>
            <w:lang w:eastAsia="en-US"/>
          </w:rPr>
          <w:tab/>
        </w:r>
        <w:r w:rsidR="00F63776" w:rsidRPr="00080D77">
          <w:rPr>
            <w:rStyle w:val="Hyperlink"/>
            <w:rFonts w:hint="eastAsia"/>
            <w:noProof/>
            <w:rtl/>
          </w:rPr>
          <w:t>סמכות</w:t>
        </w:r>
        <w:r w:rsidR="00F63776" w:rsidRPr="00080D77">
          <w:rPr>
            <w:rStyle w:val="Hyperlink"/>
            <w:noProof/>
            <w:rtl/>
          </w:rPr>
          <w:t xml:space="preserve"> </w:t>
        </w:r>
        <w:r w:rsidR="00F63776" w:rsidRPr="00080D77">
          <w:rPr>
            <w:rStyle w:val="Hyperlink"/>
            <w:rFonts w:hint="eastAsia"/>
            <w:noProof/>
            <w:rtl/>
          </w:rPr>
          <w:t>השיפוט</w:t>
        </w:r>
        <w:r w:rsidR="00F63776" w:rsidRPr="00080D77">
          <w:rPr>
            <w:noProof/>
            <w:webHidden/>
            <w:rtl/>
          </w:rPr>
          <w:tab/>
        </w:r>
        <w:r w:rsidR="00F63776" w:rsidRPr="00080D77">
          <w:rPr>
            <w:rStyle w:val="Hyperlink"/>
            <w:noProof/>
            <w:rtl/>
          </w:rPr>
          <w:fldChar w:fldCharType="begin" w:fldLock="1"/>
        </w:r>
        <w:r w:rsidR="00F63776" w:rsidRPr="00080D77">
          <w:rPr>
            <w:noProof/>
            <w:webHidden/>
            <w:rtl/>
          </w:rPr>
          <w:instrText xml:space="preserve"> </w:instrText>
        </w:r>
        <w:r w:rsidR="00F63776" w:rsidRPr="00080D77">
          <w:rPr>
            <w:noProof/>
            <w:webHidden/>
          </w:rPr>
          <w:instrText>PAGEREF</w:instrText>
        </w:r>
        <w:r w:rsidR="00F63776" w:rsidRPr="00080D77">
          <w:rPr>
            <w:noProof/>
            <w:webHidden/>
            <w:rtl/>
          </w:rPr>
          <w:instrText xml:space="preserve"> _</w:instrText>
        </w:r>
        <w:r w:rsidR="00F63776" w:rsidRPr="00080D77">
          <w:rPr>
            <w:noProof/>
            <w:webHidden/>
          </w:rPr>
          <w:instrText>Toc424132389 \h</w:instrText>
        </w:r>
        <w:r w:rsidR="00F63776" w:rsidRPr="00080D77">
          <w:rPr>
            <w:noProof/>
            <w:webHidden/>
            <w:rtl/>
          </w:rPr>
          <w:instrText xml:space="preserve"> </w:instrText>
        </w:r>
        <w:r w:rsidR="00F63776" w:rsidRPr="00080D77">
          <w:rPr>
            <w:rStyle w:val="Hyperlink"/>
            <w:noProof/>
            <w:rtl/>
          </w:rPr>
        </w:r>
        <w:r w:rsidR="00F63776" w:rsidRPr="00080D77">
          <w:rPr>
            <w:rStyle w:val="Hyperlink"/>
            <w:noProof/>
            <w:rtl/>
          </w:rPr>
          <w:fldChar w:fldCharType="separate"/>
        </w:r>
        <w:r w:rsidR="00F63776" w:rsidRPr="00080D77">
          <w:rPr>
            <w:noProof/>
            <w:webHidden/>
            <w:rtl/>
          </w:rPr>
          <w:t>19</w:t>
        </w:r>
        <w:r w:rsidR="00F63776" w:rsidRPr="00080D77">
          <w:rPr>
            <w:rStyle w:val="Hyperlink"/>
            <w:noProof/>
            <w:rtl/>
          </w:rPr>
          <w:fldChar w:fldCharType="end"/>
        </w:r>
      </w:hyperlink>
    </w:p>
    <w:p w:rsidR="00F63776" w:rsidRPr="00080D77" w:rsidRDefault="00ED319B">
      <w:pPr>
        <w:pStyle w:val="TOC1"/>
        <w:tabs>
          <w:tab w:val="left" w:pos="1157"/>
        </w:tabs>
        <w:rPr>
          <w:rFonts w:eastAsiaTheme="minorEastAsia" w:cstheme="minorBidi"/>
          <w:b w:val="0"/>
          <w:bCs w:val="0"/>
          <w:caps w:val="0"/>
          <w:noProof/>
          <w:u w:val="none"/>
          <w:rtl/>
          <w:lang w:eastAsia="en-US"/>
        </w:rPr>
      </w:pPr>
      <w:hyperlink w:anchor="_Toc424132390" w:history="1">
        <w:r w:rsidR="00F63776" w:rsidRPr="00080D77">
          <w:rPr>
            <w:rStyle w:val="Hyperlink"/>
            <w:rFonts w:asciiTheme="majorHAnsi" w:eastAsiaTheme="majorEastAsia" w:hAnsiTheme="majorHAnsi"/>
            <w:noProof/>
            <w:rtl/>
            <w:lang w:eastAsia="en-US"/>
          </w:rPr>
          <w:t>5</w:t>
        </w:r>
        <w:r w:rsidR="00F63776" w:rsidRPr="00080D77">
          <w:rPr>
            <w:rFonts w:eastAsiaTheme="minorEastAsia" w:cstheme="minorBidi"/>
            <w:b w:val="0"/>
            <w:bCs w:val="0"/>
            <w:caps w:val="0"/>
            <w:noProof/>
            <w:u w:val="none"/>
            <w:rtl/>
            <w:lang w:eastAsia="en-US"/>
          </w:rPr>
          <w:tab/>
        </w:r>
        <w:r w:rsidR="00F63776" w:rsidRPr="00080D77">
          <w:rPr>
            <w:rStyle w:val="Hyperlink"/>
            <w:rFonts w:asciiTheme="majorHAnsi" w:eastAsiaTheme="majorEastAsia" w:hAnsiTheme="majorHAnsi" w:hint="eastAsia"/>
            <w:noProof/>
            <w:rtl/>
            <w:lang w:eastAsia="en-US"/>
          </w:rPr>
          <w:t>פרק</w:t>
        </w:r>
        <w:r w:rsidR="00F63776" w:rsidRPr="00080D77">
          <w:rPr>
            <w:rStyle w:val="Hyperlink"/>
            <w:rFonts w:asciiTheme="majorHAnsi" w:eastAsiaTheme="majorEastAsia" w:hAnsiTheme="majorHAnsi"/>
            <w:noProof/>
            <w:rtl/>
            <w:lang w:eastAsia="en-US"/>
          </w:rPr>
          <w:t xml:space="preserve"> </w:t>
        </w:r>
        <w:r w:rsidR="00F63776" w:rsidRPr="00080D77">
          <w:rPr>
            <w:rStyle w:val="Hyperlink"/>
            <w:rFonts w:asciiTheme="majorHAnsi" w:eastAsiaTheme="majorEastAsia" w:hAnsiTheme="majorHAnsi" w:hint="eastAsia"/>
            <w:noProof/>
            <w:rtl/>
            <w:lang w:eastAsia="en-US"/>
          </w:rPr>
          <w:t>עלות</w:t>
        </w:r>
        <w:r w:rsidR="00F63776" w:rsidRPr="00080D77">
          <w:rPr>
            <w:noProof/>
            <w:webHidden/>
            <w:rtl/>
          </w:rPr>
          <w:tab/>
        </w:r>
        <w:r w:rsidR="00F63776" w:rsidRPr="00080D77">
          <w:rPr>
            <w:rStyle w:val="Hyperlink"/>
            <w:noProof/>
            <w:rtl/>
          </w:rPr>
          <w:fldChar w:fldCharType="begin" w:fldLock="1"/>
        </w:r>
        <w:r w:rsidR="00F63776" w:rsidRPr="00080D77">
          <w:rPr>
            <w:noProof/>
            <w:webHidden/>
            <w:rtl/>
          </w:rPr>
          <w:instrText xml:space="preserve"> </w:instrText>
        </w:r>
        <w:r w:rsidR="00F63776" w:rsidRPr="00080D77">
          <w:rPr>
            <w:noProof/>
            <w:webHidden/>
          </w:rPr>
          <w:instrText>PAGEREF</w:instrText>
        </w:r>
        <w:r w:rsidR="00F63776" w:rsidRPr="00080D77">
          <w:rPr>
            <w:noProof/>
            <w:webHidden/>
            <w:rtl/>
          </w:rPr>
          <w:instrText xml:space="preserve"> _</w:instrText>
        </w:r>
        <w:r w:rsidR="00F63776" w:rsidRPr="00080D77">
          <w:rPr>
            <w:noProof/>
            <w:webHidden/>
          </w:rPr>
          <w:instrText>Toc424132390 \h</w:instrText>
        </w:r>
        <w:r w:rsidR="00F63776" w:rsidRPr="00080D77">
          <w:rPr>
            <w:noProof/>
            <w:webHidden/>
            <w:rtl/>
          </w:rPr>
          <w:instrText xml:space="preserve"> </w:instrText>
        </w:r>
        <w:r w:rsidR="00F63776" w:rsidRPr="00080D77">
          <w:rPr>
            <w:rStyle w:val="Hyperlink"/>
            <w:noProof/>
            <w:rtl/>
          </w:rPr>
        </w:r>
        <w:r w:rsidR="00F63776" w:rsidRPr="00080D77">
          <w:rPr>
            <w:rStyle w:val="Hyperlink"/>
            <w:noProof/>
            <w:rtl/>
          </w:rPr>
          <w:fldChar w:fldCharType="separate"/>
        </w:r>
        <w:r w:rsidR="00F63776" w:rsidRPr="00080D77">
          <w:rPr>
            <w:noProof/>
            <w:webHidden/>
            <w:rtl/>
          </w:rPr>
          <w:t>20</w:t>
        </w:r>
        <w:r w:rsidR="00F63776" w:rsidRPr="00080D77">
          <w:rPr>
            <w:rStyle w:val="Hyperlink"/>
            <w:noProof/>
            <w:rtl/>
          </w:rPr>
          <w:fldChar w:fldCharType="end"/>
        </w:r>
      </w:hyperlink>
    </w:p>
    <w:p w:rsidR="00F63776" w:rsidRPr="00080D77" w:rsidRDefault="00ED319B">
      <w:pPr>
        <w:pStyle w:val="TOC1"/>
        <w:tabs>
          <w:tab w:val="left" w:pos="1157"/>
        </w:tabs>
        <w:rPr>
          <w:rFonts w:eastAsiaTheme="minorEastAsia" w:cstheme="minorBidi"/>
          <w:b w:val="0"/>
          <w:bCs w:val="0"/>
          <w:caps w:val="0"/>
          <w:noProof/>
          <w:u w:val="none"/>
          <w:rtl/>
          <w:lang w:eastAsia="en-US"/>
        </w:rPr>
      </w:pPr>
      <w:hyperlink w:anchor="_Toc424132391" w:history="1">
        <w:r w:rsidR="00F63776" w:rsidRPr="00080D77">
          <w:rPr>
            <w:rStyle w:val="Hyperlink"/>
            <w:rFonts w:asciiTheme="majorHAnsi" w:eastAsiaTheme="majorEastAsia" w:hAnsiTheme="majorHAnsi"/>
            <w:noProof/>
            <w:rtl/>
            <w:lang w:eastAsia="en-US"/>
          </w:rPr>
          <w:t>6</w:t>
        </w:r>
        <w:r w:rsidR="00F63776" w:rsidRPr="00080D77">
          <w:rPr>
            <w:rFonts w:eastAsiaTheme="minorEastAsia" w:cstheme="minorBidi"/>
            <w:b w:val="0"/>
            <w:bCs w:val="0"/>
            <w:caps w:val="0"/>
            <w:noProof/>
            <w:u w:val="none"/>
            <w:rtl/>
            <w:lang w:eastAsia="en-US"/>
          </w:rPr>
          <w:tab/>
        </w:r>
        <w:r w:rsidR="00F63776" w:rsidRPr="00080D77">
          <w:rPr>
            <w:rStyle w:val="Hyperlink"/>
            <w:rFonts w:asciiTheme="majorHAnsi" w:eastAsiaTheme="majorEastAsia" w:hAnsiTheme="majorHAnsi" w:hint="eastAsia"/>
            <w:noProof/>
            <w:rtl/>
            <w:lang w:eastAsia="en-US"/>
          </w:rPr>
          <w:t>פרק</w:t>
        </w:r>
        <w:r w:rsidR="00F63776" w:rsidRPr="00080D77">
          <w:rPr>
            <w:rStyle w:val="Hyperlink"/>
            <w:rFonts w:asciiTheme="majorHAnsi" w:eastAsiaTheme="majorEastAsia" w:hAnsiTheme="majorHAnsi"/>
            <w:noProof/>
            <w:rtl/>
            <w:lang w:eastAsia="en-US"/>
          </w:rPr>
          <w:t xml:space="preserve"> </w:t>
        </w:r>
        <w:r w:rsidR="00F63776" w:rsidRPr="00080D77">
          <w:rPr>
            <w:rStyle w:val="Hyperlink"/>
            <w:rFonts w:asciiTheme="majorHAnsi" w:eastAsiaTheme="majorEastAsia" w:hAnsiTheme="majorHAnsi" w:hint="eastAsia"/>
            <w:noProof/>
            <w:rtl/>
            <w:lang w:eastAsia="en-US"/>
          </w:rPr>
          <w:t>נספחים</w:t>
        </w:r>
        <w:r w:rsidR="00F63776" w:rsidRPr="00080D77">
          <w:rPr>
            <w:noProof/>
            <w:webHidden/>
            <w:rtl/>
          </w:rPr>
          <w:tab/>
        </w:r>
        <w:r w:rsidR="00F63776" w:rsidRPr="00080D77">
          <w:rPr>
            <w:rStyle w:val="Hyperlink"/>
            <w:noProof/>
            <w:rtl/>
          </w:rPr>
          <w:fldChar w:fldCharType="begin" w:fldLock="1"/>
        </w:r>
        <w:r w:rsidR="00F63776" w:rsidRPr="00080D77">
          <w:rPr>
            <w:noProof/>
            <w:webHidden/>
            <w:rtl/>
          </w:rPr>
          <w:instrText xml:space="preserve"> </w:instrText>
        </w:r>
        <w:r w:rsidR="00F63776" w:rsidRPr="00080D77">
          <w:rPr>
            <w:noProof/>
            <w:webHidden/>
          </w:rPr>
          <w:instrText>PAGEREF</w:instrText>
        </w:r>
        <w:r w:rsidR="00F63776" w:rsidRPr="00080D77">
          <w:rPr>
            <w:noProof/>
            <w:webHidden/>
            <w:rtl/>
          </w:rPr>
          <w:instrText xml:space="preserve"> _</w:instrText>
        </w:r>
        <w:r w:rsidR="00F63776" w:rsidRPr="00080D77">
          <w:rPr>
            <w:noProof/>
            <w:webHidden/>
          </w:rPr>
          <w:instrText>Toc424132391 \h</w:instrText>
        </w:r>
        <w:r w:rsidR="00F63776" w:rsidRPr="00080D77">
          <w:rPr>
            <w:noProof/>
            <w:webHidden/>
            <w:rtl/>
          </w:rPr>
          <w:instrText xml:space="preserve"> </w:instrText>
        </w:r>
        <w:r w:rsidR="00F63776" w:rsidRPr="00080D77">
          <w:rPr>
            <w:rStyle w:val="Hyperlink"/>
            <w:noProof/>
            <w:rtl/>
          </w:rPr>
        </w:r>
        <w:r w:rsidR="00F63776" w:rsidRPr="00080D77">
          <w:rPr>
            <w:rStyle w:val="Hyperlink"/>
            <w:noProof/>
            <w:rtl/>
          </w:rPr>
          <w:fldChar w:fldCharType="separate"/>
        </w:r>
        <w:r w:rsidR="00F63776" w:rsidRPr="00080D77">
          <w:rPr>
            <w:noProof/>
            <w:webHidden/>
            <w:rtl/>
          </w:rPr>
          <w:t>21</w:t>
        </w:r>
        <w:r w:rsidR="00F63776" w:rsidRPr="00080D77">
          <w:rPr>
            <w:rStyle w:val="Hyperlink"/>
            <w:noProof/>
            <w:rtl/>
          </w:rPr>
          <w:fldChar w:fldCharType="end"/>
        </w:r>
      </w:hyperlink>
    </w:p>
    <w:p w:rsidR="00D32888" w:rsidRPr="00080D77" w:rsidRDefault="00D32888" w:rsidP="00D62A8C">
      <w:pPr>
        <w:pStyle w:val="afffa"/>
        <w:rPr>
          <w:b/>
          <w:bCs/>
          <w:u w:val="single"/>
          <w:rtl/>
        </w:rPr>
      </w:pPr>
      <w:r w:rsidRPr="00080D77">
        <w:rPr>
          <w:b/>
          <w:bCs/>
          <w:u w:val="single"/>
          <w:rtl/>
        </w:rPr>
        <w:fldChar w:fldCharType="end"/>
      </w:r>
    </w:p>
    <w:p w:rsidR="00FE6C91" w:rsidRPr="00080D77" w:rsidRDefault="008D6EF0" w:rsidP="001C54B7">
      <w:pPr>
        <w:pStyle w:val="11"/>
        <w:numPr>
          <w:ilvl w:val="0"/>
          <w:numId w:val="23"/>
        </w:numPr>
        <w:rPr>
          <w:rtl/>
        </w:rPr>
      </w:pPr>
      <w:bookmarkStart w:id="7" w:name="_Toc378247202"/>
      <w:bookmarkStart w:id="8" w:name="_Toc378751231"/>
      <w:bookmarkStart w:id="9" w:name="_Toc398494869"/>
      <w:bookmarkStart w:id="10" w:name="_Toc399170770"/>
      <w:bookmarkStart w:id="11" w:name="_Toc424132359"/>
      <w:r w:rsidRPr="00080D77">
        <w:rPr>
          <w:rFonts w:hint="cs"/>
          <w:rtl/>
        </w:rPr>
        <w:lastRenderedPageBreak/>
        <w:t xml:space="preserve">פרק </w:t>
      </w:r>
      <w:r w:rsidR="00F61194" w:rsidRPr="00080D77">
        <w:rPr>
          <w:rFonts w:hint="cs"/>
          <w:rtl/>
        </w:rPr>
        <w:t>כללי</w:t>
      </w:r>
      <w:bookmarkEnd w:id="7"/>
      <w:bookmarkEnd w:id="8"/>
      <w:bookmarkEnd w:id="9"/>
      <w:bookmarkEnd w:id="10"/>
      <w:bookmarkEnd w:id="11"/>
    </w:p>
    <w:p w:rsidR="005B4F76" w:rsidRPr="00080D77" w:rsidRDefault="00B129C0" w:rsidP="001C54B7">
      <w:pPr>
        <w:pStyle w:val="20"/>
        <w:numPr>
          <w:ilvl w:val="1"/>
          <w:numId w:val="23"/>
        </w:numPr>
        <w:ind w:right="0"/>
        <w:rPr>
          <w:rtl/>
        </w:rPr>
      </w:pPr>
      <w:bookmarkStart w:id="12" w:name="_Ref378494391"/>
      <w:bookmarkStart w:id="13" w:name="_Toc378751232"/>
      <w:bookmarkStart w:id="14" w:name="_Toc280124811"/>
      <w:bookmarkStart w:id="15" w:name="_Toc365486643"/>
      <w:bookmarkStart w:id="16" w:name="_Toc398494870"/>
      <w:bookmarkStart w:id="17" w:name="_Toc399170771"/>
      <w:bookmarkStart w:id="18" w:name="_Toc424132360"/>
      <w:r w:rsidRPr="00080D77">
        <w:rPr>
          <w:rFonts w:hint="cs"/>
          <w:rtl/>
        </w:rPr>
        <w:t xml:space="preserve">טבלת </w:t>
      </w:r>
      <w:r w:rsidR="00865C66" w:rsidRPr="00080D77">
        <w:rPr>
          <w:rFonts w:hint="eastAsia"/>
          <w:rtl/>
        </w:rPr>
        <w:t>ריכוז</w:t>
      </w:r>
      <w:r w:rsidR="00865C66" w:rsidRPr="00080D77">
        <w:rPr>
          <w:rtl/>
        </w:rPr>
        <w:t xml:space="preserve"> </w:t>
      </w:r>
      <w:r w:rsidR="00865C66" w:rsidRPr="00080D77">
        <w:rPr>
          <w:rFonts w:hint="eastAsia"/>
          <w:rtl/>
        </w:rPr>
        <w:t>תאריכים</w:t>
      </w:r>
      <w:bookmarkStart w:id="19" w:name="_Toc378247204"/>
      <w:bookmarkStart w:id="20" w:name="_Toc273834898"/>
      <w:bookmarkEnd w:id="12"/>
      <w:bookmarkEnd w:id="13"/>
      <w:bookmarkEnd w:id="14"/>
      <w:bookmarkEnd w:id="15"/>
      <w:bookmarkEnd w:id="16"/>
      <w:bookmarkEnd w:id="17"/>
      <w:bookmarkEnd w:id="18"/>
      <w:bookmarkEnd w:id="19"/>
    </w:p>
    <w:tbl>
      <w:tblPr>
        <w:bidiVisual/>
        <w:tblW w:w="8732"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253"/>
        <w:gridCol w:w="4479"/>
      </w:tblGrid>
      <w:tr w:rsidR="00804C06" w:rsidRPr="00080D77" w:rsidTr="00B129C0">
        <w:trPr>
          <w:cantSplit/>
          <w:tblHeader/>
          <w:jc w:val="right"/>
        </w:trPr>
        <w:tc>
          <w:tcPr>
            <w:tcW w:w="4253" w:type="dxa"/>
            <w:shd w:val="clear" w:color="auto" w:fill="DEEAF6" w:themeFill="accent1" w:themeFillTint="33"/>
            <w:vAlign w:val="center"/>
          </w:tcPr>
          <w:p w:rsidR="00534C6D" w:rsidRPr="00080D77" w:rsidRDefault="00534C6D" w:rsidP="00D33503">
            <w:pPr>
              <w:spacing w:line="240" w:lineRule="auto"/>
              <w:jc w:val="center"/>
              <w:rPr>
                <w:b/>
                <w:bCs/>
                <w:rtl/>
              </w:rPr>
            </w:pPr>
          </w:p>
          <w:p w:rsidR="00804C06" w:rsidRPr="00080D77" w:rsidRDefault="00B129C0" w:rsidP="00D33503">
            <w:pPr>
              <w:spacing w:line="240" w:lineRule="auto"/>
              <w:jc w:val="center"/>
              <w:rPr>
                <w:b/>
                <w:bCs/>
                <w:rtl/>
              </w:rPr>
            </w:pPr>
            <w:r w:rsidRPr="00080D77">
              <w:rPr>
                <w:rFonts w:hint="cs"/>
                <w:b/>
                <w:bCs/>
                <w:rtl/>
              </w:rPr>
              <w:t>ה</w:t>
            </w:r>
            <w:r w:rsidR="00865CF1" w:rsidRPr="00080D77">
              <w:rPr>
                <w:b/>
                <w:bCs/>
                <w:rtl/>
              </w:rPr>
              <w:t>פעילות</w:t>
            </w:r>
          </w:p>
          <w:p w:rsidR="00534C6D" w:rsidRPr="00080D77" w:rsidRDefault="00534C6D" w:rsidP="00D33503">
            <w:pPr>
              <w:spacing w:line="240" w:lineRule="auto"/>
              <w:jc w:val="center"/>
              <w:rPr>
                <w:rtl/>
              </w:rPr>
            </w:pPr>
          </w:p>
        </w:tc>
        <w:tc>
          <w:tcPr>
            <w:tcW w:w="4479" w:type="dxa"/>
            <w:shd w:val="clear" w:color="auto" w:fill="DEEAF6" w:themeFill="accent1" w:themeFillTint="33"/>
            <w:vAlign w:val="center"/>
          </w:tcPr>
          <w:p w:rsidR="00804C06" w:rsidRPr="00080D77" w:rsidRDefault="00644A32" w:rsidP="00644A32">
            <w:pPr>
              <w:spacing w:line="240" w:lineRule="auto"/>
              <w:jc w:val="center"/>
              <w:rPr>
                <w:b/>
                <w:bCs/>
                <w:rtl/>
              </w:rPr>
            </w:pPr>
            <w:r w:rsidRPr="00080D77">
              <w:rPr>
                <w:rFonts w:hint="cs"/>
                <w:b/>
                <w:bCs/>
                <w:rtl/>
              </w:rPr>
              <w:t>תאריך ושעה</w:t>
            </w:r>
          </w:p>
        </w:tc>
      </w:tr>
      <w:tr w:rsidR="00F4218B" w:rsidRPr="00080D77" w:rsidTr="00B60381">
        <w:trPr>
          <w:cantSplit/>
          <w:jc w:val="right"/>
        </w:trPr>
        <w:tc>
          <w:tcPr>
            <w:tcW w:w="4253" w:type="dxa"/>
          </w:tcPr>
          <w:p w:rsidR="00F4218B" w:rsidRPr="00080D77" w:rsidRDefault="00ED319B" w:rsidP="00D87DE1">
            <w:pPr>
              <w:spacing w:before="60" w:after="60" w:line="240" w:lineRule="auto"/>
              <w:rPr>
                <w:rtl/>
              </w:rPr>
            </w:pPr>
            <w:r w:rsidRPr="00080D77">
              <w:rPr>
                <w:rFonts w:hint="cs"/>
                <w:rtl/>
              </w:rPr>
              <w:t>מועד פרסום מכרז 64/2015</w:t>
            </w:r>
          </w:p>
        </w:tc>
        <w:tc>
          <w:tcPr>
            <w:tcW w:w="4479" w:type="dxa"/>
          </w:tcPr>
          <w:p w:rsidR="00F4218B" w:rsidRPr="00080D77" w:rsidRDefault="00210936" w:rsidP="00ED319B">
            <w:pPr>
              <w:tabs>
                <w:tab w:val="center" w:pos="2131"/>
              </w:tabs>
              <w:spacing w:before="60" w:after="60" w:line="240" w:lineRule="auto"/>
              <w:rPr>
                <w:rtl/>
              </w:rPr>
            </w:pPr>
            <w:r w:rsidRPr="00080D77">
              <w:rPr>
                <w:rtl/>
              </w:rPr>
              <w:fldChar w:fldCharType="begin" w:fldLock="1"/>
            </w:r>
            <w:r w:rsidRPr="00080D77">
              <w:rPr>
                <w:rtl/>
              </w:rPr>
              <w:instrText xml:space="preserve"> </w:instrText>
            </w:r>
            <w:r w:rsidRPr="00080D77">
              <w:instrText>REF</w:instrText>
            </w:r>
            <w:r w:rsidRPr="00080D77">
              <w:rPr>
                <w:rtl/>
              </w:rPr>
              <w:instrText xml:space="preserve"> מפגש_מציעים \</w:instrText>
            </w:r>
            <w:r w:rsidRPr="00080D77">
              <w:instrText>h</w:instrText>
            </w:r>
            <w:r w:rsidRPr="00080D77">
              <w:rPr>
                <w:rtl/>
              </w:rPr>
              <w:instrText xml:space="preserve"> </w:instrText>
            </w:r>
            <w:r w:rsidR="00D62A8C" w:rsidRPr="00080D77">
              <w:rPr>
                <w:rtl/>
              </w:rPr>
              <w:instrText xml:space="preserve"> \* </w:instrText>
            </w:r>
            <w:r w:rsidR="00D62A8C" w:rsidRPr="00080D77">
              <w:instrText>MERGEFORMAT</w:instrText>
            </w:r>
            <w:r w:rsidR="00D62A8C" w:rsidRPr="00080D77">
              <w:rPr>
                <w:rtl/>
              </w:rPr>
              <w:instrText xml:space="preserve"> </w:instrText>
            </w:r>
            <w:r w:rsidRPr="00080D77">
              <w:rPr>
                <w:rtl/>
              </w:rPr>
            </w:r>
            <w:r w:rsidRPr="00080D77">
              <w:rPr>
                <w:rtl/>
              </w:rPr>
              <w:fldChar w:fldCharType="separate"/>
            </w:r>
            <w:sdt>
              <w:sdtPr>
                <w:rPr>
                  <w:rtl/>
                </w:rPr>
                <w:id w:val="864408490"/>
                <w:placeholder>
                  <w:docPart w:val="CE50D32CC17F478B9C360B886EDCD7AA"/>
                </w:placeholder>
              </w:sdtPr>
              <w:sdtContent>
                <w:r w:rsidR="00F63776" w:rsidRPr="00080D77">
                  <w:rPr>
                    <w:rtl/>
                  </w:rPr>
                  <w:t xml:space="preserve">‏ </w:t>
                </w:r>
                <w:r w:rsidR="00ED319B" w:rsidRPr="00080D77">
                  <w:rPr>
                    <w:rFonts w:hint="cs"/>
                    <w:rtl/>
                  </w:rPr>
                  <w:t>31/12/2015</w:t>
                </w:r>
              </w:sdtContent>
            </w:sdt>
            <w:r w:rsidRPr="00080D77">
              <w:rPr>
                <w:rtl/>
              </w:rPr>
              <w:fldChar w:fldCharType="end"/>
            </w:r>
          </w:p>
        </w:tc>
      </w:tr>
      <w:tr w:rsidR="00804C06" w:rsidRPr="00080D77" w:rsidTr="00B60381">
        <w:trPr>
          <w:cantSplit/>
          <w:jc w:val="right"/>
        </w:trPr>
        <w:tc>
          <w:tcPr>
            <w:tcW w:w="4253" w:type="dxa"/>
          </w:tcPr>
          <w:p w:rsidR="00804C06" w:rsidRPr="00080D77" w:rsidRDefault="00804C06" w:rsidP="00D33503">
            <w:pPr>
              <w:spacing w:before="60" w:after="60" w:line="240" w:lineRule="auto"/>
              <w:rPr>
                <w:rtl/>
              </w:rPr>
            </w:pPr>
            <w:r w:rsidRPr="00080D77">
              <w:rPr>
                <w:rtl/>
              </w:rPr>
              <w:t>המועד האחרון ל</w:t>
            </w:r>
            <w:r w:rsidRPr="00080D77">
              <w:rPr>
                <w:rFonts w:hint="eastAsia"/>
                <w:rtl/>
              </w:rPr>
              <w:t>העברת</w:t>
            </w:r>
            <w:r w:rsidRPr="00080D77">
              <w:rPr>
                <w:rtl/>
              </w:rPr>
              <w:t xml:space="preserve"> שאלות הבהרה </w:t>
            </w:r>
          </w:p>
        </w:tc>
        <w:tc>
          <w:tcPr>
            <w:tcW w:w="4479" w:type="dxa"/>
          </w:tcPr>
          <w:p w:rsidR="00804C06" w:rsidRPr="00080D77" w:rsidRDefault="00ED319B" w:rsidP="00020CB2">
            <w:pPr>
              <w:spacing w:before="60" w:after="60" w:line="240" w:lineRule="auto"/>
              <w:rPr>
                <w:b/>
                <w:bCs/>
                <w:rtl/>
              </w:rPr>
            </w:pPr>
            <w:r w:rsidRPr="00080D77">
              <w:rPr>
                <w:rFonts w:hint="cs"/>
                <w:b/>
                <w:bCs/>
                <w:rtl/>
              </w:rPr>
              <w:t>17/1/2016</w:t>
            </w:r>
          </w:p>
        </w:tc>
      </w:tr>
      <w:tr w:rsidR="00804C06" w:rsidRPr="00080D77" w:rsidTr="00B60381">
        <w:trPr>
          <w:cantSplit/>
          <w:jc w:val="right"/>
        </w:trPr>
        <w:tc>
          <w:tcPr>
            <w:tcW w:w="4253" w:type="dxa"/>
          </w:tcPr>
          <w:p w:rsidR="00804C06" w:rsidRPr="00080D77" w:rsidRDefault="00804C06" w:rsidP="00D33503">
            <w:pPr>
              <w:spacing w:before="60" w:after="60" w:line="240" w:lineRule="auto"/>
              <w:rPr>
                <w:rtl/>
              </w:rPr>
            </w:pPr>
            <w:r w:rsidRPr="00080D77">
              <w:rPr>
                <w:rFonts w:hint="eastAsia"/>
                <w:rtl/>
              </w:rPr>
              <w:t>המועד</w:t>
            </w:r>
            <w:r w:rsidRPr="00080D77">
              <w:rPr>
                <w:rtl/>
              </w:rPr>
              <w:t xml:space="preserve"> </w:t>
            </w:r>
            <w:r w:rsidRPr="00080D77">
              <w:rPr>
                <w:rFonts w:hint="eastAsia"/>
                <w:rtl/>
              </w:rPr>
              <w:t>האחרון</w:t>
            </w:r>
            <w:r w:rsidRPr="00080D77">
              <w:rPr>
                <w:rtl/>
              </w:rPr>
              <w:t xml:space="preserve"> למענה לשאלות ההבהרה</w:t>
            </w:r>
          </w:p>
        </w:tc>
        <w:tc>
          <w:tcPr>
            <w:tcW w:w="4479" w:type="dxa"/>
          </w:tcPr>
          <w:p w:rsidR="00804C06" w:rsidRPr="00080D77" w:rsidRDefault="00ED319B" w:rsidP="00020CB2">
            <w:pPr>
              <w:spacing w:before="60" w:after="60" w:line="240" w:lineRule="auto"/>
              <w:rPr>
                <w:b/>
                <w:bCs/>
                <w:rtl/>
              </w:rPr>
            </w:pPr>
            <w:r w:rsidRPr="00080D77">
              <w:rPr>
                <w:rFonts w:hint="cs"/>
                <w:b/>
                <w:bCs/>
                <w:rtl/>
              </w:rPr>
              <w:t>20/1/2016</w:t>
            </w:r>
          </w:p>
        </w:tc>
      </w:tr>
      <w:tr w:rsidR="00804C06" w:rsidRPr="00080D77" w:rsidTr="00B60381">
        <w:trPr>
          <w:cantSplit/>
          <w:jc w:val="right"/>
        </w:trPr>
        <w:tc>
          <w:tcPr>
            <w:tcW w:w="4253" w:type="dxa"/>
          </w:tcPr>
          <w:p w:rsidR="00804C06" w:rsidRPr="00080D77" w:rsidRDefault="00804C06" w:rsidP="00D33503">
            <w:pPr>
              <w:spacing w:before="60" w:after="60" w:line="240" w:lineRule="auto"/>
              <w:rPr>
                <w:rtl/>
              </w:rPr>
            </w:pPr>
            <w:r w:rsidRPr="00080D77">
              <w:rPr>
                <w:rtl/>
              </w:rPr>
              <w:t>המועד האחרון להגשת הצעות</w:t>
            </w:r>
          </w:p>
        </w:tc>
        <w:tc>
          <w:tcPr>
            <w:tcW w:w="4479" w:type="dxa"/>
          </w:tcPr>
          <w:p w:rsidR="00804C06" w:rsidRPr="00080D77" w:rsidRDefault="00ED319B" w:rsidP="00020CB2">
            <w:pPr>
              <w:spacing w:before="60" w:after="60" w:line="240" w:lineRule="auto"/>
              <w:rPr>
                <w:b/>
                <w:bCs/>
                <w:rtl/>
              </w:rPr>
            </w:pPr>
            <w:r w:rsidRPr="00080D77">
              <w:rPr>
                <w:rFonts w:hint="cs"/>
                <w:b/>
                <w:bCs/>
                <w:rtl/>
              </w:rPr>
              <w:t>31/1/2016 עד השעה 12:00</w:t>
            </w:r>
          </w:p>
        </w:tc>
      </w:tr>
      <w:tr w:rsidR="00804C06" w:rsidRPr="00080D77" w:rsidTr="00B60381">
        <w:trPr>
          <w:cantSplit/>
          <w:jc w:val="right"/>
        </w:trPr>
        <w:tc>
          <w:tcPr>
            <w:tcW w:w="4253" w:type="dxa"/>
          </w:tcPr>
          <w:p w:rsidR="00804C06" w:rsidRPr="00080D77" w:rsidRDefault="00ED319B" w:rsidP="00D817B1">
            <w:pPr>
              <w:spacing w:before="60" w:after="60" w:line="240" w:lineRule="auto"/>
              <w:rPr>
                <w:rtl/>
              </w:rPr>
            </w:pPr>
            <w:r w:rsidRPr="00080D77">
              <w:rPr>
                <w:rFonts w:hint="cs"/>
                <w:rtl/>
              </w:rPr>
              <w:t xml:space="preserve">תוקף הערבות </w:t>
            </w:r>
          </w:p>
        </w:tc>
        <w:tc>
          <w:tcPr>
            <w:tcW w:w="4479" w:type="dxa"/>
          </w:tcPr>
          <w:p w:rsidR="00804C06" w:rsidRPr="00080D77" w:rsidRDefault="00ED319B" w:rsidP="00D5061E">
            <w:pPr>
              <w:spacing w:before="60" w:after="60" w:line="240" w:lineRule="auto"/>
              <w:rPr>
                <w:b/>
                <w:bCs/>
                <w:rtl/>
              </w:rPr>
            </w:pPr>
            <w:r w:rsidRPr="00080D77">
              <w:rPr>
                <w:rFonts w:hint="cs"/>
                <w:b/>
                <w:bCs/>
                <w:rtl/>
              </w:rPr>
              <w:t>31/3/2016</w:t>
            </w:r>
            <w:r w:rsidR="00D5061E" w:rsidRPr="00080D77">
              <w:rPr>
                <w:rFonts w:hint="cs"/>
                <w:rtl/>
              </w:rPr>
              <w:t xml:space="preserve"> </w:t>
            </w:r>
          </w:p>
        </w:tc>
      </w:tr>
    </w:tbl>
    <w:p w:rsidR="00644A32" w:rsidRPr="00080D77" w:rsidRDefault="00644A32" w:rsidP="00644A32">
      <w:pPr>
        <w:overflowPunct w:val="0"/>
        <w:autoSpaceDE w:val="0"/>
        <w:autoSpaceDN w:val="0"/>
        <w:adjustRightInd w:val="0"/>
        <w:textAlignment w:val="baseline"/>
        <w:rPr>
          <w:rFonts w:ascii="Arial" w:hAnsi="Arial"/>
          <w:b/>
          <w:bCs/>
          <w:rtl/>
        </w:rPr>
      </w:pPr>
      <w:bookmarkStart w:id="21" w:name="_Toc378247205"/>
      <w:bookmarkStart w:id="22" w:name="_Toc378751233"/>
      <w:bookmarkStart w:id="23" w:name="_Toc398494871"/>
      <w:bookmarkStart w:id="24" w:name="_Toc399170772"/>
      <w:bookmarkEnd w:id="20"/>
    </w:p>
    <w:p w:rsidR="00644A32" w:rsidRPr="00080D77" w:rsidRDefault="00644A32" w:rsidP="00644A32">
      <w:pPr>
        <w:overflowPunct w:val="0"/>
        <w:autoSpaceDE w:val="0"/>
        <w:autoSpaceDN w:val="0"/>
        <w:adjustRightInd w:val="0"/>
        <w:ind w:left="567"/>
        <w:textAlignment w:val="baseline"/>
        <w:rPr>
          <w:rFonts w:ascii="Arial" w:hAnsi="Arial"/>
          <w:b/>
          <w:bCs/>
        </w:rPr>
      </w:pPr>
      <w:r w:rsidRPr="00080D77">
        <w:rPr>
          <w:rFonts w:ascii="Arial" w:hAnsi="Arial" w:hint="cs"/>
          <w:b/>
          <w:bCs/>
          <w:rtl/>
        </w:rPr>
        <w:t xml:space="preserve">המזמין </w:t>
      </w:r>
      <w:r w:rsidRPr="00080D77">
        <w:rPr>
          <w:rFonts w:ascii="Arial" w:hAnsi="Arial"/>
          <w:b/>
          <w:bCs/>
          <w:rtl/>
        </w:rPr>
        <w:t>רשאי, על פי שיקול דעת</w:t>
      </w:r>
      <w:r w:rsidRPr="00080D77">
        <w:rPr>
          <w:rFonts w:ascii="Arial" w:hAnsi="Arial" w:hint="cs"/>
          <w:b/>
          <w:bCs/>
          <w:rtl/>
        </w:rPr>
        <w:t>ו</w:t>
      </w:r>
      <w:r w:rsidRPr="00080D77">
        <w:rPr>
          <w:rFonts w:ascii="Arial" w:hAnsi="Arial"/>
          <w:b/>
          <w:bCs/>
          <w:rtl/>
        </w:rPr>
        <w:t xml:space="preserve"> הבלעדי, לדחות ו/או לשנות כל אחד מהמועדים אשר נקבעו בהליך המכרז.</w:t>
      </w:r>
    </w:p>
    <w:p w:rsidR="0045482C" w:rsidRPr="00080D77" w:rsidRDefault="0045482C" w:rsidP="001C54B7">
      <w:pPr>
        <w:pStyle w:val="20"/>
        <w:numPr>
          <w:ilvl w:val="1"/>
          <w:numId w:val="23"/>
        </w:numPr>
        <w:ind w:right="0"/>
        <w:rPr>
          <w:sz w:val="28"/>
          <w:rtl/>
        </w:rPr>
      </w:pPr>
      <w:bookmarkStart w:id="25" w:name="_Toc424132361"/>
      <w:bookmarkEnd w:id="21"/>
      <w:bookmarkEnd w:id="22"/>
      <w:bookmarkEnd w:id="23"/>
      <w:bookmarkEnd w:id="24"/>
      <w:r w:rsidRPr="00080D77">
        <w:rPr>
          <w:rFonts w:hint="cs"/>
          <w:sz w:val="28"/>
          <w:rtl/>
        </w:rPr>
        <w:t>כללי</w:t>
      </w:r>
      <w:bookmarkEnd w:id="25"/>
    </w:p>
    <w:p w:rsidR="0045482C" w:rsidRPr="00080D77" w:rsidRDefault="0045482C" w:rsidP="001C54B7">
      <w:pPr>
        <w:numPr>
          <w:ilvl w:val="2"/>
          <w:numId w:val="23"/>
        </w:numPr>
        <w:ind w:left="1076"/>
      </w:pPr>
      <w:r w:rsidRPr="00080D77">
        <w:rPr>
          <w:b/>
          <w:bCs/>
          <w:rtl/>
        </w:rPr>
        <w:t>למשרד שמורה האופציה להרחיב את ההתקשרות בעד 50% מהיקף ההתקשרות המשוער לפי המכרז לפי שיקול דעתו הבלעדי</w:t>
      </w:r>
      <w:r w:rsidRPr="00080D77">
        <w:rPr>
          <w:rFonts w:hint="cs"/>
          <w:b/>
          <w:bCs/>
          <w:rtl/>
        </w:rPr>
        <w:t>, בהתאם לצרכי השירותים נושא מכרז זה ובכפוף לשיקולים תקציביים.</w:t>
      </w:r>
    </w:p>
    <w:p w:rsidR="000937E3" w:rsidRPr="00080D77" w:rsidRDefault="000937E3" w:rsidP="001C54B7">
      <w:pPr>
        <w:numPr>
          <w:ilvl w:val="2"/>
          <w:numId w:val="23"/>
        </w:numPr>
        <w:ind w:left="1076"/>
      </w:pPr>
      <w:r w:rsidRPr="00080D77">
        <w:rPr>
          <w:rFonts w:hint="cs"/>
          <w:rtl/>
        </w:rPr>
        <w:t xml:space="preserve">רשאים להגיש הצעות לפי מכרז זה תאגיד, הרשום בישראל, או </w:t>
      </w:r>
      <w:r w:rsidR="00AA1B70" w:rsidRPr="00080D77">
        <w:rPr>
          <w:rFonts w:hint="cs"/>
          <w:rtl/>
        </w:rPr>
        <w:t>עצמאי</w:t>
      </w:r>
      <w:r w:rsidRPr="00080D77">
        <w:rPr>
          <w:rFonts w:hint="cs"/>
          <w:rtl/>
        </w:rPr>
        <w:t xml:space="preserve"> הממלאים את כל תנאי הסף לפי מכרז זה.</w:t>
      </w:r>
    </w:p>
    <w:p w:rsidR="004E3B9C" w:rsidRPr="00080D77" w:rsidRDefault="003336F8" w:rsidP="001C54B7">
      <w:pPr>
        <w:numPr>
          <w:ilvl w:val="2"/>
          <w:numId w:val="23"/>
        </w:numPr>
        <w:ind w:left="1076"/>
        <w:rPr>
          <w:rtl/>
        </w:rPr>
      </w:pPr>
      <w:bookmarkStart w:id="26" w:name="קבלני_משנה"/>
      <w:r w:rsidRPr="00080D77">
        <w:rPr>
          <w:rFonts w:hint="cs"/>
          <w:rtl/>
        </w:rPr>
        <w:t>הספק</w:t>
      </w:r>
      <w:r w:rsidR="004E3B9C" w:rsidRPr="00080D77">
        <w:rPr>
          <w:rtl/>
        </w:rPr>
        <w:t xml:space="preserve"> </w:t>
      </w:r>
      <w:r w:rsidR="004E3B9C" w:rsidRPr="00080D77">
        <w:rPr>
          <w:rFonts w:hint="eastAsia"/>
          <w:rtl/>
        </w:rPr>
        <w:t>אינו</w:t>
      </w:r>
      <w:r w:rsidR="004E3B9C" w:rsidRPr="00080D77">
        <w:rPr>
          <w:rtl/>
        </w:rPr>
        <w:t xml:space="preserve"> </w:t>
      </w:r>
      <w:r w:rsidR="004E3B9C" w:rsidRPr="00080D77">
        <w:rPr>
          <w:rFonts w:hint="eastAsia"/>
          <w:rtl/>
        </w:rPr>
        <w:t>רשאי</w:t>
      </w:r>
      <w:r w:rsidR="004E3B9C" w:rsidRPr="00080D77">
        <w:rPr>
          <w:rtl/>
        </w:rPr>
        <w:t xml:space="preserve"> </w:t>
      </w:r>
      <w:r w:rsidR="004E3B9C" w:rsidRPr="00080D77">
        <w:rPr>
          <w:rFonts w:hint="eastAsia"/>
          <w:rtl/>
        </w:rPr>
        <w:t>להפעיל</w:t>
      </w:r>
      <w:r w:rsidR="004E3B9C" w:rsidRPr="00080D77">
        <w:rPr>
          <w:rtl/>
        </w:rPr>
        <w:t xml:space="preserve"> </w:t>
      </w:r>
      <w:r w:rsidR="004E3B9C" w:rsidRPr="00080D77">
        <w:rPr>
          <w:rFonts w:hint="eastAsia"/>
          <w:rtl/>
        </w:rPr>
        <w:t>קבלני</w:t>
      </w:r>
      <w:r w:rsidR="004E3B9C" w:rsidRPr="00080D77">
        <w:rPr>
          <w:rtl/>
        </w:rPr>
        <w:t xml:space="preserve"> </w:t>
      </w:r>
      <w:r w:rsidR="004E3B9C" w:rsidRPr="00080D77">
        <w:rPr>
          <w:rFonts w:hint="eastAsia"/>
          <w:rtl/>
        </w:rPr>
        <w:t>משנה</w:t>
      </w:r>
      <w:r w:rsidR="004E3B9C" w:rsidRPr="00080D77">
        <w:rPr>
          <w:rtl/>
        </w:rPr>
        <w:t xml:space="preserve"> </w:t>
      </w:r>
      <w:r w:rsidR="00865CF1" w:rsidRPr="00080D77">
        <w:rPr>
          <w:rFonts w:hint="eastAsia"/>
          <w:rtl/>
        </w:rPr>
        <w:t>בביצוע</w:t>
      </w:r>
      <w:r w:rsidR="004E3B9C" w:rsidRPr="00080D77">
        <w:rPr>
          <w:rtl/>
        </w:rPr>
        <w:t xml:space="preserve"> ה</w:t>
      </w:r>
      <w:r w:rsidR="00956702" w:rsidRPr="00080D77">
        <w:rPr>
          <w:rFonts w:hint="eastAsia"/>
          <w:rtl/>
        </w:rPr>
        <w:t>שירותים</w:t>
      </w:r>
      <w:r w:rsidR="004E3B9C" w:rsidRPr="00080D77">
        <w:rPr>
          <w:rtl/>
        </w:rPr>
        <w:t xml:space="preserve"> לפי מכרז זה</w:t>
      </w:r>
      <w:r w:rsidR="00EA2CEC" w:rsidRPr="00080D77">
        <w:rPr>
          <w:rFonts w:hint="cs"/>
          <w:rtl/>
        </w:rPr>
        <w:t xml:space="preserve">, </w:t>
      </w:r>
      <w:r w:rsidR="00EA2CEC" w:rsidRPr="00080D77">
        <w:rPr>
          <w:rtl/>
        </w:rPr>
        <w:t>אלא בכפוף לקבלת אישור מראש ובכתב מהמשרד</w:t>
      </w:r>
      <w:bookmarkEnd w:id="26"/>
      <w:r w:rsidR="004E3B9C" w:rsidRPr="00080D77">
        <w:rPr>
          <w:rtl/>
        </w:rPr>
        <w:t xml:space="preserve">. </w:t>
      </w:r>
      <w:r w:rsidR="00AA1B70" w:rsidRPr="00080D77">
        <w:rPr>
          <w:rFonts w:hint="cs"/>
          <w:rtl/>
        </w:rPr>
        <w:t xml:space="preserve">ההצעה תוגש ע"י המציע בלבד והוא שיהיה האחראי הבלעדי </w:t>
      </w:r>
      <w:r w:rsidR="00AA1B70" w:rsidRPr="00080D77">
        <w:rPr>
          <w:rtl/>
        </w:rPr>
        <w:t>לכל הפעילויות והתוצרים, המהווים חלק ממתן השירותים, נ</w:t>
      </w:r>
      <w:r w:rsidR="00AA1B70" w:rsidRPr="00080D77">
        <w:rPr>
          <w:rFonts w:hint="cs"/>
          <w:rtl/>
        </w:rPr>
        <w:t>ו</w:t>
      </w:r>
      <w:r w:rsidR="00AA1B70" w:rsidRPr="00080D77">
        <w:rPr>
          <w:rtl/>
        </w:rPr>
        <w:t xml:space="preserve">שא מכרז זה, והוא בלבד יחתום על ההסכם עם </w:t>
      </w:r>
      <w:r w:rsidR="00AA1B70" w:rsidRPr="00080D77">
        <w:rPr>
          <w:rFonts w:hint="cs"/>
          <w:rtl/>
        </w:rPr>
        <w:t>המשרד</w:t>
      </w:r>
      <w:r w:rsidR="00AA1B70" w:rsidRPr="00080D77">
        <w:rPr>
          <w:rtl/>
        </w:rPr>
        <w:t>.</w:t>
      </w:r>
    </w:p>
    <w:p w:rsidR="00D3557D" w:rsidRPr="00080D77" w:rsidRDefault="00AA1B70" w:rsidP="001C54B7">
      <w:pPr>
        <w:numPr>
          <w:ilvl w:val="2"/>
          <w:numId w:val="23"/>
        </w:numPr>
        <w:ind w:left="1076"/>
      </w:pPr>
      <w:r w:rsidRPr="00080D77">
        <w:rPr>
          <w:rFonts w:hint="cs"/>
          <w:rtl/>
        </w:rPr>
        <w:t xml:space="preserve">יובהר, כי בין המציע או מי מנותני השירותים מטעמו למשרד לא יתקיימו יחסי </w:t>
      </w:r>
      <w:r w:rsidR="0075230B" w:rsidRPr="00080D77">
        <w:rPr>
          <w:rFonts w:hint="cs"/>
          <w:rtl/>
        </w:rPr>
        <w:t>עבודה</w:t>
      </w:r>
      <w:r w:rsidR="00863503" w:rsidRPr="00080D77">
        <w:rPr>
          <w:rFonts w:hint="cs"/>
          <w:rtl/>
        </w:rPr>
        <w:t>.</w:t>
      </w:r>
    </w:p>
    <w:p w:rsidR="00C843A3" w:rsidRPr="00080D77" w:rsidRDefault="00C843A3" w:rsidP="001C54B7">
      <w:pPr>
        <w:numPr>
          <w:ilvl w:val="2"/>
          <w:numId w:val="23"/>
        </w:numPr>
        <w:ind w:left="1076"/>
        <w:rPr>
          <w:color w:val="000000"/>
        </w:rPr>
      </w:pPr>
      <w:r w:rsidRPr="00080D77">
        <w:rPr>
          <w:rFonts w:hint="cs"/>
          <w:b/>
          <w:bCs/>
          <w:rtl/>
        </w:rPr>
        <w:t>המכרז</w:t>
      </w:r>
      <w:r w:rsidRPr="00080D77">
        <w:rPr>
          <w:b/>
          <w:bCs/>
          <w:rtl/>
        </w:rPr>
        <w:t xml:space="preserve"> </w:t>
      </w:r>
      <w:r w:rsidRPr="00080D77">
        <w:rPr>
          <w:rFonts w:hint="cs"/>
          <w:b/>
          <w:bCs/>
          <w:rtl/>
        </w:rPr>
        <w:t>הינו</w:t>
      </w:r>
      <w:r w:rsidRPr="00080D77">
        <w:rPr>
          <w:b/>
          <w:bCs/>
          <w:rtl/>
        </w:rPr>
        <w:t xml:space="preserve"> </w:t>
      </w:r>
      <w:r w:rsidRPr="00080D77">
        <w:rPr>
          <w:rFonts w:hint="cs"/>
          <w:b/>
          <w:bCs/>
          <w:rtl/>
        </w:rPr>
        <w:t>מכרז</w:t>
      </w:r>
      <w:r w:rsidRPr="00080D77">
        <w:rPr>
          <w:b/>
          <w:bCs/>
          <w:rtl/>
        </w:rPr>
        <w:t xml:space="preserve"> </w:t>
      </w:r>
      <w:r w:rsidRPr="00080D77">
        <w:rPr>
          <w:rFonts w:hint="cs"/>
          <w:b/>
          <w:bCs/>
          <w:rtl/>
        </w:rPr>
        <w:t>דו</w:t>
      </w:r>
      <w:r w:rsidR="009F1505" w:rsidRPr="00080D77">
        <w:rPr>
          <w:rFonts w:hint="cs"/>
          <w:b/>
          <w:bCs/>
          <w:rtl/>
        </w:rPr>
        <w:t>-</w:t>
      </w:r>
      <w:r w:rsidRPr="00080D77">
        <w:rPr>
          <w:rFonts w:hint="cs"/>
          <w:b/>
          <w:bCs/>
          <w:rtl/>
        </w:rPr>
        <w:t>שלבי</w:t>
      </w:r>
      <w:r w:rsidRPr="00080D77">
        <w:rPr>
          <w:rtl/>
        </w:rPr>
        <w:t xml:space="preserve">. </w:t>
      </w:r>
      <w:r w:rsidRPr="00080D77">
        <w:rPr>
          <w:rFonts w:hint="cs"/>
          <w:rtl/>
        </w:rPr>
        <w:t>בשלב</w:t>
      </w:r>
      <w:r w:rsidRPr="00080D77">
        <w:rPr>
          <w:rtl/>
        </w:rPr>
        <w:t xml:space="preserve"> </w:t>
      </w:r>
      <w:r w:rsidRPr="00080D77">
        <w:rPr>
          <w:rFonts w:hint="cs"/>
          <w:rtl/>
        </w:rPr>
        <w:t>ראשון</w:t>
      </w:r>
      <w:r w:rsidRPr="00080D77">
        <w:rPr>
          <w:rtl/>
        </w:rPr>
        <w:t xml:space="preserve"> </w:t>
      </w:r>
      <w:r w:rsidRPr="00080D77">
        <w:rPr>
          <w:rFonts w:hint="cs"/>
          <w:rtl/>
        </w:rPr>
        <w:t>תיבחן</w:t>
      </w:r>
      <w:r w:rsidRPr="00080D77">
        <w:rPr>
          <w:rtl/>
        </w:rPr>
        <w:t xml:space="preserve"> </w:t>
      </w:r>
      <w:r w:rsidRPr="00080D77">
        <w:rPr>
          <w:rFonts w:hint="cs"/>
          <w:rtl/>
        </w:rPr>
        <w:t>העמידה</w:t>
      </w:r>
      <w:r w:rsidRPr="00080D77">
        <w:rPr>
          <w:rtl/>
        </w:rPr>
        <w:t xml:space="preserve"> </w:t>
      </w:r>
      <w:r w:rsidRPr="00080D77">
        <w:rPr>
          <w:rFonts w:hint="cs"/>
          <w:rtl/>
        </w:rPr>
        <w:t>של</w:t>
      </w:r>
      <w:r w:rsidRPr="00080D77">
        <w:rPr>
          <w:rtl/>
        </w:rPr>
        <w:t xml:space="preserve"> </w:t>
      </w:r>
      <w:r w:rsidRPr="00080D77">
        <w:rPr>
          <w:rFonts w:hint="cs"/>
          <w:rtl/>
        </w:rPr>
        <w:t>ההצעות</w:t>
      </w:r>
      <w:r w:rsidRPr="00080D77">
        <w:rPr>
          <w:rtl/>
        </w:rPr>
        <w:t xml:space="preserve"> </w:t>
      </w:r>
      <w:r w:rsidRPr="00080D77">
        <w:rPr>
          <w:rFonts w:hint="cs"/>
          <w:rtl/>
        </w:rPr>
        <w:t>בתנאי</w:t>
      </w:r>
      <w:r w:rsidRPr="00080D77">
        <w:rPr>
          <w:rtl/>
        </w:rPr>
        <w:t xml:space="preserve"> </w:t>
      </w:r>
      <w:r w:rsidRPr="00080D77">
        <w:rPr>
          <w:rFonts w:hint="cs"/>
          <w:rtl/>
        </w:rPr>
        <w:t>הסף</w:t>
      </w:r>
      <w:r w:rsidRPr="00080D77">
        <w:rPr>
          <w:rtl/>
        </w:rPr>
        <w:t xml:space="preserve"> </w:t>
      </w:r>
      <w:r w:rsidRPr="00080D77">
        <w:rPr>
          <w:rFonts w:hint="cs"/>
          <w:rtl/>
        </w:rPr>
        <w:t>ותוערך</w:t>
      </w:r>
      <w:r w:rsidRPr="00080D77">
        <w:rPr>
          <w:rtl/>
        </w:rPr>
        <w:t xml:space="preserve"> </w:t>
      </w:r>
      <w:r w:rsidRPr="00080D77">
        <w:rPr>
          <w:rFonts w:hint="cs"/>
          <w:rtl/>
        </w:rPr>
        <w:t>איכות</w:t>
      </w:r>
      <w:r w:rsidRPr="00080D77">
        <w:rPr>
          <w:rtl/>
        </w:rPr>
        <w:t xml:space="preserve"> </w:t>
      </w:r>
      <w:r w:rsidRPr="00080D77">
        <w:rPr>
          <w:rFonts w:hint="cs"/>
          <w:rtl/>
        </w:rPr>
        <w:t>ההצעות</w:t>
      </w:r>
      <w:r w:rsidRPr="00080D77">
        <w:rPr>
          <w:rtl/>
        </w:rPr>
        <w:t xml:space="preserve"> </w:t>
      </w:r>
      <w:r w:rsidRPr="00080D77">
        <w:rPr>
          <w:rFonts w:hint="cs"/>
          <w:rtl/>
        </w:rPr>
        <w:t>עפ</w:t>
      </w:r>
      <w:r w:rsidRPr="00080D77">
        <w:rPr>
          <w:rtl/>
        </w:rPr>
        <w:t>"</w:t>
      </w:r>
      <w:r w:rsidRPr="00080D77">
        <w:rPr>
          <w:rFonts w:hint="cs"/>
          <w:rtl/>
        </w:rPr>
        <w:t>י</w:t>
      </w:r>
      <w:r w:rsidRPr="00080D77">
        <w:rPr>
          <w:rtl/>
        </w:rPr>
        <w:t xml:space="preserve"> </w:t>
      </w:r>
      <w:r w:rsidRPr="00080D77">
        <w:rPr>
          <w:rFonts w:hint="cs"/>
          <w:rtl/>
        </w:rPr>
        <w:t>אמות</w:t>
      </w:r>
      <w:r w:rsidRPr="00080D77">
        <w:rPr>
          <w:rtl/>
        </w:rPr>
        <w:t xml:space="preserve"> </w:t>
      </w:r>
      <w:r w:rsidRPr="00080D77">
        <w:rPr>
          <w:rFonts w:hint="cs"/>
          <w:rtl/>
        </w:rPr>
        <w:t>המידה</w:t>
      </w:r>
      <w:r w:rsidRPr="00080D77">
        <w:rPr>
          <w:rtl/>
        </w:rPr>
        <w:t xml:space="preserve"> </w:t>
      </w:r>
      <w:r w:rsidRPr="00080D77">
        <w:rPr>
          <w:rFonts w:hint="cs"/>
          <w:rtl/>
        </w:rPr>
        <w:t>המפורטות</w:t>
      </w:r>
      <w:r w:rsidRPr="00080D77">
        <w:rPr>
          <w:rtl/>
        </w:rPr>
        <w:t xml:space="preserve"> </w:t>
      </w:r>
      <w:r w:rsidR="00DE0781" w:rsidRPr="00080D77">
        <w:rPr>
          <w:rFonts w:hint="cs"/>
          <w:rtl/>
        </w:rPr>
        <w:t>במכרז זה</w:t>
      </w:r>
      <w:r w:rsidRPr="00080D77">
        <w:rPr>
          <w:rtl/>
        </w:rPr>
        <w:t xml:space="preserve">. </w:t>
      </w:r>
      <w:r w:rsidRPr="00080D77">
        <w:rPr>
          <w:rFonts w:hint="cs"/>
          <w:rtl/>
        </w:rPr>
        <w:t>לאחר</w:t>
      </w:r>
      <w:r w:rsidRPr="00080D77">
        <w:rPr>
          <w:rtl/>
        </w:rPr>
        <w:t xml:space="preserve"> </w:t>
      </w:r>
      <w:r w:rsidRPr="00080D77">
        <w:rPr>
          <w:rFonts w:hint="cs"/>
          <w:rtl/>
        </w:rPr>
        <w:t>מכן</w:t>
      </w:r>
      <w:r w:rsidRPr="00080D77">
        <w:rPr>
          <w:rtl/>
        </w:rPr>
        <w:t xml:space="preserve"> </w:t>
      </w:r>
      <w:r w:rsidRPr="00080D77">
        <w:rPr>
          <w:rFonts w:hint="cs"/>
          <w:rtl/>
        </w:rPr>
        <w:t>ייפתחו</w:t>
      </w:r>
      <w:r w:rsidRPr="00080D77">
        <w:rPr>
          <w:rtl/>
        </w:rPr>
        <w:t xml:space="preserve"> </w:t>
      </w:r>
      <w:r w:rsidRPr="00080D77">
        <w:rPr>
          <w:rFonts w:hint="cs"/>
          <w:rtl/>
        </w:rPr>
        <w:t>מעטפות</w:t>
      </w:r>
      <w:r w:rsidRPr="00080D77">
        <w:rPr>
          <w:rtl/>
        </w:rPr>
        <w:t xml:space="preserve"> </w:t>
      </w:r>
      <w:r w:rsidRPr="00080D77">
        <w:rPr>
          <w:rFonts w:hint="cs"/>
          <w:rtl/>
        </w:rPr>
        <w:t>המחיר</w:t>
      </w:r>
      <w:r w:rsidRPr="00080D77">
        <w:rPr>
          <w:rtl/>
        </w:rPr>
        <w:t xml:space="preserve"> </w:t>
      </w:r>
      <w:r w:rsidRPr="00080D77">
        <w:rPr>
          <w:rFonts w:hint="cs"/>
          <w:rtl/>
        </w:rPr>
        <w:t>וייערך</w:t>
      </w:r>
      <w:r w:rsidRPr="00080D77">
        <w:rPr>
          <w:rtl/>
        </w:rPr>
        <w:t xml:space="preserve"> </w:t>
      </w:r>
      <w:r w:rsidRPr="00080D77">
        <w:rPr>
          <w:rFonts w:hint="cs"/>
          <w:rtl/>
        </w:rPr>
        <w:t>שקלול</w:t>
      </w:r>
      <w:r w:rsidRPr="00080D77">
        <w:rPr>
          <w:rtl/>
        </w:rPr>
        <w:t xml:space="preserve"> </w:t>
      </w:r>
      <w:r w:rsidRPr="00080D77">
        <w:rPr>
          <w:rFonts w:hint="cs"/>
          <w:rtl/>
        </w:rPr>
        <w:t>של</w:t>
      </w:r>
      <w:r w:rsidRPr="00080D77">
        <w:rPr>
          <w:rtl/>
        </w:rPr>
        <w:t xml:space="preserve"> </w:t>
      </w:r>
      <w:r w:rsidRPr="00080D77">
        <w:rPr>
          <w:rFonts w:hint="cs"/>
          <w:rtl/>
        </w:rPr>
        <w:t>איכות</w:t>
      </w:r>
      <w:r w:rsidRPr="00080D77">
        <w:rPr>
          <w:rtl/>
        </w:rPr>
        <w:t xml:space="preserve"> </w:t>
      </w:r>
      <w:r w:rsidRPr="00080D77">
        <w:rPr>
          <w:rFonts w:hint="cs"/>
          <w:rtl/>
        </w:rPr>
        <w:t>ועלות</w:t>
      </w:r>
      <w:r w:rsidRPr="00080D77">
        <w:rPr>
          <w:rtl/>
        </w:rPr>
        <w:t>.</w:t>
      </w:r>
      <w:r w:rsidRPr="00080D77">
        <w:rPr>
          <w:rFonts w:hint="cs"/>
          <w:rtl/>
        </w:rPr>
        <w:t xml:space="preserve"> </w:t>
      </w:r>
    </w:p>
    <w:p w:rsidR="0045482C" w:rsidRPr="00080D77" w:rsidRDefault="009226C8" w:rsidP="001C54B7">
      <w:pPr>
        <w:numPr>
          <w:ilvl w:val="2"/>
          <w:numId w:val="23"/>
        </w:numPr>
        <w:ind w:left="1076"/>
      </w:pPr>
      <w:r w:rsidRPr="00080D77">
        <w:rPr>
          <w:rtl/>
        </w:rPr>
        <w:t>בכל מקום במכרז זה, בו ננקטה לשון זכר, הכוונה היא גם ללשון נקבה ולהיפך.</w:t>
      </w:r>
    </w:p>
    <w:p w:rsidR="0045482C" w:rsidRPr="00080D77" w:rsidRDefault="0045482C" w:rsidP="001C68ED">
      <w:pPr>
        <w:rPr>
          <w:rtl/>
        </w:rPr>
      </w:pPr>
    </w:p>
    <w:p w:rsidR="0045482C" w:rsidRPr="00080D77" w:rsidRDefault="0045482C" w:rsidP="001C68ED">
      <w:pPr>
        <w:rPr>
          <w:rtl/>
        </w:rPr>
      </w:pPr>
    </w:p>
    <w:p w:rsidR="009226C8" w:rsidRPr="00080D77" w:rsidRDefault="009226C8" w:rsidP="001C68ED">
      <w:pPr>
        <w:rPr>
          <w:rtl/>
        </w:rPr>
      </w:pPr>
    </w:p>
    <w:p w:rsidR="0045482C" w:rsidRPr="00080D77" w:rsidRDefault="0045482C" w:rsidP="001C54B7">
      <w:pPr>
        <w:pStyle w:val="20"/>
        <w:numPr>
          <w:ilvl w:val="1"/>
          <w:numId w:val="23"/>
        </w:numPr>
        <w:ind w:right="0"/>
        <w:rPr>
          <w:sz w:val="28"/>
          <w:rtl/>
        </w:rPr>
      </w:pPr>
      <w:bookmarkStart w:id="27" w:name="_Toc424132362"/>
      <w:r w:rsidRPr="00080D77">
        <w:rPr>
          <w:rFonts w:hint="cs"/>
          <w:sz w:val="28"/>
          <w:rtl/>
        </w:rPr>
        <w:lastRenderedPageBreak/>
        <w:t>פירוט השירותים הנדרשים</w:t>
      </w:r>
      <w:bookmarkEnd w:id="27"/>
    </w:p>
    <w:p w:rsidR="0045482C" w:rsidRPr="00080D77" w:rsidRDefault="0045482C" w:rsidP="001C54B7">
      <w:pPr>
        <w:numPr>
          <w:ilvl w:val="2"/>
          <w:numId w:val="23"/>
        </w:numPr>
        <w:ind w:left="1076"/>
        <w:rPr>
          <w:rtl/>
        </w:rPr>
      </w:pPr>
      <w:r w:rsidRPr="00080D77">
        <w:rPr>
          <w:rFonts w:hint="cs"/>
          <w:rtl/>
        </w:rPr>
        <w:t xml:space="preserve">משרד החקלאות ופיתוח הכפר, </w:t>
      </w:r>
      <w:r w:rsidRPr="00080D77">
        <w:rPr>
          <w:rtl/>
        </w:rPr>
        <w:fldChar w:fldCharType="begin" w:fldLock="1"/>
      </w:r>
      <w:r w:rsidRPr="00080D77">
        <w:rPr>
          <w:rtl/>
        </w:rPr>
        <w:instrText xml:space="preserve"> </w:instrText>
      </w:r>
      <w:r w:rsidRPr="00080D77">
        <w:instrText>REF</w:instrText>
      </w:r>
      <w:r w:rsidRPr="00080D77">
        <w:rPr>
          <w:rtl/>
        </w:rPr>
        <w:instrText xml:space="preserve"> שם_האגף \</w:instrText>
      </w:r>
      <w:r w:rsidRPr="00080D77">
        <w:instrText>h</w:instrText>
      </w:r>
      <w:r w:rsidRPr="00080D77">
        <w:rPr>
          <w:rtl/>
        </w:rPr>
        <w:instrText xml:space="preserve">  \* </w:instrText>
      </w:r>
      <w:r w:rsidRPr="00080D77">
        <w:instrText>MERGEFORMAT</w:instrText>
      </w:r>
      <w:r w:rsidRPr="00080D77">
        <w:rPr>
          <w:rtl/>
        </w:rPr>
        <w:instrText xml:space="preserve"> </w:instrText>
      </w:r>
      <w:r w:rsidRPr="00080D77">
        <w:rPr>
          <w:rtl/>
        </w:rPr>
      </w:r>
      <w:r w:rsidRPr="00080D77">
        <w:rPr>
          <w:rtl/>
        </w:rPr>
        <w:fldChar w:fldCharType="separate"/>
      </w:r>
      <w:sdt>
        <w:sdtPr>
          <w:rPr>
            <w:rtl/>
          </w:rPr>
          <w:id w:val="-1915079823"/>
          <w:placeholder>
            <w:docPart w:val="8D30D3185B534938A8DD4997C7BFFC51"/>
          </w:placeholder>
        </w:sdtPr>
        <w:sdtContent>
          <w:r w:rsidR="00B60EC6" w:rsidRPr="00080D77">
            <w:rPr>
              <w:rFonts w:hint="cs"/>
              <w:rtl/>
            </w:rPr>
            <w:t xml:space="preserve">אגף יער ואילנות </w:t>
          </w:r>
        </w:sdtContent>
      </w:sdt>
      <w:r w:rsidRPr="00080D77">
        <w:rPr>
          <w:rtl/>
        </w:rPr>
        <w:fldChar w:fldCharType="end"/>
      </w:r>
      <w:r w:rsidRPr="00080D77">
        <w:rPr>
          <w:rtl/>
        </w:rPr>
        <w:t>,</w:t>
      </w:r>
      <w:r w:rsidRPr="00080D77">
        <w:rPr>
          <w:rFonts w:hint="cs"/>
          <w:rtl/>
        </w:rPr>
        <w:t xml:space="preserve"> מבקש </w:t>
      </w:r>
      <w:r w:rsidRPr="00080D77">
        <w:rPr>
          <w:rFonts w:hint="eastAsia"/>
          <w:rtl/>
        </w:rPr>
        <w:t>לקבל</w:t>
      </w:r>
      <w:r w:rsidRPr="00080D77">
        <w:rPr>
          <w:rtl/>
        </w:rPr>
        <w:t xml:space="preserve"> הצעות </w:t>
      </w:r>
      <w:r w:rsidRPr="00080D77">
        <w:rPr>
          <w:rFonts w:hint="cs"/>
          <w:rtl/>
        </w:rPr>
        <w:t>ל</w:t>
      </w:r>
      <w:r w:rsidRPr="00080D77">
        <w:rPr>
          <w:rtl/>
        </w:rPr>
        <w:fldChar w:fldCharType="begin" w:fldLock="1"/>
      </w:r>
      <w:r w:rsidRPr="00080D77">
        <w:rPr>
          <w:rtl/>
        </w:rPr>
        <w:instrText xml:space="preserve"> </w:instrText>
      </w:r>
      <w:r w:rsidRPr="00080D77">
        <w:rPr>
          <w:rFonts w:hint="cs"/>
        </w:rPr>
        <w:instrText>REF</w:instrText>
      </w:r>
      <w:r w:rsidRPr="00080D77">
        <w:rPr>
          <w:rFonts w:hint="cs"/>
          <w:rtl/>
        </w:rPr>
        <w:instrText xml:space="preserve"> שם_המכרז \</w:instrText>
      </w:r>
      <w:r w:rsidRPr="00080D77">
        <w:rPr>
          <w:rFonts w:hint="cs"/>
        </w:rPr>
        <w:instrText>h</w:instrText>
      </w:r>
      <w:r w:rsidRPr="00080D77">
        <w:rPr>
          <w:rtl/>
        </w:rPr>
        <w:instrText xml:space="preserve">  \* </w:instrText>
      </w:r>
      <w:r w:rsidRPr="00080D77">
        <w:instrText>MERGEFORMAT</w:instrText>
      </w:r>
      <w:r w:rsidRPr="00080D77">
        <w:rPr>
          <w:rtl/>
        </w:rPr>
        <w:instrText xml:space="preserve"> </w:instrText>
      </w:r>
      <w:r w:rsidRPr="00080D77">
        <w:rPr>
          <w:rtl/>
        </w:rPr>
      </w:r>
      <w:r w:rsidRPr="00080D77">
        <w:rPr>
          <w:rtl/>
        </w:rPr>
        <w:fldChar w:fldCharType="separate"/>
      </w:r>
      <w:sdt>
        <w:sdtPr>
          <w:rPr>
            <w:b/>
            <w:bCs/>
            <w:rtl/>
          </w:rPr>
          <w:id w:val="828638953"/>
          <w:placeholder>
            <w:docPart w:val="021DC7B693C44D958302B2D8DF75BF32"/>
          </w:placeholder>
        </w:sdtPr>
        <w:sdtEndPr>
          <w:rPr>
            <w:b w:val="0"/>
            <w:bCs w:val="0"/>
          </w:rPr>
        </w:sdtEndPr>
        <w:sdtContent>
          <w:r w:rsidR="00F63776" w:rsidRPr="00080D77">
            <w:rPr>
              <w:rFonts w:hint="cs"/>
              <w:b/>
              <w:bCs/>
              <w:rtl/>
            </w:rPr>
            <w:t xml:space="preserve">מכרז </w:t>
          </w:r>
          <w:r w:rsidR="00111D0E" w:rsidRPr="00080D77">
            <w:rPr>
              <w:rFonts w:hint="cs"/>
              <w:rtl/>
            </w:rPr>
            <w:t xml:space="preserve">לאספקת משחקים ופעילויות בנושא עצים . </w:t>
          </w:r>
        </w:sdtContent>
      </w:sdt>
      <w:r w:rsidRPr="00080D77">
        <w:rPr>
          <w:rtl/>
        </w:rPr>
        <w:fldChar w:fldCharType="end"/>
      </w:r>
      <w:r w:rsidRPr="00080D77">
        <w:rPr>
          <w:rFonts w:hint="cs"/>
          <w:rtl/>
        </w:rPr>
        <w:t>,.</w:t>
      </w:r>
    </w:p>
    <w:sdt>
      <w:sdtPr>
        <w:rPr>
          <w:rFonts w:hint="cs"/>
          <w:rtl/>
        </w:rPr>
        <w:alias w:val="פירוט תמצית השירותים"/>
        <w:tag w:val="פירוט תמצית השירותים"/>
        <w:id w:val="235214183"/>
        <w:placeholder>
          <w:docPart w:val="3A5F5DB34F9D4F01B3115C75192B2161"/>
        </w:placeholder>
      </w:sdtPr>
      <w:sdtEndPr>
        <w:rPr>
          <w:rFonts w:hint="default"/>
        </w:rPr>
      </w:sdtEndPr>
      <w:sdtContent>
        <w:p w:rsidR="00111D0E" w:rsidRPr="00080D77" w:rsidRDefault="00B60EC6" w:rsidP="001C54B7">
          <w:pPr>
            <w:numPr>
              <w:ilvl w:val="2"/>
              <w:numId w:val="23"/>
            </w:numPr>
            <w:ind w:left="1076"/>
            <w:rPr>
              <w:rtl/>
            </w:rPr>
          </w:pPr>
          <w:r w:rsidRPr="00080D77">
            <w:rPr>
              <w:rFonts w:hint="cs"/>
              <w:rtl/>
            </w:rPr>
            <w:t xml:space="preserve">אגף יער ואילנות עוסק בפעילות חינוכית הכוללת מגוון מיזמים בפונים בעיקר לקהל יעד מגיל 4 ועד 14 </w:t>
          </w:r>
          <w:r w:rsidR="0045482C" w:rsidRPr="00080D77">
            <w:rPr>
              <w:rFonts w:hint="cs"/>
              <w:rtl/>
            </w:rPr>
            <w:t xml:space="preserve"> </w:t>
          </w:r>
          <w:r w:rsidR="00111D0E" w:rsidRPr="00080D77">
            <w:rPr>
              <w:rFonts w:hint="cs"/>
              <w:rtl/>
            </w:rPr>
            <w:t xml:space="preserve">. במסגרת הפעילות החינוכית פיתח </w:t>
          </w:r>
          <w:r w:rsidR="009854EA" w:rsidRPr="00080D77">
            <w:rPr>
              <w:rFonts w:hint="cs"/>
              <w:rtl/>
            </w:rPr>
            <w:t xml:space="preserve">והפיק </w:t>
          </w:r>
          <w:r w:rsidR="00111D0E" w:rsidRPr="00080D77">
            <w:rPr>
              <w:rFonts w:hint="cs"/>
              <w:rtl/>
            </w:rPr>
            <w:t>האגף פיתוח מלא כולל גרפיקה  5 משחקים ופעילויות הכוללים משחקי קופסא וקלפים כולם סובבים את נושא העצים.</w:t>
          </w:r>
        </w:p>
        <w:p w:rsidR="00111D0E" w:rsidRPr="00080D77" w:rsidRDefault="00111D0E" w:rsidP="002E7ECA">
          <w:pPr>
            <w:pStyle w:val="a2"/>
            <w:rPr>
              <w:rtl/>
            </w:rPr>
          </w:pPr>
          <w:r w:rsidRPr="00080D77">
            <w:rPr>
              <w:rFonts w:hint="cs"/>
              <w:rtl/>
            </w:rPr>
            <w:t>המשרד מכר וחילק במסגרת הפעילות החינוכית בשנים 2014-15 מאות משחקים לגני ילדים, בתי ספר וגופים העוסקים בנושא ובפעילות חברתית קהילתית ומעוניין להפיק סידרה נוספת של משחקים זהים לגמרי לסדרה שכבר הופקה בעבר.</w:t>
          </w:r>
        </w:p>
        <w:p w:rsidR="009854EA" w:rsidRPr="00080D77" w:rsidRDefault="009854EA" w:rsidP="002E7ECA">
          <w:pPr>
            <w:pStyle w:val="a2"/>
            <w:rPr>
              <w:rtl/>
            </w:rPr>
          </w:pPr>
          <w:r w:rsidRPr="00080D77">
            <w:rPr>
              <w:rFonts w:hint="cs"/>
              <w:rtl/>
            </w:rPr>
            <w:t>המשרד שומר לעצמו את זכות הבחירה לכמות המשחקים שייוצרו וזאת בהתאם לאמור בפרק מס'  5.</w:t>
          </w:r>
        </w:p>
        <w:p w:rsidR="00111D0E" w:rsidRPr="00080D77" w:rsidRDefault="00111D0E" w:rsidP="002E7ECA">
          <w:pPr>
            <w:pStyle w:val="a2"/>
            <w:rPr>
              <w:rtl/>
            </w:rPr>
          </w:pPr>
          <w:r w:rsidRPr="00080D77">
            <w:rPr>
              <w:rFonts w:hint="cs"/>
              <w:rtl/>
            </w:rPr>
            <w:t xml:space="preserve">המשחקים יופקו </w:t>
          </w:r>
          <w:r w:rsidR="009854EA" w:rsidRPr="00080D77">
            <w:rPr>
              <w:rFonts w:hint="cs"/>
              <w:rtl/>
            </w:rPr>
            <w:t xml:space="preserve">ע"י הזוכה </w:t>
          </w:r>
          <w:r w:rsidRPr="00080D77">
            <w:rPr>
              <w:rFonts w:hint="cs"/>
              <w:rtl/>
            </w:rPr>
            <w:t>במצבם הסופי ארוזים כמפורט במפרט הטכני בגוף המכרז.</w:t>
          </w:r>
        </w:p>
        <w:p w:rsidR="0045482C" w:rsidRPr="00080D77" w:rsidRDefault="008B005F" w:rsidP="002E7ECA">
          <w:pPr>
            <w:pStyle w:val="a2"/>
          </w:pPr>
          <w:r w:rsidRPr="00080D77">
            <w:rPr>
              <w:rFonts w:hint="cs"/>
              <w:rtl/>
            </w:rPr>
            <w:t xml:space="preserve">לאחר שבחר את כמות המשחקים שיופקו  שומר לעצמו המשרד את הזכות לקבלם בהובלה ע"י הזוכה </w:t>
          </w:r>
          <w:r w:rsidR="009854EA" w:rsidRPr="00080D77">
            <w:rPr>
              <w:rFonts w:hint="cs"/>
              <w:rtl/>
            </w:rPr>
            <w:t xml:space="preserve"> לקריה החקלאית בבית דגן במספר פעימות בהתאם לדרישת המשרד ולא פחות מ 500 ערכות משחק בכל הובלה.</w:t>
          </w:r>
          <w:r w:rsidR="00111D0E" w:rsidRPr="00080D77">
            <w:rPr>
              <w:rFonts w:hint="cs"/>
              <w:rtl/>
            </w:rPr>
            <w:t xml:space="preserve">  </w:t>
          </w:r>
        </w:p>
      </w:sdtContent>
    </w:sdt>
    <w:p w:rsidR="004A0D07" w:rsidRPr="00080D77" w:rsidRDefault="004A0D07" w:rsidP="001C54B7">
      <w:pPr>
        <w:pStyle w:val="20"/>
        <w:numPr>
          <w:ilvl w:val="1"/>
          <w:numId w:val="23"/>
        </w:numPr>
        <w:ind w:right="0"/>
        <w:rPr>
          <w:sz w:val="28"/>
          <w:rtl/>
        </w:rPr>
      </w:pPr>
      <w:bookmarkStart w:id="28" w:name="_Toc378751235"/>
      <w:bookmarkStart w:id="29" w:name="_Toc398494872"/>
      <w:bookmarkStart w:id="30" w:name="_Toc399170773"/>
      <w:bookmarkStart w:id="31" w:name="_Toc424132363"/>
      <w:r w:rsidRPr="00080D77">
        <w:rPr>
          <w:rFonts w:hint="eastAsia"/>
          <w:sz w:val="28"/>
          <w:rtl/>
        </w:rPr>
        <w:t>הגדרות</w:t>
      </w:r>
      <w:bookmarkEnd w:id="28"/>
      <w:bookmarkEnd w:id="29"/>
      <w:bookmarkEnd w:id="30"/>
      <w:bookmarkEnd w:id="31"/>
    </w:p>
    <w:tbl>
      <w:tblPr>
        <w:bidiVisual/>
        <w:tblW w:w="8797" w:type="dxa"/>
        <w:tblInd w:w="576" w:type="dxa"/>
        <w:tblLayout w:type="fixed"/>
        <w:tblCellMar>
          <w:left w:w="115" w:type="dxa"/>
          <w:right w:w="115" w:type="dxa"/>
        </w:tblCellMar>
        <w:tblLook w:val="0000" w:firstRow="0" w:lastRow="0" w:firstColumn="0" w:lastColumn="0" w:noHBand="0" w:noVBand="0"/>
      </w:tblPr>
      <w:tblGrid>
        <w:gridCol w:w="2448"/>
        <w:gridCol w:w="6349"/>
      </w:tblGrid>
      <w:tr w:rsidR="00373A38" w:rsidRPr="00080D77" w:rsidTr="00792957">
        <w:trPr>
          <w:cantSplit/>
        </w:trPr>
        <w:tc>
          <w:tcPr>
            <w:tcW w:w="2448" w:type="dxa"/>
          </w:tcPr>
          <w:p w:rsidR="00373A38" w:rsidRPr="00080D77" w:rsidRDefault="00373A38" w:rsidP="00EC76CE">
            <w:pPr>
              <w:rPr>
                <w:b/>
                <w:bCs/>
                <w:rtl/>
              </w:rPr>
            </w:pPr>
            <w:r w:rsidRPr="00080D77">
              <w:rPr>
                <w:rFonts w:hint="cs"/>
                <w:b/>
                <w:bCs/>
                <w:rtl/>
              </w:rPr>
              <w:t>"דיני העבודה"</w:t>
            </w:r>
          </w:p>
        </w:tc>
        <w:tc>
          <w:tcPr>
            <w:tcW w:w="6349" w:type="dxa"/>
          </w:tcPr>
          <w:p w:rsidR="00373A38" w:rsidRPr="00080D77" w:rsidRDefault="00373A38" w:rsidP="003336F8">
            <w:pPr>
              <w:rPr>
                <w:rtl/>
              </w:rPr>
            </w:pPr>
            <w:r w:rsidRPr="00080D77">
              <w:rPr>
                <w:rFonts w:hint="cs"/>
                <w:rtl/>
              </w:rPr>
              <w:t xml:space="preserve">החיקוקים המפורטים בתוספת </w:t>
            </w:r>
            <w:proofErr w:type="spellStart"/>
            <w:r w:rsidRPr="00080D77">
              <w:rPr>
                <w:rFonts w:hint="cs"/>
                <w:rtl/>
              </w:rPr>
              <w:t>השניה</w:t>
            </w:r>
            <w:proofErr w:type="spellEnd"/>
            <w:r w:rsidRPr="00080D77">
              <w:rPr>
                <w:rFonts w:hint="cs"/>
                <w:rtl/>
              </w:rPr>
              <w:t xml:space="preserve"> לחוק בית הדין לעבודה, התשכ"ט-1969, ששר </w:t>
            </w:r>
            <w:r w:rsidR="003336F8" w:rsidRPr="00080D77">
              <w:rPr>
                <w:rFonts w:hint="cs"/>
                <w:rtl/>
              </w:rPr>
              <w:t>הכלכלה</w:t>
            </w:r>
            <w:r w:rsidRPr="00080D77">
              <w:rPr>
                <w:rFonts w:hint="cs"/>
                <w:rtl/>
              </w:rPr>
              <w:t xml:space="preserve"> ממונה על ביצועם וכן חוק הביטוח הלאומי [נוסח משולב], התשנ"ה-1995;</w:t>
            </w:r>
          </w:p>
        </w:tc>
      </w:tr>
      <w:tr w:rsidR="00373A38" w:rsidRPr="00080D77" w:rsidTr="00792957">
        <w:trPr>
          <w:cantSplit/>
        </w:trPr>
        <w:tc>
          <w:tcPr>
            <w:tcW w:w="2448" w:type="dxa"/>
          </w:tcPr>
          <w:p w:rsidR="00373A38" w:rsidRPr="00080D77" w:rsidRDefault="00373A38" w:rsidP="00EC76CE">
            <w:pPr>
              <w:rPr>
                <w:b/>
                <w:bCs/>
                <w:rtl/>
              </w:rPr>
            </w:pPr>
            <w:bookmarkStart w:id="32" w:name="_Toc378246952"/>
            <w:bookmarkStart w:id="33" w:name="_Toc378247207"/>
            <w:bookmarkStart w:id="34" w:name="_Toc378246953"/>
            <w:bookmarkStart w:id="35" w:name="_Toc378247208"/>
            <w:bookmarkStart w:id="36" w:name="_Toc378246954"/>
            <w:bookmarkStart w:id="37" w:name="_Toc378247209"/>
            <w:bookmarkEnd w:id="32"/>
            <w:bookmarkEnd w:id="33"/>
            <w:bookmarkEnd w:id="34"/>
            <w:bookmarkEnd w:id="35"/>
            <w:bookmarkEnd w:id="36"/>
            <w:bookmarkEnd w:id="37"/>
            <w:r w:rsidRPr="00080D77">
              <w:rPr>
                <w:rFonts w:hint="cs"/>
                <w:b/>
                <w:bCs/>
                <w:rtl/>
              </w:rPr>
              <w:t>"ההסכם"</w:t>
            </w:r>
          </w:p>
        </w:tc>
        <w:tc>
          <w:tcPr>
            <w:tcW w:w="6349" w:type="dxa"/>
          </w:tcPr>
          <w:p w:rsidR="00373A38" w:rsidRPr="00080D77" w:rsidRDefault="00316D48" w:rsidP="00EC76CE">
            <w:pPr>
              <w:rPr>
                <w:rtl/>
              </w:rPr>
            </w:pPr>
            <w:r w:rsidRPr="00080D77">
              <w:rPr>
                <w:rtl/>
              </w:rPr>
              <w:fldChar w:fldCharType="begin" w:fldLock="1"/>
            </w:r>
            <w:r w:rsidRPr="00080D77">
              <w:rPr>
                <w:rtl/>
              </w:rPr>
              <w:instrText xml:space="preserve"> </w:instrText>
            </w:r>
            <w:r w:rsidRPr="00080D77">
              <w:instrText>REF</w:instrText>
            </w:r>
            <w:r w:rsidRPr="00080D77">
              <w:rPr>
                <w:rtl/>
              </w:rPr>
              <w:instrText xml:space="preserve"> נספח_הסכם \</w:instrText>
            </w:r>
            <w:r w:rsidRPr="00080D77">
              <w:instrText>h</w:instrText>
            </w:r>
            <w:r w:rsidRPr="00080D77">
              <w:rPr>
                <w:rtl/>
              </w:rPr>
              <w:instrText xml:space="preserve">  \* </w:instrText>
            </w:r>
            <w:r w:rsidRPr="00080D77">
              <w:instrText>MERGEFORMAT</w:instrText>
            </w:r>
            <w:r w:rsidRPr="00080D77">
              <w:rPr>
                <w:rtl/>
              </w:rPr>
              <w:instrText xml:space="preserve"> </w:instrText>
            </w:r>
            <w:r w:rsidRPr="00080D77">
              <w:rPr>
                <w:rtl/>
              </w:rPr>
            </w:r>
            <w:r w:rsidRPr="00080D77">
              <w:rPr>
                <w:rtl/>
              </w:rPr>
              <w:fldChar w:fldCharType="separate"/>
            </w:r>
            <w:r w:rsidR="00F63776" w:rsidRPr="00080D77">
              <w:rPr>
                <w:rFonts w:hint="cs"/>
                <w:rtl/>
              </w:rPr>
              <w:t xml:space="preserve">נספח </w:t>
            </w:r>
            <w:r w:rsidR="00F63776" w:rsidRPr="00080D77">
              <w:rPr>
                <w:rtl/>
              </w:rPr>
              <w:t xml:space="preserve">20 </w:t>
            </w:r>
            <w:r w:rsidRPr="00080D77">
              <w:rPr>
                <w:rtl/>
              </w:rPr>
              <w:fldChar w:fldCharType="end"/>
            </w:r>
            <w:r w:rsidRPr="00080D77">
              <w:rPr>
                <w:rFonts w:hint="cs"/>
                <w:rtl/>
              </w:rPr>
              <w:t xml:space="preserve"> </w:t>
            </w:r>
            <w:r w:rsidR="00373A38" w:rsidRPr="00080D77">
              <w:rPr>
                <w:rFonts w:hint="cs"/>
                <w:rtl/>
              </w:rPr>
              <w:t xml:space="preserve">להלן, על כל </w:t>
            </w:r>
            <w:r w:rsidR="00694CC8" w:rsidRPr="00080D77">
              <w:rPr>
                <w:rFonts w:hint="cs"/>
                <w:rtl/>
              </w:rPr>
              <w:t>נספחיו</w:t>
            </w:r>
            <w:r w:rsidR="00373A38" w:rsidRPr="00080D77">
              <w:rPr>
                <w:rFonts w:hint="cs"/>
                <w:rtl/>
              </w:rPr>
              <w:t xml:space="preserve"> </w:t>
            </w:r>
            <w:r w:rsidR="00A7727F" w:rsidRPr="00080D77">
              <w:rPr>
                <w:rtl/>
              </w:rPr>
              <w:t>–</w:t>
            </w:r>
            <w:r w:rsidR="00373A38" w:rsidRPr="00080D77">
              <w:rPr>
                <w:rFonts w:hint="cs"/>
                <w:rtl/>
              </w:rPr>
              <w:t xml:space="preserve"> המסמך, המגדיר את השירותים ואת אופן המימוש שלהם והמסדיר את תנאי ההתקשרות לפי מכרז זה;</w:t>
            </w:r>
          </w:p>
        </w:tc>
      </w:tr>
      <w:tr w:rsidR="00373A38" w:rsidRPr="00080D77" w:rsidTr="00792957">
        <w:trPr>
          <w:cantSplit/>
        </w:trPr>
        <w:tc>
          <w:tcPr>
            <w:tcW w:w="2448" w:type="dxa"/>
          </w:tcPr>
          <w:p w:rsidR="00373A38" w:rsidRPr="00080D77" w:rsidRDefault="00373A38" w:rsidP="00EC76CE">
            <w:pPr>
              <w:rPr>
                <w:b/>
                <w:bCs/>
                <w:rtl/>
              </w:rPr>
            </w:pPr>
            <w:r w:rsidRPr="00080D77">
              <w:rPr>
                <w:rFonts w:hint="cs"/>
                <w:b/>
                <w:bCs/>
                <w:rtl/>
              </w:rPr>
              <w:t>"ה</w:t>
            </w:r>
            <w:r w:rsidRPr="00080D77">
              <w:rPr>
                <w:b/>
                <w:bCs/>
                <w:rtl/>
              </w:rPr>
              <w:t>מכרז</w:t>
            </w:r>
            <w:r w:rsidRPr="00080D77">
              <w:rPr>
                <w:rFonts w:hint="cs"/>
                <w:b/>
                <w:bCs/>
                <w:rtl/>
              </w:rPr>
              <w:t>"</w:t>
            </w:r>
          </w:p>
        </w:tc>
        <w:tc>
          <w:tcPr>
            <w:tcW w:w="6349" w:type="dxa"/>
          </w:tcPr>
          <w:p w:rsidR="00373A38" w:rsidRPr="00080D77" w:rsidRDefault="00373A38" w:rsidP="00EC76CE">
            <w:pPr>
              <w:rPr>
                <w:rtl/>
              </w:rPr>
            </w:pPr>
            <w:r w:rsidRPr="00080D77">
              <w:rPr>
                <w:rFonts w:hint="cs"/>
                <w:rtl/>
              </w:rPr>
              <w:t>פנייה זו</w:t>
            </w:r>
            <w:r w:rsidRPr="00080D77">
              <w:rPr>
                <w:rtl/>
              </w:rPr>
              <w:t xml:space="preserve"> ל</w:t>
            </w:r>
            <w:r w:rsidRPr="00080D77">
              <w:rPr>
                <w:rFonts w:hint="cs"/>
                <w:rtl/>
              </w:rPr>
              <w:t xml:space="preserve">קבלת </w:t>
            </w:r>
            <w:r w:rsidRPr="00080D77">
              <w:rPr>
                <w:rtl/>
              </w:rPr>
              <w:t>הצעות</w:t>
            </w:r>
            <w:r w:rsidRPr="00080D77">
              <w:rPr>
                <w:rFonts w:hint="cs"/>
                <w:rtl/>
              </w:rPr>
              <w:t xml:space="preserve"> וכל הנספחים הנלווים אליה, לרבות </w:t>
            </w:r>
            <w:r w:rsidR="00EE7967" w:rsidRPr="00080D77">
              <w:rPr>
                <w:rFonts w:hint="cs"/>
                <w:rtl/>
              </w:rPr>
              <w:t xml:space="preserve">מודעת הפרסום, </w:t>
            </w:r>
            <w:r w:rsidRPr="00080D77">
              <w:rPr>
                <w:rFonts w:hint="cs"/>
                <w:rtl/>
              </w:rPr>
              <w:t>ההסכם וכן מענה לשאלות הבהרה וכל מידע אחר שנמסר על ידי המשרד במסגרת הליכי מכרז זה;</w:t>
            </w:r>
          </w:p>
        </w:tc>
      </w:tr>
      <w:tr w:rsidR="00373A38" w:rsidRPr="00080D77" w:rsidTr="00792957">
        <w:trPr>
          <w:cantSplit/>
        </w:trPr>
        <w:tc>
          <w:tcPr>
            <w:tcW w:w="2448" w:type="dxa"/>
          </w:tcPr>
          <w:p w:rsidR="00373A38" w:rsidRPr="00080D77" w:rsidRDefault="00373A38" w:rsidP="00EC76CE">
            <w:pPr>
              <w:rPr>
                <w:b/>
                <w:bCs/>
              </w:rPr>
            </w:pPr>
            <w:r w:rsidRPr="00080D77">
              <w:rPr>
                <w:rFonts w:hint="cs"/>
                <w:b/>
                <w:bCs/>
                <w:rtl/>
              </w:rPr>
              <w:t>"</w:t>
            </w:r>
            <w:r w:rsidRPr="00080D77">
              <w:rPr>
                <w:b/>
                <w:bCs/>
                <w:rtl/>
              </w:rPr>
              <w:t>המשרד</w:t>
            </w:r>
            <w:r w:rsidRPr="00080D77">
              <w:rPr>
                <w:rFonts w:hint="cs"/>
                <w:b/>
                <w:bCs/>
                <w:rtl/>
              </w:rPr>
              <w:t>"</w:t>
            </w:r>
          </w:p>
        </w:tc>
        <w:tc>
          <w:tcPr>
            <w:tcW w:w="6349" w:type="dxa"/>
          </w:tcPr>
          <w:p w:rsidR="00373A38" w:rsidRPr="00080D77" w:rsidRDefault="00960A93" w:rsidP="00960A93">
            <w:pPr>
              <w:spacing w:line="240" w:lineRule="auto"/>
            </w:pPr>
            <w:r w:rsidRPr="00080D77">
              <w:rPr>
                <w:rtl/>
              </w:rPr>
              <w:t xml:space="preserve">משרד </w:t>
            </w:r>
            <w:r w:rsidRPr="00080D77">
              <w:rPr>
                <w:rFonts w:hint="cs"/>
                <w:rtl/>
              </w:rPr>
              <w:t>החקלאות ופיתוח הכפר</w:t>
            </w:r>
            <w:r w:rsidRPr="00080D77">
              <w:t>;</w:t>
            </w:r>
          </w:p>
        </w:tc>
      </w:tr>
      <w:tr w:rsidR="00373A38" w:rsidRPr="00080D77" w:rsidTr="00792957">
        <w:trPr>
          <w:cantSplit/>
        </w:trPr>
        <w:tc>
          <w:tcPr>
            <w:tcW w:w="2448" w:type="dxa"/>
          </w:tcPr>
          <w:p w:rsidR="00373A38" w:rsidRPr="00080D77" w:rsidRDefault="00373A38" w:rsidP="00EC76CE">
            <w:pPr>
              <w:rPr>
                <w:b/>
                <w:bCs/>
                <w:rtl/>
              </w:rPr>
            </w:pPr>
            <w:r w:rsidRPr="00080D77">
              <w:rPr>
                <w:rFonts w:hint="cs"/>
                <w:b/>
                <w:bCs/>
                <w:rtl/>
              </w:rPr>
              <w:t>"ה</w:t>
            </w:r>
            <w:r w:rsidRPr="00080D77">
              <w:rPr>
                <w:b/>
                <w:bCs/>
                <w:rtl/>
              </w:rPr>
              <w:t>ספק</w:t>
            </w:r>
            <w:r w:rsidRPr="00080D77">
              <w:rPr>
                <w:rFonts w:hint="cs"/>
                <w:b/>
                <w:bCs/>
                <w:rtl/>
              </w:rPr>
              <w:t>"</w:t>
            </w:r>
          </w:p>
        </w:tc>
        <w:tc>
          <w:tcPr>
            <w:tcW w:w="6349" w:type="dxa"/>
          </w:tcPr>
          <w:p w:rsidR="00373A38" w:rsidRPr="00080D77" w:rsidRDefault="00373A38" w:rsidP="00EC76CE">
            <w:pPr>
              <w:rPr>
                <w:rtl/>
              </w:rPr>
            </w:pPr>
            <w:r w:rsidRPr="00080D77">
              <w:rPr>
                <w:rFonts w:hint="cs"/>
                <w:rtl/>
              </w:rPr>
              <w:t>המציע אשר נבחר ע"י המשרד כזוכה לפי מכרז זה;</w:t>
            </w:r>
          </w:p>
        </w:tc>
      </w:tr>
      <w:tr w:rsidR="00373A38" w:rsidRPr="00080D77" w:rsidTr="00792957">
        <w:trPr>
          <w:cantSplit/>
        </w:trPr>
        <w:tc>
          <w:tcPr>
            <w:tcW w:w="2448" w:type="dxa"/>
          </w:tcPr>
          <w:p w:rsidR="00373A38" w:rsidRPr="00080D77" w:rsidRDefault="00373A38" w:rsidP="00EC76CE">
            <w:pPr>
              <w:rPr>
                <w:b/>
                <w:bCs/>
                <w:rtl/>
              </w:rPr>
            </w:pPr>
            <w:r w:rsidRPr="00080D77">
              <w:rPr>
                <w:rFonts w:hint="cs"/>
                <w:b/>
                <w:bCs/>
                <w:rtl/>
              </w:rPr>
              <w:t>"חוק הגנת הפרטיות"</w:t>
            </w:r>
          </w:p>
        </w:tc>
        <w:tc>
          <w:tcPr>
            <w:tcW w:w="6349" w:type="dxa"/>
          </w:tcPr>
          <w:p w:rsidR="00373A38" w:rsidRPr="00080D77" w:rsidRDefault="00373A38" w:rsidP="00EC76CE">
            <w:pPr>
              <w:rPr>
                <w:rtl/>
              </w:rPr>
            </w:pPr>
            <w:r w:rsidRPr="00080D77">
              <w:rPr>
                <w:rFonts w:hint="cs"/>
                <w:rtl/>
              </w:rPr>
              <w:t>חוק הגנת הפרטיות, התשמ"א-1981;</w:t>
            </w:r>
          </w:p>
        </w:tc>
      </w:tr>
      <w:tr w:rsidR="00373A38" w:rsidRPr="00080D77" w:rsidTr="00792957">
        <w:trPr>
          <w:cantSplit/>
        </w:trPr>
        <w:tc>
          <w:tcPr>
            <w:tcW w:w="2448" w:type="dxa"/>
          </w:tcPr>
          <w:p w:rsidR="00373A38" w:rsidRPr="00080D77" w:rsidRDefault="00373A38" w:rsidP="00EC76CE">
            <w:pPr>
              <w:rPr>
                <w:b/>
                <w:bCs/>
                <w:rtl/>
              </w:rPr>
            </w:pPr>
            <w:r w:rsidRPr="00080D77">
              <w:rPr>
                <w:rFonts w:hint="cs"/>
                <w:b/>
                <w:bCs/>
                <w:rtl/>
              </w:rPr>
              <w:t>"חוק עובדים זרים"</w:t>
            </w:r>
          </w:p>
        </w:tc>
        <w:tc>
          <w:tcPr>
            <w:tcW w:w="6349" w:type="dxa"/>
          </w:tcPr>
          <w:p w:rsidR="00373A38" w:rsidRPr="00080D77" w:rsidRDefault="00373A38" w:rsidP="00EC76CE">
            <w:pPr>
              <w:rPr>
                <w:rtl/>
              </w:rPr>
            </w:pPr>
            <w:r w:rsidRPr="00080D77">
              <w:rPr>
                <w:rFonts w:hint="cs"/>
                <w:rtl/>
              </w:rPr>
              <w:t>חוק עובדים זרים, התשנ"א-1991;</w:t>
            </w:r>
          </w:p>
        </w:tc>
      </w:tr>
      <w:tr w:rsidR="00373A38" w:rsidRPr="00080D77" w:rsidTr="00792957">
        <w:trPr>
          <w:cantSplit/>
        </w:trPr>
        <w:tc>
          <w:tcPr>
            <w:tcW w:w="2448" w:type="dxa"/>
          </w:tcPr>
          <w:p w:rsidR="00373A38" w:rsidRPr="00080D77" w:rsidRDefault="00373A38" w:rsidP="00EC76CE">
            <w:pPr>
              <w:rPr>
                <w:b/>
                <w:bCs/>
                <w:rtl/>
              </w:rPr>
            </w:pPr>
            <w:r w:rsidRPr="00080D77">
              <w:rPr>
                <w:rFonts w:hint="cs"/>
                <w:b/>
                <w:bCs/>
                <w:rtl/>
              </w:rPr>
              <w:t>"חוק עסקאות גופים ציבוריים"</w:t>
            </w:r>
          </w:p>
        </w:tc>
        <w:tc>
          <w:tcPr>
            <w:tcW w:w="6349" w:type="dxa"/>
          </w:tcPr>
          <w:p w:rsidR="00373A38" w:rsidRPr="00080D77" w:rsidRDefault="00373A38" w:rsidP="00EC76CE">
            <w:pPr>
              <w:rPr>
                <w:rtl/>
              </w:rPr>
            </w:pPr>
            <w:r w:rsidRPr="00080D77">
              <w:rPr>
                <w:rtl/>
              </w:rPr>
              <w:t xml:space="preserve">חוק עסקאות גופים ציבוריים, </w:t>
            </w:r>
            <w:r w:rsidRPr="00080D77">
              <w:rPr>
                <w:rFonts w:hint="cs"/>
                <w:rtl/>
              </w:rPr>
              <w:t>ה</w:t>
            </w:r>
            <w:r w:rsidRPr="00080D77">
              <w:rPr>
                <w:rtl/>
              </w:rPr>
              <w:t>תשל"ו-1976</w:t>
            </w:r>
            <w:r w:rsidRPr="00080D77">
              <w:rPr>
                <w:rFonts w:hint="cs"/>
                <w:rtl/>
              </w:rPr>
              <w:t>;</w:t>
            </w:r>
          </w:p>
        </w:tc>
      </w:tr>
      <w:tr w:rsidR="00373A38" w:rsidRPr="00080D77" w:rsidTr="00792957">
        <w:trPr>
          <w:cantSplit/>
        </w:trPr>
        <w:tc>
          <w:tcPr>
            <w:tcW w:w="2448" w:type="dxa"/>
          </w:tcPr>
          <w:p w:rsidR="00373A38" w:rsidRPr="00080D77" w:rsidRDefault="00373A38" w:rsidP="00EC76CE">
            <w:pPr>
              <w:rPr>
                <w:b/>
                <w:bCs/>
                <w:rtl/>
              </w:rPr>
            </w:pPr>
            <w:r w:rsidRPr="00080D77">
              <w:rPr>
                <w:rFonts w:hint="cs"/>
                <w:b/>
                <w:bCs/>
                <w:rtl/>
              </w:rPr>
              <w:t>"חוק שכר מינימום"</w:t>
            </w:r>
          </w:p>
        </w:tc>
        <w:tc>
          <w:tcPr>
            <w:tcW w:w="6349" w:type="dxa"/>
          </w:tcPr>
          <w:p w:rsidR="00373A38" w:rsidRPr="00080D77" w:rsidRDefault="00373A38" w:rsidP="00EC76CE">
            <w:pPr>
              <w:rPr>
                <w:rtl/>
              </w:rPr>
            </w:pPr>
            <w:r w:rsidRPr="00080D77">
              <w:rPr>
                <w:rFonts w:hint="cs"/>
                <w:rtl/>
              </w:rPr>
              <w:t>חוק שכר מינימום, התשמ"ז-1987;</w:t>
            </w:r>
          </w:p>
        </w:tc>
      </w:tr>
      <w:tr w:rsidR="002853F6" w:rsidRPr="00080D77" w:rsidTr="00792957">
        <w:trPr>
          <w:cantSplit/>
        </w:trPr>
        <w:tc>
          <w:tcPr>
            <w:tcW w:w="2448" w:type="dxa"/>
          </w:tcPr>
          <w:p w:rsidR="002853F6" w:rsidRPr="00080D77" w:rsidRDefault="002853F6" w:rsidP="00EC76CE">
            <w:pPr>
              <w:rPr>
                <w:b/>
                <w:bCs/>
                <w:rtl/>
              </w:rPr>
            </w:pPr>
            <w:r w:rsidRPr="00080D77">
              <w:rPr>
                <w:rFonts w:hint="cs"/>
                <w:b/>
                <w:bCs/>
                <w:rtl/>
              </w:rPr>
              <w:t>"מציע"</w:t>
            </w:r>
          </w:p>
        </w:tc>
        <w:tc>
          <w:tcPr>
            <w:tcW w:w="6349" w:type="dxa"/>
          </w:tcPr>
          <w:p w:rsidR="002853F6" w:rsidRPr="00080D77" w:rsidRDefault="002853F6" w:rsidP="00EC76CE">
            <w:pPr>
              <w:rPr>
                <w:rtl/>
              </w:rPr>
            </w:pPr>
            <w:r w:rsidRPr="00080D77">
              <w:rPr>
                <w:rFonts w:hint="cs"/>
                <w:rtl/>
              </w:rPr>
              <w:t>תאגיד או אדם פרטי, המגיש הצעה במענה למכרז זה;</w:t>
            </w:r>
          </w:p>
        </w:tc>
      </w:tr>
      <w:tr w:rsidR="002853F6" w:rsidRPr="00080D77" w:rsidTr="00792957">
        <w:trPr>
          <w:cantSplit/>
        </w:trPr>
        <w:tc>
          <w:tcPr>
            <w:tcW w:w="2448" w:type="dxa"/>
          </w:tcPr>
          <w:p w:rsidR="002853F6" w:rsidRPr="00080D77" w:rsidRDefault="002853F6" w:rsidP="00EC76CE">
            <w:pPr>
              <w:rPr>
                <w:b/>
                <w:bCs/>
                <w:rtl/>
              </w:rPr>
            </w:pPr>
            <w:r w:rsidRPr="00080D77">
              <w:rPr>
                <w:rFonts w:hint="cs"/>
                <w:b/>
                <w:bCs/>
                <w:rtl/>
              </w:rPr>
              <w:t>"נותן-שירות"</w:t>
            </w:r>
          </w:p>
        </w:tc>
        <w:tc>
          <w:tcPr>
            <w:tcW w:w="6349" w:type="dxa"/>
          </w:tcPr>
          <w:p w:rsidR="002853F6" w:rsidRPr="00080D77" w:rsidRDefault="002853F6" w:rsidP="00EC76CE">
            <w:pPr>
              <w:rPr>
                <w:rtl/>
              </w:rPr>
            </w:pPr>
            <w:r w:rsidRPr="00080D77">
              <w:rPr>
                <w:rFonts w:hint="cs"/>
                <w:rtl/>
              </w:rPr>
              <w:t>גורם</w:t>
            </w:r>
            <w:r w:rsidRPr="00080D77">
              <w:rPr>
                <w:rtl/>
              </w:rPr>
              <w:t xml:space="preserve"> הנותן שירות למשרד מטעם הספק בהתאם למכרז זה</w:t>
            </w:r>
            <w:r w:rsidRPr="00080D77">
              <w:rPr>
                <w:rFonts w:hint="cs"/>
                <w:rtl/>
              </w:rPr>
              <w:t>;</w:t>
            </w:r>
          </w:p>
        </w:tc>
      </w:tr>
      <w:tr w:rsidR="002853F6" w:rsidRPr="00080D77" w:rsidTr="00792957">
        <w:trPr>
          <w:cantSplit/>
        </w:trPr>
        <w:tc>
          <w:tcPr>
            <w:tcW w:w="2448" w:type="dxa"/>
          </w:tcPr>
          <w:p w:rsidR="002853F6" w:rsidRPr="00080D77" w:rsidRDefault="002853F6" w:rsidP="00EC76CE">
            <w:pPr>
              <w:rPr>
                <w:b/>
                <w:bCs/>
                <w:rtl/>
              </w:rPr>
            </w:pPr>
            <w:r w:rsidRPr="00080D77">
              <w:rPr>
                <w:rFonts w:hint="cs"/>
                <w:b/>
                <w:bCs/>
                <w:rtl/>
              </w:rPr>
              <w:lastRenderedPageBreak/>
              <w:t>"תואר אקדמי"</w:t>
            </w:r>
          </w:p>
        </w:tc>
        <w:tc>
          <w:tcPr>
            <w:tcW w:w="6349" w:type="dxa"/>
          </w:tcPr>
          <w:p w:rsidR="002853F6" w:rsidRPr="00080D77" w:rsidRDefault="002853F6" w:rsidP="00EC76CE">
            <w:pPr>
              <w:rPr>
                <w:rtl/>
              </w:rPr>
            </w:pPr>
            <w:r w:rsidRPr="00080D77">
              <w:rPr>
                <w:rtl/>
              </w:rPr>
              <w:t>ת</w:t>
            </w:r>
            <w:r w:rsidRPr="00080D77">
              <w:rPr>
                <w:rFonts w:hint="cs"/>
                <w:rtl/>
              </w:rPr>
              <w:t>ו</w:t>
            </w:r>
            <w:r w:rsidRPr="00080D77">
              <w:rPr>
                <w:rtl/>
              </w:rPr>
              <w:t>אר אקדמאי אשר הוענק ע"י מוסד המוכר ע"י המועצה להשכלה גבוהה (</w:t>
            </w:r>
            <w:proofErr w:type="spellStart"/>
            <w:r w:rsidRPr="00080D77">
              <w:rPr>
                <w:rtl/>
              </w:rPr>
              <w:t>המל"ג</w:t>
            </w:r>
            <w:proofErr w:type="spellEnd"/>
            <w:r w:rsidRPr="00080D77">
              <w:rPr>
                <w:rtl/>
              </w:rPr>
              <w:t xml:space="preserve">) להעניק תארים מסוג זה ו/או תואר אקדמי מחו"ל ממוסד אשר ברשותו אישור הגף להערכת תארים אקדמיים מחו"ל במשרד החינוך ו/או תואר שהוענק ע"י השלוחות של מוסדות זרים להשכלה גבוהה הפועלים בישראל ואשר קיבלו רישיון </w:t>
            </w:r>
            <w:proofErr w:type="spellStart"/>
            <w:r w:rsidRPr="00080D77">
              <w:rPr>
                <w:rtl/>
              </w:rPr>
              <w:t>מהמל"ג</w:t>
            </w:r>
            <w:proofErr w:type="spellEnd"/>
            <w:r w:rsidRPr="00080D77">
              <w:rPr>
                <w:rFonts w:hint="cs"/>
                <w:rtl/>
              </w:rPr>
              <w:t>;</w:t>
            </w:r>
          </w:p>
        </w:tc>
      </w:tr>
      <w:tr w:rsidR="002853F6" w:rsidRPr="00080D77" w:rsidTr="00792957">
        <w:trPr>
          <w:cantSplit/>
        </w:trPr>
        <w:tc>
          <w:tcPr>
            <w:tcW w:w="2448" w:type="dxa"/>
          </w:tcPr>
          <w:p w:rsidR="002853F6" w:rsidRPr="00080D77" w:rsidRDefault="002853F6" w:rsidP="00EC76CE">
            <w:pPr>
              <w:rPr>
                <w:b/>
                <w:bCs/>
                <w:rtl/>
              </w:rPr>
            </w:pPr>
            <w:r w:rsidRPr="00080D77">
              <w:rPr>
                <w:rFonts w:hint="cs"/>
                <w:b/>
                <w:bCs/>
                <w:rtl/>
              </w:rPr>
              <w:t>"תקנות חובת המכרזים"</w:t>
            </w:r>
          </w:p>
          <w:p w:rsidR="00644A32" w:rsidRPr="00080D77" w:rsidRDefault="00644A32" w:rsidP="00EC76CE">
            <w:pPr>
              <w:rPr>
                <w:b/>
                <w:bCs/>
                <w:rtl/>
              </w:rPr>
            </w:pPr>
            <w:r w:rsidRPr="00080D77">
              <w:rPr>
                <w:rFonts w:hint="cs"/>
                <w:b/>
                <w:bCs/>
                <w:rtl/>
              </w:rPr>
              <w:t>"ערבות הצעה"</w:t>
            </w:r>
          </w:p>
          <w:p w:rsidR="00644A32" w:rsidRPr="00080D77" w:rsidRDefault="00644A32" w:rsidP="00EC76CE">
            <w:pPr>
              <w:rPr>
                <w:b/>
                <w:bCs/>
                <w:rtl/>
              </w:rPr>
            </w:pPr>
          </w:p>
          <w:p w:rsidR="00644A32" w:rsidRPr="00080D77" w:rsidRDefault="00644A32" w:rsidP="00EC76CE">
            <w:pPr>
              <w:rPr>
                <w:b/>
                <w:bCs/>
                <w:rtl/>
              </w:rPr>
            </w:pPr>
            <w:r w:rsidRPr="00080D77">
              <w:rPr>
                <w:rFonts w:hint="cs"/>
                <w:b/>
                <w:bCs/>
                <w:rtl/>
              </w:rPr>
              <w:t>"ערבות ביצוע"</w:t>
            </w:r>
          </w:p>
        </w:tc>
        <w:tc>
          <w:tcPr>
            <w:tcW w:w="6349" w:type="dxa"/>
          </w:tcPr>
          <w:p w:rsidR="002853F6" w:rsidRPr="00080D77" w:rsidRDefault="002853F6" w:rsidP="00EC76CE">
            <w:pPr>
              <w:rPr>
                <w:rtl/>
              </w:rPr>
            </w:pPr>
            <w:r w:rsidRPr="00080D77">
              <w:rPr>
                <w:rFonts w:hint="eastAsia"/>
                <w:rtl/>
              </w:rPr>
              <w:t>תקנות</w:t>
            </w:r>
            <w:r w:rsidRPr="00080D77">
              <w:rPr>
                <w:rtl/>
              </w:rPr>
              <w:t xml:space="preserve"> </w:t>
            </w:r>
            <w:r w:rsidRPr="00080D77">
              <w:rPr>
                <w:rFonts w:hint="eastAsia"/>
                <w:rtl/>
              </w:rPr>
              <w:t>חובת</w:t>
            </w:r>
            <w:r w:rsidRPr="00080D77">
              <w:rPr>
                <w:rtl/>
              </w:rPr>
              <w:t xml:space="preserve"> </w:t>
            </w:r>
            <w:r w:rsidRPr="00080D77">
              <w:rPr>
                <w:rFonts w:hint="eastAsia"/>
                <w:rtl/>
              </w:rPr>
              <w:t>המכרזים</w:t>
            </w:r>
            <w:r w:rsidRPr="00080D77">
              <w:rPr>
                <w:rtl/>
              </w:rPr>
              <w:t xml:space="preserve">, </w:t>
            </w:r>
            <w:r w:rsidRPr="00080D77">
              <w:rPr>
                <w:rFonts w:hint="eastAsia"/>
                <w:rtl/>
              </w:rPr>
              <w:t>התשנ</w:t>
            </w:r>
            <w:r w:rsidRPr="00080D77">
              <w:rPr>
                <w:rtl/>
              </w:rPr>
              <w:t>"ג-1993.</w:t>
            </w:r>
          </w:p>
          <w:p w:rsidR="00644A32" w:rsidRPr="00080D77" w:rsidRDefault="00644A32" w:rsidP="00EC76CE">
            <w:pPr>
              <w:rPr>
                <w:rtl/>
              </w:rPr>
            </w:pPr>
            <w:r w:rsidRPr="00080D77">
              <w:rPr>
                <w:rtl/>
              </w:rPr>
              <w:t>ערבות בסכום נקוב, המיועדת להבטיח את קיום ההצעה וחתימה על חוזה התקשרות במקרה של זכייה</w:t>
            </w:r>
            <w:r w:rsidR="0045482C" w:rsidRPr="00080D77">
              <w:rPr>
                <w:rFonts w:hint="cs"/>
                <w:rtl/>
              </w:rPr>
              <w:t xml:space="preserve">, כמוגדר בהוראת </w:t>
            </w:r>
            <w:proofErr w:type="spellStart"/>
            <w:r w:rsidR="0045482C" w:rsidRPr="00080D77">
              <w:rPr>
                <w:rFonts w:hint="cs"/>
                <w:rtl/>
              </w:rPr>
              <w:t>התכ"ם</w:t>
            </w:r>
            <w:proofErr w:type="spellEnd"/>
            <w:r w:rsidR="0045482C" w:rsidRPr="00080D77">
              <w:rPr>
                <w:rFonts w:hint="cs"/>
                <w:rtl/>
              </w:rPr>
              <w:t xml:space="preserve"> 7.7.1.</w:t>
            </w:r>
          </w:p>
          <w:p w:rsidR="00644A32" w:rsidRPr="00080D77" w:rsidRDefault="00644A32" w:rsidP="00EC76CE">
            <w:pPr>
              <w:rPr>
                <w:rtl/>
              </w:rPr>
            </w:pPr>
            <w:r w:rsidRPr="00080D77">
              <w:rPr>
                <w:rFonts w:hint="cs"/>
                <w:rtl/>
              </w:rPr>
              <w:t>ערבות</w:t>
            </w:r>
            <w:r w:rsidRPr="00080D77">
              <w:rPr>
                <w:rtl/>
              </w:rPr>
              <w:t xml:space="preserve"> </w:t>
            </w:r>
            <w:r w:rsidRPr="00080D77">
              <w:rPr>
                <w:rFonts w:hint="cs"/>
                <w:rtl/>
              </w:rPr>
              <w:t>בסכום</w:t>
            </w:r>
            <w:r w:rsidRPr="00080D77">
              <w:rPr>
                <w:rtl/>
              </w:rPr>
              <w:t xml:space="preserve"> </w:t>
            </w:r>
            <w:r w:rsidRPr="00080D77">
              <w:rPr>
                <w:rFonts w:hint="cs"/>
                <w:rtl/>
              </w:rPr>
              <w:t>נקוב</w:t>
            </w:r>
            <w:r w:rsidRPr="00080D77">
              <w:rPr>
                <w:rtl/>
              </w:rPr>
              <w:t xml:space="preserve">, </w:t>
            </w:r>
            <w:r w:rsidRPr="00080D77">
              <w:rPr>
                <w:rFonts w:hint="cs"/>
                <w:rtl/>
              </w:rPr>
              <w:t>המבטיחה</w:t>
            </w:r>
            <w:r w:rsidRPr="00080D77">
              <w:rPr>
                <w:rtl/>
              </w:rPr>
              <w:t xml:space="preserve"> </w:t>
            </w:r>
            <w:r w:rsidRPr="00080D77">
              <w:rPr>
                <w:rFonts w:hint="cs"/>
                <w:rtl/>
              </w:rPr>
              <w:t>את</w:t>
            </w:r>
            <w:r w:rsidRPr="00080D77">
              <w:rPr>
                <w:rtl/>
              </w:rPr>
              <w:t xml:space="preserve"> </w:t>
            </w:r>
            <w:r w:rsidRPr="00080D77">
              <w:rPr>
                <w:rFonts w:hint="cs"/>
                <w:rtl/>
              </w:rPr>
              <w:t>מילוי</w:t>
            </w:r>
            <w:r w:rsidRPr="00080D77">
              <w:rPr>
                <w:rtl/>
              </w:rPr>
              <w:t xml:space="preserve"> </w:t>
            </w:r>
            <w:r w:rsidRPr="00080D77">
              <w:rPr>
                <w:rFonts w:hint="cs"/>
                <w:rtl/>
              </w:rPr>
              <w:t>התחייבויות</w:t>
            </w:r>
            <w:r w:rsidRPr="00080D77">
              <w:rPr>
                <w:rtl/>
              </w:rPr>
              <w:t xml:space="preserve"> </w:t>
            </w:r>
            <w:r w:rsidRPr="00080D77">
              <w:rPr>
                <w:rFonts w:hint="cs"/>
                <w:rtl/>
              </w:rPr>
              <w:t>הזוכה</w:t>
            </w:r>
            <w:r w:rsidRPr="00080D77">
              <w:rPr>
                <w:rtl/>
              </w:rPr>
              <w:t xml:space="preserve"> </w:t>
            </w:r>
            <w:r w:rsidRPr="00080D77">
              <w:rPr>
                <w:rFonts w:hint="cs"/>
                <w:rtl/>
              </w:rPr>
              <w:t>עפ</w:t>
            </w:r>
            <w:r w:rsidRPr="00080D77">
              <w:rPr>
                <w:rtl/>
              </w:rPr>
              <w:t>"</w:t>
            </w:r>
            <w:r w:rsidRPr="00080D77">
              <w:rPr>
                <w:rFonts w:hint="cs"/>
                <w:rtl/>
              </w:rPr>
              <w:t>י</w:t>
            </w:r>
            <w:r w:rsidRPr="00080D77">
              <w:rPr>
                <w:rtl/>
              </w:rPr>
              <w:t xml:space="preserve"> </w:t>
            </w:r>
            <w:r w:rsidRPr="00080D77">
              <w:rPr>
                <w:rFonts w:hint="cs"/>
                <w:rtl/>
              </w:rPr>
              <w:t>תנאי</w:t>
            </w:r>
            <w:r w:rsidRPr="00080D77">
              <w:rPr>
                <w:rtl/>
              </w:rPr>
              <w:t xml:space="preserve"> </w:t>
            </w:r>
            <w:r w:rsidRPr="00080D77">
              <w:rPr>
                <w:rFonts w:hint="cs"/>
                <w:rtl/>
              </w:rPr>
              <w:t>המכרז</w:t>
            </w:r>
            <w:r w:rsidRPr="00080D77">
              <w:rPr>
                <w:rtl/>
              </w:rPr>
              <w:t xml:space="preserve"> </w:t>
            </w:r>
            <w:r w:rsidRPr="00080D77">
              <w:rPr>
                <w:rFonts w:hint="cs"/>
                <w:rtl/>
              </w:rPr>
              <w:t>ועפ</w:t>
            </w:r>
            <w:r w:rsidRPr="00080D77">
              <w:rPr>
                <w:rtl/>
              </w:rPr>
              <w:t>"</w:t>
            </w:r>
            <w:r w:rsidRPr="00080D77">
              <w:rPr>
                <w:rFonts w:hint="cs"/>
                <w:rtl/>
              </w:rPr>
              <w:t>י</w:t>
            </w:r>
            <w:r w:rsidRPr="00080D77">
              <w:rPr>
                <w:rtl/>
              </w:rPr>
              <w:t xml:space="preserve"> </w:t>
            </w:r>
            <w:r w:rsidRPr="00080D77">
              <w:rPr>
                <w:rFonts w:hint="cs"/>
                <w:rtl/>
              </w:rPr>
              <w:t>הצעתו</w:t>
            </w:r>
            <w:r w:rsidRPr="00080D77">
              <w:rPr>
                <w:rtl/>
              </w:rPr>
              <w:t xml:space="preserve"> </w:t>
            </w:r>
            <w:r w:rsidRPr="00080D77">
              <w:rPr>
                <w:rFonts w:hint="cs"/>
                <w:rtl/>
              </w:rPr>
              <w:t>כפי</w:t>
            </w:r>
            <w:r w:rsidRPr="00080D77">
              <w:rPr>
                <w:rtl/>
              </w:rPr>
              <w:t xml:space="preserve"> </w:t>
            </w:r>
            <w:r w:rsidRPr="00080D77">
              <w:rPr>
                <w:rFonts w:hint="cs"/>
                <w:rtl/>
              </w:rPr>
              <w:t>שאושרה</w:t>
            </w:r>
            <w:r w:rsidRPr="00080D77">
              <w:rPr>
                <w:rtl/>
              </w:rPr>
              <w:t xml:space="preserve"> </w:t>
            </w:r>
            <w:r w:rsidRPr="00080D77">
              <w:rPr>
                <w:rFonts w:hint="cs"/>
                <w:rtl/>
              </w:rPr>
              <w:t>ע</w:t>
            </w:r>
            <w:r w:rsidRPr="00080D77">
              <w:rPr>
                <w:rtl/>
              </w:rPr>
              <w:t>"</w:t>
            </w:r>
            <w:r w:rsidRPr="00080D77">
              <w:rPr>
                <w:rFonts w:hint="cs"/>
                <w:rtl/>
              </w:rPr>
              <w:t>י</w:t>
            </w:r>
            <w:r w:rsidRPr="00080D77">
              <w:rPr>
                <w:rtl/>
              </w:rPr>
              <w:t xml:space="preserve"> </w:t>
            </w:r>
            <w:r w:rsidRPr="00080D77">
              <w:rPr>
                <w:rFonts w:hint="cs"/>
                <w:rtl/>
              </w:rPr>
              <w:t>ועדת</w:t>
            </w:r>
            <w:r w:rsidRPr="00080D77">
              <w:rPr>
                <w:rtl/>
              </w:rPr>
              <w:t xml:space="preserve"> </w:t>
            </w:r>
            <w:r w:rsidRPr="00080D77">
              <w:rPr>
                <w:rFonts w:hint="cs"/>
                <w:rtl/>
              </w:rPr>
              <w:t>המכרזים</w:t>
            </w:r>
            <w:r w:rsidRPr="00080D77">
              <w:rPr>
                <w:rtl/>
              </w:rPr>
              <w:t xml:space="preserve"> </w:t>
            </w:r>
            <w:r w:rsidRPr="00080D77">
              <w:rPr>
                <w:rFonts w:hint="cs"/>
                <w:rtl/>
              </w:rPr>
              <w:t>וחוזה</w:t>
            </w:r>
            <w:r w:rsidRPr="00080D77">
              <w:rPr>
                <w:rtl/>
              </w:rPr>
              <w:t xml:space="preserve"> </w:t>
            </w:r>
            <w:r w:rsidRPr="00080D77">
              <w:rPr>
                <w:rFonts w:hint="cs"/>
                <w:rtl/>
              </w:rPr>
              <w:t>ההתקשרות</w:t>
            </w:r>
            <w:r w:rsidRPr="00080D77">
              <w:rPr>
                <w:rtl/>
              </w:rPr>
              <w:t>.</w:t>
            </w:r>
            <w:r w:rsidR="0045482C" w:rsidRPr="00080D77">
              <w:rPr>
                <w:rFonts w:hint="cs"/>
                <w:rtl/>
              </w:rPr>
              <w:t xml:space="preserve"> כמוגדר בהוראת </w:t>
            </w:r>
            <w:proofErr w:type="spellStart"/>
            <w:r w:rsidR="0045482C" w:rsidRPr="00080D77">
              <w:rPr>
                <w:rFonts w:hint="cs"/>
                <w:rtl/>
              </w:rPr>
              <w:t>התכ"ם</w:t>
            </w:r>
            <w:proofErr w:type="spellEnd"/>
            <w:r w:rsidR="0045482C" w:rsidRPr="00080D77">
              <w:rPr>
                <w:rFonts w:hint="cs"/>
                <w:rtl/>
              </w:rPr>
              <w:t xml:space="preserve"> 7.7.1.</w:t>
            </w:r>
          </w:p>
        </w:tc>
      </w:tr>
    </w:tbl>
    <w:p w:rsidR="000937E3" w:rsidRPr="00080D77" w:rsidRDefault="000937E3" w:rsidP="001C54B7">
      <w:pPr>
        <w:pStyle w:val="20"/>
        <w:numPr>
          <w:ilvl w:val="1"/>
          <w:numId w:val="23"/>
        </w:numPr>
        <w:ind w:right="0"/>
        <w:rPr>
          <w:sz w:val="28"/>
          <w:rtl/>
        </w:rPr>
      </w:pPr>
      <w:bookmarkStart w:id="38" w:name="_Toc378247206"/>
      <w:bookmarkStart w:id="39" w:name="_Toc378751234"/>
      <w:bookmarkStart w:id="40" w:name="_Toc398494873"/>
      <w:bookmarkStart w:id="41" w:name="_Toc399170774"/>
      <w:bookmarkStart w:id="42" w:name="_Toc424132364"/>
      <w:bookmarkStart w:id="43" w:name="_Toc273834900"/>
      <w:bookmarkStart w:id="44" w:name="_Toc280124814"/>
      <w:bookmarkStart w:id="45" w:name="_Toc378247238"/>
      <w:bookmarkStart w:id="46" w:name="_Toc378751236"/>
      <w:r w:rsidRPr="00080D77">
        <w:rPr>
          <w:rFonts w:hint="eastAsia"/>
          <w:sz w:val="28"/>
          <w:rtl/>
        </w:rPr>
        <w:t>תקופת</w:t>
      </w:r>
      <w:r w:rsidRPr="00080D77">
        <w:rPr>
          <w:sz w:val="28"/>
          <w:rtl/>
        </w:rPr>
        <w:t xml:space="preserve"> </w:t>
      </w:r>
      <w:r w:rsidRPr="00080D77">
        <w:rPr>
          <w:rFonts w:hint="eastAsia"/>
          <w:sz w:val="28"/>
          <w:rtl/>
        </w:rPr>
        <w:t>ההתקשרות</w:t>
      </w:r>
      <w:bookmarkEnd w:id="38"/>
      <w:bookmarkEnd w:id="39"/>
      <w:bookmarkEnd w:id="40"/>
      <w:bookmarkEnd w:id="41"/>
      <w:bookmarkEnd w:id="42"/>
    </w:p>
    <w:p w:rsidR="00644A32" w:rsidRPr="00080D77" w:rsidRDefault="00644A32" w:rsidP="001C54B7">
      <w:pPr>
        <w:numPr>
          <w:ilvl w:val="2"/>
          <w:numId w:val="23"/>
        </w:numPr>
        <w:ind w:left="1076"/>
        <w:rPr>
          <w:rtl/>
        </w:rPr>
      </w:pPr>
      <w:r w:rsidRPr="00080D77">
        <w:rPr>
          <w:rtl/>
        </w:rPr>
        <w:t xml:space="preserve">תקופת ההתקשרות עם הספק הזוכה תימשך </w:t>
      </w:r>
      <w:r w:rsidR="00E53C19" w:rsidRPr="00080D77">
        <w:rPr>
          <w:rtl/>
        </w:rPr>
        <w:fldChar w:fldCharType="begin" w:fldLock="1"/>
      </w:r>
      <w:r w:rsidR="00E53C19" w:rsidRPr="00080D77">
        <w:rPr>
          <w:rtl/>
        </w:rPr>
        <w:instrText xml:space="preserve"> </w:instrText>
      </w:r>
      <w:r w:rsidR="00E53C19" w:rsidRPr="00080D77">
        <w:rPr>
          <w:rFonts w:hint="cs"/>
        </w:rPr>
        <w:instrText>REF</w:instrText>
      </w:r>
      <w:r w:rsidR="00E53C19" w:rsidRPr="00080D77">
        <w:rPr>
          <w:rFonts w:hint="cs"/>
          <w:rtl/>
        </w:rPr>
        <w:instrText xml:space="preserve"> תקופת_התקשרות_ראשונית \</w:instrText>
      </w:r>
      <w:r w:rsidR="00E53C19" w:rsidRPr="00080D77">
        <w:rPr>
          <w:rFonts w:hint="cs"/>
        </w:rPr>
        <w:instrText>h</w:instrText>
      </w:r>
      <w:r w:rsidR="00E53C19" w:rsidRPr="00080D77">
        <w:rPr>
          <w:rtl/>
        </w:rPr>
        <w:instrText xml:space="preserve">  \* </w:instrText>
      </w:r>
      <w:r w:rsidR="00E53C19" w:rsidRPr="00080D77">
        <w:instrText>MERGEFORMAT</w:instrText>
      </w:r>
      <w:r w:rsidR="00E53C19" w:rsidRPr="00080D77">
        <w:rPr>
          <w:rtl/>
        </w:rPr>
        <w:instrText xml:space="preserve"> </w:instrText>
      </w:r>
      <w:r w:rsidR="00E53C19" w:rsidRPr="00080D77">
        <w:rPr>
          <w:rtl/>
        </w:rPr>
      </w:r>
      <w:r w:rsidR="00E53C19" w:rsidRPr="00080D77">
        <w:rPr>
          <w:rtl/>
        </w:rPr>
        <w:fldChar w:fldCharType="separate"/>
      </w:r>
      <w:r w:rsidR="005041B4" w:rsidRPr="00080D77">
        <w:rPr>
          <w:rFonts w:hint="cs"/>
          <w:rtl/>
        </w:rPr>
        <w:t>12 חודשים</w:t>
      </w:r>
      <w:r w:rsidR="00E53C19" w:rsidRPr="00080D77">
        <w:rPr>
          <w:rtl/>
        </w:rPr>
        <w:fldChar w:fldCharType="end"/>
      </w:r>
      <w:r w:rsidRPr="00080D77">
        <w:rPr>
          <w:rFonts w:hint="cs"/>
          <w:rtl/>
        </w:rPr>
        <w:t xml:space="preserve"> </w:t>
      </w:r>
      <w:r w:rsidRPr="00080D77">
        <w:rPr>
          <w:rtl/>
        </w:rPr>
        <w:t xml:space="preserve">ותתחיל להימנות מיום החתימה על הסכם ההתקשרות </w:t>
      </w:r>
      <w:r w:rsidR="009049A2" w:rsidRPr="00080D77">
        <w:rPr>
          <w:rFonts w:hint="cs"/>
          <w:rtl/>
        </w:rPr>
        <w:t>על ידי חשב/ת המשרד</w:t>
      </w:r>
      <w:r w:rsidRPr="00080D77">
        <w:rPr>
          <w:rtl/>
        </w:rPr>
        <w:t>. תוקף ההתקשרות יהיה כפוף בכל עת לחוקי התקציב שבתוקף מעת לעת ולהוראות החשב הכללי.</w:t>
      </w:r>
    </w:p>
    <w:p w:rsidR="007869E8" w:rsidRPr="00080D77" w:rsidRDefault="007869E8" w:rsidP="001C54B7">
      <w:pPr>
        <w:numPr>
          <w:ilvl w:val="2"/>
          <w:numId w:val="23"/>
        </w:numPr>
        <w:ind w:left="1076"/>
      </w:pPr>
      <w:bookmarkStart w:id="47" w:name="תקופת_התקשרות_אופציונלית"/>
      <w:r w:rsidRPr="00080D77">
        <w:rPr>
          <w:rFonts w:hint="eastAsia"/>
          <w:rtl/>
        </w:rPr>
        <w:t>למשרד</w:t>
      </w:r>
      <w:r w:rsidRPr="00080D77">
        <w:rPr>
          <w:rFonts w:hint="cs"/>
          <w:rtl/>
        </w:rPr>
        <w:t xml:space="preserve"> בלבד</w:t>
      </w:r>
      <w:r w:rsidRPr="00080D77">
        <w:rPr>
          <w:rtl/>
        </w:rPr>
        <w:t xml:space="preserve"> קיימת אופציה להארכת ההסכם ב</w:t>
      </w:r>
      <w:r w:rsidRPr="00080D77">
        <w:rPr>
          <w:rFonts w:hint="cs"/>
          <w:rtl/>
        </w:rPr>
        <w:t>תקופת התקשרות אופציונלית</w:t>
      </w:r>
      <w:r w:rsidRPr="00080D77">
        <w:rPr>
          <w:rtl/>
        </w:rPr>
        <w:t>, שנה</w:t>
      </w:r>
      <w:r w:rsidRPr="00080D77">
        <w:rPr>
          <w:rFonts w:hint="cs"/>
          <w:rtl/>
        </w:rPr>
        <w:t xml:space="preserve"> או חלק ממנה </w:t>
      </w:r>
      <w:r w:rsidRPr="00080D77">
        <w:rPr>
          <w:rtl/>
        </w:rPr>
        <w:t>בכל פעם</w:t>
      </w:r>
      <w:r w:rsidRPr="00080D77">
        <w:rPr>
          <w:rFonts w:hint="cs"/>
          <w:rtl/>
        </w:rPr>
        <w:t xml:space="preserve">, עד לסך כולל של  </w:t>
      </w:r>
      <w:bookmarkStart w:id="48" w:name="תקופת_התקשרות_כוללת"/>
      <w:sdt>
        <w:sdtPr>
          <w:rPr>
            <w:rFonts w:hint="cs"/>
            <w:rtl/>
          </w:rPr>
          <w:id w:val="-1675570684"/>
          <w:placeholder>
            <w:docPart w:val="DefaultPlaceholder_1081868574"/>
          </w:placeholder>
        </w:sdtPr>
        <w:sdtContent>
          <w:bookmarkEnd w:id="47"/>
          <w:r w:rsidR="009049A2" w:rsidRPr="00080D77">
            <w:rPr>
              <w:rFonts w:hint="cs"/>
              <w:rtl/>
            </w:rPr>
            <w:t xml:space="preserve">36 </w:t>
          </w:r>
          <w:r w:rsidRPr="00080D77">
            <w:rPr>
              <w:rFonts w:hint="cs"/>
              <w:rtl/>
            </w:rPr>
            <w:t>חודשים</w:t>
          </w:r>
          <w:r w:rsidR="009049A2" w:rsidRPr="00080D77">
            <w:rPr>
              <w:rFonts w:hint="cs"/>
              <w:rtl/>
            </w:rPr>
            <w:t xml:space="preserve"> שיימנו מיום תחילת ההתקשרות</w:t>
          </w:r>
        </w:sdtContent>
      </w:sdt>
      <w:bookmarkEnd w:id="48"/>
      <w:r w:rsidRPr="00080D77">
        <w:rPr>
          <w:rFonts w:hint="cs"/>
          <w:rtl/>
        </w:rPr>
        <w:t xml:space="preserve">. </w:t>
      </w:r>
    </w:p>
    <w:p w:rsidR="00683BCD" w:rsidRPr="00080D77" w:rsidRDefault="00683BCD" w:rsidP="001C54B7">
      <w:pPr>
        <w:numPr>
          <w:ilvl w:val="2"/>
          <w:numId w:val="23"/>
        </w:numPr>
        <w:ind w:left="1076"/>
      </w:pPr>
      <w:r w:rsidRPr="00080D77">
        <w:rPr>
          <w:rFonts w:hint="cs"/>
          <w:rtl/>
        </w:rPr>
        <w:t>ההתקשרות כולה כפופה</w:t>
      </w:r>
      <w:r w:rsidRPr="00080D77">
        <w:rPr>
          <w:rtl/>
        </w:rPr>
        <w:t xml:space="preserve"> לאישור ועדת המכרזים המשרדית, אישור תקציב המד</w:t>
      </w:r>
      <w:r w:rsidR="00FE68AE" w:rsidRPr="00080D77">
        <w:rPr>
          <w:rtl/>
        </w:rPr>
        <w:t>ינה מידי שנה וקיום תקציב בפועל.</w:t>
      </w:r>
    </w:p>
    <w:p w:rsidR="00003E44" w:rsidRPr="00080D77" w:rsidRDefault="007719A7" w:rsidP="001C54B7">
      <w:pPr>
        <w:numPr>
          <w:ilvl w:val="2"/>
          <w:numId w:val="23"/>
        </w:numPr>
        <w:ind w:left="1076"/>
      </w:pPr>
      <w:r w:rsidRPr="00080D77">
        <w:rPr>
          <w:rFonts w:hint="cs"/>
          <w:rtl/>
        </w:rPr>
        <w:t xml:space="preserve">למזמין שמורה </w:t>
      </w:r>
      <w:r w:rsidR="00003E44" w:rsidRPr="00080D77">
        <w:rPr>
          <w:rFonts w:hint="cs"/>
          <w:rtl/>
        </w:rPr>
        <w:t>בכל עת ה</w:t>
      </w:r>
      <w:r w:rsidRPr="00080D77">
        <w:rPr>
          <w:rFonts w:hint="cs"/>
          <w:rtl/>
        </w:rPr>
        <w:t xml:space="preserve">זכות </w:t>
      </w:r>
      <w:r w:rsidR="00003E44" w:rsidRPr="00080D77">
        <w:rPr>
          <w:rFonts w:hint="cs"/>
          <w:rtl/>
        </w:rPr>
        <w:t>ה</w:t>
      </w:r>
      <w:r w:rsidRPr="00080D77">
        <w:rPr>
          <w:rFonts w:hint="cs"/>
          <w:rtl/>
        </w:rPr>
        <w:t>חד צדדית</w:t>
      </w:r>
      <w:r w:rsidR="00D32888" w:rsidRPr="00080D77">
        <w:rPr>
          <w:rtl/>
        </w:rPr>
        <w:t xml:space="preserve"> לבטל</w:t>
      </w:r>
      <w:r w:rsidR="00003E44" w:rsidRPr="00080D77">
        <w:rPr>
          <w:rFonts w:hint="cs"/>
          <w:rtl/>
        </w:rPr>
        <w:t xml:space="preserve"> את ההתקשרות</w:t>
      </w:r>
      <w:r w:rsidR="00D32888" w:rsidRPr="00080D77">
        <w:rPr>
          <w:rtl/>
        </w:rPr>
        <w:t xml:space="preserve"> מכל סיבה שהיא</w:t>
      </w:r>
      <w:r w:rsidR="00003E44" w:rsidRPr="00080D77">
        <w:rPr>
          <w:rFonts w:hint="cs"/>
          <w:rtl/>
        </w:rPr>
        <w:t xml:space="preserve">, </w:t>
      </w:r>
      <w:r w:rsidRPr="00080D77">
        <w:rPr>
          <w:rFonts w:hint="cs"/>
          <w:rtl/>
        </w:rPr>
        <w:t>במ</w:t>
      </w:r>
      <w:r w:rsidR="009049A2" w:rsidRPr="00080D77">
        <w:rPr>
          <w:rFonts w:hint="cs"/>
          <w:rtl/>
        </w:rPr>
        <w:t>י</w:t>
      </w:r>
      <w:r w:rsidRPr="00080D77">
        <w:rPr>
          <w:rFonts w:hint="cs"/>
          <w:rtl/>
        </w:rPr>
        <w:t xml:space="preserve">דה </w:t>
      </w:r>
      <w:r w:rsidR="00003E44" w:rsidRPr="00080D77">
        <w:rPr>
          <w:rFonts w:hint="cs"/>
          <w:rtl/>
        </w:rPr>
        <w:t>ויוחלט</w:t>
      </w:r>
      <w:r w:rsidRPr="00080D77">
        <w:rPr>
          <w:rFonts w:hint="cs"/>
          <w:rtl/>
        </w:rPr>
        <w:t xml:space="preserve"> על כך,</w:t>
      </w:r>
      <w:r w:rsidR="00D32888" w:rsidRPr="00080D77">
        <w:rPr>
          <w:rtl/>
        </w:rPr>
        <w:t xml:space="preserve"> יודיע </w:t>
      </w:r>
      <w:r w:rsidR="00003E44" w:rsidRPr="00080D77">
        <w:rPr>
          <w:rFonts w:hint="cs"/>
          <w:rtl/>
        </w:rPr>
        <w:t xml:space="preserve">המזמין </w:t>
      </w:r>
      <w:r w:rsidR="00D32888" w:rsidRPr="00080D77">
        <w:rPr>
          <w:rtl/>
        </w:rPr>
        <w:t>בכתב לצד השני</w:t>
      </w:r>
      <w:r w:rsidR="00003E44" w:rsidRPr="00080D77">
        <w:rPr>
          <w:rFonts w:hint="cs"/>
          <w:rtl/>
        </w:rPr>
        <w:t xml:space="preserve"> כ-</w:t>
      </w:r>
      <w:r w:rsidR="00D32888" w:rsidRPr="00080D77">
        <w:rPr>
          <w:rtl/>
        </w:rPr>
        <w:t xml:space="preserve"> 30 יום מראש. </w:t>
      </w:r>
    </w:p>
    <w:p w:rsidR="00D32888" w:rsidRPr="00080D77" w:rsidRDefault="00D32888" w:rsidP="001C54B7">
      <w:pPr>
        <w:numPr>
          <w:ilvl w:val="2"/>
          <w:numId w:val="23"/>
        </w:numPr>
        <w:ind w:left="1076"/>
        <w:rPr>
          <w:rtl/>
        </w:rPr>
      </w:pPr>
      <w:r w:rsidRPr="00080D77">
        <w:rPr>
          <w:rtl/>
        </w:rPr>
        <w:t>הודעה על המשך התקשרות, ככל שיחליט על כך המזמין, תינתן ע"י המזמין 30 יום מראש.</w:t>
      </w:r>
    </w:p>
    <w:p w:rsidR="00370B32" w:rsidRPr="00080D77" w:rsidRDefault="00370B32" w:rsidP="00370B32">
      <w:pPr>
        <w:rPr>
          <w:rtl/>
        </w:rPr>
      </w:pPr>
    </w:p>
    <w:p w:rsidR="00370B32" w:rsidRPr="00080D77" w:rsidRDefault="00370B32" w:rsidP="00370B32">
      <w:pPr>
        <w:rPr>
          <w:rtl/>
        </w:rPr>
      </w:pPr>
    </w:p>
    <w:p w:rsidR="00370B32" w:rsidRPr="00080D77" w:rsidRDefault="00370B32" w:rsidP="00370B32">
      <w:pPr>
        <w:rPr>
          <w:rtl/>
        </w:rPr>
      </w:pPr>
    </w:p>
    <w:p w:rsidR="00370B32" w:rsidRPr="00080D77" w:rsidRDefault="00370B32" w:rsidP="00370B32">
      <w:pPr>
        <w:rPr>
          <w:rtl/>
        </w:rPr>
      </w:pPr>
    </w:p>
    <w:p w:rsidR="00291977" w:rsidRPr="00080D77" w:rsidRDefault="008D6EF0" w:rsidP="001C54B7">
      <w:pPr>
        <w:pStyle w:val="11"/>
        <w:numPr>
          <w:ilvl w:val="0"/>
          <w:numId w:val="23"/>
        </w:numPr>
        <w:rPr>
          <w:rtl/>
        </w:rPr>
      </w:pPr>
      <w:bookmarkStart w:id="49" w:name="_Toc398494875"/>
      <w:bookmarkStart w:id="50" w:name="_Toc399170776"/>
      <w:bookmarkStart w:id="51" w:name="_Toc424132365"/>
      <w:r w:rsidRPr="00080D77">
        <w:rPr>
          <w:rFonts w:hint="cs"/>
          <w:rtl/>
        </w:rPr>
        <w:lastRenderedPageBreak/>
        <w:t xml:space="preserve">פרק </w:t>
      </w:r>
      <w:r w:rsidR="00FE6C91" w:rsidRPr="00080D77">
        <w:rPr>
          <w:rFonts w:hint="eastAsia"/>
          <w:rtl/>
        </w:rPr>
        <w:t>תנאי</w:t>
      </w:r>
      <w:r w:rsidR="00FE6C91" w:rsidRPr="00080D77">
        <w:rPr>
          <w:rtl/>
        </w:rPr>
        <w:t>-</w:t>
      </w:r>
      <w:r w:rsidR="00FE6C91" w:rsidRPr="00080D77">
        <w:rPr>
          <w:rFonts w:hint="eastAsia"/>
          <w:rtl/>
        </w:rPr>
        <w:t>סף</w:t>
      </w:r>
      <w:bookmarkEnd w:id="43"/>
      <w:bookmarkEnd w:id="44"/>
      <w:bookmarkEnd w:id="45"/>
      <w:bookmarkEnd w:id="46"/>
      <w:bookmarkEnd w:id="49"/>
      <w:bookmarkEnd w:id="50"/>
      <w:bookmarkEnd w:id="51"/>
    </w:p>
    <w:p w:rsidR="001E6A40" w:rsidRPr="00080D77" w:rsidRDefault="00AA1B70" w:rsidP="001E6A40">
      <w:pPr>
        <w:rPr>
          <w:b/>
          <w:bCs/>
          <w:rtl/>
        </w:rPr>
      </w:pPr>
      <w:r w:rsidRPr="00080D77">
        <w:rPr>
          <w:rFonts w:hint="cs"/>
          <w:b/>
          <w:bCs/>
          <w:rtl/>
        </w:rPr>
        <w:t>המציע נדרש לעמוד בכל תנאי הסף הבאים (במצטבר). כל הצהרותיו והתחייבויותיו של המציע, הנדרשות לפי תנאי סף, הינן בגדר חובה והן יינתנו רק אם המציע אכן עומד בדרישות, לגביהן נדרשות ההצהרות וההתחייבויות.</w:t>
      </w:r>
      <w:r w:rsidR="00031FCE" w:rsidRPr="00080D77">
        <w:rPr>
          <w:rFonts w:hint="cs"/>
          <w:b/>
          <w:bCs/>
          <w:rtl/>
        </w:rPr>
        <w:t xml:space="preserve"> </w:t>
      </w:r>
      <w:r w:rsidR="00031FCE" w:rsidRPr="00080D77">
        <w:rPr>
          <w:rFonts w:ascii="Arial" w:hAnsi="Arial" w:hint="eastAsia"/>
          <w:b/>
          <w:bCs/>
          <w:rtl/>
        </w:rPr>
        <w:t>על</w:t>
      </w:r>
      <w:r w:rsidR="00031FCE" w:rsidRPr="00080D77">
        <w:rPr>
          <w:b/>
          <w:bCs/>
          <w:rtl/>
        </w:rPr>
        <w:t xml:space="preserve"> </w:t>
      </w:r>
      <w:r w:rsidR="00031FCE" w:rsidRPr="00080D77">
        <w:rPr>
          <w:rFonts w:ascii="Arial" w:hAnsi="Arial" w:hint="eastAsia"/>
          <w:b/>
          <w:bCs/>
          <w:rtl/>
        </w:rPr>
        <w:t>המציע</w:t>
      </w:r>
      <w:r w:rsidR="00031FCE" w:rsidRPr="00080D77">
        <w:rPr>
          <w:b/>
          <w:bCs/>
          <w:rtl/>
        </w:rPr>
        <w:t xml:space="preserve"> </w:t>
      </w:r>
      <w:r w:rsidR="00031FCE" w:rsidRPr="00080D77">
        <w:rPr>
          <w:rFonts w:ascii="Arial" w:hAnsi="Arial" w:hint="eastAsia"/>
          <w:b/>
          <w:bCs/>
          <w:rtl/>
        </w:rPr>
        <w:t>להגיש</w:t>
      </w:r>
      <w:r w:rsidR="00031FCE" w:rsidRPr="00080D77">
        <w:rPr>
          <w:b/>
          <w:bCs/>
          <w:rtl/>
        </w:rPr>
        <w:t xml:space="preserve"> </w:t>
      </w:r>
      <w:r w:rsidR="00031FCE" w:rsidRPr="00080D77">
        <w:rPr>
          <w:rFonts w:ascii="Arial" w:hAnsi="Arial" w:hint="eastAsia"/>
          <w:b/>
          <w:bCs/>
          <w:rtl/>
        </w:rPr>
        <w:t>הצעה</w:t>
      </w:r>
      <w:r w:rsidR="00031FCE" w:rsidRPr="00080D77">
        <w:rPr>
          <w:b/>
          <w:bCs/>
          <w:rtl/>
        </w:rPr>
        <w:t xml:space="preserve"> </w:t>
      </w:r>
      <w:r w:rsidR="00031FCE" w:rsidRPr="00080D77">
        <w:rPr>
          <w:rFonts w:ascii="Arial" w:hAnsi="Arial" w:hint="eastAsia"/>
          <w:b/>
          <w:bCs/>
          <w:rtl/>
        </w:rPr>
        <w:t>מלאה</w:t>
      </w:r>
      <w:r w:rsidR="00031FCE" w:rsidRPr="00080D77">
        <w:rPr>
          <w:b/>
          <w:bCs/>
          <w:rtl/>
        </w:rPr>
        <w:t xml:space="preserve"> </w:t>
      </w:r>
      <w:r w:rsidR="00031FCE" w:rsidRPr="00080D77">
        <w:rPr>
          <w:rFonts w:ascii="Arial" w:hAnsi="Arial" w:hint="eastAsia"/>
          <w:b/>
          <w:bCs/>
          <w:rtl/>
        </w:rPr>
        <w:t>וחתומה</w:t>
      </w:r>
      <w:r w:rsidR="00031FCE" w:rsidRPr="00080D77">
        <w:rPr>
          <w:b/>
          <w:bCs/>
          <w:rtl/>
        </w:rPr>
        <w:t xml:space="preserve"> </w:t>
      </w:r>
      <w:r w:rsidR="00031FCE" w:rsidRPr="00080D77">
        <w:rPr>
          <w:rFonts w:ascii="Arial" w:hAnsi="Arial" w:hint="eastAsia"/>
          <w:b/>
          <w:bCs/>
          <w:rtl/>
        </w:rPr>
        <w:t>כנדרש</w:t>
      </w:r>
      <w:r w:rsidR="00031FCE" w:rsidRPr="00080D77">
        <w:rPr>
          <w:b/>
          <w:bCs/>
          <w:rtl/>
        </w:rPr>
        <w:t xml:space="preserve">, </w:t>
      </w:r>
      <w:r w:rsidR="00031FCE" w:rsidRPr="00080D77">
        <w:rPr>
          <w:rFonts w:ascii="Arial" w:hAnsi="Arial" w:hint="eastAsia"/>
          <w:b/>
          <w:bCs/>
          <w:rtl/>
        </w:rPr>
        <w:t>כמפורט</w:t>
      </w:r>
      <w:r w:rsidR="00031FCE" w:rsidRPr="00080D77">
        <w:rPr>
          <w:b/>
          <w:bCs/>
          <w:rtl/>
        </w:rPr>
        <w:t xml:space="preserve"> </w:t>
      </w:r>
      <w:r w:rsidR="00031FCE" w:rsidRPr="00080D77">
        <w:rPr>
          <w:rFonts w:ascii="Arial" w:hAnsi="Arial" w:hint="eastAsia"/>
          <w:b/>
          <w:bCs/>
          <w:rtl/>
        </w:rPr>
        <w:t>בסעיף</w:t>
      </w:r>
      <w:r w:rsidR="00031FCE" w:rsidRPr="00080D77">
        <w:rPr>
          <w:b/>
          <w:bCs/>
          <w:rtl/>
        </w:rPr>
        <w:t xml:space="preserve"> </w:t>
      </w:r>
      <w:r w:rsidR="00031FCE" w:rsidRPr="00080D77">
        <w:rPr>
          <w:b/>
          <w:bCs/>
          <w:rtl/>
        </w:rPr>
        <w:fldChar w:fldCharType="begin" w:fldLock="1"/>
      </w:r>
      <w:r w:rsidR="00031FCE" w:rsidRPr="00080D77">
        <w:rPr>
          <w:b/>
          <w:bCs/>
          <w:rtl/>
        </w:rPr>
        <w:instrText xml:space="preserve"> </w:instrText>
      </w:r>
      <w:r w:rsidR="00031FCE" w:rsidRPr="00080D77">
        <w:rPr>
          <w:b/>
          <w:bCs/>
        </w:rPr>
        <w:instrText>REF</w:instrText>
      </w:r>
      <w:r w:rsidR="00031FCE" w:rsidRPr="00080D77">
        <w:rPr>
          <w:b/>
          <w:bCs/>
          <w:rtl/>
        </w:rPr>
        <w:instrText xml:space="preserve"> _</w:instrText>
      </w:r>
      <w:r w:rsidR="00031FCE" w:rsidRPr="00080D77">
        <w:rPr>
          <w:b/>
          <w:bCs/>
        </w:rPr>
        <w:instrText>Ref384551961 \n \h</w:instrText>
      </w:r>
      <w:r w:rsidR="00031FCE" w:rsidRPr="00080D77">
        <w:rPr>
          <w:b/>
          <w:bCs/>
          <w:rtl/>
        </w:rPr>
        <w:instrText xml:space="preserve">  \* </w:instrText>
      </w:r>
      <w:r w:rsidR="00031FCE" w:rsidRPr="00080D77">
        <w:rPr>
          <w:b/>
          <w:bCs/>
        </w:rPr>
        <w:instrText>MERGEFORMAT</w:instrText>
      </w:r>
      <w:r w:rsidR="00031FCE" w:rsidRPr="00080D77">
        <w:rPr>
          <w:b/>
          <w:bCs/>
          <w:rtl/>
        </w:rPr>
        <w:instrText xml:space="preserve"> </w:instrText>
      </w:r>
      <w:r w:rsidR="00031FCE" w:rsidRPr="00080D77">
        <w:rPr>
          <w:b/>
          <w:bCs/>
          <w:rtl/>
        </w:rPr>
      </w:r>
      <w:r w:rsidR="00031FCE" w:rsidRPr="00080D77">
        <w:rPr>
          <w:b/>
          <w:bCs/>
          <w:rtl/>
        </w:rPr>
        <w:fldChar w:fldCharType="separate"/>
      </w:r>
      <w:r w:rsidR="00F63776" w:rsidRPr="00080D77">
        <w:rPr>
          <w:b/>
          <w:bCs/>
          <w:rtl/>
        </w:rPr>
        <w:t>‏4.3</w:t>
      </w:r>
      <w:r w:rsidR="00031FCE" w:rsidRPr="00080D77">
        <w:rPr>
          <w:b/>
          <w:bCs/>
          <w:rtl/>
        </w:rPr>
        <w:fldChar w:fldCharType="end"/>
      </w:r>
      <w:r w:rsidR="00031FCE" w:rsidRPr="00080D77">
        <w:rPr>
          <w:b/>
          <w:bCs/>
          <w:rtl/>
        </w:rPr>
        <w:t xml:space="preserve"> </w:t>
      </w:r>
      <w:r w:rsidR="00031FCE" w:rsidRPr="00080D77">
        <w:rPr>
          <w:rFonts w:ascii="Arial" w:hAnsi="Arial" w:hint="eastAsia"/>
          <w:b/>
          <w:bCs/>
          <w:rtl/>
        </w:rPr>
        <w:t>להלן</w:t>
      </w:r>
      <w:r w:rsidR="00031FCE" w:rsidRPr="00080D77">
        <w:rPr>
          <w:b/>
          <w:bCs/>
          <w:rtl/>
        </w:rPr>
        <w:t xml:space="preserve"> </w:t>
      </w:r>
      <w:r w:rsidR="00031FCE" w:rsidRPr="00080D77">
        <w:rPr>
          <w:rFonts w:ascii="Arial" w:hAnsi="Arial" w:hint="eastAsia"/>
          <w:b/>
          <w:bCs/>
          <w:rtl/>
        </w:rPr>
        <w:t>ובשאר</w:t>
      </w:r>
      <w:r w:rsidR="00031FCE" w:rsidRPr="00080D77">
        <w:rPr>
          <w:b/>
          <w:bCs/>
          <w:rtl/>
        </w:rPr>
        <w:t xml:space="preserve"> </w:t>
      </w:r>
      <w:r w:rsidR="00031FCE" w:rsidRPr="00080D77">
        <w:rPr>
          <w:rFonts w:ascii="Arial" w:hAnsi="Arial" w:hint="eastAsia"/>
          <w:b/>
          <w:bCs/>
          <w:rtl/>
        </w:rPr>
        <w:t>הסעיפים</w:t>
      </w:r>
      <w:r w:rsidR="00031FCE" w:rsidRPr="00080D77">
        <w:rPr>
          <w:b/>
          <w:bCs/>
          <w:rtl/>
        </w:rPr>
        <w:t xml:space="preserve"> </w:t>
      </w:r>
      <w:r w:rsidR="00031FCE" w:rsidRPr="00080D77">
        <w:rPr>
          <w:rFonts w:ascii="Arial" w:hAnsi="Arial" w:hint="eastAsia"/>
          <w:b/>
          <w:bCs/>
          <w:rtl/>
        </w:rPr>
        <w:t>במכרז</w:t>
      </w:r>
      <w:r w:rsidR="00031FCE" w:rsidRPr="00080D77">
        <w:rPr>
          <w:b/>
          <w:bCs/>
          <w:rtl/>
        </w:rPr>
        <w:t xml:space="preserve"> </w:t>
      </w:r>
      <w:r w:rsidR="00031FCE" w:rsidRPr="00080D77">
        <w:rPr>
          <w:rFonts w:ascii="Arial" w:hAnsi="Arial" w:hint="eastAsia"/>
          <w:b/>
          <w:bCs/>
          <w:rtl/>
        </w:rPr>
        <w:t>זה</w:t>
      </w:r>
      <w:r w:rsidR="00031FCE" w:rsidRPr="00080D77">
        <w:rPr>
          <w:b/>
          <w:bCs/>
          <w:rtl/>
        </w:rPr>
        <w:t>.</w:t>
      </w:r>
      <w:bookmarkStart w:id="52" w:name="_Toc398494876"/>
      <w:bookmarkStart w:id="53" w:name="_Toc399170777"/>
    </w:p>
    <w:p w:rsidR="001E6A40" w:rsidRPr="00080D77" w:rsidRDefault="001E6A40" w:rsidP="001E6A40">
      <w:pPr>
        <w:pStyle w:val="a2"/>
      </w:pPr>
    </w:p>
    <w:p w:rsidR="001E6A40" w:rsidRPr="00080D77" w:rsidRDefault="00AA1B70" w:rsidP="001C54B7">
      <w:pPr>
        <w:pStyle w:val="20"/>
        <w:numPr>
          <w:ilvl w:val="1"/>
          <w:numId w:val="23"/>
        </w:numPr>
        <w:ind w:right="0"/>
        <w:rPr>
          <w:sz w:val="28"/>
          <w:rtl/>
        </w:rPr>
      </w:pPr>
      <w:bookmarkStart w:id="54" w:name="_Toc424132366"/>
      <w:r w:rsidRPr="00080D77">
        <w:rPr>
          <w:rFonts w:hint="cs"/>
          <w:noProof w:val="0"/>
          <w:sz w:val="28"/>
          <w:rtl/>
        </w:rPr>
        <w:t>תנאי</w:t>
      </w:r>
      <w:r w:rsidRPr="00080D77">
        <w:rPr>
          <w:rFonts w:hint="cs"/>
          <w:sz w:val="28"/>
          <w:rtl/>
        </w:rPr>
        <w:t xml:space="preserve"> סף </w:t>
      </w:r>
      <w:bookmarkEnd w:id="52"/>
      <w:bookmarkEnd w:id="53"/>
      <w:r w:rsidR="00D32888" w:rsidRPr="00080D77">
        <w:rPr>
          <w:rFonts w:hint="cs"/>
          <w:sz w:val="28"/>
          <w:rtl/>
        </w:rPr>
        <w:t>מנהליים</w:t>
      </w:r>
      <w:bookmarkEnd w:id="54"/>
    </w:p>
    <w:p w:rsidR="00AA1B70" w:rsidRPr="00080D77" w:rsidRDefault="00AA1B70" w:rsidP="001C54B7">
      <w:pPr>
        <w:numPr>
          <w:ilvl w:val="2"/>
          <w:numId w:val="23"/>
        </w:numPr>
        <w:ind w:left="1076"/>
        <w:rPr>
          <w:rtl/>
        </w:rPr>
      </w:pPr>
      <w:r w:rsidRPr="00080D77">
        <w:rPr>
          <w:rFonts w:hint="cs"/>
          <w:rtl/>
        </w:rPr>
        <w:t xml:space="preserve">על המציע להיות תאגיד הרשום בישראל או </w:t>
      </w:r>
      <w:r w:rsidR="007147EE" w:rsidRPr="00080D77">
        <w:rPr>
          <w:rFonts w:hint="cs"/>
          <w:rtl/>
        </w:rPr>
        <w:t>עוסק מורשה</w:t>
      </w:r>
      <w:r w:rsidRPr="00080D77">
        <w:rPr>
          <w:rFonts w:hint="cs"/>
          <w:rtl/>
        </w:rPr>
        <w:t>.</w:t>
      </w:r>
      <w:r w:rsidR="00870DBC" w:rsidRPr="00080D77">
        <w:rPr>
          <w:rFonts w:hint="cs"/>
          <w:rtl/>
        </w:rPr>
        <w:t xml:space="preserve"> להוכחת עמידתו בתנאי סף זה, </w:t>
      </w:r>
      <w:bookmarkStart w:id="55" w:name="_Ref384665050"/>
      <w:r w:rsidRPr="00080D77">
        <w:rPr>
          <w:rFonts w:hint="cs"/>
          <w:rtl/>
        </w:rPr>
        <w:t xml:space="preserve">על המציע לצרף להצעתו </w:t>
      </w:r>
      <w:bookmarkStart w:id="56" w:name="תנאי_סף_אישור_רישום_במרשם"/>
      <w:r w:rsidRPr="00080D77">
        <w:rPr>
          <w:rFonts w:hint="cs"/>
          <w:rtl/>
        </w:rPr>
        <w:t>אישור על רישום המציע במרשם הרלוונטי, בהתאם לדין החל עליו</w:t>
      </w:r>
      <w:bookmarkEnd w:id="56"/>
      <w:r w:rsidRPr="00080D77">
        <w:rPr>
          <w:rFonts w:hint="cs"/>
          <w:rtl/>
        </w:rPr>
        <w:t>.</w:t>
      </w:r>
      <w:bookmarkEnd w:id="55"/>
      <w:r w:rsidRPr="00080D77">
        <w:t xml:space="preserve"> </w:t>
      </w:r>
    </w:p>
    <w:p w:rsidR="00AA1B70" w:rsidRPr="00080D77" w:rsidRDefault="00AA1B70" w:rsidP="001C54B7">
      <w:pPr>
        <w:numPr>
          <w:ilvl w:val="2"/>
          <w:numId w:val="23"/>
        </w:numPr>
        <w:ind w:left="1076"/>
      </w:pPr>
      <w:bookmarkStart w:id="57" w:name="_Ref384665052"/>
      <w:r w:rsidRPr="00080D77">
        <w:rPr>
          <w:rFonts w:hint="cs"/>
          <w:rtl/>
        </w:rPr>
        <w:t xml:space="preserve">על המציע </w:t>
      </w:r>
      <w:r w:rsidR="004F73DD" w:rsidRPr="00080D77">
        <w:rPr>
          <w:rFonts w:hint="cs"/>
          <w:rtl/>
        </w:rPr>
        <w:t xml:space="preserve">להיות בעל </w:t>
      </w:r>
      <w:bookmarkStart w:id="58" w:name="תנאי_סף_אישור_ניהול_ספרים"/>
      <w:r w:rsidR="004F73DD" w:rsidRPr="00080D77">
        <w:rPr>
          <w:rFonts w:hint="cs"/>
          <w:rtl/>
        </w:rPr>
        <w:t>אישור עדכני ותקף על נ</w:t>
      </w:r>
      <w:r w:rsidR="00014E0C" w:rsidRPr="00080D77">
        <w:rPr>
          <w:rFonts w:hint="cs"/>
          <w:rtl/>
        </w:rPr>
        <w:t>י</w:t>
      </w:r>
      <w:r w:rsidR="004F73DD" w:rsidRPr="00080D77">
        <w:rPr>
          <w:rFonts w:hint="cs"/>
          <w:rtl/>
        </w:rPr>
        <w:t>הול ספרים</w:t>
      </w:r>
      <w:r w:rsidR="00242BCD" w:rsidRPr="00080D77">
        <w:rPr>
          <w:rFonts w:hint="cs"/>
          <w:rtl/>
        </w:rPr>
        <w:t xml:space="preserve">, </w:t>
      </w:r>
      <w:r w:rsidR="004F73DD" w:rsidRPr="00080D77">
        <w:rPr>
          <w:rFonts w:hint="cs"/>
          <w:rtl/>
        </w:rPr>
        <w:t>ניכוי מס במקור</w:t>
      </w:r>
      <w:r w:rsidR="00242BCD" w:rsidRPr="00080D77">
        <w:rPr>
          <w:rFonts w:hint="cs"/>
          <w:rtl/>
        </w:rPr>
        <w:t xml:space="preserve"> ורישום במע"מ</w:t>
      </w:r>
      <w:r w:rsidR="004F73DD" w:rsidRPr="00080D77">
        <w:rPr>
          <w:rFonts w:hint="cs"/>
          <w:rtl/>
        </w:rPr>
        <w:t xml:space="preserve">, </w:t>
      </w:r>
      <w:r w:rsidR="00242BCD" w:rsidRPr="00080D77">
        <w:rPr>
          <w:rFonts w:hint="cs"/>
          <w:rtl/>
        </w:rPr>
        <w:t>כ</w:t>
      </w:r>
      <w:r w:rsidR="004F73DD" w:rsidRPr="00080D77">
        <w:rPr>
          <w:rFonts w:hint="cs"/>
          <w:rtl/>
        </w:rPr>
        <w:t>נדרש לפי חוק עסקאות גופים ציבוריים</w:t>
      </w:r>
      <w:bookmarkEnd w:id="58"/>
      <w:r w:rsidR="004F73DD" w:rsidRPr="00080D77">
        <w:rPr>
          <w:rFonts w:hint="cs"/>
          <w:rtl/>
        </w:rPr>
        <w:t xml:space="preserve">. להוכחת עמידתו בתנאי סף זה על המציע </w:t>
      </w:r>
      <w:r w:rsidRPr="00080D77">
        <w:rPr>
          <w:rFonts w:hint="cs"/>
          <w:rtl/>
        </w:rPr>
        <w:t>לצרף להצעתו</w:t>
      </w:r>
      <w:r w:rsidR="004F73DD" w:rsidRPr="00080D77">
        <w:rPr>
          <w:rFonts w:hint="cs"/>
          <w:rtl/>
        </w:rPr>
        <w:t xml:space="preserve"> אישורים מתאימים.</w:t>
      </w:r>
      <w:r w:rsidRPr="00080D77">
        <w:rPr>
          <w:rFonts w:hint="cs"/>
          <w:rtl/>
        </w:rPr>
        <w:t xml:space="preserve"> </w:t>
      </w:r>
      <w:bookmarkEnd w:id="57"/>
    </w:p>
    <w:p w:rsidR="006E227F" w:rsidRPr="00080D77" w:rsidRDefault="00AA1B70" w:rsidP="001C54B7">
      <w:pPr>
        <w:numPr>
          <w:ilvl w:val="2"/>
          <w:numId w:val="23"/>
        </w:numPr>
        <w:ind w:left="1076"/>
        <w:rPr>
          <w:rtl/>
        </w:rPr>
      </w:pPr>
      <w:bookmarkStart w:id="59" w:name="_Ref384665056"/>
      <w:r w:rsidRPr="00080D77">
        <w:rPr>
          <w:rFonts w:hint="cs"/>
          <w:rtl/>
        </w:rPr>
        <w:t>אם המציע הינו חברה/שותפות</w:t>
      </w:r>
      <w:r w:rsidR="006E227F" w:rsidRPr="00080D77">
        <w:rPr>
          <w:rFonts w:hint="cs"/>
          <w:rtl/>
        </w:rPr>
        <w:t xml:space="preserve">, </w:t>
      </w:r>
      <w:r w:rsidR="00576F96" w:rsidRPr="00080D77">
        <w:rPr>
          <w:rFonts w:hint="cs"/>
          <w:rtl/>
        </w:rPr>
        <w:t>תנאי סף נוסף עבורו הינו היעדר</w:t>
      </w:r>
      <w:r w:rsidR="00576F96" w:rsidRPr="00080D77">
        <w:rPr>
          <w:rtl/>
        </w:rPr>
        <w:t xml:space="preserve"> חובות אגרה שנתית </w:t>
      </w:r>
      <w:r w:rsidR="00576F96" w:rsidRPr="00080D77">
        <w:rPr>
          <w:rFonts w:hint="cs"/>
          <w:rtl/>
        </w:rPr>
        <w:t>בשנה שקדמה למועד הגשת</w:t>
      </w:r>
      <w:r w:rsidR="00576F96" w:rsidRPr="00080D77">
        <w:rPr>
          <w:rtl/>
        </w:rPr>
        <w:t xml:space="preserve"> ההצעה</w:t>
      </w:r>
      <w:r w:rsidR="0010661B" w:rsidRPr="00080D77">
        <w:rPr>
          <w:rFonts w:hint="cs"/>
          <w:rtl/>
        </w:rPr>
        <w:t xml:space="preserve">, </w:t>
      </w:r>
      <w:r w:rsidR="00B156E1" w:rsidRPr="00080D77">
        <w:rPr>
          <w:rFonts w:hint="cs"/>
          <w:rtl/>
        </w:rPr>
        <w:t>והיות</w:t>
      </w:r>
      <w:r w:rsidR="000D5241" w:rsidRPr="00080D77">
        <w:rPr>
          <w:rFonts w:hint="cs"/>
          <w:rtl/>
        </w:rPr>
        <w:t>ו</w:t>
      </w:r>
      <w:r w:rsidR="00B156E1" w:rsidRPr="00080D77">
        <w:rPr>
          <w:rFonts w:hint="cs"/>
          <w:rtl/>
        </w:rPr>
        <w:t xml:space="preserve"> "חברה שאינה מפרת חוק" ואינה בהתראה לפני רישום כחברה מפרת חוק, </w:t>
      </w:r>
      <w:r w:rsidR="0010661B" w:rsidRPr="00080D77">
        <w:rPr>
          <w:rFonts w:hint="cs"/>
          <w:rtl/>
        </w:rPr>
        <w:t xml:space="preserve">בהתאם למפורט בהוראת </w:t>
      </w:r>
      <w:proofErr w:type="spellStart"/>
      <w:r w:rsidR="0010661B" w:rsidRPr="00080D77">
        <w:rPr>
          <w:rFonts w:hint="cs"/>
          <w:rtl/>
        </w:rPr>
        <w:t>תכ"מ</w:t>
      </w:r>
      <w:proofErr w:type="spellEnd"/>
      <w:r w:rsidR="0010661B" w:rsidRPr="00080D77">
        <w:rPr>
          <w:rFonts w:hint="cs"/>
          <w:rtl/>
        </w:rPr>
        <w:t xml:space="preserve"> 7.4.6</w:t>
      </w:r>
      <w:r w:rsidR="00E42425" w:rsidRPr="00080D77">
        <w:rPr>
          <w:rFonts w:hint="cs"/>
          <w:rtl/>
        </w:rPr>
        <w:t xml:space="preserve">. להוכחת עמידתו בתנאי סף זה, </w:t>
      </w:r>
      <w:r w:rsidR="006E227F" w:rsidRPr="00080D77">
        <w:rPr>
          <w:rFonts w:hint="cs"/>
          <w:rtl/>
        </w:rPr>
        <w:t xml:space="preserve">עליו לצרף </w:t>
      </w:r>
      <w:bookmarkStart w:id="60" w:name="תנאי_סף_נסח_חברה"/>
      <w:r w:rsidRPr="00080D77">
        <w:rPr>
          <w:rtl/>
        </w:rPr>
        <w:t>נסח חברה/שותפות עדכני</w:t>
      </w:r>
      <w:r w:rsidR="0013684D" w:rsidRPr="00080D77">
        <w:rPr>
          <w:rtl/>
        </w:rPr>
        <w:t xml:space="preserve">. </w:t>
      </w:r>
      <w:r w:rsidR="006E227F" w:rsidRPr="00080D77">
        <w:rPr>
          <w:rFonts w:hint="cs"/>
          <w:rtl/>
        </w:rPr>
        <w:t xml:space="preserve">הנסח </w:t>
      </w:r>
      <w:r w:rsidR="006E227F" w:rsidRPr="00080D77">
        <w:rPr>
          <w:rtl/>
        </w:rPr>
        <w:t xml:space="preserve">ניתן להפקה דרך </w:t>
      </w:r>
      <w:hyperlink r:id="rId9" w:history="1">
        <w:r w:rsidR="006E227F" w:rsidRPr="00080D77">
          <w:rPr>
            <w:rStyle w:val="Hyperlink"/>
            <w:rtl/>
          </w:rPr>
          <w:t>אתר האינטרנט של רשות התאגידים</w:t>
        </w:r>
      </w:hyperlink>
      <w:r w:rsidR="006E227F" w:rsidRPr="00080D77">
        <w:rPr>
          <w:rFonts w:hint="cs"/>
          <w:rtl/>
        </w:rPr>
        <w:t xml:space="preserve"> בכתובת </w:t>
      </w:r>
      <w:hyperlink r:id="rId10" w:history="1">
        <w:r w:rsidR="006E227F" w:rsidRPr="00080D77">
          <w:rPr>
            <w:rStyle w:val="Hyperlink"/>
          </w:rPr>
          <w:t>www.justice.gov.il/mojheb/rasuthataagidim</w:t>
        </w:r>
      </w:hyperlink>
      <w:bookmarkEnd w:id="59"/>
      <w:bookmarkEnd w:id="60"/>
      <w:r w:rsidR="000D5241" w:rsidRPr="00080D77">
        <w:rPr>
          <w:rFonts w:hint="cs"/>
          <w:rtl/>
        </w:rPr>
        <w:t>.</w:t>
      </w:r>
    </w:p>
    <w:p w:rsidR="00AA1B70" w:rsidRPr="00080D77" w:rsidRDefault="00AA1B70" w:rsidP="001C54B7">
      <w:pPr>
        <w:numPr>
          <w:ilvl w:val="2"/>
          <w:numId w:val="23"/>
        </w:numPr>
        <w:ind w:left="1076"/>
      </w:pPr>
      <w:bookmarkStart w:id="61" w:name="_Ref384665078"/>
      <w:r w:rsidRPr="00080D77">
        <w:rPr>
          <w:rFonts w:hint="cs"/>
          <w:rtl/>
        </w:rPr>
        <w:t xml:space="preserve">אם המציע הינו עמותה, עליו </w:t>
      </w:r>
      <w:r w:rsidR="00FB1A0D" w:rsidRPr="00080D77">
        <w:rPr>
          <w:rFonts w:hint="cs"/>
          <w:rtl/>
        </w:rPr>
        <w:t xml:space="preserve">להיות בעל </w:t>
      </w:r>
      <w:bookmarkStart w:id="62" w:name="תנאי_סף_אישור_ניהול_תקין"/>
      <w:r w:rsidR="00FB1A0D" w:rsidRPr="00080D77">
        <w:rPr>
          <w:rFonts w:hint="cs"/>
          <w:rtl/>
        </w:rPr>
        <w:t xml:space="preserve">אישור מטעם רשם העמותות על ניהול תקין, תקף לשנת </w:t>
      </w:r>
      <w:r w:rsidR="00FE68AE" w:rsidRPr="00080D77">
        <w:rPr>
          <w:rtl/>
        </w:rPr>
        <w:fldChar w:fldCharType="begin" w:fldLock="1">
          <w:ffData>
            <w:name w:val="Text37"/>
            <w:enabled/>
            <w:calcOnExit w:val="0"/>
            <w:textInput>
              <w:default w:val="2014"/>
            </w:textInput>
          </w:ffData>
        </w:fldChar>
      </w:r>
      <w:r w:rsidR="00FE68AE" w:rsidRPr="00080D77">
        <w:rPr>
          <w:rtl/>
        </w:rPr>
        <w:instrText xml:space="preserve"> </w:instrText>
      </w:r>
      <w:r w:rsidR="00FE68AE" w:rsidRPr="00080D77">
        <w:instrText>FORMTEXT</w:instrText>
      </w:r>
      <w:r w:rsidR="00FE68AE" w:rsidRPr="00080D77">
        <w:rPr>
          <w:rtl/>
        </w:rPr>
        <w:instrText xml:space="preserve"> </w:instrText>
      </w:r>
      <w:r w:rsidR="00FE68AE" w:rsidRPr="00080D77">
        <w:rPr>
          <w:rtl/>
        </w:rPr>
      </w:r>
      <w:r w:rsidR="00FE68AE" w:rsidRPr="00080D77">
        <w:rPr>
          <w:rtl/>
        </w:rPr>
        <w:fldChar w:fldCharType="separate"/>
      </w:r>
      <w:r w:rsidR="00F63776" w:rsidRPr="00080D77">
        <w:rPr>
          <w:noProof/>
          <w:rtl/>
        </w:rPr>
        <w:t>2014</w:t>
      </w:r>
      <w:r w:rsidR="00FE68AE" w:rsidRPr="00080D77">
        <w:rPr>
          <w:rtl/>
        </w:rPr>
        <w:fldChar w:fldCharType="end"/>
      </w:r>
      <w:r w:rsidR="00FB1A0D" w:rsidRPr="00080D77">
        <w:rPr>
          <w:rFonts w:hint="cs"/>
          <w:rtl/>
        </w:rPr>
        <w:t>.</w:t>
      </w:r>
      <w:bookmarkEnd w:id="62"/>
      <w:r w:rsidR="00FB1A0D" w:rsidRPr="00080D77">
        <w:rPr>
          <w:rFonts w:hint="cs"/>
          <w:rtl/>
        </w:rPr>
        <w:t xml:space="preserve"> להוכחת עמידתו בתנאי סף זה, על המציע </w:t>
      </w:r>
      <w:r w:rsidRPr="00080D77">
        <w:rPr>
          <w:rFonts w:hint="cs"/>
          <w:rtl/>
        </w:rPr>
        <w:t xml:space="preserve">לצרף להצעתו </w:t>
      </w:r>
      <w:r w:rsidR="00FB1A0D" w:rsidRPr="00080D77">
        <w:rPr>
          <w:rFonts w:hint="cs"/>
          <w:rtl/>
        </w:rPr>
        <w:t xml:space="preserve">אישור כאמור. </w:t>
      </w:r>
      <w:bookmarkEnd w:id="61"/>
    </w:p>
    <w:p w:rsidR="00AA1B70" w:rsidRPr="00080D77" w:rsidRDefault="00AA1B70" w:rsidP="001C54B7">
      <w:pPr>
        <w:numPr>
          <w:ilvl w:val="2"/>
          <w:numId w:val="23"/>
        </w:numPr>
        <w:ind w:left="1076"/>
        <w:rPr>
          <w:rtl/>
        </w:rPr>
      </w:pPr>
      <w:bookmarkStart w:id="63" w:name="_Ref383425067"/>
      <w:r w:rsidRPr="00080D77">
        <w:rPr>
          <w:rFonts w:hint="cs"/>
          <w:rtl/>
        </w:rPr>
        <w:t xml:space="preserve">על המציע לצרף להצעתו </w:t>
      </w:r>
      <w:bookmarkStart w:id="64" w:name="תנאי_סף_אישור_מורשי_חתימה"/>
      <w:r w:rsidRPr="00080D77">
        <w:rPr>
          <w:rtl/>
        </w:rPr>
        <w:t>אישור מעורך-דין</w:t>
      </w:r>
      <w:r w:rsidRPr="00080D77">
        <w:rPr>
          <w:rFonts w:hint="cs"/>
          <w:rtl/>
        </w:rPr>
        <w:t xml:space="preserve"> או מרואה-חשבון</w:t>
      </w:r>
      <w:r w:rsidRPr="00080D77">
        <w:rPr>
          <w:rtl/>
        </w:rPr>
        <w:t xml:space="preserve"> על שמות</w:t>
      </w:r>
      <w:r w:rsidRPr="00080D77">
        <w:rPr>
          <w:rFonts w:hint="cs"/>
          <w:rtl/>
        </w:rPr>
        <w:t>יהם של</w:t>
      </w:r>
      <w:r w:rsidRPr="00080D77">
        <w:rPr>
          <w:rtl/>
        </w:rPr>
        <w:t xml:space="preserve"> </w:t>
      </w:r>
      <w:proofErr w:type="spellStart"/>
      <w:r w:rsidRPr="00080D77">
        <w:rPr>
          <w:rFonts w:hint="cs"/>
          <w:rtl/>
        </w:rPr>
        <w:t>מורשי</w:t>
      </w:r>
      <w:proofErr w:type="spellEnd"/>
      <w:r w:rsidRPr="00080D77">
        <w:rPr>
          <w:rFonts w:hint="cs"/>
          <w:rtl/>
        </w:rPr>
        <w:t xml:space="preserve"> החתימה של </w:t>
      </w:r>
      <w:r w:rsidRPr="00080D77">
        <w:rPr>
          <w:rtl/>
        </w:rPr>
        <w:t>המציע</w:t>
      </w:r>
      <w:bookmarkEnd w:id="64"/>
      <w:r w:rsidRPr="00080D77">
        <w:rPr>
          <w:rtl/>
        </w:rPr>
        <w:t>.</w:t>
      </w:r>
      <w:bookmarkEnd w:id="63"/>
    </w:p>
    <w:p w:rsidR="00D5736B" w:rsidRPr="00080D77" w:rsidRDefault="00D5736B" w:rsidP="001C54B7">
      <w:pPr>
        <w:numPr>
          <w:ilvl w:val="2"/>
          <w:numId w:val="23"/>
        </w:numPr>
        <w:ind w:left="1076"/>
        <w:rPr>
          <w:rtl/>
        </w:rPr>
      </w:pPr>
      <w:r w:rsidRPr="00080D77">
        <w:rPr>
          <w:rFonts w:hint="cs"/>
          <w:rtl/>
        </w:rPr>
        <w:t xml:space="preserve">המציע יצרף להצעתו תצהיר מאומת על ידי עו"ד בדבר היעדר הרשעות </w:t>
      </w:r>
      <w:r w:rsidRPr="00080D77">
        <w:rPr>
          <w:rFonts w:hint="eastAsia"/>
          <w:rtl/>
        </w:rPr>
        <w:t>בגין</w:t>
      </w:r>
      <w:r w:rsidRPr="00080D77">
        <w:rPr>
          <w:rtl/>
        </w:rPr>
        <w:t xml:space="preserve"> </w:t>
      </w:r>
      <w:r w:rsidRPr="00080D77">
        <w:rPr>
          <w:rFonts w:hint="eastAsia"/>
          <w:rtl/>
        </w:rPr>
        <w:t>העסקת</w:t>
      </w:r>
      <w:r w:rsidRPr="00080D77">
        <w:rPr>
          <w:rtl/>
        </w:rPr>
        <w:t xml:space="preserve"> </w:t>
      </w:r>
      <w:r w:rsidRPr="00080D77">
        <w:rPr>
          <w:rFonts w:hint="eastAsia"/>
          <w:rtl/>
        </w:rPr>
        <w:t>עובדים</w:t>
      </w:r>
      <w:r w:rsidRPr="00080D77">
        <w:rPr>
          <w:rtl/>
        </w:rPr>
        <w:t xml:space="preserve"> </w:t>
      </w:r>
      <w:r w:rsidRPr="00080D77">
        <w:rPr>
          <w:rFonts w:hint="eastAsia"/>
          <w:rtl/>
        </w:rPr>
        <w:t>זרים</w:t>
      </w:r>
      <w:r w:rsidRPr="00080D77">
        <w:rPr>
          <w:rtl/>
        </w:rPr>
        <w:t xml:space="preserve"> </w:t>
      </w:r>
      <w:r w:rsidRPr="00080D77">
        <w:rPr>
          <w:rFonts w:hint="eastAsia"/>
          <w:rtl/>
        </w:rPr>
        <w:t>ותשלום</w:t>
      </w:r>
      <w:r w:rsidRPr="00080D77">
        <w:rPr>
          <w:rtl/>
        </w:rPr>
        <w:t xml:space="preserve"> </w:t>
      </w:r>
      <w:r w:rsidRPr="00080D77">
        <w:rPr>
          <w:rFonts w:hint="eastAsia"/>
          <w:rtl/>
        </w:rPr>
        <w:t>שכר</w:t>
      </w:r>
      <w:r w:rsidRPr="00080D77">
        <w:rPr>
          <w:rtl/>
        </w:rPr>
        <w:t xml:space="preserve"> </w:t>
      </w:r>
      <w:r w:rsidRPr="00080D77">
        <w:rPr>
          <w:rFonts w:hint="eastAsia"/>
          <w:rtl/>
        </w:rPr>
        <w:t>מינימום</w:t>
      </w:r>
      <w:r w:rsidRPr="00080D77">
        <w:rPr>
          <w:rFonts w:hint="cs"/>
          <w:rtl/>
        </w:rPr>
        <w:t xml:space="preserve"> בנוסח </w:t>
      </w:r>
      <w:proofErr w:type="spellStart"/>
      <w:r w:rsidRPr="00080D77">
        <w:rPr>
          <w:rFonts w:hint="cs"/>
          <w:rtl/>
        </w:rPr>
        <w:t>המצ"ב</w:t>
      </w:r>
      <w:proofErr w:type="spellEnd"/>
      <w:r w:rsidRPr="00080D77">
        <w:rPr>
          <w:rFonts w:hint="cs"/>
          <w:rtl/>
        </w:rPr>
        <w:t xml:space="preserve"> כ</w:t>
      </w:r>
      <w:r w:rsidRPr="00080D77">
        <w:rPr>
          <w:color w:val="000000"/>
        </w:rPr>
        <w:fldChar w:fldCharType="begin" w:fldLock="1"/>
      </w:r>
      <w:r w:rsidRPr="00080D77">
        <w:rPr>
          <w:color w:val="000000"/>
        </w:rPr>
        <w:instrText xml:space="preserve"> REF </w:instrText>
      </w:r>
      <w:r w:rsidRPr="00080D77">
        <w:rPr>
          <w:color w:val="000000"/>
          <w:rtl/>
        </w:rPr>
        <w:instrText>נספח_עובדים_זרים</w:instrText>
      </w:r>
      <w:r w:rsidRPr="00080D77">
        <w:rPr>
          <w:color w:val="000000"/>
        </w:rPr>
        <w:instrText xml:space="preserve"> \h </w:instrText>
      </w:r>
      <w:r w:rsidR="001E7ECA" w:rsidRPr="00080D77">
        <w:rPr>
          <w:color w:val="000000"/>
        </w:rPr>
        <w:instrText xml:space="preserve"> \* MERGEFORMAT </w:instrText>
      </w:r>
      <w:r w:rsidRPr="00080D77">
        <w:rPr>
          <w:color w:val="000000"/>
        </w:rPr>
      </w:r>
      <w:r w:rsidRPr="00080D77">
        <w:rPr>
          <w:color w:val="000000"/>
        </w:rPr>
        <w:fldChar w:fldCharType="separate"/>
      </w:r>
      <w:r w:rsidR="00F63776" w:rsidRPr="00080D77">
        <w:rPr>
          <w:rFonts w:hint="cs"/>
          <w:rtl/>
        </w:rPr>
        <w:t xml:space="preserve">נספח </w:t>
      </w:r>
      <w:r w:rsidR="00F63776" w:rsidRPr="00080D77">
        <w:rPr>
          <w:rtl/>
        </w:rPr>
        <w:t xml:space="preserve">5 </w:t>
      </w:r>
      <w:r w:rsidRPr="00080D77">
        <w:rPr>
          <w:color w:val="000000"/>
        </w:rPr>
        <w:fldChar w:fldCharType="end"/>
      </w:r>
      <w:r w:rsidRPr="00080D77">
        <w:rPr>
          <w:rFonts w:hint="cs"/>
          <w:color w:val="000000"/>
          <w:rtl/>
        </w:rPr>
        <w:t>.</w:t>
      </w:r>
    </w:p>
    <w:p w:rsidR="00D5736B" w:rsidRPr="00080D77" w:rsidRDefault="00D5736B" w:rsidP="001C54B7">
      <w:pPr>
        <w:numPr>
          <w:ilvl w:val="2"/>
          <w:numId w:val="23"/>
        </w:numPr>
        <w:ind w:left="1076"/>
        <w:rPr>
          <w:rtl/>
        </w:rPr>
      </w:pPr>
      <w:r w:rsidRPr="00080D77">
        <w:rPr>
          <w:rFonts w:hint="cs"/>
          <w:rtl/>
        </w:rPr>
        <w:t xml:space="preserve">המציע יצרף להצעתו התחייבות, לפיה הוא </w:t>
      </w:r>
      <w:r w:rsidRPr="00080D77">
        <w:rPr>
          <w:rFonts w:hint="eastAsia"/>
          <w:rtl/>
        </w:rPr>
        <w:t>וכל</w:t>
      </w:r>
      <w:r w:rsidRPr="00080D77">
        <w:rPr>
          <w:rFonts w:hint="cs"/>
          <w:rtl/>
        </w:rPr>
        <w:t xml:space="preserve"> </w:t>
      </w:r>
      <w:r w:rsidRPr="00080D77">
        <w:rPr>
          <w:rtl/>
        </w:rPr>
        <w:t xml:space="preserve">אחד </w:t>
      </w:r>
      <w:r w:rsidRPr="00080D77">
        <w:rPr>
          <w:rFonts w:hint="eastAsia"/>
          <w:rtl/>
        </w:rPr>
        <w:t>מנותני</w:t>
      </w:r>
      <w:r w:rsidRPr="00080D77">
        <w:rPr>
          <w:rFonts w:hint="cs"/>
          <w:rtl/>
        </w:rPr>
        <w:t xml:space="preserve"> </w:t>
      </w:r>
      <w:r w:rsidRPr="00080D77">
        <w:rPr>
          <w:rtl/>
        </w:rPr>
        <w:t>השירות</w:t>
      </w:r>
      <w:r w:rsidRPr="00080D77">
        <w:rPr>
          <w:rFonts w:hint="cs"/>
          <w:rtl/>
        </w:rPr>
        <w:t xml:space="preserve"> ימלאו </w:t>
      </w:r>
      <w:r w:rsidRPr="00080D77">
        <w:rPr>
          <w:rtl/>
        </w:rPr>
        <w:t xml:space="preserve">את כל </w:t>
      </w:r>
      <w:r w:rsidRPr="00080D77">
        <w:rPr>
          <w:rFonts w:hint="cs"/>
          <w:rtl/>
        </w:rPr>
        <w:t>ה</w:t>
      </w:r>
      <w:r w:rsidRPr="00080D77">
        <w:rPr>
          <w:rtl/>
        </w:rPr>
        <w:t xml:space="preserve">דרישות </w:t>
      </w:r>
      <w:r w:rsidRPr="00080D77">
        <w:rPr>
          <w:rFonts w:hint="cs"/>
          <w:rtl/>
        </w:rPr>
        <w:t xml:space="preserve">לגבי </w:t>
      </w:r>
      <w:r w:rsidRPr="00080D77">
        <w:rPr>
          <w:rtl/>
        </w:rPr>
        <w:t>בטחון ואבטחת המידע</w:t>
      </w:r>
      <w:r w:rsidRPr="00080D77">
        <w:rPr>
          <w:rFonts w:hint="cs"/>
          <w:rtl/>
        </w:rPr>
        <w:t xml:space="preserve"> ולגבי שמירה על סודיות בנוסח </w:t>
      </w:r>
      <w:proofErr w:type="spellStart"/>
      <w:r w:rsidRPr="00080D77">
        <w:rPr>
          <w:rFonts w:hint="cs"/>
          <w:rtl/>
        </w:rPr>
        <w:t>המצ"ב</w:t>
      </w:r>
      <w:proofErr w:type="spellEnd"/>
      <w:r w:rsidRPr="00080D77">
        <w:rPr>
          <w:rFonts w:hint="cs"/>
          <w:rtl/>
        </w:rPr>
        <w:t xml:space="preserve"> כ</w:t>
      </w:r>
      <w:r w:rsidRPr="00080D77">
        <w:rPr>
          <w:rtl/>
        </w:rPr>
        <w:fldChar w:fldCharType="begin" w:fldLock="1"/>
      </w:r>
      <w:r w:rsidRPr="00080D77">
        <w:rPr>
          <w:rtl/>
        </w:rPr>
        <w:instrText xml:space="preserve"> </w:instrText>
      </w:r>
      <w:r w:rsidRPr="00080D77">
        <w:rPr>
          <w:rFonts w:hint="cs"/>
        </w:rPr>
        <w:instrText>REF</w:instrText>
      </w:r>
      <w:r w:rsidRPr="00080D77">
        <w:rPr>
          <w:rFonts w:hint="cs"/>
          <w:rtl/>
        </w:rPr>
        <w:instrText xml:space="preserve"> נספח_סודיות \</w:instrText>
      </w:r>
      <w:r w:rsidRPr="00080D77">
        <w:rPr>
          <w:rFonts w:hint="cs"/>
        </w:rPr>
        <w:instrText>h</w:instrText>
      </w:r>
      <w:r w:rsidRPr="00080D77">
        <w:rPr>
          <w:rtl/>
        </w:rPr>
        <w:instrText xml:space="preserve">  \* </w:instrText>
      </w:r>
      <w:r w:rsidRPr="00080D77">
        <w:instrText>MERGEFORMAT</w:instrText>
      </w:r>
      <w:r w:rsidRPr="00080D77">
        <w:rPr>
          <w:rtl/>
        </w:rPr>
        <w:instrText xml:space="preserve"> </w:instrText>
      </w:r>
      <w:r w:rsidRPr="00080D77">
        <w:rPr>
          <w:rtl/>
        </w:rPr>
      </w:r>
      <w:r w:rsidRPr="00080D77">
        <w:rPr>
          <w:rtl/>
        </w:rPr>
        <w:fldChar w:fldCharType="separate"/>
      </w:r>
      <w:r w:rsidR="00F63776" w:rsidRPr="00080D77">
        <w:rPr>
          <w:rFonts w:hint="cs"/>
          <w:rtl/>
        </w:rPr>
        <w:t xml:space="preserve">נספח </w:t>
      </w:r>
      <w:r w:rsidR="00F63776" w:rsidRPr="00080D77">
        <w:rPr>
          <w:rtl/>
        </w:rPr>
        <w:t xml:space="preserve">6 </w:t>
      </w:r>
      <w:r w:rsidRPr="00080D77">
        <w:rPr>
          <w:rtl/>
        </w:rPr>
        <w:fldChar w:fldCharType="end"/>
      </w:r>
      <w:r w:rsidRPr="00080D77">
        <w:rPr>
          <w:rFonts w:hint="cs"/>
          <w:rtl/>
        </w:rPr>
        <w:t>. ההתחייבות תישאר בתוקף גם אם המשרד יבחר במציע כספק זוכה.</w:t>
      </w:r>
    </w:p>
    <w:p w:rsidR="00AC0D26" w:rsidRPr="00080D77" w:rsidRDefault="00AC0D26" w:rsidP="001C54B7">
      <w:pPr>
        <w:numPr>
          <w:ilvl w:val="2"/>
          <w:numId w:val="23"/>
        </w:numPr>
        <w:ind w:left="1076"/>
        <w:rPr>
          <w:rtl/>
        </w:rPr>
      </w:pPr>
      <w:r w:rsidRPr="00080D77">
        <w:rPr>
          <w:rFonts w:hint="cs"/>
          <w:rtl/>
        </w:rPr>
        <w:t xml:space="preserve">המציע יצרף להצעתו תצהיר מאומת על ידי עו"ד בדבר אי תיאום הצעות במכרז בנוסח </w:t>
      </w:r>
      <w:proofErr w:type="spellStart"/>
      <w:r w:rsidRPr="00080D77">
        <w:rPr>
          <w:rFonts w:hint="cs"/>
          <w:rtl/>
        </w:rPr>
        <w:t>המצ"ב</w:t>
      </w:r>
      <w:proofErr w:type="spellEnd"/>
      <w:r w:rsidRPr="00080D77">
        <w:rPr>
          <w:rFonts w:hint="cs"/>
          <w:rtl/>
        </w:rPr>
        <w:t xml:space="preserve"> </w:t>
      </w:r>
      <w:r w:rsidRPr="00080D77">
        <w:rPr>
          <w:rtl/>
        </w:rPr>
        <w:fldChar w:fldCharType="begin" w:fldLock="1"/>
      </w:r>
      <w:r w:rsidRPr="00080D77">
        <w:rPr>
          <w:rtl/>
        </w:rPr>
        <w:instrText xml:space="preserve"> </w:instrText>
      </w:r>
      <w:r w:rsidRPr="00080D77">
        <w:instrText>REF</w:instrText>
      </w:r>
      <w:r w:rsidRPr="00080D77">
        <w:rPr>
          <w:rtl/>
        </w:rPr>
        <w:instrText xml:space="preserve"> נספח_הצהרה_בדבר_אי_תיאום_מכרז \</w:instrText>
      </w:r>
      <w:r w:rsidRPr="00080D77">
        <w:instrText>h</w:instrText>
      </w:r>
      <w:r w:rsidRPr="00080D77">
        <w:rPr>
          <w:rtl/>
        </w:rPr>
        <w:instrText xml:space="preserve"> </w:instrText>
      </w:r>
      <w:r w:rsidRPr="00080D77">
        <w:rPr>
          <w:rtl/>
        </w:rPr>
      </w:r>
      <w:r w:rsidR="00080D77">
        <w:rPr>
          <w:rtl/>
        </w:rPr>
        <w:instrText xml:space="preserve"> \* </w:instrText>
      </w:r>
      <w:r w:rsidR="00080D77">
        <w:instrText>MERGEFORMAT</w:instrText>
      </w:r>
      <w:r w:rsidR="00080D77">
        <w:rPr>
          <w:rtl/>
        </w:rPr>
        <w:instrText xml:space="preserve"> </w:instrText>
      </w:r>
      <w:r w:rsidRPr="00080D77">
        <w:rPr>
          <w:rtl/>
        </w:rPr>
        <w:fldChar w:fldCharType="separate"/>
      </w:r>
      <w:r w:rsidR="00F63776" w:rsidRPr="00080D77">
        <w:rPr>
          <w:rFonts w:hint="cs"/>
          <w:rtl/>
        </w:rPr>
        <w:t xml:space="preserve">נספח </w:t>
      </w:r>
      <w:r w:rsidR="00F63776" w:rsidRPr="00080D77">
        <w:rPr>
          <w:rtl/>
        </w:rPr>
        <w:t xml:space="preserve">7 </w:t>
      </w:r>
      <w:r w:rsidRPr="00080D77">
        <w:rPr>
          <w:rtl/>
        </w:rPr>
        <w:fldChar w:fldCharType="end"/>
      </w:r>
    </w:p>
    <w:p w:rsidR="00AA1B70" w:rsidRPr="00080D77" w:rsidRDefault="00AA1B70" w:rsidP="001C54B7">
      <w:pPr>
        <w:numPr>
          <w:ilvl w:val="2"/>
          <w:numId w:val="23"/>
        </w:numPr>
        <w:ind w:left="1076"/>
      </w:pPr>
      <w:bookmarkStart w:id="65" w:name="_Ref384665087"/>
      <w:r w:rsidRPr="00080D77">
        <w:rPr>
          <w:rFonts w:hint="cs"/>
          <w:rtl/>
        </w:rPr>
        <w:t>על המציע לרכוש את מסמכי המכרז, כמפורט ב</w:t>
      </w:r>
      <w:r w:rsidR="003336F8" w:rsidRPr="00080D77">
        <w:rPr>
          <w:rFonts w:hint="cs"/>
          <w:rtl/>
        </w:rPr>
        <w:t>מודעת הפרסום</w:t>
      </w:r>
      <w:r w:rsidR="00373A38" w:rsidRPr="00080D77">
        <w:rPr>
          <w:rFonts w:hint="cs"/>
          <w:rtl/>
        </w:rPr>
        <w:t xml:space="preserve"> </w:t>
      </w:r>
      <w:r w:rsidRPr="00080D77">
        <w:rPr>
          <w:rFonts w:hint="cs"/>
          <w:rtl/>
        </w:rPr>
        <w:t xml:space="preserve">ולצרף להצעתו </w:t>
      </w:r>
      <w:bookmarkStart w:id="66" w:name="תנאי_סף_אישור_רכישת_מכרז"/>
      <w:r w:rsidRPr="00080D77">
        <w:rPr>
          <w:rFonts w:hint="cs"/>
          <w:rtl/>
        </w:rPr>
        <w:t xml:space="preserve">עותק של אישור ביצוע התשלום </w:t>
      </w:r>
      <w:r w:rsidR="001074A8" w:rsidRPr="00080D77">
        <w:rPr>
          <w:rFonts w:hint="cs"/>
          <w:rtl/>
        </w:rPr>
        <w:t xml:space="preserve">לצורך רכישת מסמכי המכרז </w:t>
      </w:r>
      <w:r w:rsidRPr="00080D77">
        <w:rPr>
          <w:rFonts w:hint="cs"/>
          <w:rtl/>
        </w:rPr>
        <w:t>באינטרנט או של קבלה חתומה ע"י בנק הדוא</w:t>
      </w:r>
      <w:r w:rsidR="0028791A" w:rsidRPr="00080D77">
        <w:rPr>
          <w:rFonts w:hint="cs"/>
          <w:rtl/>
        </w:rPr>
        <w:t xml:space="preserve">ר. </w:t>
      </w:r>
      <w:r w:rsidR="0028791A" w:rsidRPr="00080D77">
        <w:rPr>
          <w:rFonts w:hint="cs"/>
          <w:b/>
          <w:bCs/>
          <w:rtl/>
        </w:rPr>
        <w:t>א</w:t>
      </w:r>
      <w:r w:rsidR="0028791A" w:rsidRPr="00080D77">
        <w:rPr>
          <w:b/>
          <w:bCs/>
          <w:rtl/>
        </w:rPr>
        <w:t>ישור התשלום או הקבלה יהיו על שם המציע בלבד</w:t>
      </w:r>
      <w:bookmarkEnd w:id="66"/>
      <w:r w:rsidRPr="00080D77">
        <w:rPr>
          <w:rFonts w:hint="cs"/>
          <w:rtl/>
        </w:rPr>
        <w:t>.</w:t>
      </w:r>
      <w:bookmarkEnd w:id="65"/>
    </w:p>
    <w:p w:rsidR="00AA1B70" w:rsidRPr="00080D77" w:rsidRDefault="00AA1B70" w:rsidP="001C54B7">
      <w:pPr>
        <w:numPr>
          <w:ilvl w:val="2"/>
          <w:numId w:val="23"/>
        </w:numPr>
        <w:ind w:left="1076"/>
      </w:pPr>
      <w:r w:rsidRPr="00080D77">
        <w:rPr>
          <w:rFonts w:hint="cs"/>
          <w:rtl/>
        </w:rPr>
        <w:t>המציע יצהיר ויתחייב כדלקמן:</w:t>
      </w:r>
    </w:p>
    <w:p w:rsidR="00C544EF" w:rsidRPr="00080D77" w:rsidRDefault="00AA1B70" w:rsidP="001C54B7">
      <w:pPr>
        <w:numPr>
          <w:ilvl w:val="3"/>
          <w:numId w:val="23"/>
        </w:numPr>
        <w:ind w:left="1841"/>
        <w:rPr>
          <w:lang w:eastAsia="en-US"/>
        </w:rPr>
      </w:pPr>
      <w:r w:rsidRPr="00080D77">
        <w:rPr>
          <w:rFonts w:hint="cs"/>
          <w:rtl/>
          <w:lang w:eastAsia="en-US"/>
        </w:rPr>
        <w:lastRenderedPageBreak/>
        <w:t xml:space="preserve">כי </w:t>
      </w:r>
      <w:r w:rsidR="00C544EF" w:rsidRPr="00080D77">
        <w:rPr>
          <w:rtl/>
          <w:lang w:eastAsia="en-US"/>
        </w:rPr>
        <w:t>עיין בכל מסמכי המכרז, הבין אותם והביא בחשבון את תוכנם באופן מלא בעת העריכה של הצעתו וכי כל תנאי המכרז מקובלים עליו במלואם</w:t>
      </w:r>
      <w:r w:rsidR="00C544EF" w:rsidRPr="00080D77">
        <w:rPr>
          <w:rFonts w:hint="cs"/>
          <w:rtl/>
          <w:lang w:eastAsia="en-US"/>
        </w:rPr>
        <w:t xml:space="preserve">; כי </w:t>
      </w:r>
      <w:r w:rsidRPr="00080D77">
        <w:rPr>
          <w:rFonts w:hint="cs"/>
          <w:rtl/>
          <w:lang w:eastAsia="en-US"/>
        </w:rPr>
        <w:t>הצעתו</w:t>
      </w:r>
      <w:r w:rsidRPr="00080D77">
        <w:rPr>
          <w:rtl/>
          <w:lang w:eastAsia="en-US"/>
        </w:rPr>
        <w:t xml:space="preserve"> עונה על כל הדרישות</w:t>
      </w:r>
      <w:r w:rsidRPr="00080D77">
        <w:rPr>
          <w:rFonts w:hint="cs"/>
          <w:rtl/>
          <w:lang w:eastAsia="en-US"/>
        </w:rPr>
        <w:t xml:space="preserve"> המפורטות</w:t>
      </w:r>
      <w:r w:rsidRPr="00080D77">
        <w:rPr>
          <w:rtl/>
          <w:lang w:eastAsia="en-US"/>
        </w:rPr>
        <w:t xml:space="preserve"> במכרז</w:t>
      </w:r>
      <w:r w:rsidR="00C544EF" w:rsidRPr="00080D77">
        <w:rPr>
          <w:rFonts w:hint="cs"/>
          <w:rtl/>
          <w:lang w:eastAsia="en-US"/>
        </w:rPr>
        <w:t xml:space="preserve">; </w:t>
      </w:r>
      <w:r w:rsidRPr="00080D77">
        <w:rPr>
          <w:rtl/>
          <w:lang w:eastAsia="en-US"/>
        </w:rPr>
        <w:t>כי ההצעה המוגשת היא שלמה</w:t>
      </w:r>
      <w:r w:rsidRPr="00080D77">
        <w:rPr>
          <w:rFonts w:hint="cs"/>
          <w:rtl/>
          <w:lang w:eastAsia="en-US"/>
        </w:rPr>
        <w:t xml:space="preserve"> ומלאה ומוצעת כיחידה אינטגרטיבית אחת וכי אין סתירה בין רכיבי הצעתו השונים</w:t>
      </w:r>
      <w:r w:rsidRPr="00080D77">
        <w:rPr>
          <w:rtl/>
          <w:lang w:eastAsia="en-US"/>
        </w:rPr>
        <w:t xml:space="preserve">. </w:t>
      </w:r>
    </w:p>
    <w:p w:rsidR="00AA1B70" w:rsidRPr="00080D77" w:rsidRDefault="00AA1B70" w:rsidP="001C54B7">
      <w:pPr>
        <w:numPr>
          <w:ilvl w:val="3"/>
          <w:numId w:val="23"/>
        </w:numPr>
        <w:ind w:left="1841"/>
        <w:rPr>
          <w:rtl/>
          <w:lang w:eastAsia="en-US"/>
        </w:rPr>
      </w:pPr>
      <w:r w:rsidRPr="00080D77">
        <w:rPr>
          <w:rFonts w:hint="cs"/>
          <w:rtl/>
          <w:lang w:eastAsia="en-US"/>
        </w:rPr>
        <w:t xml:space="preserve">כי הבין את מהות העבודה, הסכים לכל תנאיה </w:t>
      </w:r>
      <w:r w:rsidRPr="00080D77">
        <w:rPr>
          <w:rtl/>
          <w:lang w:eastAsia="en-US"/>
        </w:rPr>
        <w:t>וכי בטרם הגיש את הצעתו, קיבל את מלוא המידע האפשרי, בדק את כל הנתונים, הפרטים והעובדות</w:t>
      </w:r>
      <w:r w:rsidRPr="00080D77">
        <w:rPr>
          <w:rFonts w:hint="cs"/>
          <w:rtl/>
          <w:lang w:eastAsia="en-US"/>
        </w:rPr>
        <w:t xml:space="preserve">. </w:t>
      </w:r>
    </w:p>
    <w:p w:rsidR="00AA1B70" w:rsidRPr="00080D77" w:rsidRDefault="00AA1B70" w:rsidP="001C54B7">
      <w:pPr>
        <w:numPr>
          <w:ilvl w:val="3"/>
          <w:numId w:val="23"/>
        </w:numPr>
        <w:ind w:left="1841"/>
        <w:rPr>
          <w:lang w:eastAsia="en-US"/>
        </w:rPr>
      </w:pPr>
      <w:r w:rsidRPr="00080D77">
        <w:rPr>
          <w:rFonts w:hint="cs"/>
          <w:rtl/>
          <w:lang w:eastAsia="en-US"/>
        </w:rPr>
        <w:t xml:space="preserve">כי הוא לא יימצא במצב של ניגוד </w:t>
      </w:r>
      <w:proofErr w:type="spellStart"/>
      <w:r w:rsidRPr="00080D77">
        <w:rPr>
          <w:rFonts w:hint="cs"/>
          <w:rtl/>
          <w:lang w:eastAsia="en-US"/>
        </w:rPr>
        <w:t>ענינים</w:t>
      </w:r>
      <w:proofErr w:type="spellEnd"/>
      <w:r w:rsidRPr="00080D77">
        <w:rPr>
          <w:rFonts w:hint="cs"/>
          <w:rtl/>
          <w:lang w:eastAsia="en-US"/>
        </w:rPr>
        <w:t xml:space="preserve"> בשל מתן השירותים הנדרשים במכרז. המציע מתחייב להודיע למשרד באופן מידי על כל מקרה, בו </w:t>
      </w:r>
      <w:proofErr w:type="spellStart"/>
      <w:r w:rsidRPr="00080D77">
        <w:rPr>
          <w:rFonts w:hint="cs"/>
          <w:rtl/>
          <w:lang w:eastAsia="en-US"/>
        </w:rPr>
        <w:t>יווצר</w:t>
      </w:r>
      <w:proofErr w:type="spellEnd"/>
      <w:r w:rsidRPr="00080D77">
        <w:rPr>
          <w:rFonts w:hint="cs"/>
          <w:rtl/>
          <w:lang w:eastAsia="en-US"/>
        </w:rPr>
        <w:t xml:space="preserve"> או עלול </w:t>
      </w:r>
      <w:proofErr w:type="spellStart"/>
      <w:r w:rsidRPr="00080D77">
        <w:rPr>
          <w:rFonts w:hint="cs"/>
          <w:rtl/>
          <w:lang w:eastAsia="en-US"/>
        </w:rPr>
        <w:t>להווצר</w:t>
      </w:r>
      <w:proofErr w:type="spellEnd"/>
      <w:r w:rsidRPr="00080D77">
        <w:rPr>
          <w:rFonts w:hint="cs"/>
          <w:rtl/>
          <w:lang w:eastAsia="en-US"/>
        </w:rPr>
        <w:t xml:space="preserve"> </w:t>
      </w:r>
      <w:proofErr w:type="spellStart"/>
      <w:r w:rsidRPr="00080D77">
        <w:rPr>
          <w:rFonts w:hint="cs"/>
          <w:rtl/>
          <w:lang w:eastAsia="en-US"/>
        </w:rPr>
        <w:t>נגוד</w:t>
      </w:r>
      <w:proofErr w:type="spellEnd"/>
      <w:r w:rsidRPr="00080D77">
        <w:rPr>
          <w:rFonts w:hint="cs"/>
          <w:rtl/>
          <w:lang w:eastAsia="en-US"/>
        </w:rPr>
        <w:t xml:space="preserve"> </w:t>
      </w:r>
      <w:proofErr w:type="spellStart"/>
      <w:r w:rsidRPr="00080D77">
        <w:rPr>
          <w:rFonts w:hint="cs"/>
          <w:rtl/>
          <w:lang w:eastAsia="en-US"/>
        </w:rPr>
        <w:t>ענינים</w:t>
      </w:r>
      <w:proofErr w:type="spellEnd"/>
      <w:r w:rsidRPr="00080D77">
        <w:rPr>
          <w:rFonts w:hint="cs"/>
          <w:rtl/>
          <w:lang w:eastAsia="en-US"/>
        </w:rPr>
        <w:t xml:space="preserve"> שכזה. </w:t>
      </w:r>
      <w:r w:rsidR="00D04C9E" w:rsidRPr="00080D77">
        <w:rPr>
          <w:rtl/>
          <w:lang w:eastAsia="en-US"/>
        </w:rPr>
        <w:t>בהקשר זה יובהר כי המציע לא יוכל להעמיד מטעמו עובדים כלשהם המכהנים ו/או מועסקם בעת והעונה אחת בגופים להם נותן המשרד שירות במסגרת מעבדותיו או יחידותיו השונות</w:t>
      </w:r>
      <w:r w:rsidR="00D04C9E" w:rsidRPr="00080D77">
        <w:rPr>
          <w:rFonts w:hint="cs"/>
          <w:rtl/>
          <w:lang w:eastAsia="en-US"/>
        </w:rPr>
        <w:t>.</w:t>
      </w:r>
    </w:p>
    <w:p w:rsidR="00AA1B70" w:rsidRPr="00080D77" w:rsidRDefault="00AA1B70" w:rsidP="001C54B7">
      <w:pPr>
        <w:numPr>
          <w:ilvl w:val="3"/>
          <w:numId w:val="23"/>
        </w:numPr>
        <w:ind w:left="1841"/>
        <w:rPr>
          <w:lang w:eastAsia="en-US"/>
        </w:rPr>
      </w:pPr>
      <w:r w:rsidRPr="00080D77">
        <w:rPr>
          <w:rFonts w:hint="cs"/>
          <w:rtl/>
          <w:lang w:eastAsia="en-US"/>
        </w:rPr>
        <w:t xml:space="preserve">כי אין ולא יהיה באספקת השירותים למשרד או השימוש בהם ע"י המשרד לפי המכרז, הפרה של זכויות </w:t>
      </w:r>
      <w:r w:rsidR="00F369D8" w:rsidRPr="00080D77">
        <w:rPr>
          <w:rFonts w:hint="cs"/>
          <w:rtl/>
          <w:lang w:eastAsia="en-US"/>
        </w:rPr>
        <w:t>קניין</w:t>
      </w:r>
      <w:r w:rsidRPr="00080D77">
        <w:rPr>
          <w:rFonts w:hint="cs"/>
          <w:rtl/>
          <w:lang w:eastAsia="en-US"/>
        </w:rPr>
        <w:t xml:space="preserve"> </w:t>
      </w:r>
      <w:r w:rsidR="00E2121E" w:rsidRPr="00080D77">
        <w:rPr>
          <w:rFonts w:hint="cs"/>
          <w:rtl/>
          <w:lang w:eastAsia="en-US"/>
        </w:rPr>
        <w:t xml:space="preserve">רוחני </w:t>
      </w:r>
      <w:r w:rsidRPr="00080D77">
        <w:rPr>
          <w:rFonts w:hint="cs"/>
          <w:rtl/>
          <w:lang w:eastAsia="en-US"/>
        </w:rPr>
        <w:t>או</w:t>
      </w:r>
      <w:r w:rsidR="00F369D8" w:rsidRPr="00080D77">
        <w:rPr>
          <w:rFonts w:hint="cs"/>
          <w:rtl/>
          <w:lang w:eastAsia="en-US"/>
        </w:rPr>
        <w:t xml:space="preserve"> זכויות</w:t>
      </w:r>
      <w:r w:rsidRPr="00080D77">
        <w:rPr>
          <w:rFonts w:hint="cs"/>
          <w:rtl/>
          <w:lang w:eastAsia="en-US"/>
        </w:rPr>
        <w:t xml:space="preserve"> </w:t>
      </w:r>
      <w:proofErr w:type="spellStart"/>
      <w:r w:rsidRPr="00080D77">
        <w:rPr>
          <w:rFonts w:hint="cs"/>
          <w:rtl/>
          <w:lang w:eastAsia="en-US"/>
        </w:rPr>
        <w:t>קניניות</w:t>
      </w:r>
      <w:proofErr w:type="spellEnd"/>
      <w:r w:rsidRPr="00080D77">
        <w:rPr>
          <w:rFonts w:hint="cs"/>
          <w:rtl/>
          <w:lang w:eastAsia="en-US"/>
        </w:rPr>
        <w:t xml:space="preserve"> של צד שלישי כלשהו. המציע יישא באחריות בלעדית על הפרתה של כל זכות </w:t>
      </w:r>
      <w:r w:rsidR="00D049A7" w:rsidRPr="00080D77">
        <w:rPr>
          <w:rFonts w:hint="cs"/>
          <w:rtl/>
          <w:lang w:eastAsia="en-US"/>
        </w:rPr>
        <w:t>קניין</w:t>
      </w:r>
      <w:r w:rsidRPr="00080D77">
        <w:rPr>
          <w:rFonts w:hint="cs"/>
          <w:rtl/>
          <w:lang w:eastAsia="en-US"/>
        </w:rPr>
        <w:t xml:space="preserve"> </w:t>
      </w:r>
      <w:r w:rsidR="00D049A7" w:rsidRPr="00080D77">
        <w:rPr>
          <w:rFonts w:hint="cs"/>
          <w:rtl/>
          <w:lang w:eastAsia="en-US"/>
        </w:rPr>
        <w:t xml:space="preserve">רוחני </w:t>
      </w:r>
      <w:r w:rsidRPr="00080D77">
        <w:rPr>
          <w:rFonts w:hint="cs"/>
          <w:rtl/>
          <w:lang w:eastAsia="en-US"/>
        </w:rPr>
        <w:t xml:space="preserve">או </w:t>
      </w:r>
      <w:r w:rsidR="00D049A7" w:rsidRPr="00080D77">
        <w:rPr>
          <w:rFonts w:hint="cs"/>
          <w:rtl/>
          <w:lang w:eastAsia="en-US"/>
        </w:rPr>
        <w:t xml:space="preserve">זכות </w:t>
      </w:r>
      <w:r w:rsidRPr="00080D77">
        <w:rPr>
          <w:rFonts w:hint="cs"/>
          <w:rtl/>
          <w:lang w:eastAsia="en-US"/>
        </w:rPr>
        <w:t>קניינית של צד שלישי ככל שתופר וישפה את המשרד בכל מקרה של תביעה של צד שלישי בגין הפרת כל זכות כאמור.</w:t>
      </w:r>
    </w:p>
    <w:p w:rsidR="00AA1B70" w:rsidRPr="00080D77" w:rsidRDefault="00AA1B70" w:rsidP="001C54B7">
      <w:pPr>
        <w:numPr>
          <w:ilvl w:val="3"/>
          <w:numId w:val="23"/>
        </w:numPr>
        <w:ind w:left="1841"/>
        <w:rPr>
          <w:lang w:eastAsia="en-US"/>
        </w:rPr>
      </w:pPr>
      <w:r w:rsidRPr="00080D77">
        <w:rPr>
          <w:rFonts w:hint="cs"/>
          <w:rtl/>
          <w:lang w:eastAsia="en-US"/>
        </w:rPr>
        <w:t>כי הוא שילם בקביעות בשנה האחרונה שכר לכל עובדיו כמתחייב מדיני העבודה, צווי הרחבה, ההסכמים הקיבוציים וההסכמים האישיים, ככל שהם חלים עליו, ובכל מקרה לא פחות משכר מינימום כחוק ותשלומים סוציאליים וכי הוא יקיים את כל דיני העבודה במהלך כל תקופת ההתקשרות עם המשרד.</w:t>
      </w:r>
    </w:p>
    <w:p w:rsidR="00AA1B70" w:rsidRPr="00080D77" w:rsidRDefault="00AA1B70" w:rsidP="001C54B7">
      <w:pPr>
        <w:numPr>
          <w:ilvl w:val="3"/>
          <w:numId w:val="23"/>
        </w:numPr>
        <w:ind w:left="1841"/>
        <w:rPr>
          <w:lang w:eastAsia="en-US"/>
        </w:rPr>
      </w:pPr>
      <w:r w:rsidRPr="00080D77">
        <w:rPr>
          <w:rFonts w:hint="cs"/>
          <w:rtl/>
          <w:lang w:eastAsia="en-US"/>
        </w:rPr>
        <w:t>כי יעשה שימוש במוצרי תוכנה חוקיים ומקוריים בלבד למתן כל השירותים לפי המכרז.</w:t>
      </w:r>
    </w:p>
    <w:p w:rsidR="00AA1B70" w:rsidRPr="00080D77" w:rsidRDefault="00AA1B70" w:rsidP="001C54B7">
      <w:pPr>
        <w:numPr>
          <w:ilvl w:val="3"/>
          <w:numId w:val="23"/>
        </w:numPr>
        <w:ind w:left="1841"/>
        <w:rPr>
          <w:rtl/>
          <w:lang w:eastAsia="en-US"/>
        </w:rPr>
      </w:pPr>
      <w:r w:rsidRPr="00080D77">
        <w:rPr>
          <w:rFonts w:hint="cs"/>
          <w:rtl/>
          <w:lang w:eastAsia="en-US"/>
        </w:rPr>
        <w:t xml:space="preserve">כי </w:t>
      </w:r>
      <w:r w:rsidRPr="00080D77">
        <w:rPr>
          <w:rtl/>
          <w:lang w:eastAsia="en-US"/>
        </w:rPr>
        <w:t>בכל מסמך שיישלח על ידו למקבלי השירות מכוח המכרז, יצ</w:t>
      </w:r>
      <w:r w:rsidRPr="00080D77">
        <w:rPr>
          <w:rFonts w:hint="cs"/>
          <w:rtl/>
          <w:lang w:eastAsia="en-US"/>
        </w:rPr>
        <w:t>ו</w:t>
      </w:r>
      <w:r w:rsidRPr="00080D77">
        <w:rPr>
          <w:rtl/>
          <w:lang w:eastAsia="en-US"/>
        </w:rPr>
        <w:t xml:space="preserve">ין על המסמך כי השירות ניתן על ידו כשירות מטעם </w:t>
      </w:r>
      <w:r w:rsidR="002E7D2E" w:rsidRPr="00080D77">
        <w:rPr>
          <w:rFonts w:hint="cs"/>
          <w:rtl/>
          <w:lang w:eastAsia="en-US"/>
        </w:rPr>
        <w:t>משרד החקלאות ופיתוח בכפר</w:t>
      </w:r>
      <w:r w:rsidRPr="00080D77">
        <w:rPr>
          <w:rFonts w:hint="cs"/>
          <w:rtl/>
          <w:lang w:eastAsia="en-US"/>
        </w:rPr>
        <w:t>.</w:t>
      </w:r>
    </w:p>
    <w:p w:rsidR="00AA1B70" w:rsidRPr="00080D77" w:rsidRDefault="00AA1B70" w:rsidP="00984519">
      <w:pPr>
        <w:ind w:left="1247"/>
        <w:rPr>
          <w:rtl/>
        </w:rPr>
      </w:pPr>
      <w:r w:rsidRPr="00080D77">
        <w:rPr>
          <w:rFonts w:hint="cs"/>
          <w:rtl/>
        </w:rPr>
        <w:t>להוכחת הצהרותיו אלה, יצרף המציע</w:t>
      </w:r>
      <w:r w:rsidR="000B50C9" w:rsidRPr="00080D77">
        <w:rPr>
          <w:rFonts w:hint="cs"/>
          <w:rtl/>
        </w:rPr>
        <w:t xml:space="preserve"> להצעתו תצהיר בנוסח</w:t>
      </w:r>
      <w:r w:rsidR="00AC0D26" w:rsidRPr="00080D77">
        <w:rPr>
          <w:rFonts w:hint="cs"/>
        </w:rPr>
        <w:t xml:space="preserve"> </w:t>
      </w:r>
      <w:r w:rsidR="000B50C9" w:rsidRPr="00080D77">
        <w:rPr>
          <w:rFonts w:hint="cs"/>
          <w:rtl/>
        </w:rPr>
        <w:t xml:space="preserve"> </w:t>
      </w:r>
      <w:r w:rsidR="00AC0D26" w:rsidRPr="00080D77">
        <w:rPr>
          <w:rtl/>
        </w:rPr>
        <w:fldChar w:fldCharType="begin" w:fldLock="1"/>
      </w:r>
      <w:r w:rsidR="00AC0D26" w:rsidRPr="00080D77">
        <w:rPr>
          <w:rtl/>
        </w:rPr>
        <w:instrText xml:space="preserve"> </w:instrText>
      </w:r>
      <w:r w:rsidR="00AC0D26" w:rsidRPr="00080D77">
        <w:rPr>
          <w:rFonts w:hint="cs"/>
        </w:rPr>
        <w:instrText>REF</w:instrText>
      </w:r>
      <w:r w:rsidR="00AC0D26" w:rsidRPr="00080D77">
        <w:rPr>
          <w:rFonts w:hint="cs"/>
          <w:rtl/>
        </w:rPr>
        <w:instrText xml:space="preserve"> נספח_הצהרה_עמידה_בתנאי_סף \</w:instrText>
      </w:r>
      <w:r w:rsidR="00AC0D26" w:rsidRPr="00080D77">
        <w:rPr>
          <w:rFonts w:hint="cs"/>
        </w:rPr>
        <w:instrText>h</w:instrText>
      </w:r>
      <w:r w:rsidR="00AC0D26" w:rsidRPr="00080D77">
        <w:rPr>
          <w:rtl/>
        </w:rPr>
        <w:instrText xml:space="preserve"> </w:instrText>
      </w:r>
      <w:r w:rsidR="00AC0D26" w:rsidRPr="00080D77">
        <w:rPr>
          <w:rtl/>
        </w:rPr>
      </w:r>
      <w:r w:rsidR="00080D77">
        <w:rPr>
          <w:rtl/>
        </w:rPr>
        <w:instrText xml:space="preserve"> \* </w:instrText>
      </w:r>
      <w:r w:rsidR="00080D77">
        <w:instrText>MERGEFORMAT</w:instrText>
      </w:r>
      <w:r w:rsidR="00080D77">
        <w:rPr>
          <w:rtl/>
        </w:rPr>
        <w:instrText xml:space="preserve"> </w:instrText>
      </w:r>
      <w:r w:rsidR="00AC0D26" w:rsidRPr="00080D77">
        <w:rPr>
          <w:rtl/>
        </w:rPr>
        <w:fldChar w:fldCharType="separate"/>
      </w:r>
      <w:r w:rsidR="00F63776" w:rsidRPr="00080D77">
        <w:rPr>
          <w:rFonts w:hint="cs"/>
          <w:rtl/>
        </w:rPr>
        <w:t xml:space="preserve">נספח </w:t>
      </w:r>
      <w:r w:rsidR="00F63776" w:rsidRPr="00080D77">
        <w:rPr>
          <w:rtl/>
        </w:rPr>
        <w:t xml:space="preserve">8 </w:t>
      </w:r>
      <w:r w:rsidR="00AC0D26" w:rsidRPr="00080D77">
        <w:rPr>
          <w:rtl/>
        </w:rPr>
        <w:fldChar w:fldCharType="end"/>
      </w:r>
      <w:r w:rsidR="00AC0D26" w:rsidRPr="00080D77">
        <w:rPr>
          <w:rFonts w:hint="cs"/>
        </w:rPr>
        <w:t xml:space="preserve"> </w:t>
      </w:r>
      <w:proofErr w:type="spellStart"/>
      <w:r w:rsidR="000B50C9" w:rsidRPr="00080D77">
        <w:rPr>
          <w:rFonts w:hint="cs"/>
          <w:rtl/>
        </w:rPr>
        <w:t>המצ"ב</w:t>
      </w:r>
      <w:proofErr w:type="spellEnd"/>
      <w:r w:rsidR="000B50C9" w:rsidRPr="00080D77">
        <w:rPr>
          <w:rFonts w:hint="cs"/>
          <w:rtl/>
        </w:rPr>
        <w:t xml:space="preserve"> </w:t>
      </w:r>
      <w:r w:rsidRPr="00080D77">
        <w:rPr>
          <w:rFonts w:hint="cs"/>
          <w:rtl/>
        </w:rPr>
        <w:t xml:space="preserve">מאומת </w:t>
      </w:r>
      <w:r w:rsidR="00B7784C" w:rsidRPr="00080D77">
        <w:rPr>
          <w:rFonts w:hint="cs"/>
          <w:rtl/>
        </w:rPr>
        <w:t>ע"י</w:t>
      </w:r>
      <w:r w:rsidRPr="00080D77">
        <w:rPr>
          <w:rFonts w:hint="cs"/>
          <w:rtl/>
        </w:rPr>
        <w:t xml:space="preserve"> עו"ד.</w:t>
      </w:r>
    </w:p>
    <w:p w:rsidR="00A6149D" w:rsidRPr="00080D77" w:rsidRDefault="00291977" w:rsidP="001C54B7">
      <w:pPr>
        <w:pStyle w:val="20"/>
        <w:numPr>
          <w:ilvl w:val="1"/>
          <w:numId w:val="23"/>
        </w:numPr>
        <w:ind w:right="0"/>
        <w:rPr>
          <w:sz w:val="28"/>
          <w:rtl/>
        </w:rPr>
      </w:pPr>
      <w:bookmarkStart w:id="67" w:name="_Toc398494877"/>
      <w:bookmarkStart w:id="68" w:name="_Toc399170778"/>
      <w:bookmarkStart w:id="69" w:name="_Toc424132367"/>
      <w:r w:rsidRPr="00080D77">
        <w:rPr>
          <w:rFonts w:hint="cs"/>
          <w:sz w:val="28"/>
          <w:rtl/>
        </w:rPr>
        <w:t>תנאי סף ספציפיים</w:t>
      </w:r>
      <w:bookmarkEnd w:id="67"/>
      <w:bookmarkEnd w:id="68"/>
      <w:r w:rsidR="00FE483D" w:rsidRPr="00080D77">
        <w:rPr>
          <w:rFonts w:hint="cs"/>
          <w:sz w:val="28"/>
          <w:rtl/>
        </w:rPr>
        <w:t xml:space="preserve"> </w:t>
      </w:r>
      <w:bookmarkEnd w:id="69"/>
    </w:p>
    <w:p w:rsidR="00A6149D" w:rsidRPr="00080D77" w:rsidRDefault="00A6149D" w:rsidP="00A6149D">
      <w:pPr>
        <w:ind w:left="1247"/>
        <w:rPr>
          <w:rtl/>
        </w:rPr>
      </w:pPr>
    </w:p>
    <w:p w:rsidR="00574E23" w:rsidRPr="00080D77" w:rsidRDefault="00574E23" w:rsidP="001C54B7">
      <w:pPr>
        <w:numPr>
          <w:ilvl w:val="2"/>
          <w:numId w:val="23"/>
        </w:numPr>
        <w:ind w:left="1076"/>
        <w:rPr>
          <w:rFonts w:ascii="Times New Roman Bold" w:hAnsi="Times New Roman Bold"/>
          <w:b/>
          <w:bCs/>
          <w:color w:val="000000"/>
        </w:rPr>
      </w:pPr>
      <w:bookmarkStart w:id="70" w:name="_Ref384665898"/>
      <w:bookmarkStart w:id="71" w:name="מחזור_כספי"/>
      <w:r w:rsidRPr="00080D77">
        <w:rPr>
          <w:rFonts w:hint="cs"/>
          <w:b/>
          <w:bCs/>
          <w:rtl/>
        </w:rPr>
        <w:t>מחזור כספי</w:t>
      </w:r>
      <w:bookmarkEnd w:id="70"/>
      <w:bookmarkEnd w:id="71"/>
    </w:p>
    <w:p w:rsidR="007A21E7" w:rsidRPr="00080D77" w:rsidRDefault="00D5736B" w:rsidP="005041B4">
      <w:pPr>
        <w:ind w:left="1247"/>
        <w:rPr>
          <w:b/>
          <w:bCs/>
          <w:rtl/>
        </w:rPr>
      </w:pPr>
      <w:r w:rsidRPr="00080D77">
        <w:rPr>
          <w:rFonts w:hint="cs"/>
          <w:rtl/>
        </w:rPr>
        <w:t>על המציע להיות בעל מחזור כספי שנתי ב</w:t>
      </w:r>
      <w:sdt>
        <w:sdtPr>
          <w:rPr>
            <w:rFonts w:hint="cs"/>
            <w:rtl/>
          </w:rPr>
          <w:alias w:val="נושא המכרז"/>
          <w:tag w:val="נושא המכרז"/>
          <w:id w:val="573246850"/>
          <w:placeholder>
            <w:docPart w:val="8EB9FF0BF85E440D9E4539B0E77BA958"/>
          </w:placeholder>
          <w:showingPlcHdr/>
        </w:sdtPr>
        <w:sdtContent>
          <w:r w:rsidR="005041B4" w:rsidRPr="00080D77">
            <w:rPr>
              <w:rStyle w:val="afff8"/>
            </w:rPr>
            <w:t>Click here to enter text.</w:t>
          </w:r>
        </w:sdtContent>
      </w:sdt>
      <w:r w:rsidRPr="00080D77">
        <w:rPr>
          <w:rFonts w:hint="cs"/>
          <w:rtl/>
        </w:rPr>
        <w:t>, של לפחות</w:t>
      </w:r>
      <w:r w:rsidR="00C33F02" w:rsidRPr="00080D77">
        <w:rPr>
          <w:rFonts w:hint="cs"/>
          <w:rtl/>
        </w:rPr>
        <w:t xml:space="preserve"> </w:t>
      </w:r>
      <w:sdt>
        <w:sdtPr>
          <w:rPr>
            <w:rFonts w:hint="cs"/>
            <w:rtl/>
          </w:rPr>
          <w:alias w:val="סכום מחזור כספי נדרש"/>
          <w:tag w:val="סכום מחזור כספי נדרש"/>
          <w:id w:val="1273667461"/>
          <w:placeholder>
            <w:docPart w:val="88FD1042FE47475BB286C7A78320A745"/>
          </w:placeholder>
        </w:sdtPr>
        <w:sdtContent>
          <w:r w:rsidR="00B60EC6" w:rsidRPr="00080D77">
            <w:rPr>
              <w:rFonts w:hint="cs"/>
              <w:rtl/>
            </w:rPr>
            <w:t xml:space="preserve">500,000 </w:t>
          </w:r>
        </w:sdtContent>
      </w:sdt>
      <w:r w:rsidR="0009670B" w:rsidRPr="00080D77">
        <w:rPr>
          <w:rFonts w:hint="cs"/>
          <w:rtl/>
        </w:rPr>
        <w:t xml:space="preserve"> </w:t>
      </w:r>
      <w:r w:rsidRPr="00080D77">
        <w:rPr>
          <w:rFonts w:hint="cs"/>
          <w:rtl/>
        </w:rPr>
        <w:t xml:space="preserve">₪ לשנה בשנים </w:t>
      </w:r>
      <w:sdt>
        <w:sdtPr>
          <w:rPr>
            <w:rFonts w:hint="cs"/>
            <w:rtl/>
          </w:rPr>
          <w:id w:val="139014885"/>
          <w:placeholder>
            <w:docPart w:val="DefaultPlaceholder_1081868574"/>
          </w:placeholder>
        </w:sdtPr>
        <w:sdtContent>
          <w:r w:rsidR="00B60EC6" w:rsidRPr="00080D77">
            <w:t>2013</w:t>
          </w:r>
        </w:sdtContent>
      </w:sdt>
      <w:r w:rsidRPr="00080D77">
        <w:rPr>
          <w:rFonts w:hint="cs"/>
          <w:rtl/>
        </w:rPr>
        <w:t xml:space="preserve"> </w:t>
      </w:r>
      <w:r w:rsidR="00B60EC6" w:rsidRPr="00080D77">
        <w:rPr>
          <w:rtl/>
        </w:rPr>
        <w:t>–</w:t>
      </w:r>
      <w:r w:rsidRPr="00080D77">
        <w:rPr>
          <w:rFonts w:hint="cs"/>
          <w:rtl/>
        </w:rPr>
        <w:t xml:space="preserve"> </w:t>
      </w:r>
      <w:sdt>
        <w:sdtPr>
          <w:rPr>
            <w:rFonts w:hint="cs"/>
            <w:rtl/>
          </w:rPr>
          <w:id w:val="1317155959"/>
          <w:placeholder>
            <w:docPart w:val="DefaultPlaceholder_1081868574"/>
          </w:placeholder>
        </w:sdtPr>
        <w:sdtContent>
          <w:r w:rsidR="00B60EC6" w:rsidRPr="00080D77">
            <w:t>2014</w:t>
          </w:r>
        </w:sdtContent>
      </w:sdt>
      <w:r w:rsidR="004E4CE7" w:rsidRPr="00080D77">
        <w:rPr>
          <w:rFonts w:hint="cs"/>
          <w:rtl/>
        </w:rPr>
        <w:t>. להוכחת עמידתו בתנאי סף זה</w:t>
      </w:r>
      <w:r w:rsidRPr="00080D77">
        <w:rPr>
          <w:rFonts w:hint="cs"/>
          <w:rtl/>
        </w:rPr>
        <w:t xml:space="preserve"> המציע יצרף אישור חתום על ידי רואה החשבון של המציע</w:t>
      </w:r>
      <w:r w:rsidR="004E4CE7" w:rsidRPr="00080D77">
        <w:rPr>
          <w:rFonts w:hint="cs"/>
          <w:rtl/>
        </w:rPr>
        <w:t xml:space="preserve"> בנוסח </w:t>
      </w:r>
      <w:r w:rsidR="004E4CE7" w:rsidRPr="00080D77">
        <w:rPr>
          <w:rtl/>
        </w:rPr>
        <w:fldChar w:fldCharType="begin" w:fldLock="1"/>
      </w:r>
      <w:r w:rsidR="004E4CE7" w:rsidRPr="00080D77">
        <w:rPr>
          <w:rtl/>
        </w:rPr>
        <w:instrText xml:space="preserve"> </w:instrText>
      </w:r>
      <w:r w:rsidR="004E4CE7" w:rsidRPr="00080D77">
        <w:rPr>
          <w:rFonts w:hint="cs"/>
        </w:rPr>
        <w:instrText>REF</w:instrText>
      </w:r>
      <w:r w:rsidR="004E4CE7" w:rsidRPr="00080D77">
        <w:rPr>
          <w:rFonts w:hint="cs"/>
          <w:rtl/>
        </w:rPr>
        <w:instrText xml:space="preserve"> נספח_אישור_מחזור \</w:instrText>
      </w:r>
      <w:r w:rsidR="004E4CE7" w:rsidRPr="00080D77">
        <w:rPr>
          <w:rFonts w:hint="cs"/>
        </w:rPr>
        <w:instrText>h</w:instrText>
      </w:r>
      <w:r w:rsidR="004E4CE7" w:rsidRPr="00080D77">
        <w:rPr>
          <w:rtl/>
        </w:rPr>
        <w:instrText xml:space="preserve"> </w:instrText>
      </w:r>
      <w:r w:rsidR="00D62A8C" w:rsidRPr="00080D77">
        <w:rPr>
          <w:rtl/>
        </w:rPr>
        <w:instrText xml:space="preserve"> \* </w:instrText>
      </w:r>
      <w:r w:rsidR="00D62A8C" w:rsidRPr="00080D77">
        <w:instrText>MERGEFORMAT</w:instrText>
      </w:r>
      <w:r w:rsidR="00D62A8C" w:rsidRPr="00080D77">
        <w:rPr>
          <w:rtl/>
        </w:rPr>
        <w:instrText xml:space="preserve"> </w:instrText>
      </w:r>
      <w:r w:rsidR="004E4CE7" w:rsidRPr="00080D77">
        <w:rPr>
          <w:rtl/>
        </w:rPr>
      </w:r>
      <w:r w:rsidR="004E4CE7" w:rsidRPr="00080D77">
        <w:rPr>
          <w:rtl/>
        </w:rPr>
        <w:fldChar w:fldCharType="separate"/>
      </w:r>
      <w:r w:rsidR="00F63776" w:rsidRPr="00080D77">
        <w:rPr>
          <w:rFonts w:hint="cs"/>
          <w:rtl/>
        </w:rPr>
        <w:t xml:space="preserve">נספח </w:t>
      </w:r>
      <w:r w:rsidR="00F63776" w:rsidRPr="00080D77">
        <w:rPr>
          <w:rtl/>
        </w:rPr>
        <w:t xml:space="preserve">9 </w:t>
      </w:r>
      <w:r w:rsidR="004E4CE7" w:rsidRPr="00080D77">
        <w:rPr>
          <w:rtl/>
        </w:rPr>
        <w:fldChar w:fldCharType="end"/>
      </w:r>
      <w:proofErr w:type="spellStart"/>
      <w:r w:rsidR="004E4CE7" w:rsidRPr="00080D77">
        <w:rPr>
          <w:rFonts w:hint="cs"/>
          <w:rtl/>
        </w:rPr>
        <w:t>המצ"ב</w:t>
      </w:r>
      <w:proofErr w:type="spellEnd"/>
      <w:r w:rsidRPr="00080D77">
        <w:rPr>
          <w:rFonts w:hint="cs"/>
          <w:rtl/>
        </w:rPr>
        <w:t>.</w:t>
      </w:r>
    </w:p>
    <w:p w:rsidR="00533E38" w:rsidRPr="00080D77" w:rsidRDefault="00533E38" w:rsidP="00B7784C"/>
    <w:p w:rsidR="007A21E7" w:rsidRPr="00080D77" w:rsidRDefault="007A21E7" w:rsidP="001C54B7">
      <w:pPr>
        <w:numPr>
          <w:ilvl w:val="2"/>
          <w:numId w:val="23"/>
        </w:numPr>
        <w:ind w:left="1076"/>
        <w:rPr>
          <w:b/>
          <w:bCs/>
        </w:rPr>
      </w:pPr>
      <w:bookmarkStart w:id="72" w:name="_Ref398322729"/>
      <w:proofErr w:type="spellStart"/>
      <w:r w:rsidRPr="00080D77">
        <w:rPr>
          <w:rFonts w:hint="cs"/>
          <w:b/>
          <w:bCs/>
          <w:rtl/>
        </w:rPr>
        <w:t>נסיון</w:t>
      </w:r>
      <w:proofErr w:type="spellEnd"/>
      <w:r w:rsidRPr="00080D77">
        <w:rPr>
          <w:rFonts w:hint="cs"/>
          <w:b/>
          <w:bCs/>
          <w:rtl/>
        </w:rPr>
        <w:t xml:space="preserve"> נדרש </w:t>
      </w:r>
      <w:proofErr w:type="spellStart"/>
      <w:r w:rsidRPr="00080D77">
        <w:rPr>
          <w:rFonts w:hint="cs"/>
          <w:b/>
          <w:bCs/>
          <w:rtl/>
        </w:rPr>
        <w:t>מהמציע</w:t>
      </w:r>
      <w:bookmarkEnd w:id="72"/>
      <w:proofErr w:type="spellEnd"/>
    </w:p>
    <w:p w:rsidR="00A415C1" w:rsidRPr="00080D77" w:rsidRDefault="0025590D" w:rsidP="0025590D">
      <w:pPr>
        <w:ind w:left="1247"/>
        <w:rPr>
          <w:rFonts w:ascii="Times New Roman Bold" w:hAnsi="Times New Roman Bold"/>
          <w:b/>
          <w:bCs/>
          <w:rtl/>
        </w:rPr>
      </w:pPr>
      <w:r w:rsidRPr="00080D77">
        <w:rPr>
          <w:rFonts w:ascii="Times New Roman Bold" w:hAnsi="Times New Roman Bold" w:hint="cs"/>
          <w:b/>
          <w:bCs/>
          <w:rtl/>
        </w:rPr>
        <w:lastRenderedPageBreak/>
        <w:t xml:space="preserve">ניסיון בהפקת משחקי קלפים ומשחקי מסלול </w:t>
      </w:r>
      <w:r w:rsidR="00B60EC6" w:rsidRPr="00080D77">
        <w:rPr>
          <w:rFonts w:ascii="Times New Roman Bold" w:hAnsi="Times New Roman Bold" w:hint="cs"/>
          <w:b/>
          <w:bCs/>
          <w:rtl/>
        </w:rPr>
        <w:t>מסוג המפורט במכרז או בכמות ובאיכות כמפורט בתנאי המכרז</w:t>
      </w:r>
      <w:r w:rsidR="00C33F02" w:rsidRPr="00080D77">
        <w:rPr>
          <w:rFonts w:ascii="Times New Roman Bold" w:hAnsi="Times New Roman Bold" w:hint="cs"/>
          <w:b/>
          <w:bCs/>
          <w:rtl/>
        </w:rPr>
        <w:t>.</w:t>
      </w:r>
    </w:p>
    <w:p w:rsidR="007A21E7" w:rsidRPr="00080D77" w:rsidRDefault="007A21E7" w:rsidP="009226C8">
      <w:pPr>
        <w:ind w:left="1247"/>
        <w:rPr>
          <w:b/>
          <w:bCs/>
          <w:rtl/>
        </w:rPr>
      </w:pPr>
      <w:r w:rsidRPr="00080D77">
        <w:rPr>
          <w:rFonts w:hint="cs"/>
          <w:b/>
          <w:bCs/>
          <w:rtl/>
        </w:rPr>
        <w:t xml:space="preserve">להוכחת עמידתו בתנאי סף זה, המציע יפרט את </w:t>
      </w:r>
      <w:proofErr w:type="spellStart"/>
      <w:r w:rsidRPr="00080D77">
        <w:rPr>
          <w:rFonts w:hint="cs"/>
          <w:b/>
          <w:bCs/>
          <w:rtl/>
        </w:rPr>
        <w:t>נסיונו</w:t>
      </w:r>
      <w:proofErr w:type="spellEnd"/>
      <w:r w:rsidRPr="00080D77">
        <w:rPr>
          <w:rFonts w:hint="cs"/>
          <w:b/>
          <w:bCs/>
          <w:rtl/>
        </w:rPr>
        <w:t xml:space="preserve"> הרלבנטי ויגיש תצהיר כנדרש </w:t>
      </w:r>
      <w:r w:rsidR="009226C8" w:rsidRPr="00080D77">
        <w:rPr>
          <w:rFonts w:hint="cs"/>
          <w:b/>
          <w:bCs/>
          <w:rtl/>
        </w:rPr>
        <w:t>ב</w:t>
      </w:r>
      <w:r w:rsidR="009226C8" w:rsidRPr="00080D77">
        <w:rPr>
          <w:b/>
          <w:bCs/>
          <w:rtl/>
        </w:rPr>
        <w:fldChar w:fldCharType="begin" w:fldLock="1"/>
      </w:r>
      <w:r w:rsidR="009226C8" w:rsidRPr="00080D77">
        <w:rPr>
          <w:b/>
          <w:bCs/>
          <w:rtl/>
        </w:rPr>
        <w:instrText xml:space="preserve"> </w:instrText>
      </w:r>
      <w:r w:rsidR="009226C8" w:rsidRPr="00080D77">
        <w:rPr>
          <w:b/>
          <w:bCs/>
        </w:rPr>
        <w:instrText>REF</w:instrText>
      </w:r>
      <w:r w:rsidR="009226C8" w:rsidRPr="00080D77">
        <w:rPr>
          <w:b/>
          <w:bCs/>
          <w:rtl/>
        </w:rPr>
        <w:instrText xml:space="preserve"> נספח_ניסיון_מציע_וצוות \</w:instrText>
      </w:r>
      <w:r w:rsidR="009226C8" w:rsidRPr="00080D77">
        <w:rPr>
          <w:b/>
          <w:bCs/>
        </w:rPr>
        <w:instrText>h</w:instrText>
      </w:r>
      <w:r w:rsidR="009226C8" w:rsidRPr="00080D77">
        <w:rPr>
          <w:b/>
          <w:bCs/>
          <w:rtl/>
        </w:rPr>
        <w:instrText xml:space="preserve">  \* </w:instrText>
      </w:r>
      <w:r w:rsidR="009226C8" w:rsidRPr="00080D77">
        <w:rPr>
          <w:b/>
          <w:bCs/>
        </w:rPr>
        <w:instrText>MERGEFORMAT</w:instrText>
      </w:r>
      <w:r w:rsidR="009226C8" w:rsidRPr="00080D77">
        <w:rPr>
          <w:b/>
          <w:bCs/>
          <w:rtl/>
        </w:rPr>
        <w:instrText xml:space="preserve"> </w:instrText>
      </w:r>
      <w:r w:rsidR="009226C8" w:rsidRPr="00080D77">
        <w:rPr>
          <w:b/>
          <w:bCs/>
          <w:rtl/>
        </w:rPr>
      </w:r>
      <w:r w:rsidR="009226C8" w:rsidRPr="00080D77">
        <w:rPr>
          <w:b/>
          <w:bCs/>
          <w:rtl/>
        </w:rPr>
        <w:fldChar w:fldCharType="separate"/>
      </w:r>
      <w:r w:rsidR="00F63776" w:rsidRPr="00080D77">
        <w:rPr>
          <w:rFonts w:hint="cs"/>
          <w:b/>
          <w:bCs/>
          <w:rtl/>
        </w:rPr>
        <w:t xml:space="preserve">נספח </w:t>
      </w:r>
      <w:r w:rsidR="00F63776" w:rsidRPr="00080D77">
        <w:rPr>
          <w:b/>
          <w:bCs/>
          <w:rtl/>
        </w:rPr>
        <w:t xml:space="preserve">12  </w:t>
      </w:r>
      <w:r w:rsidR="009226C8" w:rsidRPr="00080D77">
        <w:rPr>
          <w:b/>
          <w:bCs/>
          <w:rtl/>
        </w:rPr>
        <w:fldChar w:fldCharType="end"/>
      </w:r>
      <w:r w:rsidR="009226C8" w:rsidRPr="00080D77">
        <w:rPr>
          <w:rFonts w:hint="cs"/>
          <w:b/>
          <w:bCs/>
          <w:rtl/>
        </w:rPr>
        <w:t>.</w:t>
      </w:r>
    </w:p>
    <w:p w:rsidR="00D44AD0" w:rsidRPr="00080D77" w:rsidRDefault="00D44AD0" w:rsidP="00D44AD0">
      <w:pPr>
        <w:rPr>
          <w:rtl/>
        </w:rPr>
      </w:pPr>
    </w:p>
    <w:p w:rsidR="00A6149D" w:rsidRPr="00080D77" w:rsidRDefault="00A6149D" w:rsidP="00A6149D">
      <w:pPr>
        <w:ind w:left="1247"/>
        <w:rPr>
          <w:b/>
          <w:bCs/>
        </w:rPr>
      </w:pPr>
    </w:p>
    <w:p w:rsidR="00A6149D" w:rsidRPr="00080D77" w:rsidRDefault="00A6149D" w:rsidP="00A6149D">
      <w:pPr>
        <w:ind w:left="567"/>
        <w:rPr>
          <w:b/>
          <w:bCs/>
          <w:rtl/>
        </w:rPr>
      </w:pPr>
    </w:p>
    <w:p w:rsidR="005041B4" w:rsidRPr="00080D77" w:rsidRDefault="005041B4" w:rsidP="005041B4">
      <w:pPr>
        <w:pStyle w:val="HNormal"/>
        <w:spacing w:after="240" w:line="360" w:lineRule="auto"/>
        <w:ind w:left="578"/>
        <w:rPr>
          <w:rFonts w:cs="David"/>
          <w:rtl/>
        </w:rPr>
      </w:pPr>
      <w:r w:rsidRPr="00080D77">
        <w:rPr>
          <w:rFonts w:cs="David" w:hint="cs"/>
          <w:b/>
          <w:bCs/>
          <w:rtl/>
        </w:rPr>
        <w:t xml:space="preserve">2.2.3 </w:t>
      </w:r>
      <w:r w:rsidRPr="00080D77">
        <w:rPr>
          <w:rFonts w:cs="David" w:hint="cs"/>
          <w:rtl/>
        </w:rPr>
        <w:t>על המציע לצרף למכרז לפחות 4 דוגמאות למשחקים הדומים במטרתם ובסוגם</w:t>
      </w:r>
      <w:r w:rsidRPr="00080D77">
        <w:rPr>
          <w:rFonts w:cs="David"/>
          <w:rtl/>
        </w:rPr>
        <w:t xml:space="preserve"> </w:t>
      </w:r>
      <w:r w:rsidRPr="00080D77">
        <w:rPr>
          <w:rFonts w:cs="David" w:hint="cs"/>
          <w:rtl/>
        </w:rPr>
        <w:t>למשחקים המבוקשים</w:t>
      </w:r>
      <w:r w:rsidR="00212AAF" w:rsidRPr="00080D77">
        <w:rPr>
          <w:rFonts w:cs="David" w:hint="cs"/>
          <w:rtl/>
        </w:rPr>
        <w:t>, שהופקו על ידי המציע ב-5 השנים האחרונות ( 2011-2015)</w:t>
      </w:r>
      <w:r w:rsidRPr="00080D77">
        <w:rPr>
          <w:rFonts w:cs="David" w:hint="cs"/>
          <w:rtl/>
        </w:rPr>
        <w:t xml:space="preserve"> עפ"י הפירוט שלהלן:</w:t>
      </w:r>
    </w:p>
    <w:p w:rsidR="0025590D" w:rsidRPr="00080D77" w:rsidRDefault="0025590D" w:rsidP="0025590D">
      <w:pPr>
        <w:pStyle w:val="HNormal"/>
        <w:spacing w:after="240" w:line="360" w:lineRule="auto"/>
        <w:ind w:left="578"/>
        <w:rPr>
          <w:rFonts w:cs="David"/>
          <w:b/>
          <w:bCs/>
          <w:rtl/>
        </w:rPr>
      </w:pPr>
      <w:r w:rsidRPr="00080D77">
        <w:rPr>
          <w:rFonts w:cs="David" w:hint="cs"/>
          <w:b/>
          <w:bCs/>
          <w:rtl/>
        </w:rPr>
        <w:t>1. משחקי קופסא הכוללים לוח משחק מסלול מתקפל , קלפי משחק ומשימות שונים , חיילי משחק וקוביות ודפי הסבר ארוזים באריזת קרטון קשיחה.</w:t>
      </w:r>
    </w:p>
    <w:p w:rsidR="0025590D" w:rsidRPr="00080D77" w:rsidRDefault="0025590D" w:rsidP="0025590D">
      <w:pPr>
        <w:pStyle w:val="HNormal"/>
        <w:spacing w:after="240" w:line="360" w:lineRule="auto"/>
        <w:ind w:left="578"/>
        <w:rPr>
          <w:rFonts w:cs="David"/>
          <w:rtl/>
        </w:rPr>
      </w:pPr>
      <w:r w:rsidRPr="00080D77">
        <w:rPr>
          <w:rFonts w:cs="David" w:hint="cs"/>
          <w:b/>
          <w:bCs/>
          <w:rtl/>
        </w:rPr>
        <w:t xml:space="preserve">2. משחקי קלפים הכוללים משימות שונות  </w:t>
      </w:r>
    </w:p>
    <w:p w:rsidR="0025590D" w:rsidRPr="00080D77" w:rsidRDefault="005041B4" w:rsidP="0025590D">
      <w:pPr>
        <w:pStyle w:val="HNormal"/>
        <w:spacing w:after="240" w:line="360" w:lineRule="auto"/>
        <w:ind w:left="578"/>
        <w:rPr>
          <w:rFonts w:cs="David"/>
          <w:rtl/>
        </w:rPr>
      </w:pPr>
      <w:r w:rsidRPr="00080D77">
        <w:rPr>
          <w:rFonts w:cs="David" w:hint="cs"/>
          <w:rtl/>
        </w:rPr>
        <w:t xml:space="preserve">על הדוגמאות שמצרף המציע להיות </w:t>
      </w:r>
      <w:r w:rsidR="0025590D" w:rsidRPr="00080D77">
        <w:rPr>
          <w:rFonts w:cs="David" w:hint="cs"/>
          <w:rtl/>
        </w:rPr>
        <w:t xml:space="preserve">של </w:t>
      </w:r>
      <w:r w:rsidRPr="00080D77">
        <w:rPr>
          <w:rFonts w:cs="David" w:hint="cs"/>
          <w:rtl/>
        </w:rPr>
        <w:t>משחקים דומים שהופקו על ידו באופן מלא , כולל הסבר על חלקו של המציע בהפקתם</w:t>
      </w:r>
      <w:r w:rsidR="0025590D" w:rsidRPr="00080D77">
        <w:rPr>
          <w:rFonts w:cs="David" w:hint="cs"/>
          <w:rtl/>
        </w:rPr>
        <w:t>, איכות החומרים, והכמויות שהופקו</w:t>
      </w:r>
      <w:r w:rsidRPr="00080D77">
        <w:rPr>
          <w:rFonts w:cs="David" w:hint="cs"/>
          <w:rtl/>
        </w:rPr>
        <w:t xml:space="preserve"> </w:t>
      </w:r>
      <w:r w:rsidR="00730254" w:rsidRPr="00080D77">
        <w:rPr>
          <w:rFonts w:cs="David" w:hint="cs"/>
          <w:rtl/>
        </w:rPr>
        <w:t>.</w:t>
      </w:r>
    </w:p>
    <w:p w:rsidR="00730254" w:rsidRPr="00080D77" w:rsidRDefault="00730254" w:rsidP="0025590D">
      <w:pPr>
        <w:pStyle w:val="HNormal"/>
        <w:spacing w:after="240" w:line="360" w:lineRule="auto"/>
        <w:ind w:left="578"/>
        <w:rPr>
          <w:rFonts w:cs="David"/>
          <w:rtl/>
        </w:rPr>
      </w:pPr>
      <w:r w:rsidRPr="00080D77">
        <w:rPr>
          <w:rFonts w:cs="David" w:hint="cs"/>
          <w:rtl/>
        </w:rPr>
        <w:t>ככל שיצרף הספק יותר דוגמאות התואמות את הנדרש ( עד 8 דוגמאות) כך יוכל להגדיל את ניקודו בסעיף האיכות.</w:t>
      </w:r>
    </w:p>
    <w:p w:rsidR="005041B4" w:rsidRPr="00080D77" w:rsidRDefault="0025590D" w:rsidP="0025590D">
      <w:pPr>
        <w:pStyle w:val="HNormal"/>
        <w:spacing w:after="240" w:line="360" w:lineRule="auto"/>
        <w:ind w:left="578"/>
        <w:rPr>
          <w:rFonts w:cs="David"/>
          <w:rtl/>
        </w:rPr>
      </w:pPr>
      <w:r w:rsidRPr="00080D77">
        <w:rPr>
          <w:rFonts w:cs="David" w:hint="cs"/>
          <w:rtl/>
        </w:rPr>
        <w:t>על המציע להצהיר ולהסביר ב</w:t>
      </w:r>
      <w:r w:rsidR="005041B4" w:rsidRPr="00080D77">
        <w:rPr>
          <w:rFonts w:cs="David" w:hint="cs"/>
          <w:rtl/>
        </w:rPr>
        <w:t xml:space="preserve">אם </w:t>
      </w:r>
      <w:r w:rsidRPr="00080D77">
        <w:rPr>
          <w:rFonts w:cs="David" w:hint="cs"/>
          <w:rtl/>
        </w:rPr>
        <w:t xml:space="preserve">המשחקים </w:t>
      </w:r>
      <w:r w:rsidR="005041B4" w:rsidRPr="00080D77">
        <w:rPr>
          <w:rFonts w:cs="David" w:hint="cs"/>
          <w:rtl/>
        </w:rPr>
        <w:t>הופקו בשיתוף גורמים נוספים ומה היה חלקם בהפקה.</w:t>
      </w:r>
    </w:p>
    <w:p w:rsidR="007A21E7" w:rsidRPr="00080D77" w:rsidRDefault="007A21E7" w:rsidP="00C92698">
      <w:pPr>
        <w:pStyle w:val="HNormal"/>
        <w:tabs>
          <w:tab w:val="left" w:pos="1983"/>
        </w:tabs>
        <w:spacing w:after="0" w:line="360" w:lineRule="auto"/>
        <w:ind w:left="360"/>
        <w:rPr>
          <w:rFonts w:cs="David"/>
          <w:b/>
          <w:bCs/>
          <w:rtl/>
        </w:rPr>
      </w:pPr>
    </w:p>
    <w:p w:rsidR="0066324D" w:rsidRPr="00080D77" w:rsidRDefault="00D32888" w:rsidP="0066324D">
      <w:pPr>
        <w:rPr>
          <w:b/>
          <w:bCs/>
          <w:rtl/>
          <w:lang w:eastAsia="en-US"/>
        </w:rPr>
      </w:pPr>
      <w:r w:rsidRPr="00080D77">
        <w:rPr>
          <w:b/>
          <w:bCs/>
          <w:rtl/>
          <w:lang w:eastAsia="en-US"/>
        </w:rPr>
        <w:t>המצאת האישורים והמסמכים המפורטים לעיל הנם תנאי סף להשתתפות במכרז. על אף האמור לעיל, המשרד שומר לעצמו את הזכות לאפשר למציע אשר לא צירף אישור מהאישורים המפורטים לעיל, להשלים את הגשת המסמכים במועד המאוחר למועד פתיחת המעטפות (להלן: "צירוף מאוחר"). צירוף מאוחר כאמור לעיל, יתאפשר רק מקום שהוברר, כי המסמכים לא צורפו בשל טעות בתום לב של המציע ובלבד שבמועד הגשת ההצעות, היו האישורים הדרושים  מצויים בידי המציע.</w:t>
      </w:r>
    </w:p>
    <w:p w:rsidR="007568D3" w:rsidRPr="00080D77" w:rsidRDefault="008D6EF0" w:rsidP="001C54B7">
      <w:pPr>
        <w:pStyle w:val="11"/>
        <w:numPr>
          <w:ilvl w:val="0"/>
          <w:numId w:val="23"/>
        </w:numPr>
        <w:rPr>
          <w:rtl/>
        </w:rPr>
      </w:pPr>
      <w:bookmarkStart w:id="73" w:name="_Toc399170780"/>
      <w:bookmarkStart w:id="74" w:name="_Toc400379448"/>
      <w:bookmarkStart w:id="75" w:name="_Ref400445933"/>
      <w:bookmarkStart w:id="76" w:name="_Toc424132368"/>
      <w:bookmarkEnd w:id="73"/>
      <w:bookmarkEnd w:id="74"/>
      <w:r w:rsidRPr="00080D77">
        <w:rPr>
          <w:rFonts w:hint="cs"/>
          <w:rtl/>
        </w:rPr>
        <w:lastRenderedPageBreak/>
        <w:t xml:space="preserve">פרק </w:t>
      </w:r>
      <w:r w:rsidR="00C87E7A" w:rsidRPr="00080D77">
        <w:rPr>
          <w:rtl/>
        </w:rPr>
        <w:t>הקריטריונים לבחירת המציע</w:t>
      </w:r>
      <w:r w:rsidR="00C87E7A" w:rsidRPr="00080D77">
        <w:rPr>
          <w:rFonts w:hint="cs"/>
          <w:rtl/>
        </w:rPr>
        <w:t xml:space="preserve"> הזוכה</w:t>
      </w:r>
      <w:bookmarkEnd w:id="75"/>
      <w:bookmarkEnd w:id="76"/>
    </w:p>
    <w:p w:rsidR="00C87E7A" w:rsidRPr="00080D77" w:rsidRDefault="00C87E7A" w:rsidP="00C87E7A">
      <w:pPr>
        <w:pStyle w:val="HNormal"/>
        <w:rPr>
          <w:rtl/>
        </w:rPr>
      </w:pPr>
    </w:p>
    <w:p w:rsidR="00291977" w:rsidRPr="00080D77" w:rsidRDefault="00291977" w:rsidP="001C54B7">
      <w:pPr>
        <w:pStyle w:val="20"/>
        <w:numPr>
          <w:ilvl w:val="1"/>
          <w:numId w:val="23"/>
        </w:numPr>
        <w:ind w:right="0"/>
        <w:rPr>
          <w:rtl/>
        </w:rPr>
      </w:pPr>
      <w:bookmarkStart w:id="77" w:name="_Toc398494879"/>
      <w:bookmarkStart w:id="78" w:name="_Toc399170781"/>
      <w:bookmarkStart w:id="79" w:name="_Toc424132369"/>
      <w:r w:rsidRPr="00080D77">
        <w:rPr>
          <w:rFonts w:hint="cs"/>
          <w:rtl/>
        </w:rPr>
        <w:t xml:space="preserve">שלב </w:t>
      </w:r>
      <w:r w:rsidR="00C87E7A" w:rsidRPr="00080D77">
        <w:rPr>
          <w:rFonts w:hint="cs"/>
          <w:rtl/>
        </w:rPr>
        <w:t>ראשון</w:t>
      </w:r>
      <w:r w:rsidRPr="00080D77">
        <w:rPr>
          <w:rFonts w:hint="cs"/>
          <w:rtl/>
        </w:rPr>
        <w:t xml:space="preserve">: בדיקה </w:t>
      </w:r>
      <w:r w:rsidR="00C87E7A" w:rsidRPr="00080D77">
        <w:rPr>
          <w:rFonts w:hint="cs"/>
          <w:rtl/>
        </w:rPr>
        <w:t xml:space="preserve">עמידה </w:t>
      </w:r>
      <w:bookmarkEnd w:id="77"/>
      <w:bookmarkEnd w:id="78"/>
      <w:r w:rsidR="00C87E7A" w:rsidRPr="00080D77">
        <w:rPr>
          <w:rFonts w:hint="cs"/>
          <w:rtl/>
        </w:rPr>
        <w:t>בתנאי הסף</w:t>
      </w:r>
      <w:bookmarkEnd w:id="79"/>
    </w:p>
    <w:p w:rsidR="00DE5537" w:rsidRPr="00080D77" w:rsidRDefault="00B60381" w:rsidP="00C87E7A">
      <w:pPr>
        <w:pStyle w:val="HNormal"/>
        <w:spacing w:after="240" w:line="360" w:lineRule="auto"/>
        <w:ind w:left="578"/>
        <w:rPr>
          <w:rFonts w:cs="David"/>
          <w:rtl/>
        </w:rPr>
      </w:pPr>
      <w:r w:rsidRPr="00080D77">
        <w:rPr>
          <w:rFonts w:cs="David" w:hint="cs"/>
          <w:rtl/>
        </w:rPr>
        <w:t>בשלב זה ההצעות ייבדקו לפ</w:t>
      </w:r>
      <w:r w:rsidR="00291977" w:rsidRPr="00080D77">
        <w:rPr>
          <w:rFonts w:cs="David" w:hint="cs"/>
          <w:rtl/>
        </w:rPr>
        <w:t xml:space="preserve">י מידת המענה על </w:t>
      </w:r>
      <w:r w:rsidRPr="00080D77">
        <w:rPr>
          <w:rFonts w:cs="David" w:hint="cs"/>
          <w:rtl/>
        </w:rPr>
        <w:t xml:space="preserve">תנאי-הסף. </w:t>
      </w:r>
      <w:r w:rsidR="00C87E7A" w:rsidRPr="00080D77">
        <w:rPr>
          <w:rFonts w:cs="David"/>
          <w:rtl/>
        </w:rPr>
        <w:t>הצעות שעמדו בתנאי הסף, תעבורנה לשלב ה</w:t>
      </w:r>
      <w:r w:rsidR="00C87E7A" w:rsidRPr="00080D77">
        <w:rPr>
          <w:rFonts w:cs="David" w:hint="cs"/>
          <w:rtl/>
        </w:rPr>
        <w:t>שני</w:t>
      </w:r>
      <w:r w:rsidR="00C87E7A" w:rsidRPr="00080D77">
        <w:rPr>
          <w:rFonts w:cs="David"/>
          <w:rtl/>
        </w:rPr>
        <w:t xml:space="preserve"> שהינו שלב </w:t>
      </w:r>
      <w:r w:rsidR="00C87E7A" w:rsidRPr="00080D77">
        <w:rPr>
          <w:rFonts w:cs="David" w:hint="cs"/>
          <w:rtl/>
        </w:rPr>
        <w:t>הערכת</w:t>
      </w:r>
      <w:r w:rsidR="00C87E7A" w:rsidRPr="00080D77">
        <w:rPr>
          <w:rFonts w:cs="David"/>
          <w:rtl/>
        </w:rPr>
        <w:t xml:space="preserve"> איכות</w:t>
      </w:r>
      <w:r w:rsidR="00C87E7A" w:rsidRPr="00080D77">
        <w:rPr>
          <w:rFonts w:cs="David" w:hint="cs"/>
          <w:rtl/>
        </w:rPr>
        <w:t xml:space="preserve"> ההצעה</w:t>
      </w:r>
      <w:r w:rsidR="00C87E7A" w:rsidRPr="00080D77">
        <w:rPr>
          <w:rFonts w:cs="David"/>
          <w:rtl/>
        </w:rPr>
        <w:t xml:space="preserve">. </w:t>
      </w:r>
    </w:p>
    <w:p w:rsidR="00291977" w:rsidRPr="00080D77" w:rsidRDefault="00291977" w:rsidP="001C54B7">
      <w:pPr>
        <w:pStyle w:val="20"/>
        <w:numPr>
          <w:ilvl w:val="1"/>
          <w:numId w:val="23"/>
        </w:numPr>
        <w:ind w:right="0"/>
        <w:rPr>
          <w:rtl/>
        </w:rPr>
      </w:pPr>
      <w:bookmarkStart w:id="80" w:name="_Toc398494880"/>
      <w:bookmarkStart w:id="81" w:name="_Toc399170782"/>
      <w:bookmarkStart w:id="82" w:name="_Toc424132370"/>
      <w:r w:rsidRPr="00080D77">
        <w:rPr>
          <w:rFonts w:hint="cs"/>
          <w:rtl/>
        </w:rPr>
        <w:t xml:space="preserve">שלב </w:t>
      </w:r>
      <w:r w:rsidR="00C87E7A" w:rsidRPr="00080D77">
        <w:rPr>
          <w:rFonts w:hint="cs"/>
          <w:rtl/>
        </w:rPr>
        <w:t>שני</w:t>
      </w:r>
      <w:r w:rsidRPr="00080D77">
        <w:rPr>
          <w:rFonts w:hint="cs"/>
          <w:rtl/>
        </w:rPr>
        <w:t xml:space="preserve">: הערכה </w:t>
      </w:r>
      <w:r w:rsidR="00A42BF1" w:rsidRPr="00080D77">
        <w:rPr>
          <w:rFonts w:hint="cs"/>
          <w:rtl/>
        </w:rPr>
        <w:t>איכות ההצעה</w:t>
      </w:r>
      <w:bookmarkEnd w:id="80"/>
      <w:bookmarkEnd w:id="81"/>
      <w:bookmarkEnd w:id="82"/>
    </w:p>
    <w:p w:rsidR="00C87E7A" w:rsidRPr="00080D77" w:rsidRDefault="00C87E7A" w:rsidP="001C54B7">
      <w:pPr>
        <w:numPr>
          <w:ilvl w:val="2"/>
          <w:numId w:val="23"/>
        </w:numPr>
        <w:ind w:left="1076"/>
        <w:rPr>
          <w:lang w:eastAsia="en-US"/>
        </w:rPr>
      </w:pPr>
      <w:bookmarkStart w:id="83" w:name="_Ref400380380"/>
      <w:r w:rsidRPr="00080D77">
        <w:rPr>
          <w:rtl/>
          <w:lang w:eastAsia="en-US"/>
        </w:rPr>
        <w:t>ציון הסף לאיכות ההצעה</w:t>
      </w:r>
      <w:r w:rsidRPr="00080D77">
        <w:rPr>
          <w:rFonts w:hint="cs"/>
          <w:rtl/>
          <w:lang w:eastAsia="en-US"/>
        </w:rPr>
        <w:t xml:space="preserve"> שהוא </w:t>
      </w:r>
      <w:r w:rsidRPr="00080D77">
        <w:rPr>
          <w:rtl/>
          <w:lang w:eastAsia="en-US"/>
        </w:rPr>
        <w:t>תנאי מעבר לשלב הבא</w:t>
      </w:r>
      <w:r w:rsidRPr="00080D77">
        <w:rPr>
          <w:rFonts w:hint="cs"/>
          <w:rtl/>
          <w:lang w:eastAsia="en-US"/>
        </w:rPr>
        <w:t xml:space="preserve"> (שלב שלישי)</w:t>
      </w:r>
      <w:r w:rsidRPr="00080D77">
        <w:rPr>
          <w:rtl/>
          <w:lang w:eastAsia="en-US"/>
        </w:rPr>
        <w:t xml:space="preserve"> ה</w:t>
      </w:r>
      <w:r w:rsidRPr="00080D77">
        <w:rPr>
          <w:rFonts w:hint="cs"/>
          <w:rtl/>
          <w:lang w:eastAsia="en-US"/>
        </w:rPr>
        <w:t>ינו</w:t>
      </w:r>
      <w:r w:rsidRPr="00080D77">
        <w:rPr>
          <w:rtl/>
          <w:lang w:eastAsia="en-US"/>
        </w:rPr>
        <w:t xml:space="preserve"> </w:t>
      </w:r>
      <w:r w:rsidRPr="00080D77">
        <w:rPr>
          <w:b/>
          <w:bCs/>
          <w:rtl/>
          <w:lang w:eastAsia="en-US"/>
        </w:rPr>
        <w:t>70 נקודות</w:t>
      </w:r>
      <w:r w:rsidRPr="00080D77">
        <w:rPr>
          <w:rFonts w:hint="cs"/>
          <w:rtl/>
          <w:lang w:eastAsia="en-US"/>
        </w:rPr>
        <w:t>.</w:t>
      </w:r>
      <w:bookmarkEnd w:id="83"/>
    </w:p>
    <w:p w:rsidR="00C87E7A" w:rsidRPr="00080D77" w:rsidRDefault="00C87E7A" w:rsidP="001C54B7">
      <w:pPr>
        <w:numPr>
          <w:ilvl w:val="2"/>
          <w:numId w:val="23"/>
        </w:numPr>
        <w:ind w:left="1076"/>
        <w:rPr>
          <w:lang w:eastAsia="en-US"/>
        </w:rPr>
      </w:pPr>
      <w:r w:rsidRPr="00080D77">
        <w:rPr>
          <w:rtl/>
          <w:lang w:eastAsia="en-US"/>
        </w:rPr>
        <w:t>במידה ולא יהיו שני מציעים שיעברו את ציון האיכות הקובע</w:t>
      </w:r>
      <w:r w:rsidRPr="00080D77">
        <w:rPr>
          <w:rFonts w:hint="cs"/>
          <w:rtl/>
          <w:lang w:eastAsia="en-US"/>
        </w:rPr>
        <w:t xml:space="preserve"> שבסעיף </w:t>
      </w:r>
      <w:r w:rsidRPr="00080D77">
        <w:rPr>
          <w:rtl/>
          <w:lang w:eastAsia="en-US"/>
        </w:rPr>
        <w:fldChar w:fldCharType="begin" w:fldLock="1"/>
      </w:r>
      <w:r w:rsidRPr="00080D77">
        <w:rPr>
          <w:rtl/>
          <w:lang w:eastAsia="en-US"/>
        </w:rPr>
        <w:instrText xml:space="preserve"> </w:instrText>
      </w:r>
      <w:r w:rsidRPr="00080D77">
        <w:rPr>
          <w:rFonts w:hint="cs"/>
          <w:lang w:eastAsia="en-US"/>
        </w:rPr>
        <w:instrText>REF</w:instrText>
      </w:r>
      <w:r w:rsidRPr="00080D77">
        <w:rPr>
          <w:rFonts w:hint="cs"/>
          <w:rtl/>
          <w:lang w:eastAsia="en-US"/>
        </w:rPr>
        <w:instrText xml:space="preserve"> _</w:instrText>
      </w:r>
      <w:r w:rsidRPr="00080D77">
        <w:rPr>
          <w:rFonts w:hint="cs"/>
          <w:lang w:eastAsia="en-US"/>
        </w:rPr>
        <w:instrText>Ref400380380 \r \h</w:instrText>
      </w:r>
      <w:r w:rsidRPr="00080D77">
        <w:rPr>
          <w:rtl/>
          <w:lang w:eastAsia="en-US"/>
        </w:rPr>
        <w:instrText xml:space="preserve">  \* </w:instrText>
      </w:r>
      <w:r w:rsidRPr="00080D77">
        <w:rPr>
          <w:lang w:eastAsia="en-US"/>
        </w:rPr>
        <w:instrText>MERGEFORMAT</w:instrText>
      </w:r>
      <w:r w:rsidRPr="00080D77">
        <w:rPr>
          <w:rtl/>
          <w:lang w:eastAsia="en-US"/>
        </w:rPr>
        <w:instrText xml:space="preserve"> </w:instrText>
      </w:r>
      <w:r w:rsidRPr="00080D77">
        <w:rPr>
          <w:rtl/>
          <w:lang w:eastAsia="en-US"/>
        </w:rPr>
      </w:r>
      <w:r w:rsidRPr="00080D77">
        <w:rPr>
          <w:rtl/>
          <w:lang w:eastAsia="en-US"/>
        </w:rPr>
        <w:fldChar w:fldCharType="separate"/>
      </w:r>
      <w:r w:rsidR="00F63776" w:rsidRPr="00080D77">
        <w:rPr>
          <w:rtl/>
          <w:lang w:eastAsia="en-US"/>
        </w:rPr>
        <w:t>‏3.2.1</w:t>
      </w:r>
      <w:r w:rsidRPr="00080D77">
        <w:rPr>
          <w:rtl/>
          <w:lang w:eastAsia="en-US"/>
        </w:rPr>
        <w:fldChar w:fldCharType="end"/>
      </w:r>
      <w:r w:rsidRPr="00080D77">
        <w:rPr>
          <w:rFonts w:hint="cs"/>
          <w:rtl/>
          <w:lang w:eastAsia="en-US"/>
        </w:rPr>
        <w:t xml:space="preserve"> לעיל</w:t>
      </w:r>
      <w:r w:rsidRPr="00080D77">
        <w:rPr>
          <w:rtl/>
          <w:lang w:eastAsia="en-US"/>
        </w:rPr>
        <w:t>,</w:t>
      </w:r>
      <w:r w:rsidRPr="00080D77">
        <w:rPr>
          <w:rFonts w:hint="cs"/>
          <w:rtl/>
          <w:lang w:eastAsia="en-US"/>
        </w:rPr>
        <w:t xml:space="preserve"> </w:t>
      </w:r>
      <w:r w:rsidRPr="00080D77">
        <w:rPr>
          <w:rtl/>
          <w:lang w:eastAsia="en-US"/>
        </w:rPr>
        <w:t xml:space="preserve">רשאי </w:t>
      </w:r>
      <w:r w:rsidRPr="00080D77">
        <w:rPr>
          <w:rFonts w:hint="cs"/>
          <w:rtl/>
          <w:lang w:eastAsia="en-US"/>
        </w:rPr>
        <w:t xml:space="preserve">המשרד </w:t>
      </w:r>
      <w:r w:rsidRPr="00080D77">
        <w:rPr>
          <w:rtl/>
          <w:lang w:eastAsia="en-US"/>
        </w:rPr>
        <w:t>להוריד 5 נקודות מציון הסף עד שיהיו שני מציעים שיעברו את ציון הסף ובתנאי שציון הסף לא ירד מ-55 נקודות.</w:t>
      </w:r>
    </w:p>
    <w:p w:rsidR="00DD2CEF" w:rsidRPr="00080D77" w:rsidRDefault="00C87E7A" w:rsidP="001C54B7">
      <w:pPr>
        <w:numPr>
          <w:ilvl w:val="2"/>
          <w:numId w:val="23"/>
        </w:numPr>
        <w:ind w:left="1076"/>
        <w:rPr>
          <w:lang w:eastAsia="en-US"/>
        </w:rPr>
      </w:pPr>
      <w:r w:rsidRPr="00080D77">
        <w:rPr>
          <w:rtl/>
          <w:lang w:eastAsia="en-US"/>
        </w:rPr>
        <w:t xml:space="preserve">בדיקת פרמטר האיכות תתבצע בהתאם למשקלות הנקובים </w:t>
      </w:r>
      <w:r w:rsidRPr="00080D77">
        <w:rPr>
          <w:rFonts w:hint="cs"/>
          <w:rtl/>
          <w:lang w:eastAsia="en-US"/>
        </w:rPr>
        <w:t xml:space="preserve">בטבלה </w:t>
      </w:r>
      <w:r w:rsidRPr="00080D77">
        <w:rPr>
          <w:rtl/>
          <w:lang w:eastAsia="en-US"/>
        </w:rPr>
        <w:t>להלן ובנוסח המפורט בנספחים המצורפים למסמכי ההצעה והמתייחסים למידע שיתקבל ממסמכים שיצרף המציע בהתאם למבוקש</w:t>
      </w:r>
      <w:r w:rsidRPr="00080D77">
        <w:rPr>
          <w:lang w:eastAsia="en-US"/>
        </w:rPr>
        <w:t>.</w:t>
      </w:r>
    </w:p>
    <w:tbl>
      <w:tblPr>
        <w:tblStyle w:val="afd"/>
        <w:tblpPr w:leftFromText="180" w:rightFromText="180" w:vertAnchor="text" w:tblpY="1"/>
        <w:tblOverlap w:val="never"/>
        <w:bidiVisual/>
        <w:tblW w:w="8916" w:type="dxa"/>
        <w:tblLook w:val="04A0" w:firstRow="1" w:lastRow="0" w:firstColumn="1" w:lastColumn="0" w:noHBand="0" w:noVBand="1"/>
      </w:tblPr>
      <w:tblGrid>
        <w:gridCol w:w="1585"/>
        <w:gridCol w:w="643"/>
        <w:gridCol w:w="1402"/>
        <w:gridCol w:w="4413"/>
        <w:gridCol w:w="873"/>
      </w:tblGrid>
      <w:tr w:rsidR="00A415C1" w:rsidRPr="00080D77" w:rsidTr="002E7ECA">
        <w:trPr>
          <w:trHeight w:val="254"/>
        </w:trPr>
        <w:tc>
          <w:tcPr>
            <w:tcW w:w="1585" w:type="dxa"/>
            <w:tcBorders>
              <w:top w:val="single" w:sz="4" w:space="0" w:color="auto"/>
              <w:left w:val="single" w:sz="4" w:space="0" w:color="auto"/>
              <w:bottom w:val="single" w:sz="4" w:space="0" w:color="auto"/>
              <w:right w:val="single" w:sz="4" w:space="0" w:color="auto"/>
            </w:tcBorders>
            <w:shd w:val="clear" w:color="auto" w:fill="A6A6A6" w:themeFill="background1" w:themeFillShade="A6"/>
            <w:hideMark/>
          </w:tcPr>
          <w:p w:rsidR="00DD2CEF" w:rsidRPr="00080D77" w:rsidRDefault="00DD2CEF" w:rsidP="001F569E">
            <w:pPr>
              <w:pStyle w:val="HNormal"/>
              <w:keepNext/>
              <w:keepLines/>
              <w:tabs>
                <w:tab w:val="left" w:pos="2266"/>
              </w:tabs>
              <w:spacing w:after="0"/>
              <w:jc w:val="left"/>
              <w:rPr>
                <w:rFonts w:cs="David"/>
                <w:b/>
                <w:bCs/>
                <w:color w:val="000000"/>
                <w:sz w:val="24"/>
                <w:lang w:eastAsia="en-US"/>
              </w:rPr>
            </w:pPr>
            <w:r w:rsidRPr="00080D77">
              <w:rPr>
                <w:rFonts w:cs="David" w:hint="cs"/>
                <w:b/>
                <w:bCs/>
                <w:color w:val="000000"/>
                <w:sz w:val="24"/>
                <w:rtl/>
                <w:lang w:eastAsia="en-US"/>
              </w:rPr>
              <w:t>הגורם הנבדק</w:t>
            </w:r>
          </w:p>
        </w:tc>
        <w:tc>
          <w:tcPr>
            <w:tcW w:w="643" w:type="dxa"/>
            <w:tcBorders>
              <w:top w:val="single" w:sz="4" w:space="0" w:color="auto"/>
              <w:left w:val="single" w:sz="4" w:space="0" w:color="auto"/>
              <w:bottom w:val="single" w:sz="4" w:space="0" w:color="auto"/>
              <w:right w:val="single" w:sz="4" w:space="0" w:color="auto"/>
            </w:tcBorders>
            <w:shd w:val="clear" w:color="auto" w:fill="A6A6A6" w:themeFill="background1" w:themeFillShade="A6"/>
            <w:hideMark/>
          </w:tcPr>
          <w:p w:rsidR="00DD2CEF" w:rsidRPr="00080D77" w:rsidRDefault="00DD2CEF" w:rsidP="001F569E">
            <w:pPr>
              <w:pStyle w:val="HNormal"/>
              <w:keepNext/>
              <w:keepLines/>
              <w:tabs>
                <w:tab w:val="left" w:pos="2266"/>
              </w:tabs>
              <w:spacing w:after="0"/>
              <w:jc w:val="left"/>
              <w:rPr>
                <w:rFonts w:cs="David"/>
                <w:b/>
                <w:bCs/>
                <w:color w:val="000000"/>
                <w:sz w:val="24"/>
                <w:rtl/>
                <w:lang w:eastAsia="en-US"/>
              </w:rPr>
            </w:pPr>
            <w:r w:rsidRPr="00080D77">
              <w:rPr>
                <w:rFonts w:cs="David" w:hint="cs"/>
                <w:b/>
                <w:bCs/>
                <w:color w:val="000000"/>
                <w:sz w:val="24"/>
                <w:rtl/>
                <w:lang w:eastAsia="en-US"/>
              </w:rPr>
              <w:t>מס.</w:t>
            </w:r>
          </w:p>
        </w:tc>
        <w:tc>
          <w:tcPr>
            <w:tcW w:w="1402" w:type="dxa"/>
            <w:tcBorders>
              <w:top w:val="single" w:sz="4" w:space="0" w:color="auto"/>
              <w:left w:val="single" w:sz="4" w:space="0" w:color="auto"/>
              <w:bottom w:val="single" w:sz="4" w:space="0" w:color="auto"/>
              <w:right w:val="single" w:sz="4" w:space="0" w:color="auto"/>
            </w:tcBorders>
            <w:shd w:val="clear" w:color="auto" w:fill="A6A6A6" w:themeFill="background1" w:themeFillShade="A6"/>
            <w:hideMark/>
          </w:tcPr>
          <w:p w:rsidR="00DD2CEF" w:rsidRPr="00080D77" w:rsidRDefault="00DD2CEF" w:rsidP="001F569E">
            <w:pPr>
              <w:pStyle w:val="HNormal"/>
              <w:keepNext/>
              <w:keepLines/>
              <w:tabs>
                <w:tab w:val="left" w:pos="2266"/>
              </w:tabs>
              <w:spacing w:after="0"/>
              <w:jc w:val="left"/>
              <w:rPr>
                <w:rFonts w:cs="David"/>
                <w:b/>
                <w:bCs/>
                <w:color w:val="000000"/>
                <w:sz w:val="24"/>
                <w:rtl/>
                <w:lang w:eastAsia="en-US"/>
              </w:rPr>
            </w:pPr>
            <w:r w:rsidRPr="00080D77">
              <w:rPr>
                <w:rFonts w:cs="David" w:hint="cs"/>
                <w:b/>
                <w:bCs/>
                <w:color w:val="000000"/>
                <w:sz w:val="24"/>
                <w:rtl/>
                <w:lang w:eastAsia="en-US"/>
              </w:rPr>
              <w:t>אמת המידה</w:t>
            </w:r>
          </w:p>
        </w:tc>
        <w:tc>
          <w:tcPr>
            <w:tcW w:w="4413" w:type="dxa"/>
            <w:tcBorders>
              <w:top w:val="single" w:sz="4" w:space="0" w:color="auto"/>
              <w:left w:val="single" w:sz="4" w:space="0" w:color="auto"/>
              <w:bottom w:val="single" w:sz="4" w:space="0" w:color="auto"/>
              <w:right w:val="single" w:sz="4" w:space="0" w:color="auto"/>
            </w:tcBorders>
            <w:shd w:val="clear" w:color="auto" w:fill="A6A6A6" w:themeFill="background1" w:themeFillShade="A6"/>
            <w:hideMark/>
          </w:tcPr>
          <w:p w:rsidR="00DD2CEF" w:rsidRPr="00080D77" w:rsidRDefault="00C933D8" w:rsidP="001F569E">
            <w:pPr>
              <w:pStyle w:val="HNormal"/>
              <w:keepNext/>
              <w:keepLines/>
              <w:tabs>
                <w:tab w:val="left" w:pos="2266"/>
              </w:tabs>
              <w:spacing w:after="0"/>
              <w:jc w:val="left"/>
              <w:rPr>
                <w:rFonts w:cs="David"/>
                <w:b/>
                <w:bCs/>
                <w:color w:val="000000"/>
                <w:sz w:val="24"/>
                <w:rtl/>
                <w:lang w:eastAsia="en-US"/>
              </w:rPr>
            </w:pPr>
            <w:r w:rsidRPr="00080D77">
              <w:rPr>
                <w:rFonts w:cs="David" w:hint="cs"/>
                <w:b/>
                <w:bCs/>
                <w:color w:val="000000"/>
                <w:sz w:val="24"/>
                <w:rtl/>
                <w:lang w:eastAsia="en-US"/>
              </w:rPr>
              <w:t xml:space="preserve">פירוט </w:t>
            </w:r>
            <w:r w:rsidR="00A36605" w:rsidRPr="00080D77">
              <w:rPr>
                <w:rFonts w:cs="David" w:hint="cs"/>
                <w:b/>
                <w:bCs/>
                <w:color w:val="000000"/>
                <w:sz w:val="24"/>
                <w:rtl/>
                <w:lang w:eastAsia="en-US"/>
              </w:rPr>
              <w:t xml:space="preserve">אופן ניקוד </w:t>
            </w:r>
            <w:r w:rsidRPr="00080D77">
              <w:rPr>
                <w:rFonts w:cs="David" w:hint="cs"/>
                <w:b/>
                <w:bCs/>
                <w:color w:val="000000"/>
                <w:sz w:val="24"/>
                <w:rtl/>
                <w:lang w:eastAsia="en-US"/>
              </w:rPr>
              <w:t>אמת המידה</w:t>
            </w:r>
          </w:p>
        </w:tc>
        <w:tc>
          <w:tcPr>
            <w:tcW w:w="873" w:type="dxa"/>
            <w:tcBorders>
              <w:top w:val="single" w:sz="4" w:space="0" w:color="auto"/>
              <w:left w:val="single" w:sz="4" w:space="0" w:color="auto"/>
              <w:bottom w:val="single" w:sz="4" w:space="0" w:color="auto"/>
              <w:right w:val="single" w:sz="4" w:space="0" w:color="auto"/>
            </w:tcBorders>
            <w:shd w:val="clear" w:color="auto" w:fill="A6A6A6" w:themeFill="background1" w:themeFillShade="A6"/>
            <w:hideMark/>
          </w:tcPr>
          <w:p w:rsidR="00DD2CEF" w:rsidRPr="00080D77" w:rsidRDefault="00DD2CEF" w:rsidP="001F569E">
            <w:pPr>
              <w:pStyle w:val="HNormal"/>
              <w:keepNext/>
              <w:keepLines/>
              <w:tabs>
                <w:tab w:val="left" w:pos="2266"/>
              </w:tabs>
              <w:spacing w:after="0"/>
              <w:jc w:val="left"/>
              <w:rPr>
                <w:rFonts w:cs="David"/>
                <w:b/>
                <w:bCs/>
                <w:color w:val="000000"/>
                <w:sz w:val="24"/>
                <w:rtl/>
                <w:lang w:eastAsia="en-US"/>
              </w:rPr>
            </w:pPr>
            <w:r w:rsidRPr="00080D77">
              <w:rPr>
                <w:rFonts w:cs="David" w:hint="cs"/>
                <w:b/>
                <w:bCs/>
                <w:color w:val="000000"/>
                <w:sz w:val="24"/>
                <w:rtl/>
                <w:lang w:eastAsia="en-US"/>
              </w:rPr>
              <w:t>ניקוד מירבי</w:t>
            </w:r>
          </w:p>
        </w:tc>
      </w:tr>
      <w:tr w:rsidR="00A415C1" w:rsidRPr="00080D77" w:rsidTr="002E7ECA">
        <w:trPr>
          <w:trHeight w:val="254"/>
        </w:trPr>
        <w:tc>
          <w:tcPr>
            <w:tcW w:w="1585" w:type="dxa"/>
            <w:tcBorders>
              <w:top w:val="single" w:sz="4" w:space="0" w:color="auto"/>
              <w:left w:val="single" w:sz="4" w:space="0" w:color="auto"/>
              <w:bottom w:val="nil"/>
              <w:right w:val="single" w:sz="4" w:space="0" w:color="auto"/>
            </w:tcBorders>
            <w:shd w:val="clear" w:color="auto" w:fill="auto"/>
          </w:tcPr>
          <w:p w:rsidR="006F3B36" w:rsidRPr="00080D77" w:rsidRDefault="00A415C1" w:rsidP="001C54B7">
            <w:pPr>
              <w:pStyle w:val="HNormal"/>
              <w:keepNext/>
              <w:keepLines/>
              <w:numPr>
                <w:ilvl w:val="0"/>
                <w:numId w:val="28"/>
              </w:numPr>
              <w:tabs>
                <w:tab w:val="left" w:pos="2266"/>
              </w:tabs>
              <w:spacing w:after="0"/>
              <w:jc w:val="left"/>
              <w:rPr>
                <w:rFonts w:cs="David"/>
                <w:b/>
                <w:bCs/>
                <w:color w:val="000000"/>
                <w:sz w:val="24"/>
                <w:rtl/>
                <w:lang w:eastAsia="en-US"/>
              </w:rPr>
            </w:pPr>
            <w:r w:rsidRPr="00080D77">
              <w:rPr>
                <w:rFonts w:cs="David" w:hint="cs"/>
                <w:b/>
                <w:bCs/>
                <w:color w:val="000000"/>
                <w:sz w:val="24"/>
                <w:rtl/>
                <w:lang w:eastAsia="en-US"/>
              </w:rPr>
              <w:t>המציע</w:t>
            </w:r>
          </w:p>
        </w:tc>
        <w:tc>
          <w:tcPr>
            <w:tcW w:w="643" w:type="dxa"/>
            <w:tcBorders>
              <w:top w:val="single" w:sz="4" w:space="0" w:color="auto"/>
              <w:left w:val="single" w:sz="4" w:space="0" w:color="auto"/>
              <w:bottom w:val="single" w:sz="4" w:space="0" w:color="auto"/>
              <w:right w:val="single" w:sz="4" w:space="0" w:color="auto"/>
            </w:tcBorders>
            <w:shd w:val="clear" w:color="auto" w:fill="auto"/>
          </w:tcPr>
          <w:p w:rsidR="006F3B36" w:rsidRPr="00080D77" w:rsidRDefault="00A415C1" w:rsidP="001C54B7">
            <w:pPr>
              <w:pStyle w:val="HNormal"/>
              <w:keepNext/>
              <w:keepLines/>
              <w:numPr>
                <w:ilvl w:val="1"/>
                <w:numId w:val="28"/>
              </w:numPr>
              <w:tabs>
                <w:tab w:val="left" w:pos="2266"/>
              </w:tabs>
              <w:spacing w:after="0"/>
              <w:jc w:val="left"/>
              <w:rPr>
                <w:rFonts w:cs="David"/>
                <w:b/>
                <w:bCs/>
                <w:color w:val="000000"/>
                <w:sz w:val="24"/>
                <w:rtl/>
                <w:lang w:eastAsia="en-US"/>
              </w:rPr>
            </w:pPr>
            <w:bookmarkStart w:id="84" w:name="_Ref398322763"/>
            <w:r w:rsidRPr="00080D77">
              <w:rPr>
                <w:rFonts w:cs="David" w:hint="cs"/>
                <w:b/>
                <w:bCs/>
                <w:color w:val="FFFFFF" w:themeColor="background1"/>
                <w:sz w:val="24"/>
                <w:rtl/>
                <w:lang w:eastAsia="en-US"/>
              </w:rPr>
              <w:t>.</w:t>
            </w:r>
            <w:bookmarkEnd w:id="84"/>
          </w:p>
        </w:tc>
        <w:tc>
          <w:tcPr>
            <w:tcW w:w="1402" w:type="dxa"/>
            <w:tcBorders>
              <w:top w:val="single" w:sz="4" w:space="0" w:color="auto"/>
              <w:left w:val="single" w:sz="4" w:space="0" w:color="auto"/>
              <w:bottom w:val="single" w:sz="4" w:space="0" w:color="auto"/>
              <w:right w:val="single" w:sz="4" w:space="0" w:color="auto"/>
            </w:tcBorders>
            <w:shd w:val="clear" w:color="auto" w:fill="auto"/>
          </w:tcPr>
          <w:p w:rsidR="006F3B36" w:rsidRPr="00080D77" w:rsidRDefault="00212AAF" w:rsidP="001F569E">
            <w:pPr>
              <w:pStyle w:val="HNormal"/>
              <w:keepNext/>
              <w:keepLines/>
              <w:tabs>
                <w:tab w:val="left" w:pos="2266"/>
              </w:tabs>
              <w:spacing w:after="0"/>
              <w:jc w:val="left"/>
              <w:rPr>
                <w:rFonts w:cs="David"/>
                <w:b/>
                <w:bCs/>
                <w:color w:val="000000"/>
                <w:sz w:val="24"/>
                <w:rtl/>
                <w:lang w:eastAsia="en-US"/>
              </w:rPr>
            </w:pPr>
            <w:r w:rsidRPr="00080D77">
              <w:rPr>
                <w:rFonts w:cs="David" w:hint="cs"/>
                <w:b/>
                <w:bCs/>
                <w:color w:val="000000"/>
                <w:sz w:val="24"/>
                <w:rtl/>
                <w:lang w:eastAsia="en-US"/>
              </w:rPr>
              <w:t xml:space="preserve">משחקים </w:t>
            </w:r>
            <w:r w:rsidR="00CF0177" w:rsidRPr="00080D77">
              <w:rPr>
                <w:rFonts w:cs="David" w:hint="cs"/>
                <w:b/>
                <w:bCs/>
                <w:color w:val="000000"/>
                <w:sz w:val="24"/>
                <w:rtl/>
                <w:lang w:eastAsia="en-US"/>
              </w:rPr>
              <w:t>דומים</w:t>
            </w:r>
          </w:p>
        </w:tc>
        <w:tc>
          <w:tcPr>
            <w:tcW w:w="4413" w:type="dxa"/>
            <w:tcBorders>
              <w:top w:val="single" w:sz="4" w:space="0" w:color="auto"/>
              <w:left w:val="single" w:sz="4" w:space="0" w:color="auto"/>
              <w:bottom w:val="single" w:sz="4" w:space="0" w:color="auto"/>
              <w:right w:val="single" w:sz="4" w:space="0" w:color="auto"/>
            </w:tcBorders>
            <w:shd w:val="clear" w:color="auto" w:fill="auto"/>
          </w:tcPr>
          <w:p w:rsidR="006F3B36" w:rsidRPr="00080D77" w:rsidRDefault="005041B4" w:rsidP="00212AAF">
            <w:pPr>
              <w:pStyle w:val="HNormal"/>
              <w:keepNext/>
              <w:keepLines/>
              <w:tabs>
                <w:tab w:val="left" w:pos="2266"/>
              </w:tabs>
              <w:spacing w:after="0"/>
              <w:jc w:val="left"/>
              <w:rPr>
                <w:rFonts w:cs="David"/>
                <w:color w:val="000000"/>
                <w:sz w:val="24"/>
                <w:rtl/>
                <w:lang w:eastAsia="en-US"/>
              </w:rPr>
            </w:pPr>
            <w:r w:rsidRPr="00080D77">
              <w:rPr>
                <w:rFonts w:cs="David" w:hint="cs"/>
                <w:color w:val="000000"/>
                <w:sz w:val="24"/>
                <w:rtl/>
                <w:lang w:eastAsia="en-US"/>
              </w:rPr>
              <w:t>מספר המשחקים</w:t>
            </w:r>
            <w:r w:rsidR="00CF0177" w:rsidRPr="00080D77">
              <w:rPr>
                <w:rFonts w:cs="David" w:hint="cs"/>
                <w:color w:val="000000"/>
                <w:sz w:val="24"/>
                <w:rtl/>
                <w:lang w:eastAsia="en-US"/>
              </w:rPr>
              <w:t xml:space="preserve"> הדומים </w:t>
            </w:r>
            <w:r w:rsidR="004E6E44" w:rsidRPr="00080D77">
              <w:rPr>
                <w:rFonts w:cs="David" w:hint="cs"/>
                <w:color w:val="000000"/>
                <w:sz w:val="24"/>
                <w:rtl/>
                <w:lang w:eastAsia="en-US"/>
              </w:rPr>
              <w:t xml:space="preserve">בהיקף ובאיכות </w:t>
            </w:r>
            <w:r w:rsidRPr="00080D77">
              <w:rPr>
                <w:rFonts w:cs="David" w:hint="cs"/>
                <w:color w:val="000000"/>
                <w:sz w:val="24"/>
                <w:rtl/>
                <w:lang w:eastAsia="en-US"/>
              </w:rPr>
              <w:t>כפי שתואר בסעיף 2.2.3 לעיל</w:t>
            </w:r>
            <w:r w:rsidR="00212AAF" w:rsidRPr="00080D77">
              <w:rPr>
                <w:rFonts w:cs="David" w:hint="cs"/>
                <w:color w:val="000000"/>
                <w:sz w:val="24"/>
                <w:rtl/>
                <w:lang w:eastAsia="en-US"/>
              </w:rPr>
              <w:t xml:space="preserve">, מעבר לנדרש בתנאי הסף. - </w:t>
            </w:r>
            <w:r w:rsidR="003A7DFA" w:rsidRPr="00080D77">
              <w:rPr>
                <w:rFonts w:cs="David" w:hint="cs"/>
                <w:color w:val="000000"/>
                <w:sz w:val="24"/>
                <w:rtl/>
                <w:lang w:eastAsia="en-US"/>
              </w:rPr>
              <w:t xml:space="preserve"> כל </w:t>
            </w:r>
            <w:r w:rsidR="00212AAF" w:rsidRPr="00080D77">
              <w:rPr>
                <w:rFonts w:cs="David" w:hint="cs"/>
                <w:color w:val="000000"/>
                <w:sz w:val="24"/>
                <w:rtl/>
                <w:lang w:eastAsia="en-US"/>
              </w:rPr>
              <w:t xml:space="preserve">משחק נוסף יקבל </w:t>
            </w:r>
            <w:r w:rsidR="003A7DFA" w:rsidRPr="00080D77">
              <w:rPr>
                <w:rFonts w:cs="David" w:hint="cs"/>
                <w:color w:val="000000"/>
                <w:sz w:val="24"/>
                <w:rtl/>
                <w:lang w:eastAsia="en-US"/>
              </w:rPr>
              <w:t xml:space="preserve"> </w:t>
            </w:r>
            <w:r w:rsidR="004E6E44" w:rsidRPr="00080D77">
              <w:rPr>
                <w:rFonts w:cs="David" w:hint="cs"/>
                <w:color w:val="000000"/>
                <w:sz w:val="24"/>
                <w:rtl/>
                <w:lang w:eastAsia="en-US"/>
              </w:rPr>
              <w:t>10</w:t>
            </w:r>
            <w:r w:rsidR="003A7DFA" w:rsidRPr="00080D77">
              <w:rPr>
                <w:rFonts w:cs="David" w:hint="cs"/>
                <w:color w:val="000000"/>
                <w:sz w:val="24"/>
                <w:rtl/>
                <w:lang w:eastAsia="en-US"/>
              </w:rPr>
              <w:t xml:space="preserve"> נק</w:t>
            </w:r>
          </w:p>
        </w:tc>
        <w:tc>
          <w:tcPr>
            <w:tcW w:w="873" w:type="dxa"/>
            <w:tcBorders>
              <w:top w:val="single" w:sz="4" w:space="0" w:color="auto"/>
              <w:left w:val="single" w:sz="4" w:space="0" w:color="auto"/>
              <w:bottom w:val="single" w:sz="4" w:space="0" w:color="auto"/>
              <w:right w:val="single" w:sz="4" w:space="0" w:color="auto"/>
            </w:tcBorders>
            <w:shd w:val="clear" w:color="auto" w:fill="auto"/>
          </w:tcPr>
          <w:p w:rsidR="006F3B36" w:rsidRPr="00080D77" w:rsidRDefault="004E6E44" w:rsidP="001F569E">
            <w:pPr>
              <w:pStyle w:val="HNormal"/>
              <w:keepNext/>
              <w:keepLines/>
              <w:tabs>
                <w:tab w:val="left" w:pos="2266"/>
              </w:tabs>
              <w:spacing w:after="0"/>
              <w:jc w:val="left"/>
              <w:rPr>
                <w:rFonts w:cs="David"/>
                <w:b/>
                <w:bCs/>
                <w:color w:val="000000"/>
                <w:sz w:val="24"/>
                <w:rtl/>
                <w:lang w:eastAsia="en-US"/>
              </w:rPr>
            </w:pPr>
            <w:r w:rsidRPr="00080D77">
              <w:rPr>
                <w:rFonts w:cs="David" w:hint="cs"/>
                <w:b/>
                <w:bCs/>
                <w:color w:val="000000"/>
                <w:sz w:val="24"/>
                <w:rtl/>
                <w:lang w:eastAsia="en-US"/>
              </w:rPr>
              <w:t>4</w:t>
            </w:r>
            <w:r w:rsidR="00CF0177" w:rsidRPr="00080D77">
              <w:rPr>
                <w:rFonts w:cs="David" w:hint="cs"/>
                <w:b/>
                <w:bCs/>
                <w:color w:val="000000"/>
                <w:sz w:val="24"/>
                <w:rtl/>
                <w:lang w:eastAsia="en-US"/>
              </w:rPr>
              <w:t>0</w:t>
            </w:r>
          </w:p>
        </w:tc>
      </w:tr>
      <w:tr w:rsidR="00A415C1" w:rsidRPr="00080D77" w:rsidTr="002E7ECA">
        <w:trPr>
          <w:trHeight w:val="254"/>
        </w:trPr>
        <w:tc>
          <w:tcPr>
            <w:tcW w:w="1585" w:type="dxa"/>
            <w:tcBorders>
              <w:top w:val="nil"/>
              <w:left w:val="single" w:sz="4" w:space="0" w:color="auto"/>
              <w:bottom w:val="nil"/>
              <w:right w:val="single" w:sz="4" w:space="0" w:color="auto"/>
            </w:tcBorders>
            <w:shd w:val="clear" w:color="auto" w:fill="auto"/>
          </w:tcPr>
          <w:p w:rsidR="00A415C1" w:rsidRPr="00080D77" w:rsidRDefault="00A415C1" w:rsidP="001F569E">
            <w:pPr>
              <w:pStyle w:val="HNormal"/>
              <w:keepNext/>
              <w:keepLines/>
              <w:tabs>
                <w:tab w:val="left" w:pos="2266"/>
              </w:tabs>
              <w:spacing w:after="0"/>
              <w:jc w:val="left"/>
              <w:rPr>
                <w:rFonts w:cs="David"/>
                <w:b/>
                <w:bCs/>
                <w:color w:val="000000"/>
                <w:sz w:val="24"/>
                <w:rtl/>
                <w:lang w:eastAsia="en-US"/>
              </w:rPr>
            </w:pPr>
          </w:p>
        </w:tc>
        <w:tc>
          <w:tcPr>
            <w:tcW w:w="643" w:type="dxa"/>
            <w:tcBorders>
              <w:top w:val="single" w:sz="4" w:space="0" w:color="auto"/>
              <w:left w:val="single" w:sz="4" w:space="0" w:color="auto"/>
              <w:bottom w:val="single" w:sz="4" w:space="0" w:color="auto"/>
              <w:right w:val="single" w:sz="4" w:space="0" w:color="auto"/>
            </w:tcBorders>
            <w:shd w:val="clear" w:color="auto" w:fill="auto"/>
          </w:tcPr>
          <w:p w:rsidR="00A415C1" w:rsidRPr="00080D77" w:rsidRDefault="00A415C1" w:rsidP="001C54B7">
            <w:pPr>
              <w:pStyle w:val="HNormal"/>
              <w:keepNext/>
              <w:keepLines/>
              <w:numPr>
                <w:ilvl w:val="1"/>
                <w:numId w:val="28"/>
              </w:numPr>
              <w:tabs>
                <w:tab w:val="left" w:pos="2266"/>
              </w:tabs>
              <w:spacing w:after="0"/>
              <w:jc w:val="left"/>
              <w:rPr>
                <w:rFonts w:cs="David"/>
                <w:b/>
                <w:bCs/>
                <w:sz w:val="24"/>
                <w:rtl/>
                <w:lang w:eastAsia="en-US"/>
              </w:rPr>
            </w:pPr>
            <w:bookmarkStart w:id="85" w:name="_Ref398322767"/>
            <w:r w:rsidRPr="00080D77">
              <w:rPr>
                <w:rFonts w:cs="David" w:hint="cs"/>
                <w:b/>
                <w:bCs/>
                <w:color w:val="FFFFFF" w:themeColor="background1"/>
                <w:sz w:val="24"/>
                <w:rtl/>
                <w:lang w:eastAsia="en-US"/>
              </w:rPr>
              <w:t>.</w:t>
            </w:r>
            <w:bookmarkEnd w:id="85"/>
          </w:p>
        </w:tc>
        <w:tc>
          <w:tcPr>
            <w:tcW w:w="1402" w:type="dxa"/>
            <w:tcBorders>
              <w:top w:val="single" w:sz="4" w:space="0" w:color="auto"/>
              <w:left w:val="single" w:sz="4" w:space="0" w:color="auto"/>
              <w:bottom w:val="single" w:sz="4" w:space="0" w:color="auto"/>
              <w:right w:val="single" w:sz="4" w:space="0" w:color="auto"/>
            </w:tcBorders>
            <w:shd w:val="clear" w:color="auto" w:fill="auto"/>
          </w:tcPr>
          <w:p w:rsidR="00A415C1" w:rsidRPr="00080D77" w:rsidRDefault="00CF0177" w:rsidP="001F569E">
            <w:pPr>
              <w:pStyle w:val="HNormal"/>
              <w:keepNext/>
              <w:keepLines/>
              <w:tabs>
                <w:tab w:val="left" w:pos="2266"/>
              </w:tabs>
              <w:spacing w:after="0"/>
              <w:jc w:val="left"/>
              <w:rPr>
                <w:rFonts w:cs="David"/>
                <w:b/>
                <w:bCs/>
                <w:color w:val="000000"/>
                <w:sz w:val="24"/>
                <w:rtl/>
                <w:lang w:eastAsia="en-US"/>
              </w:rPr>
            </w:pPr>
            <w:r w:rsidRPr="00080D77">
              <w:rPr>
                <w:rFonts w:cs="David" w:hint="cs"/>
                <w:b/>
                <w:bCs/>
                <w:color w:val="000000"/>
                <w:sz w:val="24"/>
                <w:rtl/>
                <w:lang w:eastAsia="en-US"/>
              </w:rPr>
              <w:t>איכות המשחקים</w:t>
            </w:r>
            <w:r w:rsidR="004E6E44" w:rsidRPr="00080D77">
              <w:rPr>
                <w:rFonts w:cs="David" w:hint="cs"/>
                <w:b/>
                <w:bCs/>
                <w:color w:val="000000"/>
                <w:sz w:val="24"/>
                <w:rtl/>
                <w:lang w:eastAsia="en-US"/>
              </w:rPr>
              <w:t xml:space="preserve"> הדומים שיוצגו בדוגמה</w:t>
            </w:r>
          </w:p>
        </w:tc>
        <w:tc>
          <w:tcPr>
            <w:tcW w:w="4413" w:type="dxa"/>
            <w:tcBorders>
              <w:top w:val="single" w:sz="4" w:space="0" w:color="auto"/>
              <w:left w:val="single" w:sz="4" w:space="0" w:color="auto"/>
              <w:bottom w:val="single" w:sz="4" w:space="0" w:color="auto"/>
              <w:right w:val="single" w:sz="4" w:space="0" w:color="auto"/>
            </w:tcBorders>
            <w:shd w:val="clear" w:color="auto" w:fill="auto"/>
          </w:tcPr>
          <w:p w:rsidR="00212AAF" w:rsidRPr="00080D77" w:rsidRDefault="00CF0177" w:rsidP="00212AAF">
            <w:pPr>
              <w:pStyle w:val="HNormal"/>
              <w:keepNext/>
              <w:keepLines/>
              <w:tabs>
                <w:tab w:val="left" w:pos="2266"/>
              </w:tabs>
              <w:spacing w:after="0"/>
              <w:jc w:val="left"/>
              <w:rPr>
                <w:rFonts w:cs="David"/>
                <w:b/>
                <w:bCs/>
                <w:color w:val="000000"/>
                <w:sz w:val="24"/>
                <w:rtl/>
                <w:lang w:eastAsia="en-US"/>
              </w:rPr>
            </w:pPr>
            <w:r w:rsidRPr="00080D77">
              <w:rPr>
                <w:rFonts w:cs="David" w:hint="cs"/>
                <w:b/>
                <w:bCs/>
                <w:color w:val="000000"/>
                <w:sz w:val="24"/>
                <w:rtl/>
                <w:lang w:eastAsia="en-US"/>
              </w:rPr>
              <w:t xml:space="preserve">איכות דוגמאות </w:t>
            </w:r>
            <w:r w:rsidR="00212AAF" w:rsidRPr="00080D77">
              <w:rPr>
                <w:rFonts w:cs="David" w:hint="cs"/>
                <w:b/>
                <w:bCs/>
                <w:color w:val="000000"/>
                <w:sz w:val="24"/>
                <w:rtl/>
                <w:lang w:eastAsia="en-US"/>
              </w:rPr>
              <w:t xml:space="preserve"> המשחקים </w:t>
            </w:r>
            <w:r w:rsidRPr="00080D77">
              <w:rPr>
                <w:rFonts w:cs="David" w:hint="cs"/>
                <w:b/>
                <w:bCs/>
                <w:color w:val="000000"/>
                <w:sz w:val="24"/>
                <w:rtl/>
                <w:lang w:eastAsia="en-US"/>
              </w:rPr>
              <w:t xml:space="preserve"> בהתייחס</w:t>
            </w:r>
            <w:r w:rsidR="00212AAF" w:rsidRPr="00080D77">
              <w:rPr>
                <w:rFonts w:cs="David" w:hint="cs"/>
                <w:b/>
                <w:bCs/>
                <w:color w:val="000000"/>
                <w:sz w:val="24"/>
                <w:rtl/>
                <w:lang w:eastAsia="en-US"/>
              </w:rPr>
              <w:t xml:space="preserve"> לפרמטרים שלהלן:א</w:t>
            </w:r>
            <w:r w:rsidR="004E6E44" w:rsidRPr="00080D77">
              <w:rPr>
                <w:rFonts w:cs="David" w:hint="cs"/>
                <w:b/>
                <w:bCs/>
                <w:color w:val="000000"/>
                <w:sz w:val="24"/>
                <w:rtl/>
                <w:lang w:eastAsia="en-US"/>
              </w:rPr>
              <w:t xml:space="preserve">יכות </w:t>
            </w:r>
            <w:r w:rsidR="00212AAF" w:rsidRPr="00080D77">
              <w:rPr>
                <w:rFonts w:cs="David" w:hint="cs"/>
                <w:b/>
                <w:bCs/>
                <w:color w:val="000000"/>
                <w:sz w:val="24"/>
                <w:rtl/>
                <w:lang w:eastAsia="en-US"/>
              </w:rPr>
              <w:t>ההדפסה - עד 13 נק'</w:t>
            </w:r>
          </w:p>
          <w:p w:rsidR="00212AAF" w:rsidRPr="00080D77" w:rsidRDefault="00212AAF" w:rsidP="00212AAF">
            <w:pPr>
              <w:pStyle w:val="HNormal"/>
              <w:keepNext/>
              <w:keepLines/>
              <w:tabs>
                <w:tab w:val="left" w:pos="2266"/>
              </w:tabs>
              <w:spacing w:after="0"/>
              <w:jc w:val="left"/>
              <w:rPr>
                <w:rFonts w:cs="David"/>
                <w:b/>
                <w:bCs/>
                <w:color w:val="000000"/>
                <w:sz w:val="24"/>
                <w:rtl/>
                <w:lang w:eastAsia="en-US"/>
              </w:rPr>
            </w:pPr>
            <w:r w:rsidRPr="00080D77">
              <w:rPr>
                <w:rFonts w:cs="David" w:hint="cs"/>
                <w:b/>
                <w:bCs/>
                <w:color w:val="000000"/>
                <w:sz w:val="24"/>
                <w:rtl/>
                <w:lang w:eastAsia="en-US"/>
              </w:rPr>
              <w:t xml:space="preserve">איכות החומרים  </w:t>
            </w:r>
            <w:r w:rsidRPr="00080D77">
              <w:rPr>
                <w:rFonts w:cs="David"/>
                <w:b/>
                <w:bCs/>
                <w:color w:val="000000"/>
                <w:sz w:val="24"/>
                <w:rtl/>
                <w:lang w:eastAsia="en-US"/>
              </w:rPr>
              <w:t>–</w:t>
            </w:r>
            <w:r w:rsidRPr="00080D77">
              <w:rPr>
                <w:rFonts w:cs="David" w:hint="cs"/>
                <w:b/>
                <w:bCs/>
                <w:color w:val="000000"/>
                <w:sz w:val="24"/>
                <w:rtl/>
                <w:lang w:eastAsia="en-US"/>
              </w:rPr>
              <w:t xml:space="preserve"> עד 14 נק' </w:t>
            </w:r>
          </w:p>
          <w:p w:rsidR="004E6E44" w:rsidRPr="00080D77" w:rsidRDefault="00212AAF" w:rsidP="00212AAF">
            <w:pPr>
              <w:pStyle w:val="HNormal"/>
              <w:keepNext/>
              <w:keepLines/>
              <w:tabs>
                <w:tab w:val="left" w:pos="2266"/>
              </w:tabs>
              <w:spacing w:after="0"/>
              <w:jc w:val="left"/>
              <w:rPr>
                <w:rFonts w:cs="David"/>
                <w:b/>
                <w:bCs/>
                <w:color w:val="000000"/>
                <w:sz w:val="24"/>
                <w:rtl/>
                <w:lang w:eastAsia="en-US"/>
              </w:rPr>
            </w:pPr>
            <w:r w:rsidRPr="00080D77">
              <w:rPr>
                <w:rFonts w:cs="David" w:hint="cs"/>
                <w:b/>
                <w:bCs/>
                <w:color w:val="000000"/>
                <w:sz w:val="24"/>
                <w:rtl/>
                <w:lang w:eastAsia="en-US"/>
              </w:rPr>
              <w:t xml:space="preserve">איכות ההדבקה  עד 13 נק' </w:t>
            </w:r>
          </w:p>
        </w:tc>
        <w:tc>
          <w:tcPr>
            <w:tcW w:w="873" w:type="dxa"/>
            <w:tcBorders>
              <w:top w:val="single" w:sz="4" w:space="0" w:color="auto"/>
              <w:left w:val="single" w:sz="4" w:space="0" w:color="auto"/>
              <w:bottom w:val="single" w:sz="4" w:space="0" w:color="auto"/>
              <w:right w:val="single" w:sz="4" w:space="0" w:color="auto"/>
            </w:tcBorders>
            <w:shd w:val="clear" w:color="auto" w:fill="auto"/>
          </w:tcPr>
          <w:p w:rsidR="00A415C1" w:rsidRPr="00080D77" w:rsidRDefault="004E6E44" w:rsidP="001F569E">
            <w:pPr>
              <w:pStyle w:val="HNormal"/>
              <w:keepNext/>
              <w:keepLines/>
              <w:tabs>
                <w:tab w:val="left" w:pos="2266"/>
              </w:tabs>
              <w:spacing w:after="0"/>
              <w:jc w:val="left"/>
              <w:rPr>
                <w:rFonts w:cs="David"/>
                <w:b/>
                <w:bCs/>
                <w:color w:val="000000"/>
                <w:sz w:val="24"/>
                <w:rtl/>
                <w:lang w:eastAsia="en-US"/>
              </w:rPr>
            </w:pPr>
            <w:r w:rsidRPr="00080D77">
              <w:rPr>
                <w:rFonts w:cs="David" w:hint="cs"/>
                <w:b/>
                <w:bCs/>
                <w:color w:val="000000"/>
                <w:sz w:val="24"/>
                <w:rtl/>
                <w:lang w:eastAsia="en-US"/>
              </w:rPr>
              <w:t>4</w:t>
            </w:r>
            <w:r w:rsidR="00CF0177" w:rsidRPr="00080D77">
              <w:rPr>
                <w:rFonts w:cs="David" w:hint="cs"/>
                <w:b/>
                <w:bCs/>
                <w:color w:val="000000"/>
                <w:sz w:val="24"/>
                <w:rtl/>
                <w:lang w:eastAsia="en-US"/>
              </w:rPr>
              <w:t>0</w:t>
            </w:r>
          </w:p>
        </w:tc>
      </w:tr>
      <w:tr w:rsidR="00A415C1" w:rsidRPr="00080D77" w:rsidTr="002E7ECA">
        <w:trPr>
          <w:trHeight w:val="254"/>
        </w:trPr>
        <w:tc>
          <w:tcPr>
            <w:tcW w:w="1585" w:type="dxa"/>
            <w:tcBorders>
              <w:top w:val="nil"/>
              <w:left w:val="single" w:sz="4" w:space="0" w:color="auto"/>
              <w:bottom w:val="single" w:sz="4" w:space="0" w:color="auto"/>
              <w:right w:val="single" w:sz="4" w:space="0" w:color="auto"/>
            </w:tcBorders>
            <w:shd w:val="clear" w:color="auto" w:fill="auto"/>
          </w:tcPr>
          <w:p w:rsidR="00A415C1" w:rsidRPr="00080D77" w:rsidRDefault="00A415C1" w:rsidP="001F569E">
            <w:pPr>
              <w:pStyle w:val="HNormal"/>
              <w:keepNext/>
              <w:keepLines/>
              <w:tabs>
                <w:tab w:val="left" w:pos="2266"/>
              </w:tabs>
              <w:spacing w:after="0"/>
              <w:jc w:val="left"/>
              <w:rPr>
                <w:rFonts w:cs="David"/>
                <w:b/>
                <w:bCs/>
                <w:color w:val="000000"/>
                <w:sz w:val="24"/>
                <w:rtl/>
                <w:lang w:eastAsia="en-US"/>
              </w:rPr>
            </w:pPr>
          </w:p>
        </w:tc>
        <w:tc>
          <w:tcPr>
            <w:tcW w:w="643" w:type="dxa"/>
            <w:tcBorders>
              <w:top w:val="single" w:sz="4" w:space="0" w:color="auto"/>
              <w:left w:val="single" w:sz="4" w:space="0" w:color="auto"/>
              <w:bottom w:val="single" w:sz="4" w:space="0" w:color="auto"/>
              <w:right w:val="single" w:sz="4" w:space="0" w:color="auto"/>
            </w:tcBorders>
            <w:shd w:val="clear" w:color="auto" w:fill="auto"/>
          </w:tcPr>
          <w:p w:rsidR="00A415C1" w:rsidRPr="00080D77" w:rsidRDefault="00A415C1" w:rsidP="001C54B7">
            <w:pPr>
              <w:pStyle w:val="HNormal"/>
              <w:keepNext/>
              <w:keepLines/>
              <w:numPr>
                <w:ilvl w:val="1"/>
                <w:numId w:val="28"/>
              </w:numPr>
              <w:tabs>
                <w:tab w:val="left" w:pos="2266"/>
              </w:tabs>
              <w:spacing w:after="0"/>
              <w:jc w:val="left"/>
              <w:rPr>
                <w:rFonts w:cs="David"/>
                <w:b/>
                <w:bCs/>
                <w:sz w:val="24"/>
                <w:rtl/>
                <w:lang w:eastAsia="en-US"/>
              </w:rPr>
            </w:pPr>
            <w:bookmarkStart w:id="86" w:name="_Ref398322772"/>
            <w:r w:rsidRPr="00080D77">
              <w:rPr>
                <w:rFonts w:cs="David" w:hint="cs"/>
                <w:b/>
                <w:bCs/>
                <w:color w:val="FFFFFF" w:themeColor="background1"/>
                <w:sz w:val="24"/>
                <w:rtl/>
                <w:lang w:eastAsia="en-US"/>
              </w:rPr>
              <w:t>.</w:t>
            </w:r>
            <w:bookmarkEnd w:id="86"/>
          </w:p>
        </w:tc>
        <w:tc>
          <w:tcPr>
            <w:tcW w:w="1402" w:type="dxa"/>
            <w:tcBorders>
              <w:top w:val="single" w:sz="4" w:space="0" w:color="auto"/>
              <w:left w:val="single" w:sz="4" w:space="0" w:color="auto"/>
              <w:bottom w:val="single" w:sz="4" w:space="0" w:color="auto"/>
              <w:right w:val="single" w:sz="4" w:space="0" w:color="auto"/>
            </w:tcBorders>
            <w:shd w:val="clear" w:color="auto" w:fill="auto"/>
          </w:tcPr>
          <w:p w:rsidR="00A415C1" w:rsidRPr="00080D77" w:rsidRDefault="00CF0177" w:rsidP="001F569E">
            <w:pPr>
              <w:pStyle w:val="HNormal"/>
              <w:keepNext/>
              <w:keepLines/>
              <w:tabs>
                <w:tab w:val="left" w:pos="2266"/>
              </w:tabs>
              <w:spacing w:after="0"/>
              <w:jc w:val="left"/>
              <w:rPr>
                <w:rFonts w:cs="David"/>
                <w:b/>
                <w:bCs/>
                <w:color w:val="000000"/>
                <w:sz w:val="24"/>
                <w:rtl/>
                <w:lang w:eastAsia="en-US"/>
              </w:rPr>
            </w:pPr>
            <w:r w:rsidRPr="00080D77">
              <w:rPr>
                <w:rFonts w:cs="David" w:hint="cs"/>
                <w:b/>
                <w:bCs/>
                <w:color w:val="000000"/>
                <w:sz w:val="24"/>
                <w:rtl/>
                <w:lang w:eastAsia="en-US"/>
              </w:rPr>
              <w:t xml:space="preserve">התרשמות כללית </w:t>
            </w:r>
          </w:p>
        </w:tc>
        <w:tc>
          <w:tcPr>
            <w:tcW w:w="4413" w:type="dxa"/>
            <w:tcBorders>
              <w:top w:val="single" w:sz="4" w:space="0" w:color="auto"/>
              <w:left w:val="single" w:sz="4" w:space="0" w:color="auto"/>
              <w:bottom w:val="single" w:sz="4" w:space="0" w:color="auto"/>
              <w:right w:val="single" w:sz="4" w:space="0" w:color="auto"/>
            </w:tcBorders>
            <w:shd w:val="clear" w:color="auto" w:fill="auto"/>
          </w:tcPr>
          <w:p w:rsidR="00A415C1" w:rsidRPr="00080D77" w:rsidRDefault="00CF0177" w:rsidP="00C33F02">
            <w:pPr>
              <w:pStyle w:val="HNormal"/>
              <w:keepNext/>
              <w:keepLines/>
              <w:tabs>
                <w:tab w:val="left" w:pos="2266"/>
              </w:tabs>
              <w:spacing w:after="0"/>
              <w:jc w:val="left"/>
              <w:rPr>
                <w:rFonts w:cs="David"/>
                <w:color w:val="000000"/>
                <w:sz w:val="24"/>
                <w:rtl/>
                <w:lang w:eastAsia="en-US"/>
              </w:rPr>
            </w:pPr>
            <w:r w:rsidRPr="00080D77">
              <w:rPr>
                <w:rFonts w:cs="David" w:hint="cs"/>
                <w:color w:val="000000"/>
                <w:sz w:val="24"/>
                <w:rtl/>
                <w:lang w:eastAsia="en-US"/>
              </w:rPr>
              <w:t xml:space="preserve">התרשמות </w:t>
            </w:r>
            <w:r w:rsidR="00C33F02" w:rsidRPr="00080D77">
              <w:rPr>
                <w:rFonts w:cs="David" w:hint="cs"/>
                <w:color w:val="000000"/>
                <w:sz w:val="24"/>
                <w:rtl/>
                <w:lang w:eastAsia="en-US"/>
              </w:rPr>
              <w:t xml:space="preserve">כללית </w:t>
            </w:r>
            <w:r w:rsidRPr="00080D77">
              <w:rPr>
                <w:rFonts w:cs="David" w:hint="cs"/>
                <w:color w:val="000000"/>
                <w:sz w:val="24"/>
                <w:rtl/>
                <w:lang w:eastAsia="en-US"/>
              </w:rPr>
              <w:t>מהמציע</w:t>
            </w:r>
            <w:r w:rsidR="00C33F02" w:rsidRPr="00080D77">
              <w:rPr>
                <w:rFonts w:cs="David" w:hint="cs"/>
                <w:color w:val="000000"/>
                <w:sz w:val="24"/>
                <w:rtl/>
                <w:lang w:eastAsia="en-US"/>
              </w:rPr>
              <w:t xml:space="preserve"> </w:t>
            </w:r>
          </w:p>
        </w:tc>
        <w:tc>
          <w:tcPr>
            <w:tcW w:w="873" w:type="dxa"/>
            <w:tcBorders>
              <w:top w:val="single" w:sz="4" w:space="0" w:color="auto"/>
              <w:left w:val="single" w:sz="4" w:space="0" w:color="auto"/>
              <w:bottom w:val="single" w:sz="4" w:space="0" w:color="auto"/>
              <w:right w:val="single" w:sz="4" w:space="0" w:color="auto"/>
            </w:tcBorders>
            <w:shd w:val="clear" w:color="auto" w:fill="auto"/>
          </w:tcPr>
          <w:p w:rsidR="00A415C1" w:rsidRPr="00080D77" w:rsidRDefault="004E6E44" w:rsidP="001F569E">
            <w:pPr>
              <w:pStyle w:val="HNormal"/>
              <w:keepNext/>
              <w:keepLines/>
              <w:tabs>
                <w:tab w:val="left" w:pos="2266"/>
              </w:tabs>
              <w:spacing w:after="0"/>
              <w:jc w:val="left"/>
              <w:rPr>
                <w:rFonts w:cs="David"/>
                <w:b/>
                <w:bCs/>
                <w:color w:val="000000"/>
                <w:sz w:val="24"/>
                <w:rtl/>
                <w:lang w:eastAsia="en-US"/>
              </w:rPr>
            </w:pPr>
            <w:r w:rsidRPr="00080D77">
              <w:rPr>
                <w:rFonts w:cs="David" w:hint="cs"/>
                <w:b/>
                <w:bCs/>
                <w:color w:val="000000"/>
                <w:sz w:val="24"/>
                <w:rtl/>
                <w:lang w:eastAsia="en-US"/>
              </w:rPr>
              <w:t>2</w:t>
            </w:r>
            <w:r w:rsidR="00CF0177" w:rsidRPr="00080D77">
              <w:rPr>
                <w:rFonts w:cs="David" w:hint="cs"/>
                <w:b/>
                <w:bCs/>
                <w:color w:val="000000"/>
                <w:sz w:val="24"/>
                <w:rtl/>
                <w:lang w:eastAsia="en-US"/>
              </w:rPr>
              <w:t>0</w:t>
            </w:r>
          </w:p>
        </w:tc>
      </w:tr>
      <w:tr w:rsidR="00A415C1" w:rsidRPr="00080D77" w:rsidTr="002E7ECA">
        <w:trPr>
          <w:trHeight w:val="254"/>
        </w:trPr>
        <w:tc>
          <w:tcPr>
            <w:tcW w:w="1585" w:type="dxa"/>
            <w:tcBorders>
              <w:top w:val="single" w:sz="4" w:space="0" w:color="auto"/>
              <w:left w:val="single" w:sz="4" w:space="0" w:color="auto"/>
              <w:bottom w:val="single" w:sz="4" w:space="0" w:color="auto"/>
              <w:right w:val="nil"/>
            </w:tcBorders>
            <w:shd w:val="clear" w:color="auto" w:fill="D9D9D9" w:themeFill="background1" w:themeFillShade="D9"/>
          </w:tcPr>
          <w:p w:rsidR="00A415C1" w:rsidRPr="00080D77" w:rsidRDefault="00A415C1" w:rsidP="001F569E">
            <w:pPr>
              <w:pStyle w:val="HNormal"/>
              <w:keepNext/>
              <w:keepLines/>
              <w:tabs>
                <w:tab w:val="left" w:pos="2266"/>
              </w:tabs>
              <w:spacing w:after="0"/>
              <w:ind w:left="360"/>
              <w:jc w:val="left"/>
              <w:rPr>
                <w:rFonts w:cs="David"/>
                <w:color w:val="000000"/>
                <w:sz w:val="24"/>
                <w:rtl/>
                <w:lang w:eastAsia="en-US"/>
              </w:rPr>
            </w:pPr>
          </w:p>
        </w:tc>
        <w:tc>
          <w:tcPr>
            <w:tcW w:w="643" w:type="dxa"/>
            <w:tcBorders>
              <w:top w:val="single" w:sz="4" w:space="0" w:color="auto"/>
              <w:left w:val="nil"/>
              <w:bottom w:val="single" w:sz="4" w:space="0" w:color="auto"/>
              <w:right w:val="nil"/>
            </w:tcBorders>
            <w:shd w:val="clear" w:color="auto" w:fill="D9D9D9" w:themeFill="background1" w:themeFillShade="D9"/>
          </w:tcPr>
          <w:p w:rsidR="00A415C1" w:rsidRPr="00080D77" w:rsidRDefault="00A415C1" w:rsidP="001F569E">
            <w:pPr>
              <w:pStyle w:val="HNormal"/>
              <w:keepNext/>
              <w:keepLines/>
              <w:tabs>
                <w:tab w:val="left" w:pos="2266"/>
              </w:tabs>
              <w:spacing w:after="0"/>
              <w:jc w:val="left"/>
              <w:rPr>
                <w:rFonts w:cs="David"/>
                <w:sz w:val="24"/>
                <w:rtl/>
                <w:lang w:eastAsia="en-US"/>
              </w:rPr>
            </w:pPr>
          </w:p>
        </w:tc>
        <w:tc>
          <w:tcPr>
            <w:tcW w:w="1402" w:type="dxa"/>
            <w:tcBorders>
              <w:top w:val="single" w:sz="4" w:space="0" w:color="auto"/>
              <w:left w:val="nil"/>
              <w:bottom w:val="single" w:sz="4" w:space="0" w:color="auto"/>
              <w:right w:val="nil"/>
            </w:tcBorders>
            <w:shd w:val="clear" w:color="auto" w:fill="D9D9D9" w:themeFill="background1" w:themeFillShade="D9"/>
          </w:tcPr>
          <w:p w:rsidR="00A415C1" w:rsidRPr="00080D77" w:rsidRDefault="00A415C1" w:rsidP="001F569E">
            <w:pPr>
              <w:pStyle w:val="HNormal"/>
              <w:keepNext/>
              <w:keepLines/>
              <w:tabs>
                <w:tab w:val="left" w:pos="2266"/>
              </w:tabs>
              <w:spacing w:after="0"/>
              <w:jc w:val="left"/>
              <w:rPr>
                <w:rFonts w:cs="David"/>
                <w:color w:val="000000"/>
                <w:sz w:val="24"/>
                <w:rtl/>
                <w:lang w:eastAsia="en-US"/>
              </w:rPr>
            </w:pPr>
          </w:p>
        </w:tc>
        <w:tc>
          <w:tcPr>
            <w:tcW w:w="4413" w:type="dxa"/>
            <w:tcBorders>
              <w:top w:val="single" w:sz="4" w:space="0" w:color="auto"/>
              <w:left w:val="nil"/>
              <w:bottom w:val="single" w:sz="4" w:space="0" w:color="auto"/>
              <w:right w:val="single" w:sz="4" w:space="0" w:color="auto"/>
            </w:tcBorders>
            <w:shd w:val="clear" w:color="auto" w:fill="D9D9D9" w:themeFill="background1" w:themeFillShade="D9"/>
          </w:tcPr>
          <w:p w:rsidR="00A415C1" w:rsidRPr="00080D77" w:rsidRDefault="00A415C1" w:rsidP="001F569E">
            <w:pPr>
              <w:pStyle w:val="HNormal"/>
              <w:keepNext/>
              <w:keepLines/>
              <w:tabs>
                <w:tab w:val="left" w:pos="2266"/>
              </w:tabs>
              <w:spacing w:after="0"/>
              <w:jc w:val="left"/>
              <w:rPr>
                <w:rFonts w:cs="David"/>
                <w:b/>
                <w:bCs/>
                <w:color w:val="000000"/>
                <w:sz w:val="24"/>
                <w:rtl/>
                <w:lang w:eastAsia="en-US"/>
              </w:rPr>
            </w:pPr>
            <w:r w:rsidRPr="00080D77">
              <w:rPr>
                <w:rFonts w:cs="David" w:hint="cs"/>
                <w:b/>
                <w:bCs/>
                <w:color w:val="000000"/>
                <w:sz w:val="24"/>
                <w:rtl/>
                <w:lang w:eastAsia="en-US"/>
              </w:rPr>
              <w:t>סה"כ ניקוד למציע</w:t>
            </w:r>
          </w:p>
        </w:tc>
        <w:tc>
          <w:tcPr>
            <w:tcW w:w="873"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A415C1" w:rsidRPr="00080D77" w:rsidRDefault="00A415C1" w:rsidP="00681E4A">
            <w:pPr>
              <w:pStyle w:val="HNormal"/>
              <w:keepNext/>
              <w:keepLines/>
              <w:tabs>
                <w:tab w:val="left" w:pos="2266"/>
              </w:tabs>
              <w:spacing w:after="0"/>
              <w:jc w:val="left"/>
              <w:rPr>
                <w:rFonts w:cs="David"/>
                <w:b/>
                <w:bCs/>
                <w:color w:val="000000"/>
                <w:sz w:val="24"/>
                <w:rtl/>
                <w:lang w:eastAsia="en-US"/>
              </w:rPr>
            </w:pPr>
          </w:p>
        </w:tc>
      </w:tr>
      <w:tr w:rsidR="00A415C1" w:rsidRPr="00080D77" w:rsidTr="002E7ECA">
        <w:trPr>
          <w:trHeight w:val="254"/>
        </w:trPr>
        <w:tc>
          <w:tcPr>
            <w:tcW w:w="1585" w:type="dxa"/>
            <w:tcBorders>
              <w:top w:val="single" w:sz="4" w:space="0" w:color="auto"/>
              <w:left w:val="single" w:sz="4" w:space="0" w:color="auto"/>
              <w:bottom w:val="single" w:sz="4" w:space="0" w:color="auto"/>
              <w:right w:val="nil"/>
            </w:tcBorders>
            <w:shd w:val="clear" w:color="auto" w:fill="A6A6A6" w:themeFill="background1" w:themeFillShade="A6"/>
          </w:tcPr>
          <w:p w:rsidR="00A415C1" w:rsidRPr="00080D77" w:rsidRDefault="00A415C1" w:rsidP="001F569E">
            <w:pPr>
              <w:pStyle w:val="HNormal"/>
              <w:keepNext/>
              <w:keepLines/>
              <w:tabs>
                <w:tab w:val="left" w:pos="2266"/>
              </w:tabs>
              <w:spacing w:after="0"/>
              <w:jc w:val="left"/>
              <w:rPr>
                <w:rFonts w:cs="David"/>
                <w:b/>
                <w:bCs/>
                <w:color w:val="000000"/>
                <w:sz w:val="24"/>
                <w:rtl/>
                <w:lang w:eastAsia="en-US"/>
              </w:rPr>
            </w:pPr>
          </w:p>
        </w:tc>
        <w:tc>
          <w:tcPr>
            <w:tcW w:w="643" w:type="dxa"/>
            <w:tcBorders>
              <w:top w:val="single" w:sz="4" w:space="0" w:color="auto"/>
              <w:left w:val="nil"/>
              <w:bottom w:val="single" w:sz="4" w:space="0" w:color="auto"/>
              <w:right w:val="nil"/>
            </w:tcBorders>
            <w:shd w:val="clear" w:color="auto" w:fill="A6A6A6" w:themeFill="background1" w:themeFillShade="A6"/>
          </w:tcPr>
          <w:p w:rsidR="00A415C1" w:rsidRPr="00080D77" w:rsidRDefault="00A415C1" w:rsidP="001F569E">
            <w:pPr>
              <w:pStyle w:val="HNormal"/>
              <w:keepNext/>
              <w:keepLines/>
              <w:tabs>
                <w:tab w:val="left" w:pos="2266"/>
              </w:tabs>
              <w:spacing w:after="0"/>
              <w:jc w:val="left"/>
              <w:rPr>
                <w:rFonts w:cs="David"/>
                <w:b/>
                <w:bCs/>
                <w:color w:val="000000"/>
                <w:sz w:val="24"/>
                <w:rtl/>
                <w:lang w:eastAsia="en-US"/>
              </w:rPr>
            </w:pPr>
          </w:p>
        </w:tc>
        <w:tc>
          <w:tcPr>
            <w:tcW w:w="1402" w:type="dxa"/>
            <w:tcBorders>
              <w:top w:val="single" w:sz="4" w:space="0" w:color="auto"/>
              <w:left w:val="nil"/>
              <w:bottom w:val="single" w:sz="4" w:space="0" w:color="auto"/>
              <w:right w:val="nil"/>
            </w:tcBorders>
            <w:shd w:val="clear" w:color="auto" w:fill="A6A6A6" w:themeFill="background1" w:themeFillShade="A6"/>
          </w:tcPr>
          <w:p w:rsidR="00A415C1" w:rsidRPr="00080D77" w:rsidRDefault="00A415C1" w:rsidP="001F569E">
            <w:pPr>
              <w:pStyle w:val="HNormal"/>
              <w:keepNext/>
              <w:keepLines/>
              <w:tabs>
                <w:tab w:val="left" w:pos="2266"/>
              </w:tabs>
              <w:spacing w:after="0"/>
              <w:jc w:val="left"/>
              <w:rPr>
                <w:rFonts w:cs="David"/>
                <w:b/>
                <w:bCs/>
                <w:color w:val="000000"/>
                <w:sz w:val="24"/>
                <w:rtl/>
                <w:lang w:eastAsia="en-US"/>
              </w:rPr>
            </w:pPr>
          </w:p>
        </w:tc>
        <w:tc>
          <w:tcPr>
            <w:tcW w:w="4413" w:type="dxa"/>
            <w:tcBorders>
              <w:top w:val="single" w:sz="4" w:space="0" w:color="auto"/>
              <w:left w:val="nil"/>
              <w:bottom w:val="single" w:sz="4" w:space="0" w:color="auto"/>
              <w:right w:val="single" w:sz="4" w:space="0" w:color="auto"/>
            </w:tcBorders>
            <w:shd w:val="clear" w:color="auto" w:fill="A6A6A6" w:themeFill="background1" w:themeFillShade="A6"/>
          </w:tcPr>
          <w:p w:rsidR="00A415C1" w:rsidRPr="00080D77" w:rsidRDefault="00A415C1" w:rsidP="001F569E">
            <w:pPr>
              <w:pStyle w:val="HNormal"/>
              <w:keepNext/>
              <w:keepLines/>
              <w:tabs>
                <w:tab w:val="left" w:pos="2266"/>
              </w:tabs>
              <w:spacing w:after="0"/>
              <w:jc w:val="left"/>
              <w:rPr>
                <w:rFonts w:cs="David"/>
                <w:b/>
                <w:bCs/>
                <w:color w:val="000000"/>
                <w:sz w:val="24"/>
                <w:rtl/>
                <w:lang w:eastAsia="en-US"/>
              </w:rPr>
            </w:pPr>
            <w:r w:rsidRPr="00080D77">
              <w:rPr>
                <w:rFonts w:cs="David" w:hint="cs"/>
                <w:b/>
                <w:bCs/>
                <w:color w:val="000000"/>
                <w:sz w:val="24"/>
                <w:rtl/>
                <w:lang w:eastAsia="en-US"/>
              </w:rPr>
              <w:t>סה"כ ניקוד</w:t>
            </w:r>
          </w:p>
        </w:tc>
        <w:tc>
          <w:tcPr>
            <w:tcW w:w="873" w:type="dxa"/>
            <w:tcBorders>
              <w:top w:val="single" w:sz="4" w:space="0" w:color="auto"/>
              <w:left w:val="single" w:sz="4" w:space="0" w:color="auto"/>
              <w:bottom w:val="single" w:sz="4" w:space="0" w:color="auto"/>
              <w:right w:val="single" w:sz="4" w:space="0" w:color="auto"/>
            </w:tcBorders>
            <w:shd w:val="clear" w:color="auto" w:fill="A6A6A6" w:themeFill="background1" w:themeFillShade="A6"/>
          </w:tcPr>
          <w:p w:rsidR="00A415C1" w:rsidRPr="00080D77" w:rsidRDefault="00681E4A" w:rsidP="001F569E">
            <w:pPr>
              <w:pStyle w:val="HNormal"/>
              <w:keepNext/>
              <w:keepLines/>
              <w:tabs>
                <w:tab w:val="left" w:pos="2266"/>
              </w:tabs>
              <w:spacing w:after="0"/>
              <w:jc w:val="left"/>
              <w:rPr>
                <w:rFonts w:cs="David"/>
                <w:b/>
                <w:bCs/>
                <w:color w:val="000000"/>
                <w:sz w:val="24"/>
                <w:rtl/>
                <w:lang w:eastAsia="en-US"/>
              </w:rPr>
            </w:pPr>
            <w:r w:rsidRPr="00080D77">
              <w:rPr>
                <w:rFonts w:cs="David" w:hint="cs"/>
                <w:b/>
                <w:bCs/>
                <w:color w:val="000000"/>
                <w:sz w:val="24"/>
                <w:rtl/>
                <w:lang w:eastAsia="en-US"/>
              </w:rPr>
              <w:t>100</w:t>
            </w:r>
          </w:p>
        </w:tc>
      </w:tr>
    </w:tbl>
    <w:p w:rsidR="00DD2CEF" w:rsidRPr="00080D77" w:rsidRDefault="00DD2CEF" w:rsidP="00DD2CEF">
      <w:pPr>
        <w:keepNext/>
        <w:keepLines/>
        <w:ind w:left="720"/>
        <w:rPr>
          <w:rFonts w:asciiTheme="minorHAnsi" w:hAnsiTheme="minorHAnsi"/>
          <w:color w:val="000000"/>
          <w:rtl/>
        </w:rPr>
      </w:pPr>
    </w:p>
    <w:p w:rsidR="00C33F02" w:rsidRPr="00080D77" w:rsidRDefault="00C33F02" w:rsidP="002E7ECA">
      <w:pPr>
        <w:pStyle w:val="a2"/>
        <w:rPr>
          <w:rtl/>
        </w:rPr>
      </w:pPr>
    </w:p>
    <w:p w:rsidR="00C33F02" w:rsidRPr="00080D77" w:rsidRDefault="00C33F02" w:rsidP="002E7ECA">
      <w:pPr>
        <w:pStyle w:val="a2"/>
        <w:rPr>
          <w:rtl/>
        </w:rPr>
      </w:pPr>
    </w:p>
    <w:p w:rsidR="001C2CD9" w:rsidRPr="00080D77" w:rsidRDefault="001C2CD9" w:rsidP="001C54B7">
      <w:pPr>
        <w:pStyle w:val="20"/>
        <w:numPr>
          <w:ilvl w:val="1"/>
          <w:numId w:val="23"/>
        </w:numPr>
        <w:ind w:right="0"/>
        <w:rPr>
          <w:rtl/>
        </w:rPr>
      </w:pPr>
      <w:bookmarkStart w:id="87" w:name="_Toc398494881"/>
      <w:bookmarkStart w:id="88" w:name="_Toc399170783"/>
      <w:bookmarkStart w:id="89" w:name="_Toc424132371"/>
      <w:r w:rsidRPr="00080D77">
        <w:rPr>
          <w:rFonts w:hint="eastAsia"/>
          <w:rtl/>
        </w:rPr>
        <w:t>שלב</w:t>
      </w:r>
      <w:r w:rsidRPr="00080D77">
        <w:rPr>
          <w:rtl/>
        </w:rPr>
        <w:t xml:space="preserve"> </w:t>
      </w:r>
      <w:r w:rsidR="00C87E7A" w:rsidRPr="00080D77">
        <w:rPr>
          <w:rFonts w:hint="cs"/>
          <w:rtl/>
        </w:rPr>
        <w:t>שלישי</w:t>
      </w:r>
      <w:r w:rsidRPr="00080D77">
        <w:rPr>
          <w:rtl/>
        </w:rPr>
        <w:t xml:space="preserve">: </w:t>
      </w:r>
      <w:bookmarkEnd w:id="87"/>
      <w:bookmarkEnd w:id="88"/>
      <w:r w:rsidR="00EF3023" w:rsidRPr="00080D77">
        <w:rPr>
          <w:rFonts w:hint="cs"/>
          <w:rtl/>
        </w:rPr>
        <w:t>בדיקת הצעות המחיר</w:t>
      </w:r>
      <w:bookmarkEnd w:id="89"/>
    </w:p>
    <w:p w:rsidR="001C2CD9" w:rsidRPr="00080D77" w:rsidRDefault="001C2CD9" w:rsidP="001C54B7">
      <w:pPr>
        <w:numPr>
          <w:ilvl w:val="2"/>
          <w:numId w:val="23"/>
        </w:numPr>
        <w:ind w:left="1076"/>
        <w:rPr>
          <w:rtl/>
          <w:lang w:eastAsia="en-US"/>
        </w:rPr>
      </w:pPr>
      <w:r w:rsidRPr="00080D77">
        <w:rPr>
          <w:rFonts w:hint="eastAsia"/>
          <w:rtl/>
        </w:rPr>
        <w:t>מעטפות</w:t>
      </w:r>
      <w:r w:rsidRPr="00080D77">
        <w:rPr>
          <w:rtl/>
          <w:lang w:eastAsia="en-US"/>
        </w:rPr>
        <w:t xml:space="preserve"> </w:t>
      </w:r>
      <w:r w:rsidRPr="00080D77">
        <w:rPr>
          <w:rFonts w:hint="eastAsia"/>
          <w:rtl/>
          <w:lang w:eastAsia="en-US"/>
        </w:rPr>
        <w:t>המחיר</w:t>
      </w:r>
      <w:r w:rsidRPr="00080D77">
        <w:rPr>
          <w:rtl/>
          <w:lang w:eastAsia="en-US"/>
        </w:rPr>
        <w:t xml:space="preserve"> </w:t>
      </w:r>
      <w:r w:rsidRPr="00080D77">
        <w:rPr>
          <w:rFonts w:hint="eastAsia"/>
          <w:rtl/>
          <w:lang w:eastAsia="en-US"/>
        </w:rPr>
        <w:t>של</w:t>
      </w:r>
      <w:r w:rsidRPr="00080D77">
        <w:rPr>
          <w:rtl/>
          <w:lang w:eastAsia="en-US"/>
        </w:rPr>
        <w:t xml:space="preserve"> </w:t>
      </w:r>
      <w:r w:rsidRPr="00080D77">
        <w:rPr>
          <w:rFonts w:hint="eastAsia"/>
          <w:rtl/>
          <w:lang w:eastAsia="en-US"/>
        </w:rPr>
        <w:t>ההצעות</w:t>
      </w:r>
      <w:r w:rsidRPr="00080D77">
        <w:rPr>
          <w:rtl/>
          <w:lang w:eastAsia="en-US"/>
        </w:rPr>
        <w:t xml:space="preserve"> </w:t>
      </w:r>
      <w:r w:rsidRPr="00080D77">
        <w:rPr>
          <w:rFonts w:hint="eastAsia"/>
          <w:rtl/>
          <w:lang w:eastAsia="en-US"/>
        </w:rPr>
        <w:t>שעברו</w:t>
      </w:r>
      <w:r w:rsidRPr="00080D77">
        <w:rPr>
          <w:rtl/>
          <w:lang w:eastAsia="en-US"/>
        </w:rPr>
        <w:t xml:space="preserve"> </w:t>
      </w:r>
      <w:r w:rsidRPr="00080D77">
        <w:rPr>
          <w:rFonts w:hint="eastAsia"/>
          <w:rtl/>
          <w:lang w:eastAsia="en-US"/>
        </w:rPr>
        <w:t>את</w:t>
      </w:r>
      <w:r w:rsidRPr="00080D77">
        <w:rPr>
          <w:rtl/>
          <w:lang w:eastAsia="en-US"/>
        </w:rPr>
        <w:t xml:space="preserve"> </w:t>
      </w:r>
      <w:r w:rsidRPr="00080D77">
        <w:rPr>
          <w:rFonts w:hint="eastAsia"/>
          <w:rtl/>
          <w:lang w:eastAsia="en-US"/>
        </w:rPr>
        <w:t>שלב</w:t>
      </w:r>
      <w:r w:rsidRPr="00080D77">
        <w:rPr>
          <w:rtl/>
          <w:lang w:eastAsia="en-US"/>
        </w:rPr>
        <w:t xml:space="preserve"> </w:t>
      </w:r>
      <w:r w:rsidRPr="00080D77">
        <w:rPr>
          <w:rFonts w:hint="eastAsia"/>
          <w:rtl/>
          <w:lang w:eastAsia="en-US"/>
        </w:rPr>
        <w:t>ב</w:t>
      </w:r>
      <w:r w:rsidRPr="00080D77">
        <w:rPr>
          <w:rtl/>
          <w:lang w:eastAsia="en-US"/>
        </w:rPr>
        <w:t xml:space="preserve">' </w:t>
      </w:r>
      <w:r w:rsidRPr="00080D77">
        <w:rPr>
          <w:rFonts w:hint="eastAsia"/>
          <w:rtl/>
          <w:lang w:eastAsia="en-US"/>
        </w:rPr>
        <w:t>לעיל</w:t>
      </w:r>
      <w:r w:rsidRPr="00080D77">
        <w:rPr>
          <w:rtl/>
          <w:lang w:eastAsia="en-US"/>
        </w:rPr>
        <w:t xml:space="preserve">, </w:t>
      </w:r>
      <w:r w:rsidRPr="00080D77">
        <w:rPr>
          <w:rFonts w:hint="eastAsia"/>
          <w:rtl/>
          <w:lang w:eastAsia="en-US"/>
        </w:rPr>
        <w:t>ייפתחו</w:t>
      </w:r>
      <w:r w:rsidRPr="00080D77">
        <w:rPr>
          <w:rtl/>
          <w:lang w:eastAsia="en-US"/>
        </w:rPr>
        <w:t xml:space="preserve"> </w:t>
      </w:r>
      <w:r w:rsidRPr="00080D77">
        <w:rPr>
          <w:rFonts w:hint="eastAsia"/>
          <w:rtl/>
          <w:lang w:eastAsia="en-US"/>
        </w:rPr>
        <w:t>ע</w:t>
      </w:r>
      <w:r w:rsidRPr="00080D77">
        <w:rPr>
          <w:rtl/>
          <w:lang w:eastAsia="en-US"/>
        </w:rPr>
        <w:t xml:space="preserve">"י </w:t>
      </w:r>
      <w:r w:rsidRPr="00080D77">
        <w:rPr>
          <w:rFonts w:hint="eastAsia"/>
          <w:rtl/>
          <w:lang w:eastAsia="en-US"/>
        </w:rPr>
        <w:t>ועדת</w:t>
      </w:r>
      <w:r w:rsidRPr="00080D77">
        <w:rPr>
          <w:rtl/>
          <w:lang w:eastAsia="en-US"/>
        </w:rPr>
        <w:t xml:space="preserve"> </w:t>
      </w:r>
      <w:r w:rsidRPr="00080D77">
        <w:rPr>
          <w:rFonts w:hint="eastAsia"/>
          <w:rtl/>
          <w:lang w:eastAsia="en-US"/>
        </w:rPr>
        <w:t>המכרזים</w:t>
      </w:r>
      <w:r w:rsidRPr="00080D77">
        <w:rPr>
          <w:rtl/>
          <w:lang w:eastAsia="en-US"/>
        </w:rPr>
        <w:t xml:space="preserve"> </w:t>
      </w:r>
      <w:r w:rsidRPr="00080D77">
        <w:rPr>
          <w:rFonts w:hint="eastAsia"/>
          <w:rtl/>
          <w:lang w:eastAsia="en-US"/>
        </w:rPr>
        <w:t>וההצעות</w:t>
      </w:r>
      <w:r w:rsidRPr="00080D77">
        <w:rPr>
          <w:rtl/>
          <w:lang w:eastAsia="en-US"/>
        </w:rPr>
        <w:t xml:space="preserve"> </w:t>
      </w:r>
      <w:r w:rsidRPr="00080D77">
        <w:rPr>
          <w:rFonts w:hint="eastAsia"/>
          <w:rtl/>
          <w:lang w:eastAsia="en-US"/>
        </w:rPr>
        <w:t>ידורגו</w:t>
      </w:r>
      <w:r w:rsidRPr="00080D77">
        <w:rPr>
          <w:rtl/>
          <w:lang w:eastAsia="en-US"/>
        </w:rPr>
        <w:t xml:space="preserve"> </w:t>
      </w:r>
      <w:r w:rsidRPr="00080D77">
        <w:rPr>
          <w:rFonts w:hint="eastAsia"/>
          <w:rtl/>
          <w:lang w:eastAsia="en-US"/>
        </w:rPr>
        <w:t>עתה</w:t>
      </w:r>
      <w:r w:rsidRPr="00080D77">
        <w:rPr>
          <w:rtl/>
          <w:lang w:eastAsia="en-US"/>
        </w:rPr>
        <w:t xml:space="preserve"> </w:t>
      </w:r>
      <w:proofErr w:type="spellStart"/>
      <w:r w:rsidRPr="00080D77">
        <w:rPr>
          <w:rFonts w:hint="eastAsia"/>
          <w:rtl/>
          <w:lang w:eastAsia="en-US"/>
        </w:rPr>
        <w:t>במימד</w:t>
      </w:r>
      <w:proofErr w:type="spellEnd"/>
      <w:r w:rsidRPr="00080D77">
        <w:rPr>
          <w:rtl/>
          <w:lang w:eastAsia="en-US"/>
        </w:rPr>
        <w:t xml:space="preserve"> </w:t>
      </w:r>
      <w:r w:rsidRPr="00080D77">
        <w:rPr>
          <w:rFonts w:hint="eastAsia"/>
          <w:rtl/>
          <w:lang w:eastAsia="en-US"/>
        </w:rPr>
        <w:t>של</w:t>
      </w:r>
      <w:r w:rsidRPr="00080D77">
        <w:rPr>
          <w:rtl/>
          <w:lang w:eastAsia="en-US"/>
        </w:rPr>
        <w:t xml:space="preserve"> </w:t>
      </w:r>
      <w:r w:rsidRPr="00080D77">
        <w:rPr>
          <w:rFonts w:hint="eastAsia"/>
          <w:rtl/>
          <w:lang w:eastAsia="en-US"/>
        </w:rPr>
        <w:t>ציוני</w:t>
      </w:r>
      <w:r w:rsidRPr="00080D77">
        <w:rPr>
          <w:rtl/>
          <w:lang w:eastAsia="en-US"/>
        </w:rPr>
        <w:t xml:space="preserve"> </w:t>
      </w:r>
      <w:r w:rsidRPr="00080D77">
        <w:rPr>
          <w:rFonts w:hint="eastAsia"/>
          <w:rtl/>
          <w:lang w:eastAsia="en-US"/>
        </w:rPr>
        <w:t>עלות</w:t>
      </w:r>
      <w:r w:rsidRPr="00080D77">
        <w:rPr>
          <w:rtl/>
          <w:lang w:eastAsia="en-US"/>
        </w:rPr>
        <w:t xml:space="preserve">, </w:t>
      </w:r>
      <w:r w:rsidRPr="00080D77">
        <w:rPr>
          <w:rFonts w:hint="eastAsia"/>
          <w:rtl/>
          <w:lang w:eastAsia="en-US"/>
        </w:rPr>
        <w:t>כדלקמן</w:t>
      </w:r>
      <w:r w:rsidRPr="00080D77">
        <w:rPr>
          <w:rtl/>
          <w:lang w:eastAsia="en-US"/>
        </w:rPr>
        <w:t>:</w:t>
      </w:r>
    </w:p>
    <w:p w:rsidR="001C2CD9" w:rsidRPr="00080D77" w:rsidRDefault="001C2CD9" w:rsidP="001C54B7">
      <w:pPr>
        <w:numPr>
          <w:ilvl w:val="2"/>
          <w:numId w:val="23"/>
        </w:numPr>
        <w:ind w:left="1076"/>
      </w:pPr>
      <w:r w:rsidRPr="00080D77">
        <w:rPr>
          <w:rtl/>
          <w:lang w:eastAsia="en-US"/>
        </w:rPr>
        <w:lastRenderedPageBreak/>
        <w:t>ההצעה</w:t>
      </w:r>
      <w:r w:rsidRPr="00080D77">
        <w:rPr>
          <w:rtl/>
        </w:rPr>
        <w:t xml:space="preserve">, אשר </w:t>
      </w:r>
      <w:r w:rsidRPr="00080D77">
        <w:rPr>
          <w:rFonts w:hint="eastAsia"/>
          <w:rtl/>
        </w:rPr>
        <w:t>ה</w:t>
      </w:r>
      <w:r w:rsidRPr="00080D77">
        <w:rPr>
          <w:rtl/>
        </w:rPr>
        <w:t>"עלות להשוואה של ההצעה" שלה תהיה הזולה ביותר בין ההצעות, תקבל ציון 100% לרכיב העלות ועלותה תקרא להלן "עלות הבסיס להשוואה בין ההצעות".</w:t>
      </w:r>
      <w:r w:rsidR="00485BD9" w:rsidRPr="00080D77">
        <w:rPr>
          <w:rFonts w:hint="cs"/>
          <w:rtl/>
        </w:rPr>
        <w:t xml:space="preserve"> </w:t>
      </w:r>
    </w:p>
    <w:p w:rsidR="001C2CD9" w:rsidRPr="00080D77" w:rsidRDefault="001C2CD9" w:rsidP="001C54B7">
      <w:pPr>
        <w:numPr>
          <w:ilvl w:val="2"/>
          <w:numId w:val="23"/>
        </w:numPr>
        <w:ind w:left="1076"/>
        <w:rPr>
          <w:lang w:eastAsia="en-US"/>
        </w:rPr>
      </w:pPr>
      <w:r w:rsidRPr="00080D77">
        <w:rPr>
          <w:rtl/>
          <w:lang w:eastAsia="en-US"/>
        </w:rPr>
        <w:t xml:space="preserve">שאר ההצעות </w:t>
      </w:r>
      <w:r w:rsidRPr="00080D77">
        <w:rPr>
          <w:rFonts w:hint="eastAsia"/>
          <w:rtl/>
          <w:lang w:eastAsia="en-US"/>
        </w:rPr>
        <w:t>יקבלו</w:t>
      </w:r>
      <w:r w:rsidRPr="00080D77">
        <w:rPr>
          <w:rtl/>
          <w:lang w:eastAsia="en-US"/>
        </w:rPr>
        <w:t xml:space="preserve"> ציון מחיר, </w:t>
      </w:r>
      <w:r w:rsidRPr="00080D77">
        <w:rPr>
          <w:rFonts w:hint="eastAsia"/>
          <w:rtl/>
          <w:lang w:eastAsia="en-US"/>
        </w:rPr>
        <w:t>אשר</w:t>
      </w:r>
      <w:r w:rsidRPr="00080D77">
        <w:rPr>
          <w:rtl/>
          <w:lang w:eastAsia="en-US"/>
        </w:rPr>
        <w:t xml:space="preserve"> יחושב ע"י חלוקה של "</w:t>
      </w:r>
      <w:r w:rsidRPr="00080D77">
        <w:rPr>
          <w:rFonts w:hint="eastAsia"/>
          <w:rtl/>
          <w:lang w:eastAsia="en-US"/>
        </w:rPr>
        <w:t>עלות</w:t>
      </w:r>
      <w:r w:rsidRPr="00080D77">
        <w:rPr>
          <w:rtl/>
          <w:lang w:eastAsia="en-US"/>
        </w:rPr>
        <w:t xml:space="preserve"> </w:t>
      </w:r>
      <w:r w:rsidRPr="00080D77">
        <w:rPr>
          <w:rFonts w:hint="eastAsia"/>
          <w:rtl/>
          <w:lang w:eastAsia="en-US"/>
        </w:rPr>
        <w:t>ה</w:t>
      </w:r>
      <w:r w:rsidRPr="00080D77">
        <w:rPr>
          <w:rtl/>
          <w:lang w:eastAsia="en-US"/>
        </w:rPr>
        <w:t>בסיס להשווא</w:t>
      </w:r>
      <w:r w:rsidRPr="00080D77">
        <w:rPr>
          <w:rFonts w:hint="eastAsia"/>
          <w:rtl/>
          <w:lang w:eastAsia="en-US"/>
        </w:rPr>
        <w:t>ה</w:t>
      </w:r>
      <w:r w:rsidRPr="00080D77">
        <w:rPr>
          <w:rtl/>
          <w:lang w:eastAsia="en-US"/>
        </w:rPr>
        <w:t xml:space="preserve"> בין ההצעות", </w:t>
      </w:r>
      <w:r w:rsidRPr="00080D77">
        <w:rPr>
          <w:rFonts w:hint="eastAsia"/>
          <w:rtl/>
          <w:lang w:eastAsia="en-US"/>
        </w:rPr>
        <w:t>בעלותה</w:t>
      </w:r>
      <w:r w:rsidRPr="00080D77">
        <w:rPr>
          <w:rtl/>
          <w:lang w:eastAsia="en-US"/>
        </w:rPr>
        <w:t xml:space="preserve"> של ההצעה הנבדקת, ומוכפל ב-100.</w:t>
      </w:r>
      <w:r w:rsidR="002279B4" w:rsidRPr="00080D77">
        <w:rPr>
          <w:rFonts w:hint="cs"/>
          <w:rtl/>
          <w:lang w:eastAsia="en-US"/>
        </w:rPr>
        <w:t xml:space="preserve"> החישוב יתבצע לפי </w:t>
      </w:r>
      <w:proofErr w:type="spellStart"/>
      <w:r w:rsidR="002279B4" w:rsidRPr="00080D77">
        <w:rPr>
          <w:rFonts w:hint="cs"/>
          <w:rtl/>
          <w:lang w:eastAsia="en-US"/>
        </w:rPr>
        <w:t>הנוסחא</w:t>
      </w:r>
      <w:proofErr w:type="spellEnd"/>
      <w:r w:rsidR="002279B4" w:rsidRPr="00080D77">
        <w:rPr>
          <w:rFonts w:hint="cs"/>
          <w:rtl/>
          <w:lang w:eastAsia="en-US"/>
        </w:rPr>
        <w:t xml:space="preserve"> להלן:</w:t>
      </w:r>
    </w:p>
    <w:p w:rsidR="002279B4" w:rsidRPr="00080D77" w:rsidRDefault="002279B4" w:rsidP="00135FFB">
      <w:pPr>
        <w:ind w:left="2098"/>
        <w:rPr>
          <w:rFonts w:ascii="Arial" w:hAnsi="Arial"/>
          <w:sz w:val="22"/>
          <w:szCs w:val="22"/>
          <w:lang w:eastAsia="en-US"/>
        </w:rPr>
      </w:pPr>
      <m:oMathPara>
        <m:oMathParaPr>
          <m:jc m:val="center"/>
        </m:oMathParaPr>
        <m:oMath>
          <m:r>
            <m:rPr>
              <m:sty m:val="p"/>
            </m:rPr>
            <w:rPr>
              <w:rFonts w:ascii="Cambria Math" w:hAnsi="Cambria Math"/>
            </w:rPr>
            <m:t xml:space="preserve">P = </m:t>
          </m:r>
          <m:f>
            <m:fPr>
              <m:ctrlPr>
                <w:rPr>
                  <w:rFonts w:ascii="Cambria Math" w:eastAsiaTheme="minorHAnsi" w:hAnsi="Cambria Math"/>
                </w:rPr>
              </m:ctrlPr>
            </m:fPr>
            <m:num>
              <m:r>
                <m:rPr>
                  <m:nor/>
                </m:rPr>
                <w:rPr>
                  <w:rFonts w:ascii="Cambria Math" w:hAnsi="Cambria Math" w:hint="cs"/>
                  <w:rtl/>
                </w:rPr>
                <m:t>עלות הבסיס להשוואה בין ההצעות</m:t>
              </m:r>
            </m:num>
            <m:den>
              <m:r>
                <m:rPr>
                  <m:nor/>
                </m:rPr>
                <w:rPr>
                  <w:rFonts w:ascii="Cambria Math" w:hAnsi="Cambria Math" w:hint="cs"/>
                  <w:rtl/>
                </w:rPr>
                <m:t>עלות ההצעה הנבדקת</m:t>
              </m:r>
            </m:den>
          </m:f>
          <m:r>
            <m:rPr>
              <m:sty m:val="p"/>
            </m:rPr>
            <w:rPr>
              <w:rFonts w:ascii="Cambria Math" w:hAnsi="Cambria Math"/>
            </w:rPr>
            <m:t xml:space="preserve"> ×1</m:t>
          </m:r>
          <m:r>
            <w:rPr>
              <w:rFonts w:ascii="Cambria Math" w:hAnsi="Cambria Math"/>
            </w:rPr>
            <m:t>00</m:t>
          </m:r>
        </m:oMath>
      </m:oMathPara>
    </w:p>
    <w:p w:rsidR="0060591D" w:rsidRPr="00080D77" w:rsidRDefault="0060591D" w:rsidP="001C54B7">
      <w:pPr>
        <w:numPr>
          <w:ilvl w:val="2"/>
          <w:numId w:val="23"/>
        </w:numPr>
        <w:ind w:left="1076"/>
        <w:rPr>
          <w:lang w:eastAsia="en-US"/>
        </w:rPr>
      </w:pPr>
      <w:r w:rsidRPr="00080D77">
        <w:rPr>
          <w:rFonts w:hint="cs"/>
          <w:rtl/>
          <w:lang w:eastAsia="en-US"/>
        </w:rPr>
        <w:t xml:space="preserve">לצורך </w:t>
      </w:r>
      <w:proofErr w:type="spellStart"/>
      <w:r w:rsidRPr="00080D77">
        <w:rPr>
          <w:rFonts w:hint="cs"/>
          <w:rtl/>
          <w:lang w:eastAsia="en-US"/>
        </w:rPr>
        <w:t>שיקלול</w:t>
      </w:r>
      <w:proofErr w:type="spellEnd"/>
      <w:r w:rsidRPr="00080D77">
        <w:rPr>
          <w:rFonts w:hint="cs"/>
          <w:rtl/>
          <w:lang w:eastAsia="en-US"/>
        </w:rPr>
        <w:t xml:space="preserve"> בין 3 הצעות המציע (בהתאם לכמויות המבוקשות) </w:t>
      </w:r>
      <w:r w:rsidR="00371AC2" w:rsidRPr="00080D77">
        <w:rPr>
          <w:rFonts w:hint="cs"/>
          <w:rtl/>
          <w:lang w:eastAsia="en-US"/>
        </w:rPr>
        <w:t>י</w:t>
      </w:r>
      <w:r w:rsidRPr="00080D77">
        <w:rPr>
          <w:rFonts w:hint="cs"/>
          <w:rtl/>
          <w:lang w:eastAsia="en-US"/>
        </w:rPr>
        <w:t xml:space="preserve">חושב </w:t>
      </w:r>
      <w:r w:rsidR="00371AC2" w:rsidRPr="00080D77">
        <w:rPr>
          <w:rFonts w:hint="cs"/>
          <w:rtl/>
          <w:lang w:eastAsia="en-US"/>
        </w:rPr>
        <w:t>ציון</w:t>
      </w:r>
      <w:r w:rsidRPr="00080D77">
        <w:rPr>
          <w:rFonts w:hint="cs"/>
          <w:rtl/>
          <w:lang w:eastAsia="en-US"/>
        </w:rPr>
        <w:t xml:space="preserve"> המציע לפי </w:t>
      </w:r>
      <w:proofErr w:type="spellStart"/>
      <w:r w:rsidRPr="00080D77">
        <w:rPr>
          <w:rFonts w:hint="cs"/>
          <w:rtl/>
          <w:lang w:eastAsia="en-US"/>
        </w:rPr>
        <w:t>הנוסחא</w:t>
      </w:r>
      <w:proofErr w:type="spellEnd"/>
      <w:r w:rsidRPr="00080D77">
        <w:rPr>
          <w:rFonts w:hint="cs"/>
          <w:rtl/>
          <w:lang w:eastAsia="en-US"/>
        </w:rPr>
        <w:t xml:space="preserve"> </w:t>
      </w:r>
      <w:r w:rsidR="00722DDE" w:rsidRPr="00080D77">
        <w:rPr>
          <w:rFonts w:hint="cs"/>
          <w:rtl/>
          <w:lang w:eastAsia="en-US"/>
        </w:rPr>
        <w:t xml:space="preserve">שתיתן משקל שונה לכל הצעת מחיר ותשקלל את שלוש ההצעות לציון אחד </w:t>
      </w:r>
      <w:proofErr w:type="spellStart"/>
      <w:r w:rsidR="00722DDE" w:rsidRPr="00080D77">
        <w:rPr>
          <w:rFonts w:hint="cs"/>
          <w:rtl/>
          <w:lang w:eastAsia="en-US"/>
        </w:rPr>
        <w:t>כדלקמ</w:t>
      </w:r>
      <w:r w:rsidRPr="00080D77">
        <w:rPr>
          <w:rFonts w:hint="cs"/>
          <w:rtl/>
          <w:lang w:eastAsia="en-US"/>
        </w:rPr>
        <w:t>ן:</w:t>
      </w:r>
      <w:r w:rsidR="00722DDE" w:rsidRPr="00080D77">
        <w:rPr>
          <w:rFonts w:hint="cs"/>
          <w:rtl/>
          <w:lang w:eastAsia="en-US"/>
        </w:rPr>
        <w:t>ציון</w:t>
      </w:r>
      <w:proofErr w:type="spellEnd"/>
      <w:r w:rsidR="00722DDE" w:rsidRPr="00080D77">
        <w:rPr>
          <w:rFonts w:hint="cs"/>
          <w:rtl/>
          <w:lang w:eastAsia="en-US"/>
        </w:rPr>
        <w:t xml:space="preserve"> משוקלל= 0.</w:t>
      </w:r>
      <w:r w:rsidR="00730254" w:rsidRPr="00080D77">
        <w:rPr>
          <w:rFonts w:hint="cs"/>
          <w:rtl/>
          <w:lang w:eastAsia="en-US"/>
        </w:rPr>
        <w:t>3</w:t>
      </w:r>
      <w:r w:rsidR="00722DDE" w:rsidRPr="00080D77">
        <w:rPr>
          <w:rFonts w:hint="cs"/>
          <w:rtl/>
          <w:lang w:eastAsia="en-US"/>
        </w:rPr>
        <w:t>5*</w:t>
      </w:r>
      <w:r w:rsidR="00722DDE" w:rsidRPr="00080D77">
        <w:rPr>
          <w:lang w:eastAsia="en-US"/>
        </w:rPr>
        <w:t xml:space="preserve">P </w:t>
      </w:r>
      <w:r w:rsidR="00722DDE" w:rsidRPr="00080D77">
        <w:rPr>
          <w:rFonts w:hint="cs"/>
          <w:rtl/>
          <w:lang w:eastAsia="en-US"/>
        </w:rPr>
        <w:t xml:space="preserve">(1000 </w:t>
      </w:r>
      <w:proofErr w:type="spellStart"/>
      <w:r w:rsidR="00722DDE" w:rsidRPr="00080D77">
        <w:rPr>
          <w:rFonts w:hint="cs"/>
          <w:rtl/>
          <w:lang w:eastAsia="en-US"/>
        </w:rPr>
        <w:t>יח</w:t>
      </w:r>
      <w:proofErr w:type="spellEnd"/>
      <w:r w:rsidR="00722DDE" w:rsidRPr="00080D77">
        <w:rPr>
          <w:rFonts w:hint="cs"/>
          <w:rtl/>
          <w:lang w:eastAsia="en-US"/>
        </w:rPr>
        <w:t>)+0.</w:t>
      </w:r>
      <w:r w:rsidR="00A96864" w:rsidRPr="00080D77">
        <w:rPr>
          <w:rFonts w:hint="cs"/>
          <w:rtl/>
          <w:lang w:eastAsia="en-US"/>
        </w:rPr>
        <w:t>4</w:t>
      </w:r>
      <w:r w:rsidR="00722DDE" w:rsidRPr="00080D77">
        <w:rPr>
          <w:rFonts w:hint="cs"/>
          <w:rtl/>
          <w:lang w:eastAsia="en-US"/>
        </w:rPr>
        <w:t>*</w:t>
      </w:r>
      <w:r w:rsidR="00722DDE" w:rsidRPr="00080D77">
        <w:rPr>
          <w:lang w:eastAsia="en-US"/>
        </w:rPr>
        <w:t>P</w:t>
      </w:r>
      <w:r w:rsidR="00722DDE" w:rsidRPr="00080D77">
        <w:rPr>
          <w:rFonts w:hint="cs"/>
          <w:rtl/>
          <w:lang w:eastAsia="en-US"/>
        </w:rPr>
        <w:t>( 1001-2000 יח')+0.</w:t>
      </w:r>
      <w:r w:rsidR="00730254" w:rsidRPr="00080D77">
        <w:rPr>
          <w:rFonts w:hint="cs"/>
          <w:rtl/>
          <w:lang w:eastAsia="en-US"/>
        </w:rPr>
        <w:t>25</w:t>
      </w:r>
      <w:r w:rsidR="00722DDE" w:rsidRPr="00080D77">
        <w:rPr>
          <w:rFonts w:hint="cs"/>
          <w:rtl/>
          <w:lang w:eastAsia="en-US"/>
        </w:rPr>
        <w:t>*</w:t>
      </w:r>
      <w:r w:rsidR="00722DDE" w:rsidRPr="00080D77">
        <w:rPr>
          <w:lang w:eastAsia="en-US"/>
        </w:rPr>
        <w:t>P</w:t>
      </w:r>
      <w:r w:rsidR="00722DDE" w:rsidRPr="00080D77">
        <w:rPr>
          <w:rFonts w:hint="cs"/>
          <w:rtl/>
          <w:lang w:eastAsia="en-US"/>
        </w:rPr>
        <w:t>(2001-3000 יח')</w:t>
      </w:r>
    </w:p>
    <w:p w:rsidR="0096245D" w:rsidRPr="00080D77" w:rsidRDefault="001C2CD9" w:rsidP="001C54B7">
      <w:pPr>
        <w:numPr>
          <w:ilvl w:val="2"/>
          <w:numId w:val="23"/>
        </w:numPr>
        <w:ind w:left="1076"/>
        <w:rPr>
          <w:lang w:eastAsia="en-US"/>
        </w:rPr>
      </w:pPr>
      <w:r w:rsidRPr="00080D77">
        <w:rPr>
          <w:rFonts w:hint="eastAsia"/>
          <w:rtl/>
          <w:lang w:eastAsia="en-US"/>
        </w:rPr>
        <w:t>יובהר</w:t>
      </w:r>
      <w:r w:rsidRPr="00080D77">
        <w:rPr>
          <w:rtl/>
          <w:lang w:eastAsia="en-US"/>
        </w:rPr>
        <w:t xml:space="preserve"> כי לצורך השוואת ההצעות בלבד, יילקחו הצעות המחיר כשהן כוללות מע"מ</w:t>
      </w:r>
      <w:r w:rsidR="0096245D" w:rsidRPr="00080D77">
        <w:rPr>
          <w:rFonts w:hint="cs"/>
          <w:rtl/>
          <w:lang w:eastAsia="en-US"/>
        </w:rPr>
        <w:t xml:space="preserve"> וכל מס או תשלום אחר שעל המשרד לשלם לספק.</w:t>
      </w:r>
    </w:p>
    <w:p w:rsidR="001C2CD9" w:rsidRPr="00080D77" w:rsidRDefault="001C2CD9" w:rsidP="001C54B7">
      <w:pPr>
        <w:numPr>
          <w:ilvl w:val="2"/>
          <w:numId w:val="23"/>
        </w:numPr>
        <w:ind w:left="1076"/>
      </w:pPr>
      <w:bookmarkStart w:id="90" w:name="אומדן_הצעה"/>
      <w:r w:rsidRPr="00080D77">
        <w:rPr>
          <w:rFonts w:hint="eastAsia"/>
          <w:rtl/>
        </w:rPr>
        <w:t>ההצעות</w:t>
      </w:r>
      <w:r w:rsidRPr="00080D77">
        <w:rPr>
          <w:rtl/>
        </w:rPr>
        <w:t xml:space="preserve"> שיוגשו תיבחנה בהתאם לאומדן עלות העבודה השמור עם המשרד</w:t>
      </w:r>
      <w:r w:rsidR="00BF2478" w:rsidRPr="00080D77">
        <w:rPr>
          <w:rFonts w:hint="cs"/>
          <w:rtl/>
        </w:rPr>
        <w:t xml:space="preserve"> (להלן: האומדן)</w:t>
      </w:r>
      <w:r w:rsidRPr="00080D77">
        <w:rPr>
          <w:rtl/>
        </w:rPr>
        <w:t xml:space="preserve">. האומדן יוכנס לתיבת המכרזים עד למועד האחרון להגשת הצעות. </w:t>
      </w:r>
      <w:r w:rsidR="00BF2478" w:rsidRPr="00080D77">
        <w:rPr>
          <w:rtl/>
        </w:rPr>
        <w:t>האומדן ואופן הכנתו יהיה חסויים</w:t>
      </w:r>
      <w:r w:rsidR="00BF2478" w:rsidRPr="00080D77">
        <w:rPr>
          <w:rFonts w:hint="cs"/>
          <w:rtl/>
        </w:rPr>
        <w:t xml:space="preserve">. </w:t>
      </w:r>
      <w:r w:rsidRPr="00080D77">
        <w:rPr>
          <w:rtl/>
        </w:rPr>
        <w:t xml:space="preserve">המשרד </w:t>
      </w:r>
      <w:r w:rsidRPr="00080D77">
        <w:rPr>
          <w:rFonts w:hint="eastAsia"/>
          <w:rtl/>
        </w:rPr>
        <w:t>שומר</w:t>
      </w:r>
      <w:r w:rsidRPr="00080D77">
        <w:rPr>
          <w:rtl/>
        </w:rPr>
        <w:t xml:space="preserve"> </w:t>
      </w:r>
      <w:r w:rsidRPr="00080D77">
        <w:rPr>
          <w:rFonts w:hint="eastAsia"/>
          <w:rtl/>
        </w:rPr>
        <w:t>לעצמו</w:t>
      </w:r>
      <w:r w:rsidRPr="00080D77">
        <w:rPr>
          <w:rtl/>
        </w:rPr>
        <w:t xml:space="preserve"> </w:t>
      </w:r>
      <w:r w:rsidRPr="00080D77">
        <w:rPr>
          <w:rFonts w:hint="eastAsia"/>
          <w:rtl/>
        </w:rPr>
        <w:t>את</w:t>
      </w:r>
      <w:r w:rsidRPr="00080D77">
        <w:rPr>
          <w:rtl/>
        </w:rPr>
        <w:t xml:space="preserve"> </w:t>
      </w:r>
      <w:r w:rsidRPr="00080D77">
        <w:rPr>
          <w:rFonts w:hint="eastAsia"/>
          <w:rtl/>
        </w:rPr>
        <w:t>הזכות</w:t>
      </w:r>
      <w:r w:rsidRPr="00080D77">
        <w:rPr>
          <w:rtl/>
        </w:rPr>
        <w:t xml:space="preserve"> לפסול הצעה החורגת מהאומדן בטווח של 20%</w:t>
      </w:r>
      <w:bookmarkEnd w:id="90"/>
      <w:r w:rsidRPr="00080D77">
        <w:rPr>
          <w:rtl/>
        </w:rPr>
        <w:t>.</w:t>
      </w:r>
    </w:p>
    <w:p w:rsidR="008C2DD6" w:rsidRPr="00080D77" w:rsidRDefault="008C2DD6" w:rsidP="001C54B7">
      <w:pPr>
        <w:pStyle w:val="20"/>
        <w:numPr>
          <w:ilvl w:val="1"/>
          <w:numId w:val="23"/>
        </w:numPr>
        <w:ind w:right="0"/>
        <w:rPr>
          <w:rtl/>
        </w:rPr>
      </w:pPr>
      <w:bookmarkStart w:id="91" w:name="_Toc398494882"/>
      <w:bookmarkStart w:id="92" w:name="_Toc399170784"/>
      <w:bookmarkStart w:id="93" w:name="_Toc424132372"/>
      <w:r w:rsidRPr="00080D77">
        <w:rPr>
          <w:rFonts w:hint="eastAsia"/>
          <w:rtl/>
        </w:rPr>
        <w:t>שלב</w:t>
      </w:r>
      <w:r w:rsidRPr="00080D77">
        <w:rPr>
          <w:rtl/>
        </w:rPr>
        <w:t xml:space="preserve"> </w:t>
      </w:r>
      <w:r w:rsidR="00C87E7A" w:rsidRPr="00080D77">
        <w:rPr>
          <w:rFonts w:hint="cs"/>
          <w:rtl/>
        </w:rPr>
        <w:t>רביעי</w:t>
      </w:r>
      <w:r w:rsidRPr="00080D77">
        <w:rPr>
          <w:rtl/>
        </w:rPr>
        <w:t xml:space="preserve">: </w:t>
      </w:r>
      <w:r w:rsidR="005A0A15" w:rsidRPr="00080D77">
        <w:rPr>
          <w:rFonts w:hint="cs"/>
          <w:rtl/>
        </w:rPr>
        <w:t xml:space="preserve">שיקלול </w:t>
      </w:r>
      <w:bookmarkEnd w:id="91"/>
      <w:bookmarkEnd w:id="92"/>
      <w:r w:rsidR="00F7571D" w:rsidRPr="00080D77">
        <w:rPr>
          <w:rFonts w:hint="cs"/>
          <w:rtl/>
        </w:rPr>
        <w:t>ההצעה ובחירת הזוכה</w:t>
      </w:r>
      <w:bookmarkEnd w:id="93"/>
    </w:p>
    <w:p w:rsidR="00AF4DA2" w:rsidRPr="00080D77" w:rsidRDefault="00AF4DA2" w:rsidP="001C54B7">
      <w:pPr>
        <w:numPr>
          <w:ilvl w:val="2"/>
          <w:numId w:val="23"/>
        </w:numPr>
        <w:ind w:left="1076"/>
        <w:rPr>
          <w:b/>
          <w:bCs/>
          <w:u w:val="single"/>
          <w:rtl/>
        </w:rPr>
      </w:pPr>
      <w:r w:rsidRPr="00080D77">
        <w:rPr>
          <w:rFonts w:hint="cs"/>
          <w:rtl/>
        </w:rPr>
        <w:t xml:space="preserve">ההצעה הזוכה תיקבע בהתאם לציון המשקלל את הציון שנקבע לאיכות ההצעה ולהצעת המחיר, כך שלציון שנקבע לאיכות ההצעה יינתן משקל של </w:t>
      </w:r>
      <w:r w:rsidR="000F66D8" w:rsidRPr="00080D77">
        <w:rPr>
          <w:rFonts w:hint="cs"/>
          <w:rtl/>
        </w:rPr>
        <w:t>5</w:t>
      </w:r>
      <w:r w:rsidR="00CF0177" w:rsidRPr="00080D77">
        <w:rPr>
          <w:rFonts w:hint="cs"/>
          <w:rtl/>
        </w:rPr>
        <w:t xml:space="preserve">0% </w:t>
      </w:r>
      <w:r w:rsidRPr="00080D77">
        <w:rPr>
          <w:rFonts w:hint="cs"/>
          <w:rtl/>
        </w:rPr>
        <w:t xml:space="preserve">ולציון שניתן להצעת המחיר יינתן משקל של </w:t>
      </w:r>
      <w:r w:rsidR="000F66D8" w:rsidRPr="00080D77">
        <w:rPr>
          <w:rFonts w:hint="cs"/>
          <w:rtl/>
        </w:rPr>
        <w:t>5</w:t>
      </w:r>
      <w:r w:rsidR="00CF0177" w:rsidRPr="00080D77">
        <w:rPr>
          <w:rFonts w:hint="cs"/>
          <w:rtl/>
        </w:rPr>
        <w:t xml:space="preserve">0%. </w:t>
      </w:r>
      <w:r w:rsidRPr="00080D77">
        <w:rPr>
          <w:rFonts w:hint="cs"/>
          <w:rtl/>
        </w:rPr>
        <w:t>הציון המשוקלל (</w:t>
      </w:r>
      <w:r w:rsidRPr="00080D77">
        <w:rPr>
          <w:rFonts w:hint="cs"/>
        </w:rPr>
        <w:t>Y</w:t>
      </w:r>
      <w:r w:rsidRPr="00080D77">
        <w:rPr>
          <w:rFonts w:hint="cs"/>
          <w:rtl/>
        </w:rPr>
        <w:t>) יחושב על פי הנוסחה שלהלן:</w:t>
      </w:r>
    </w:p>
    <w:p w:rsidR="00AF4DA2" w:rsidRPr="00080D77" w:rsidRDefault="00AF4DA2" w:rsidP="000F66D8">
      <w:pPr>
        <w:overflowPunct w:val="0"/>
        <w:autoSpaceDE w:val="0"/>
        <w:autoSpaceDN w:val="0"/>
        <w:adjustRightInd w:val="0"/>
        <w:ind w:left="720"/>
        <w:textAlignment w:val="baseline"/>
        <w:rPr>
          <w:b/>
          <w:bCs/>
          <w:u w:val="single"/>
          <w:rtl/>
        </w:rPr>
      </w:pPr>
      <m:oMathPara>
        <m:oMath>
          <m:r>
            <m:rPr>
              <m:nor/>
            </m:rPr>
            <w:rPr>
              <w:rFonts w:ascii="Cambria Math" w:hAnsi="Cambria Math" w:hint="cs"/>
            </w:rPr>
            <m:t>Y</m:t>
          </m:r>
          <m:r>
            <m:rPr>
              <m:nor/>
            </m:rPr>
            <w:rPr>
              <w:rFonts w:ascii="Cambria Math" w:hAnsi="Cambria Math" w:hint="cs"/>
              <w:rtl/>
            </w:rPr>
            <m:t xml:space="preserve"> </m:t>
          </m:r>
          <m:r>
            <w:rPr>
              <w:rFonts w:ascii="Cambria Math" w:hAnsi="Cambria Math"/>
            </w:rPr>
            <m:t>=</m:t>
          </m:r>
          <m:f>
            <m:fPr>
              <m:ctrlPr>
                <w:rPr>
                  <w:rFonts w:ascii="Cambria Math" w:hAnsi="Cambria Math"/>
                  <w:i/>
                </w:rPr>
              </m:ctrlPr>
            </m:fPr>
            <m:num>
              <m:r>
                <m:rPr>
                  <m:nor/>
                </m:rPr>
                <w:rPr>
                  <w:rFonts w:ascii="Cambria Math" w:hAnsi="Cambria Math"/>
                </w:rPr>
                <m:t>(</m:t>
              </m:r>
              <m:r>
                <m:rPr>
                  <m:nor/>
                </m:rPr>
                <w:rPr>
                  <w:rFonts w:ascii="Cambria Math" w:hAnsi="Cambria Math" w:hint="cs"/>
                  <w:rtl/>
                </w:rPr>
                <m:t>ציון המחיר</m:t>
              </m:r>
              <m:r>
                <m:rPr>
                  <m:nor/>
                </m:rPr>
                <w:rPr>
                  <w:rFonts w:ascii="Cambria Math" w:hAnsi="Cambria Math"/>
                </w:rPr>
                <m:t xml:space="preserve"> × 0.5) +</m:t>
              </m:r>
              <m:r>
                <m:rPr>
                  <m:nor/>
                </m:rPr>
                <w:rPr>
                  <w:rFonts w:ascii="Cambria Math" w:hAnsi="Cambria Math" w:hint="cs"/>
                  <w:rtl/>
                </w:rPr>
                <m:t xml:space="preserve"> </m:t>
              </m:r>
              <m:r>
                <m:rPr>
                  <m:nor/>
                </m:rPr>
                <w:rPr>
                  <w:rFonts w:ascii="Cambria Math" w:hAnsi="Cambria Math"/>
                </w:rPr>
                <m:t>(</m:t>
              </m:r>
              <m:r>
                <m:rPr>
                  <m:nor/>
                </m:rPr>
                <w:rPr>
                  <w:rFonts w:ascii="Cambria Math" w:hAnsi="Cambria Math" w:hint="cs"/>
                  <w:rtl/>
                </w:rPr>
                <m:t>ציון האיכות</m:t>
              </m:r>
              <m:r>
                <m:rPr>
                  <m:nor/>
                </m:rPr>
                <w:rPr>
                  <w:rFonts w:ascii="Cambria Math" w:hAnsi="Cambria Math"/>
                </w:rPr>
                <m:t xml:space="preserve"> ×</m:t>
              </m:r>
              <m:r>
                <m:rPr>
                  <m:nor/>
                </m:rPr>
                <w:rPr>
                  <w:rFonts w:ascii="Cambria Math" w:hAnsi="Cambria Math" w:hint="cs"/>
                  <w:rtl/>
                </w:rPr>
                <m:t>0.5</m:t>
              </m:r>
              <m:r>
                <m:rPr>
                  <m:nor/>
                </m:rPr>
                <w:rPr>
                  <w:rFonts w:ascii="Cambria Math" w:hAnsi="Cambria Math"/>
                </w:rPr>
                <m:t>)</m:t>
              </m:r>
            </m:num>
            <m:den>
              <m:r>
                <m:rPr>
                  <m:sty m:val="p"/>
                </m:rPr>
                <w:rPr>
                  <w:rFonts w:ascii="Cambria Math" w:hAnsi="Cambria Math"/>
                </w:rPr>
                <m:t>100</m:t>
              </m:r>
            </m:den>
          </m:f>
        </m:oMath>
      </m:oMathPara>
    </w:p>
    <w:p w:rsidR="00AF4DA2" w:rsidRPr="00080D77" w:rsidRDefault="00AF4DA2" w:rsidP="001C54B7">
      <w:pPr>
        <w:numPr>
          <w:ilvl w:val="2"/>
          <w:numId w:val="23"/>
        </w:numPr>
        <w:ind w:left="1076"/>
      </w:pPr>
      <w:r w:rsidRPr="00080D77">
        <w:rPr>
          <w:rFonts w:hint="cs"/>
          <w:rtl/>
        </w:rPr>
        <w:t>ההצעות תדורגנה בסדר יורד בהתאם לציון המשוקלל. ההצעה שתקבל את הציון המשוקלל הגבוה ביותר תדורג במקום הראשון ותיבחר להצעה הזוכה.</w:t>
      </w:r>
    </w:p>
    <w:p w:rsidR="00AF4DA2" w:rsidRPr="00080D77" w:rsidRDefault="00AF4DA2" w:rsidP="001C54B7">
      <w:pPr>
        <w:numPr>
          <w:ilvl w:val="2"/>
          <w:numId w:val="23"/>
        </w:numPr>
        <w:ind w:left="1076"/>
        <w:rPr>
          <w:rFonts w:ascii="Arial" w:hAnsi="Arial"/>
        </w:rPr>
      </w:pPr>
      <w:r w:rsidRPr="00080D77">
        <w:rPr>
          <w:rFonts w:ascii="Arial" w:hAnsi="Arial" w:hint="cs"/>
          <w:rtl/>
        </w:rPr>
        <w:t>המשרד שומר לעצמו את הזכות לבחור ביותר מזוכה אחד, בכפוף לשיקול דעתו הבלעדי.</w:t>
      </w:r>
    </w:p>
    <w:p w:rsidR="00807C56" w:rsidRPr="00080D77" w:rsidRDefault="00807C56" w:rsidP="008C2DD6">
      <w:pPr>
        <w:spacing w:line="240" w:lineRule="auto"/>
        <w:jc w:val="left"/>
        <w:rPr>
          <w:noProof/>
          <w:sz w:val="20"/>
          <w:rtl/>
          <w:lang w:eastAsia="en-US"/>
        </w:rPr>
      </w:pPr>
    </w:p>
    <w:p w:rsidR="00807C56" w:rsidRPr="00080D77" w:rsidRDefault="008D6EF0" w:rsidP="001C54B7">
      <w:pPr>
        <w:pStyle w:val="11"/>
        <w:numPr>
          <w:ilvl w:val="0"/>
          <w:numId w:val="23"/>
        </w:numPr>
        <w:rPr>
          <w:rFonts w:asciiTheme="majorHAnsi" w:eastAsiaTheme="majorEastAsia" w:hAnsiTheme="majorHAnsi"/>
          <w:noProof w:val="0"/>
          <w:kern w:val="0"/>
          <w:sz w:val="32"/>
          <w:rtl/>
          <w:lang w:eastAsia="en-US"/>
        </w:rPr>
      </w:pPr>
      <w:bookmarkStart w:id="94" w:name="_Toc398494883"/>
      <w:bookmarkStart w:id="95" w:name="_Toc399170785"/>
      <w:bookmarkStart w:id="96" w:name="_Toc424132373"/>
      <w:r w:rsidRPr="00080D77">
        <w:rPr>
          <w:rFonts w:asciiTheme="majorHAnsi" w:eastAsiaTheme="majorEastAsia" w:hAnsiTheme="majorHAnsi" w:hint="cs"/>
          <w:noProof w:val="0"/>
          <w:kern w:val="0"/>
          <w:sz w:val="32"/>
          <w:rtl/>
          <w:lang w:eastAsia="en-US"/>
        </w:rPr>
        <w:lastRenderedPageBreak/>
        <w:t xml:space="preserve">פרק </w:t>
      </w:r>
      <w:r w:rsidR="001C3259" w:rsidRPr="00080D77">
        <w:rPr>
          <w:rFonts w:asciiTheme="majorHAnsi" w:eastAsiaTheme="majorEastAsia" w:hAnsiTheme="majorHAnsi" w:hint="cs"/>
          <w:noProof w:val="0"/>
          <w:kern w:val="0"/>
          <w:sz w:val="32"/>
          <w:rtl/>
          <w:lang w:eastAsia="en-US"/>
        </w:rPr>
        <w:t>שונות</w:t>
      </w:r>
      <w:bookmarkEnd w:id="94"/>
      <w:bookmarkEnd w:id="95"/>
      <w:bookmarkEnd w:id="96"/>
    </w:p>
    <w:p w:rsidR="00F45262" w:rsidRPr="00080D77" w:rsidRDefault="00F45262" w:rsidP="001C54B7">
      <w:pPr>
        <w:pStyle w:val="20"/>
        <w:numPr>
          <w:ilvl w:val="1"/>
          <w:numId w:val="23"/>
        </w:numPr>
        <w:ind w:right="0"/>
        <w:rPr>
          <w:rtl/>
        </w:rPr>
      </w:pPr>
      <w:bookmarkStart w:id="97" w:name="_Toc252921355"/>
      <w:bookmarkStart w:id="98" w:name="_Ref378250871"/>
      <w:bookmarkStart w:id="99" w:name="_Toc398494884"/>
      <w:bookmarkStart w:id="100" w:name="_Toc399170786"/>
      <w:bookmarkStart w:id="101" w:name="_Toc424132374"/>
      <w:bookmarkEnd w:id="97"/>
      <w:r w:rsidRPr="00080D77">
        <w:rPr>
          <w:rFonts w:hint="cs"/>
          <w:rtl/>
        </w:rPr>
        <w:t>ר</w:t>
      </w:r>
      <w:r w:rsidR="005A492A" w:rsidRPr="00080D77">
        <w:rPr>
          <w:rFonts w:hint="cs"/>
          <w:rtl/>
        </w:rPr>
        <w:t>שימת הרוכשים</w:t>
      </w:r>
      <w:r w:rsidRPr="00080D77">
        <w:rPr>
          <w:rFonts w:hint="cs"/>
          <w:rtl/>
        </w:rPr>
        <w:t xml:space="preserve"> של מסמכי המכרז</w:t>
      </w:r>
      <w:bookmarkEnd w:id="98"/>
      <w:bookmarkEnd w:id="99"/>
      <w:bookmarkEnd w:id="100"/>
      <w:bookmarkEnd w:id="101"/>
    </w:p>
    <w:p w:rsidR="00F45262" w:rsidRPr="00080D77" w:rsidRDefault="00F45262" w:rsidP="001C54B7">
      <w:pPr>
        <w:numPr>
          <w:ilvl w:val="2"/>
          <w:numId w:val="23"/>
        </w:numPr>
        <w:ind w:left="1076"/>
        <w:rPr>
          <w:rtl/>
        </w:rPr>
      </w:pPr>
      <w:r w:rsidRPr="00080D77">
        <w:rPr>
          <w:rFonts w:hint="cs"/>
          <w:rtl/>
        </w:rPr>
        <w:t xml:space="preserve">בעת </w:t>
      </w:r>
      <w:r w:rsidR="005A492A" w:rsidRPr="00080D77">
        <w:rPr>
          <w:rFonts w:hint="cs"/>
          <w:rtl/>
        </w:rPr>
        <w:t>הרכישה</w:t>
      </w:r>
      <w:r w:rsidRPr="00080D77">
        <w:rPr>
          <w:rFonts w:hint="cs"/>
          <w:rtl/>
        </w:rPr>
        <w:t xml:space="preserve"> של מסמכי המכרז, יירשם הר</w:t>
      </w:r>
      <w:r w:rsidR="00F9509E" w:rsidRPr="00080D77">
        <w:rPr>
          <w:rFonts w:hint="cs"/>
          <w:rtl/>
        </w:rPr>
        <w:t xml:space="preserve">וכש במזכירות </w:t>
      </w:r>
      <w:r w:rsidR="00AC2FD9" w:rsidRPr="00080D77">
        <w:rPr>
          <w:rtl/>
        </w:rPr>
        <w:t xml:space="preserve">אגף רכש נכסים ולוגיסטיקה </w:t>
      </w:r>
      <w:r w:rsidR="00F9509E" w:rsidRPr="00080D77">
        <w:rPr>
          <w:rFonts w:hint="cs"/>
          <w:rtl/>
        </w:rPr>
        <w:t xml:space="preserve">וימסור פרטים מזהים, </w:t>
      </w:r>
      <w:r w:rsidRPr="00080D77">
        <w:rPr>
          <w:rFonts w:hint="cs"/>
          <w:rtl/>
        </w:rPr>
        <w:t>לרבות פרטים של איש הקשר מטעמו, כולל מספרי טלפון ופקס וכתובת של דואר אלקטרוני.</w:t>
      </w:r>
    </w:p>
    <w:p w:rsidR="001E6A40" w:rsidRPr="00080D77" w:rsidRDefault="00F45262" w:rsidP="001C54B7">
      <w:pPr>
        <w:numPr>
          <w:ilvl w:val="2"/>
          <w:numId w:val="23"/>
        </w:numPr>
        <w:ind w:left="1076"/>
      </w:pPr>
      <w:r w:rsidRPr="00080D77">
        <w:rPr>
          <w:rFonts w:hint="cs"/>
          <w:rtl/>
        </w:rPr>
        <w:t>יודגש, כי כל מידע מטעם המשרד בנוגע למכרז זה יישלח</w:t>
      </w:r>
      <w:r w:rsidR="005A492A" w:rsidRPr="00080D77">
        <w:rPr>
          <w:rFonts w:hint="cs"/>
          <w:rtl/>
        </w:rPr>
        <w:t>, בנוסף לפרסום כמתחייב,</w:t>
      </w:r>
      <w:r w:rsidRPr="00080D77">
        <w:rPr>
          <w:rFonts w:hint="cs"/>
          <w:rtl/>
        </w:rPr>
        <w:t xml:space="preserve"> לרוכשים את מסמכי המכרז לפי הפרטים, אותם מסרו בעת </w:t>
      </w:r>
      <w:r w:rsidR="005A492A" w:rsidRPr="00080D77">
        <w:rPr>
          <w:rFonts w:hint="cs"/>
          <w:rtl/>
        </w:rPr>
        <w:t>רכישת</w:t>
      </w:r>
      <w:r w:rsidRPr="00080D77">
        <w:rPr>
          <w:rFonts w:hint="cs"/>
          <w:rtl/>
        </w:rPr>
        <w:t xml:space="preserve"> </w:t>
      </w:r>
      <w:r w:rsidR="005A492A" w:rsidRPr="00080D77">
        <w:rPr>
          <w:rFonts w:hint="cs"/>
          <w:rtl/>
        </w:rPr>
        <w:t>המכרז</w:t>
      </w:r>
      <w:r w:rsidRPr="00080D77">
        <w:rPr>
          <w:rFonts w:hint="cs"/>
          <w:rtl/>
        </w:rPr>
        <w:t>, וייחשב כאילו התקבל אצל הרוכשים ויהיה מחייב לכל ענין ודבר.</w:t>
      </w:r>
      <w:bookmarkStart w:id="102" w:name="_Toc398494885"/>
      <w:bookmarkStart w:id="103" w:name="_Toc399170787"/>
    </w:p>
    <w:p w:rsidR="001E6A40" w:rsidRPr="00080D77" w:rsidRDefault="00F45262" w:rsidP="001C54B7">
      <w:pPr>
        <w:pStyle w:val="20"/>
        <w:numPr>
          <w:ilvl w:val="1"/>
          <w:numId w:val="23"/>
        </w:numPr>
        <w:ind w:right="0"/>
        <w:rPr>
          <w:rtl/>
        </w:rPr>
      </w:pPr>
      <w:bookmarkStart w:id="104" w:name="_Toc424132375"/>
      <w:r w:rsidRPr="00080D77">
        <w:rPr>
          <w:rFonts w:hint="cs"/>
          <w:rtl/>
        </w:rPr>
        <w:t>שאלות הבהרה</w:t>
      </w:r>
      <w:bookmarkEnd w:id="102"/>
      <w:bookmarkEnd w:id="103"/>
      <w:bookmarkEnd w:id="104"/>
    </w:p>
    <w:p w:rsidR="00F45262" w:rsidRPr="00080D77" w:rsidRDefault="00F31031" w:rsidP="001C54B7">
      <w:pPr>
        <w:numPr>
          <w:ilvl w:val="2"/>
          <w:numId w:val="23"/>
        </w:numPr>
        <w:ind w:left="1076"/>
        <w:rPr>
          <w:b/>
          <w:bCs/>
        </w:rPr>
      </w:pPr>
      <w:r w:rsidRPr="00080D77">
        <w:rPr>
          <w:rFonts w:hint="cs"/>
          <w:rtl/>
          <w:lang w:eastAsia="en-US"/>
        </w:rPr>
        <w:t xml:space="preserve">שאלות </w:t>
      </w:r>
      <w:r w:rsidRPr="00080D77">
        <w:rPr>
          <w:rFonts w:hint="cs"/>
          <w:rtl/>
        </w:rPr>
        <w:t>הבהרה</w:t>
      </w:r>
      <w:r w:rsidRPr="00080D77">
        <w:rPr>
          <w:rFonts w:hint="cs"/>
          <w:rtl/>
          <w:lang w:eastAsia="en-US"/>
        </w:rPr>
        <w:t xml:space="preserve"> יופנו ל</w:t>
      </w:r>
      <w:r w:rsidR="00096757" w:rsidRPr="00080D77">
        <w:rPr>
          <w:rFonts w:hint="cs"/>
          <w:rtl/>
          <w:lang w:eastAsia="en-US"/>
        </w:rPr>
        <w:t>איש הקשר של</w:t>
      </w:r>
      <w:r w:rsidRPr="00080D77">
        <w:rPr>
          <w:rFonts w:hint="cs"/>
          <w:rtl/>
          <w:lang w:eastAsia="en-US"/>
        </w:rPr>
        <w:t xml:space="preserve"> המשרד </w:t>
      </w:r>
      <w:r w:rsidR="00D559BD" w:rsidRPr="00080D77">
        <w:rPr>
          <w:rFonts w:hint="cs"/>
          <w:rtl/>
          <w:lang w:eastAsia="en-US"/>
        </w:rPr>
        <w:t xml:space="preserve">כאמור </w:t>
      </w:r>
      <w:r w:rsidR="006F3B36" w:rsidRPr="00080D77">
        <w:rPr>
          <w:rFonts w:hint="cs"/>
          <w:rtl/>
          <w:lang w:eastAsia="en-US"/>
        </w:rPr>
        <w:t>במודעת הפרסום</w:t>
      </w:r>
      <w:r w:rsidR="00D559BD" w:rsidRPr="00080D77">
        <w:rPr>
          <w:rFonts w:hint="cs"/>
          <w:rtl/>
          <w:lang w:eastAsia="en-US"/>
        </w:rPr>
        <w:t xml:space="preserve"> </w:t>
      </w:r>
      <w:r w:rsidRPr="00080D77">
        <w:rPr>
          <w:rFonts w:hint="cs"/>
          <w:rtl/>
          <w:lang w:eastAsia="en-US"/>
        </w:rPr>
        <w:t xml:space="preserve">בכתובת הדוא"ל שלהלן: </w:t>
      </w:r>
      <w:r w:rsidR="00AC2FD9" w:rsidRPr="00080D77">
        <w:rPr>
          <w:lang w:eastAsia="en-US"/>
        </w:rPr>
        <w:t>tenders@moag.gov.il</w:t>
      </w:r>
      <w:r w:rsidR="001E6A40" w:rsidRPr="00080D77">
        <w:rPr>
          <w:rFonts w:hint="cs"/>
          <w:b/>
          <w:bCs/>
          <w:rtl/>
        </w:rPr>
        <w:t>.</w:t>
      </w:r>
    </w:p>
    <w:p w:rsidR="00076017" w:rsidRPr="00080D77" w:rsidRDefault="00076017" w:rsidP="001C54B7">
      <w:pPr>
        <w:numPr>
          <w:ilvl w:val="2"/>
          <w:numId w:val="23"/>
        </w:numPr>
        <w:ind w:left="1076"/>
        <w:rPr>
          <w:lang w:eastAsia="en-US"/>
        </w:rPr>
      </w:pPr>
      <w:r w:rsidRPr="00080D77">
        <w:rPr>
          <w:rFonts w:hint="cs"/>
          <w:rtl/>
        </w:rPr>
        <w:t xml:space="preserve">המועד האחרון להפניה של שאלות הוא </w:t>
      </w:r>
      <w:r w:rsidRPr="00080D77">
        <w:rPr>
          <w:color w:val="000000"/>
          <w:rtl/>
          <w:lang w:eastAsia="en-US"/>
        </w:rPr>
        <w:fldChar w:fldCharType="begin" w:fldLock="1"/>
      </w:r>
      <w:r w:rsidRPr="00080D77">
        <w:rPr>
          <w:color w:val="000000"/>
          <w:rtl/>
          <w:lang w:eastAsia="en-US"/>
        </w:rPr>
        <w:instrText xml:space="preserve"> </w:instrText>
      </w:r>
      <w:r w:rsidRPr="00080D77">
        <w:rPr>
          <w:rFonts w:hint="cs"/>
          <w:color w:val="000000"/>
          <w:lang w:eastAsia="en-US"/>
        </w:rPr>
        <w:instrText>REF</w:instrText>
      </w:r>
      <w:r w:rsidRPr="00080D77">
        <w:rPr>
          <w:rFonts w:hint="cs"/>
          <w:color w:val="000000"/>
          <w:rtl/>
          <w:lang w:eastAsia="en-US"/>
        </w:rPr>
        <w:instrText xml:space="preserve"> מועד_אחרון_</w:instrText>
      </w:r>
      <w:r w:rsidR="00975465" w:rsidRPr="00080D77">
        <w:rPr>
          <w:rFonts w:hint="cs"/>
          <w:color w:val="000000"/>
          <w:rtl/>
          <w:lang w:eastAsia="en-US"/>
        </w:rPr>
        <w:instrText>ל</w:instrText>
      </w:r>
      <w:r w:rsidRPr="00080D77">
        <w:rPr>
          <w:rFonts w:hint="cs"/>
          <w:color w:val="000000"/>
          <w:rtl/>
          <w:lang w:eastAsia="en-US"/>
        </w:rPr>
        <w:instrText>הבהר</w:instrText>
      </w:r>
      <w:r w:rsidR="00975465" w:rsidRPr="00080D77">
        <w:rPr>
          <w:rFonts w:hint="cs"/>
          <w:color w:val="000000"/>
          <w:rtl/>
          <w:lang w:eastAsia="en-US"/>
        </w:rPr>
        <w:instrText>ות</w:instrText>
      </w:r>
      <w:r w:rsidRPr="00080D77">
        <w:rPr>
          <w:rFonts w:hint="cs"/>
          <w:color w:val="000000"/>
          <w:rtl/>
          <w:lang w:eastAsia="en-US"/>
        </w:rPr>
        <w:instrText xml:space="preserve"> \</w:instrText>
      </w:r>
      <w:r w:rsidRPr="00080D77">
        <w:rPr>
          <w:rFonts w:hint="cs"/>
          <w:color w:val="000000"/>
          <w:lang w:eastAsia="en-US"/>
        </w:rPr>
        <w:instrText>h</w:instrText>
      </w:r>
      <w:r w:rsidRPr="00080D77">
        <w:rPr>
          <w:color w:val="000000"/>
          <w:rtl/>
          <w:lang w:eastAsia="en-US"/>
        </w:rPr>
        <w:instrText xml:space="preserve">  \* </w:instrText>
      </w:r>
      <w:r w:rsidRPr="00080D77">
        <w:rPr>
          <w:color w:val="000000"/>
          <w:lang w:eastAsia="en-US"/>
        </w:rPr>
        <w:instrText>MERGEFORMAT</w:instrText>
      </w:r>
      <w:r w:rsidRPr="00080D77">
        <w:rPr>
          <w:color w:val="000000"/>
          <w:rtl/>
          <w:lang w:eastAsia="en-US"/>
        </w:rPr>
        <w:instrText xml:space="preserve"> </w:instrText>
      </w:r>
      <w:r w:rsidRPr="00080D77">
        <w:rPr>
          <w:color w:val="000000"/>
          <w:rtl/>
          <w:lang w:eastAsia="en-US"/>
        </w:rPr>
      </w:r>
      <w:r w:rsidRPr="00080D77">
        <w:rPr>
          <w:color w:val="000000"/>
          <w:rtl/>
          <w:lang w:eastAsia="en-US"/>
        </w:rPr>
        <w:fldChar w:fldCharType="separate"/>
      </w:r>
      <w:r w:rsidR="00F63776" w:rsidRPr="00080D77">
        <w:rPr>
          <w:rFonts w:hint="cs"/>
          <w:color w:val="000000"/>
          <w:rtl/>
          <w:lang w:eastAsia="en-US"/>
        </w:rPr>
        <w:t xml:space="preserve">עד ליום </w:t>
      </w:r>
      <w:r w:rsidR="00F63776" w:rsidRPr="00080D77">
        <w:rPr>
          <w:rFonts w:hint="cs"/>
          <w:color w:val="000000"/>
          <w:lang w:eastAsia="en-US"/>
        </w:rPr>
        <w:t>X</w:t>
      </w:r>
      <w:r w:rsidR="00F63776" w:rsidRPr="00080D77">
        <w:rPr>
          <w:rFonts w:hint="cs"/>
          <w:color w:val="000000"/>
          <w:rtl/>
          <w:lang w:eastAsia="en-US"/>
        </w:rPr>
        <w:t>', ה-</w:t>
      </w:r>
      <w:sdt>
        <w:sdtPr>
          <w:rPr>
            <w:b/>
            <w:bCs/>
            <w:color w:val="000000"/>
            <w:rtl/>
            <w:lang w:eastAsia="en-US"/>
          </w:rPr>
          <w:id w:val="-2087364575"/>
          <w:placeholder>
            <w:docPart w:val="1146BF8EE5144E3A872B7571EC9C2B52"/>
          </w:placeholder>
          <w:date w:fullDate="2014-09-16T00:00:00Z">
            <w:dateFormat w:val="dd/MM/yyyy"/>
            <w:lid w:val="he-IL"/>
            <w:storeMappedDataAs w:val="dateTime"/>
            <w:calendar w:val="gregorian"/>
          </w:date>
        </w:sdtPr>
        <w:sdtContent>
          <w:r w:rsidR="00F63776" w:rsidRPr="00080D77">
            <w:rPr>
              <w:rFonts w:hint="cs"/>
              <w:b/>
              <w:bCs/>
              <w:color w:val="000000"/>
              <w:rtl/>
              <w:lang w:eastAsia="en-US"/>
            </w:rPr>
            <w:t>‏16/09/2014</w:t>
          </w:r>
        </w:sdtContent>
      </w:sdt>
      <w:r w:rsidR="00F63776" w:rsidRPr="00080D77">
        <w:rPr>
          <w:b/>
          <w:bCs/>
          <w:color w:val="000000"/>
          <w:rtl/>
          <w:lang w:eastAsia="en-US"/>
        </w:rPr>
        <w:tab/>
      </w:r>
      <w:r w:rsidR="00F63776" w:rsidRPr="00080D77">
        <w:rPr>
          <w:rFonts w:hint="cs"/>
          <w:b/>
          <w:bCs/>
          <w:color w:val="000000"/>
          <w:rtl/>
          <w:lang w:eastAsia="en-US"/>
        </w:rPr>
        <w:t>בשעה 12:00</w:t>
      </w:r>
      <w:r w:rsidRPr="00080D77">
        <w:rPr>
          <w:color w:val="000000"/>
          <w:rtl/>
          <w:lang w:eastAsia="en-US"/>
        </w:rPr>
        <w:fldChar w:fldCharType="end"/>
      </w:r>
      <w:r w:rsidRPr="00080D77">
        <w:rPr>
          <w:rFonts w:hint="cs"/>
          <w:color w:val="000000"/>
          <w:rtl/>
          <w:lang w:eastAsia="en-US"/>
        </w:rPr>
        <w:t>.</w:t>
      </w:r>
      <w:r w:rsidRPr="00080D77">
        <w:rPr>
          <w:rtl/>
        </w:rPr>
        <w:t xml:space="preserve"> </w:t>
      </w:r>
      <w:r w:rsidRPr="00080D77">
        <w:rPr>
          <w:rFonts w:hint="cs"/>
          <w:rtl/>
        </w:rPr>
        <w:t xml:space="preserve">המשרד לא יענה על כל שאלה, שתגיע לאחר מועד </w:t>
      </w:r>
      <w:r w:rsidRPr="00080D77">
        <w:rPr>
          <w:rFonts w:hint="cs"/>
          <w:rtl/>
          <w:lang w:eastAsia="en-US"/>
        </w:rPr>
        <w:t>אחרון זה.</w:t>
      </w:r>
    </w:p>
    <w:p w:rsidR="00F45262" w:rsidRPr="00080D77" w:rsidRDefault="00F45262" w:rsidP="001C54B7">
      <w:pPr>
        <w:numPr>
          <w:ilvl w:val="2"/>
          <w:numId w:val="23"/>
        </w:numPr>
        <w:ind w:left="1076"/>
        <w:rPr>
          <w:rtl/>
          <w:lang w:eastAsia="en-US"/>
        </w:rPr>
      </w:pPr>
      <w:r w:rsidRPr="00080D77">
        <w:rPr>
          <w:rFonts w:hint="cs"/>
          <w:rtl/>
          <w:lang w:eastAsia="en-US"/>
        </w:rPr>
        <w:t>להלן תיאור המבנה להגשה של שאלות ובקשות</w:t>
      </w:r>
      <w:r w:rsidRPr="00080D77">
        <w:rPr>
          <w:rFonts w:hint="cs"/>
          <w:color w:val="000000"/>
          <w:rtl/>
          <w:lang w:eastAsia="en-US"/>
        </w:rPr>
        <w:t xml:space="preserve"> הבהרה:</w:t>
      </w:r>
    </w:p>
    <w:tbl>
      <w:tblPr>
        <w:bidiVisual/>
        <w:tblW w:w="0" w:type="auto"/>
        <w:tblInd w:w="12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92"/>
        <w:gridCol w:w="4535"/>
      </w:tblGrid>
      <w:tr w:rsidR="00F45262" w:rsidRPr="00080D77" w:rsidTr="00876254">
        <w:tc>
          <w:tcPr>
            <w:tcW w:w="2292" w:type="dxa"/>
            <w:shd w:val="clear" w:color="auto" w:fill="D9D9D9" w:themeFill="background1" w:themeFillShade="D9"/>
          </w:tcPr>
          <w:p w:rsidR="00F45262" w:rsidRPr="00080D77" w:rsidRDefault="00F45262" w:rsidP="00C92698">
            <w:pPr>
              <w:pStyle w:val="HNormal"/>
              <w:tabs>
                <w:tab w:val="left" w:pos="1930"/>
              </w:tabs>
              <w:rPr>
                <w:rFonts w:cs="David"/>
                <w:b/>
                <w:bCs/>
                <w:color w:val="000000"/>
                <w:szCs w:val="22"/>
                <w:rtl/>
                <w:lang w:eastAsia="en-US"/>
              </w:rPr>
            </w:pPr>
            <w:r w:rsidRPr="00080D77">
              <w:rPr>
                <w:rFonts w:cs="David" w:hint="cs"/>
                <w:b/>
                <w:bCs/>
                <w:color w:val="000000"/>
                <w:szCs w:val="22"/>
                <w:rtl/>
                <w:lang w:eastAsia="en-US"/>
              </w:rPr>
              <w:t>מספר מכרז, שם מכרז</w:t>
            </w:r>
          </w:p>
        </w:tc>
        <w:tc>
          <w:tcPr>
            <w:tcW w:w="4535" w:type="dxa"/>
          </w:tcPr>
          <w:p w:rsidR="00F45262" w:rsidRPr="00080D77" w:rsidRDefault="00F45262" w:rsidP="00C92698">
            <w:pPr>
              <w:pStyle w:val="HNormal"/>
              <w:tabs>
                <w:tab w:val="left" w:pos="1930"/>
              </w:tabs>
              <w:rPr>
                <w:rFonts w:cs="David"/>
                <w:color w:val="000000"/>
                <w:szCs w:val="22"/>
                <w:rtl/>
                <w:lang w:eastAsia="en-US"/>
              </w:rPr>
            </w:pPr>
          </w:p>
        </w:tc>
      </w:tr>
      <w:tr w:rsidR="00F45262" w:rsidRPr="00080D77" w:rsidTr="00876254">
        <w:tc>
          <w:tcPr>
            <w:tcW w:w="2292" w:type="dxa"/>
            <w:shd w:val="clear" w:color="auto" w:fill="D9D9D9" w:themeFill="background1" w:themeFillShade="D9"/>
          </w:tcPr>
          <w:p w:rsidR="00F45262" w:rsidRPr="00080D77" w:rsidRDefault="00F45262" w:rsidP="002B203A">
            <w:pPr>
              <w:pStyle w:val="HNormal"/>
              <w:tabs>
                <w:tab w:val="left" w:pos="1930"/>
              </w:tabs>
              <w:rPr>
                <w:rFonts w:cs="David"/>
                <w:b/>
                <w:bCs/>
                <w:color w:val="000000"/>
                <w:szCs w:val="22"/>
                <w:rtl/>
                <w:lang w:eastAsia="en-US"/>
              </w:rPr>
            </w:pPr>
            <w:r w:rsidRPr="00080D77">
              <w:rPr>
                <w:rFonts w:cs="David" w:hint="cs"/>
                <w:b/>
                <w:bCs/>
                <w:color w:val="000000"/>
                <w:szCs w:val="22"/>
                <w:rtl/>
                <w:lang w:eastAsia="en-US"/>
              </w:rPr>
              <w:t>שם</w:t>
            </w:r>
            <w:r w:rsidR="002B203A" w:rsidRPr="00080D77">
              <w:rPr>
                <w:rFonts w:cs="David" w:hint="cs"/>
                <w:b/>
                <w:bCs/>
                <w:color w:val="000000"/>
                <w:szCs w:val="22"/>
                <w:rtl/>
                <w:lang w:eastAsia="en-US"/>
              </w:rPr>
              <w:t xml:space="preserve"> המציע הפוטנציאלי</w:t>
            </w:r>
          </w:p>
        </w:tc>
        <w:tc>
          <w:tcPr>
            <w:tcW w:w="4535" w:type="dxa"/>
          </w:tcPr>
          <w:p w:rsidR="00F45262" w:rsidRPr="00080D77" w:rsidRDefault="00F45262" w:rsidP="00C92698">
            <w:pPr>
              <w:pStyle w:val="HNormal"/>
              <w:tabs>
                <w:tab w:val="left" w:pos="1930"/>
              </w:tabs>
              <w:rPr>
                <w:rFonts w:cs="David"/>
                <w:color w:val="000000"/>
                <w:szCs w:val="22"/>
                <w:rtl/>
                <w:lang w:eastAsia="en-US"/>
              </w:rPr>
            </w:pPr>
          </w:p>
        </w:tc>
      </w:tr>
      <w:tr w:rsidR="00F45262" w:rsidRPr="00080D77" w:rsidTr="00876254">
        <w:tc>
          <w:tcPr>
            <w:tcW w:w="2292" w:type="dxa"/>
            <w:shd w:val="clear" w:color="auto" w:fill="D9D9D9" w:themeFill="background1" w:themeFillShade="D9"/>
          </w:tcPr>
          <w:p w:rsidR="00F45262" w:rsidRPr="00080D77" w:rsidRDefault="002B203A" w:rsidP="00C92698">
            <w:pPr>
              <w:pStyle w:val="HNormal"/>
              <w:tabs>
                <w:tab w:val="left" w:pos="1930"/>
              </w:tabs>
              <w:rPr>
                <w:rFonts w:cs="David"/>
                <w:b/>
                <w:bCs/>
                <w:color w:val="000000"/>
                <w:szCs w:val="22"/>
                <w:rtl/>
                <w:lang w:eastAsia="en-US"/>
              </w:rPr>
            </w:pPr>
            <w:r w:rsidRPr="00080D77">
              <w:rPr>
                <w:rFonts w:cs="David" w:hint="cs"/>
                <w:b/>
                <w:bCs/>
                <w:color w:val="000000"/>
                <w:szCs w:val="22"/>
                <w:rtl/>
                <w:lang w:eastAsia="en-US"/>
              </w:rPr>
              <w:t>פרטי איש הקשר</w:t>
            </w:r>
          </w:p>
        </w:tc>
        <w:tc>
          <w:tcPr>
            <w:tcW w:w="4535" w:type="dxa"/>
          </w:tcPr>
          <w:p w:rsidR="00F45262" w:rsidRPr="00080D77" w:rsidRDefault="00F45262" w:rsidP="00C92698">
            <w:pPr>
              <w:pStyle w:val="HNormal"/>
              <w:tabs>
                <w:tab w:val="left" w:pos="1930"/>
              </w:tabs>
              <w:rPr>
                <w:rFonts w:cs="David"/>
                <w:color w:val="000000"/>
                <w:szCs w:val="22"/>
                <w:rtl/>
                <w:lang w:eastAsia="en-US"/>
              </w:rPr>
            </w:pPr>
          </w:p>
        </w:tc>
      </w:tr>
      <w:tr w:rsidR="002B203A" w:rsidRPr="00080D77" w:rsidTr="00876254">
        <w:tc>
          <w:tcPr>
            <w:tcW w:w="2292" w:type="dxa"/>
            <w:shd w:val="clear" w:color="auto" w:fill="D9D9D9" w:themeFill="background1" w:themeFillShade="D9"/>
          </w:tcPr>
          <w:p w:rsidR="002B203A" w:rsidRPr="00080D77" w:rsidRDefault="002B203A" w:rsidP="00C92698">
            <w:pPr>
              <w:pStyle w:val="HNormal"/>
              <w:tabs>
                <w:tab w:val="left" w:pos="1930"/>
              </w:tabs>
              <w:rPr>
                <w:rFonts w:cs="David"/>
                <w:b/>
                <w:bCs/>
                <w:color w:val="000000"/>
                <w:szCs w:val="22"/>
                <w:rtl/>
                <w:lang w:eastAsia="en-US"/>
              </w:rPr>
            </w:pPr>
            <w:r w:rsidRPr="00080D77">
              <w:rPr>
                <w:rFonts w:cs="David" w:hint="cs"/>
                <w:b/>
                <w:bCs/>
                <w:color w:val="000000"/>
                <w:szCs w:val="22"/>
                <w:rtl/>
                <w:lang w:eastAsia="en-US"/>
              </w:rPr>
              <w:t>טלפון</w:t>
            </w:r>
          </w:p>
        </w:tc>
        <w:tc>
          <w:tcPr>
            <w:tcW w:w="4535" w:type="dxa"/>
          </w:tcPr>
          <w:p w:rsidR="002B203A" w:rsidRPr="00080D77" w:rsidRDefault="002B203A" w:rsidP="00C92698">
            <w:pPr>
              <w:pStyle w:val="HNormal"/>
              <w:tabs>
                <w:tab w:val="left" w:pos="1930"/>
              </w:tabs>
              <w:rPr>
                <w:rFonts w:cs="David"/>
                <w:color w:val="000000"/>
                <w:szCs w:val="22"/>
                <w:rtl/>
                <w:lang w:eastAsia="en-US"/>
              </w:rPr>
            </w:pPr>
          </w:p>
        </w:tc>
      </w:tr>
      <w:tr w:rsidR="00F45262" w:rsidRPr="00080D77" w:rsidTr="00876254">
        <w:tc>
          <w:tcPr>
            <w:tcW w:w="2292" w:type="dxa"/>
            <w:shd w:val="clear" w:color="auto" w:fill="D9D9D9" w:themeFill="background1" w:themeFillShade="D9"/>
          </w:tcPr>
          <w:p w:rsidR="00F45262" w:rsidRPr="00080D77" w:rsidRDefault="00F45262" w:rsidP="00C92698">
            <w:pPr>
              <w:pStyle w:val="HNormal"/>
              <w:tabs>
                <w:tab w:val="left" w:pos="1930"/>
              </w:tabs>
              <w:rPr>
                <w:rFonts w:cs="David"/>
                <w:b/>
                <w:bCs/>
                <w:color w:val="000000"/>
                <w:szCs w:val="22"/>
                <w:rtl/>
                <w:lang w:eastAsia="en-US"/>
              </w:rPr>
            </w:pPr>
            <w:r w:rsidRPr="00080D77">
              <w:rPr>
                <w:rFonts w:cs="David" w:hint="cs"/>
                <w:b/>
                <w:bCs/>
                <w:color w:val="000000"/>
                <w:szCs w:val="22"/>
                <w:rtl/>
                <w:lang w:eastAsia="en-US"/>
              </w:rPr>
              <w:t>כתובת דואר אלקטרוני</w:t>
            </w:r>
          </w:p>
        </w:tc>
        <w:tc>
          <w:tcPr>
            <w:tcW w:w="4535" w:type="dxa"/>
          </w:tcPr>
          <w:p w:rsidR="00F45262" w:rsidRPr="00080D77" w:rsidRDefault="00F45262" w:rsidP="00C92698">
            <w:pPr>
              <w:pStyle w:val="HNormal"/>
              <w:tabs>
                <w:tab w:val="left" w:pos="1930"/>
              </w:tabs>
              <w:rPr>
                <w:rFonts w:cs="David"/>
                <w:color w:val="000000"/>
                <w:szCs w:val="22"/>
                <w:rtl/>
                <w:lang w:eastAsia="en-US"/>
              </w:rPr>
            </w:pPr>
          </w:p>
        </w:tc>
      </w:tr>
      <w:tr w:rsidR="00F45262" w:rsidRPr="00080D77" w:rsidTr="00876254">
        <w:tc>
          <w:tcPr>
            <w:tcW w:w="2292" w:type="dxa"/>
            <w:shd w:val="clear" w:color="auto" w:fill="D9D9D9" w:themeFill="background1" w:themeFillShade="D9"/>
          </w:tcPr>
          <w:p w:rsidR="00F45262" w:rsidRPr="00080D77" w:rsidRDefault="00F45262" w:rsidP="00C92698">
            <w:pPr>
              <w:pStyle w:val="HNormal"/>
              <w:tabs>
                <w:tab w:val="left" w:pos="1930"/>
              </w:tabs>
              <w:rPr>
                <w:rFonts w:cs="David"/>
                <w:b/>
                <w:bCs/>
                <w:color w:val="000000"/>
                <w:szCs w:val="22"/>
                <w:rtl/>
                <w:lang w:eastAsia="en-US"/>
              </w:rPr>
            </w:pPr>
            <w:r w:rsidRPr="00080D77">
              <w:rPr>
                <w:rFonts w:cs="David" w:hint="cs"/>
                <w:b/>
                <w:bCs/>
                <w:color w:val="000000"/>
                <w:szCs w:val="22"/>
                <w:rtl/>
                <w:lang w:eastAsia="en-US"/>
              </w:rPr>
              <w:t>מספר פקס</w:t>
            </w:r>
          </w:p>
        </w:tc>
        <w:tc>
          <w:tcPr>
            <w:tcW w:w="4535" w:type="dxa"/>
          </w:tcPr>
          <w:p w:rsidR="00F45262" w:rsidRPr="00080D77" w:rsidRDefault="00F45262" w:rsidP="00C92698">
            <w:pPr>
              <w:pStyle w:val="HNormal"/>
              <w:tabs>
                <w:tab w:val="left" w:pos="1930"/>
              </w:tabs>
              <w:rPr>
                <w:rFonts w:cs="David"/>
                <w:color w:val="000000"/>
                <w:szCs w:val="22"/>
                <w:rtl/>
                <w:lang w:eastAsia="en-US"/>
              </w:rPr>
            </w:pPr>
          </w:p>
        </w:tc>
      </w:tr>
    </w:tbl>
    <w:p w:rsidR="00F45262" w:rsidRPr="00080D77" w:rsidRDefault="00F45262" w:rsidP="00C92698">
      <w:pPr>
        <w:pStyle w:val="HNormal"/>
        <w:tabs>
          <w:tab w:val="left" w:pos="1930"/>
        </w:tabs>
        <w:spacing w:line="360" w:lineRule="auto"/>
        <w:ind w:left="1872"/>
        <w:rPr>
          <w:rFonts w:cs="David"/>
          <w:color w:val="000000"/>
          <w:rtl/>
          <w:lang w:eastAsia="en-US"/>
        </w:rPr>
      </w:pPr>
    </w:p>
    <w:tbl>
      <w:tblPr>
        <w:bidiVisual/>
        <w:tblW w:w="0" w:type="auto"/>
        <w:tblInd w:w="12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90"/>
        <w:gridCol w:w="4535"/>
      </w:tblGrid>
      <w:tr w:rsidR="00F45262" w:rsidRPr="00080D77" w:rsidTr="00876254">
        <w:tc>
          <w:tcPr>
            <w:tcW w:w="2290" w:type="dxa"/>
            <w:shd w:val="clear" w:color="auto" w:fill="D9D9D9" w:themeFill="background1" w:themeFillShade="D9"/>
          </w:tcPr>
          <w:p w:rsidR="00F45262" w:rsidRPr="00080D77" w:rsidRDefault="00F45262" w:rsidP="00C92698">
            <w:pPr>
              <w:pStyle w:val="HNormal"/>
              <w:tabs>
                <w:tab w:val="left" w:pos="1930"/>
              </w:tabs>
              <w:jc w:val="left"/>
              <w:rPr>
                <w:rFonts w:ascii="Times New Roman Bold" w:hAnsi="Times New Roman Bold" w:cs="David"/>
                <w:b/>
                <w:bCs/>
                <w:color w:val="000000"/>
                <w:szCs w:val="22"/>
                <w:rtl/>
                <w:lang w:eastAsia="en-US"/>
              </w:rPr>
            </w:pPr>
            <w:r w:rsidRPr="00080D77">
              <w:rPr>
                <w:rFonts w:ascii="Times New Roman Bold" w:hAnsi="Times New Roman Bold" w:cs="David" w:hint="cs"/>
                <w:b/>
                <w:bCs/>
                <w:color w:val="000000"/>
                <w:szCs w:val="22"/>
                <w:rtl/>
                <w:lang w:eastAsia="en-US"/>
              </w:rPr>
              <w:t>הסעיף ב</w:t>
            </w:r>
            <w:r w:rsidR="001163A1" w:rsidRPr="00080D77">
              <w:rPr>
                <w:rFonts w:ascii="Times New Roman Bold" w:hAnsi="Times New Roman Bold" w:cs="David" w:hint="cs"/>
                <w:b/>
                <w:bCs/>
                <w:color w:val="000000"/>
                <w:szCs w:val="22"/>
                <w:rtl/>
                <w:lang w:eastAsia="en-US"/>
              </w:rPr>
              <w:t>מכרז</w:t>
            </w:r>
          </w:p>
        </w:tc>
        <w:tc>
          <w:tcPr>
            <w:tcW w:w="4535" w:type="dxa"/>
            <w:shd w:val="clear" w:color="auto" w:fill="D9D9D9" w:themeFill="background1" w:themeFillShade="D9"/>
          </w:tcPr>
          <w:p w:rsidR="00F45262" w:rsidRPr="00080D77" w:rsidRDefault="00F45262" w:rsidP="00C92698">
            <w:pPr>
              <w:pStyle w:val="HNormal"/>
              <w:tabs>
                <w:tab w:val="left" w:pos="1930"/>
              </w:tabs>
              <w:jc w:val="center"/>
              <w:rPr>
                <w:rFonts w:ascii="Times New Roman Bold" w:hAnsi="Times New Roman Bold" w:cs="David"/>
                <w:b/>
                <w:bCs/>
                <w:color w:val="000000"/>
                <w:szCs w:val="22"/>
                <w:rtl/>
                <w:lang w:eastAsia="en-US"/>
              </w:rPr>
            </w:pPr>
            <w:r w:rsidRPr="00080D77">
              <w:rPr>
                <w:rFonts w:ascii="Times New Roman Bold" w:hAnsi="Times New Roman Bold" w:cs="David" w:hint="cs"/>
                <w:b/>
                <w:bCs/>
                <w:color w:val="000000"/>
                <w:szCs w:val="22"/>
                <w:rtl/>
                <w:lang w:eastAsia="en-US"/>
              </w:rPr>
              <w:t>פירוט השאלה/בקשת הבהרה</w:t>
            </w:r>
          </w:p>
        </w:tc>
      </w:tr>
      <w:tr w:rsidR="00F45262" w:rsidRPr="00080D77" w:rsidTr="00876254">
        <w:tc>
          <w:tcPr>
            <w:tcW w:w="2290" w:type="dxa"/>
          </w:tcPr>
          <w:p w:rsidR="00F45262" w:rsidRPr="00080D77" w:rsidRDefault="00F45262" w:rsidP="00C92698">
            <w:pPr>
              <w:pStyle w:val="HNormal"/>
              <w:tabs>
                <w:tab w:val="left" w:pos="1930"/>
              </w:tabs>
              <w:rPr>
                <w:rFonts w:ascii="Times New Roman Bold" w:hAnsi="Times New Roman Bold" w:cs="David"/>
                <w:color w:val="000000"/>
                <w:szCs w:val="22"/>
                <w:rtl/>
                <w:lang w:eastAsia="en-US"/>
              </w:rPr>
            </w:pPr>
          </w:p>
        </w:tc>
        <w:tc>
          <w:tcPr>
            <w:tcW w:w="4535" w:type="dxa"/>
          </w:tcPr>
          <w:p w:rsidR="00F45262" w:rsidRPr="00080D77" w:rsidRDefault="00F45262" w:rsidP="00C92698">
            <w:pPr>
              <w:pStyle w:val="HNormal"/>
              <w:tabs>
                <w:tab w:val="left" w:pos="1930"/>
              </w:tabs>
              <w:rPr>
                <w:rFonts w:ascii="Times New Roman Bold" w:hAnsi="Times New Roman Bold" w:cs="David"/>
                <w:color w:val="000000"/>
                <w:szCs w:val="22"/>
                <w:rtl/>
                <w:lang w:eastAsia="en-US"/>
              </w:rPr>
            </w:pPr>
          </w:p>
        </w:tc>
      </w:tr>
      <w:tr w:rsidR="00F45262" w:rsidRPr="00080D77" w:rsidTr="00876254">
        <w:tc>
          <w:tcPr>
            <w:tcW w:w="2290" w:type="dxa"/>
          </w:tcPr>
          <w:p w:rsidR="00F45262" w:rsidRPr="00080D77" w:rsidRDefault="00F45262" w:rsidP="00C92698">
            <w:pPr>
              <w:pStyle w:val="HNormal"/>
              <w:tabs>
                <w:tab w:val="left" w:pos="1930"/>
              </w:tabs>
              <w:rPr>
                <w:rFonts w:ascii="Times New Roman Bold" w:hAnsi="Times New Roman Bold" w:cs="David"/>
                <w:color w:val="000000"/>
                <w:szCs w:val="22"/>
                <w:rtl/>
                <w:lang w:eastAsia="en-US"/>
              </w:rPr>
            </w:pPr>
          </w:p>
        </w:tc>
        <w:tc>
          <w:tcPr>
            <w:tcW w:w="4535" w:type="dxa"/>
          </w:tcPr>
          <w:p w:rsidR="00F45262" w:rsidRPr="00080D77" w:rsidRDefault="00F45262" w:rsidP="00C92698">
            <w:pPr>
              <w:pStyle w:val="HNormal"/>
              <w:tabs>
                <w:tab w:val="left" w:pos="1930"/>
              </w:tabs>
              <w:rPr>
                <w:rFonts w:ascii="Times New Roman Bold" w:hAnsi="Times New Roman Bold" w:cs="David"/>
                <w:color w:val="000000"/>
                <w:szCs w:val="22"/>
                <w:rtl/>
                <w:lang w:eastAsia="en-US"/>
              </w:rPr>
            </w:pPr>
          </w:p>
        </w:tc>
      </w:tr>
      <w:tr w:rsidR="00F45262" w:rsidRPr="00080D77" w:rsidTr="00876254">
        <w:tc>
          <w:tcPr>
            <w:tcW w:w="2290" w:type="dxa"/>
          </w:tcPr>
          <w:p w:rsidR="00F45262" w:rsidRPr="00080D77" w:rsidRDefault="00F45262" w:rsidP="00C92698">
            <w:pPr>
              <w:pStyle w:val="HNormal"/>
              <w:tabs>
                <w:tab w:val="left" w:pos="1930"/>
              </w:tabs>
              <w:rPr>
                <w:rFonts w:ascii="Times New Roman Bold" w:hAnsi="Times New Roman Bold" w:cs="David"/>
                <w:color w:val="000000"/>
                <w:szCs w:val="22"/>
                <w:rtl/>
                <w:lang w:eastAsia="en-US"/>
              </w:rPr>
            </w:pPr>
          </w:p>
        </w:tc>
        <w:tc>
          <w:tcPr>
            <w:tcW w:w="4535" w:type="dxa"/>
          </w:tcPr>
          <w:p w:rsidR="00F45262" w:rsidRPr="00080D77" w:rsidRDefault="00F45262" w:rsidP="00C92698">
            <w:pPr>
              <w:pStyle w:val="HNormal"/>
              <w:tabs>
                <w:tab w:val="left" w:pos="1930"/>
              </w:tabs>
              <w:rPr>
                <w:rFonts w:ascii="Times New Roman Bold" w:hAnsi="Times New Roman Bold" w:cs="David"/>
                <w:color w:val="000000"/>
                <w:szCs w:val="22"/>
                <w:rtl/>
                <w:lang w:eastAsia="en-US"/>
              </w:rPr>
            </w:pPr>
          </w:p>
        </w:tc>
      </w:tr>
    </w:tbl>
    <w:p w:rsidR="00F45262" w:rsidRPr="00080D77" w:rsidRDefault="00F45262" w:rsidP="00C92698">
      <w:pPr>
        <w:pStyle w:val="HNormal"/>
        <w:tabs>
          <w:tab w:val="left" w:pos="1930"/>
        </w:tabs>
        <w:spacing w:line="360" w:lineRule="auto"/>
        <w:ind w:left="1872"/>
        <w:rPr>
          <w:rFonts w:cs="David"/>
          <w:color w:val="000000"/>
          <w:rtl/>
          <w:lang w:eastAsia="en-US"/>
        </w:rPr>
      </w:pPr>
    </w:p>
    <w:p w:rsidR="00F45262" w:rsidRPr="00080D77" w:rsidRDefault="00F45262" w:rsidP="002B203A">
      <w:pPr>
        <w:pStyle w:val="HNormal"/>
        <w:tabs>
          <w:tab w:val="left" w:pos="1930"/>
        </w:tabs>
        <w:spacing w:line="360" w:lineRule="auto"/>
        <w:ind w:left="1156"/>
        <w:rPr>
          <w:rFonts w:cs="David"/>
          <w:b/>
          <w:bCs/>
          <w:color w:val="000000"/>
          <w:sz w:val="24"/>
        </w:rPr>
      </w:pPr>
      <w:r w:rsidRPr="00080D77">
        <w:rPr>
          <w:rFonts w:cs="David" w:hint="cs"/>
          <w:rtl/>
        </w:rPr>
        <w:t xml:space="preserve">המתכונת היחידה להעברה של השאלות היא כמסמך </w:t>
      </w:r>
      <w:r w:rsidRPr="00080D77">
        <w:rPr>
          <w:rFonts w:cs="David"/>
        </w:rPr>
        <w:t>Word</w:t>
      </w:r>
      <w:r w:rsidRPr="00080D77">
        <w:rPr>
          <w:rFonts w:cs="David" w:hint="cs"/>
          <w:rtl/>
        </w:rPr>
        <w:t>.</w:t>
      </w:r>
    </w:p>
    <w:p w:rsidR="00F45262" w:rsidRPr="00080D77" w:rsidRDefault="00F45262" w:rsidP="009905F6">
      <w:pPr>
        <w:pStyle w:val="HNormal"/>
        <w:spacing w:line="360" w:lineRule="auto"/>
        <w:ind w:left="1274"/>
        <w:rPr>
          <w:rFonts w:cs="David"/>
          <w:color w:val="000000"/>
          <w:sz w:val="24"/>
          <w:rtl/>
        </w:rPr>
      </w:pPr>
      <w:r w:rsidRPr="00080D77">
        <w:rPr>
          <w:rFonts w:cs="David" w:hint="cs"/>
          <w:color w:val="000000"/>
          <w:sz w:val="24"/>
          <w:rtl/>
        </w:rPr>
        <w:t xml:space="preserve">יודגש, כי המשרד לא יענה לשאלות הבהרה, אלא אם נשלחו </w:t>
      </w:r>
      <w:r w:rsidR="00BE6CA7" w:rsidRPr="00080D77">
        <w:rPr>
          <w:rFonts w:cs="David" w:hint="cs"/>
          <w:color w:val="000000"/>
          <w:sz w:val="24"/>
          <w:rtl/>
        </w:rPr>
        <w:t xml:space="preserve">במועד </w:t>
      </w:r>
      <w:r w:rsidRPr="00080D77">
        <w:rPr>
          <w:rFonts w:cs="David" w:hint="cs"/>
          <w:color w:val="000000"/>
          <w:sz w:val="24"/>
          <w:rtl/>
        </w:rPr>
        <w:t>ל</w:t>
      </w:r>
      <w:r w:rsidR="00096757" w:rsidRPr="00080D77">
        <w:rPr>
          <w:rFonts w:cs="David" w:hint="cs"/>
          <w:color w:val="000000"/>
          <w:sz w:val="24"/>
          <w:rtl/>
        </w:rPr>
        <w:t>איש הקשר של</w:t>
      </w:r>
      <w:r w:rsidR="00BE6CA7" w:rsidRPr="00080D77">
        <w:rPr>
          <w:rFonts w:cs="David" w:hint="cs"/>
          <w:color w:val="000000"/>
          <w:sz w:val="24"/>
          <w:rtl/>
        </w:rPr>
        <w:t xml:space="preserve"> המשרד </w:t>
      </w:r>
      <w:r w:rsidRPr="00080D77">
        <w:rPr>
          <w:rFonts w:cs="David" w:hint="cs"/>
          <w:color w:val="000000"/>
          <w:sz w:val="24"/>
          <w:rtl/>
        </w:rPr>
        <w:t>בפורמט ובמבנה</w:t>
      </w:r>
      <w:r w:rsidR="00BE6CA7" w:rsidRPr="00080D77">
        <w:rPr>
          <w:rFonts w:cs="David" w:hint="cs"/>
          <w:color w:val="000000"/>
          <w:sz w:val="24"/>
          <w:rtl/>
        </w:rPr>
        <w:t xml:space="preserve"> כאמור</w:t>
      </w:r>
      <w:r w:rsidRPr="00080D77">
        <w:rPr>
          <w:rFonts w:cs="David" w:hint="cs"/>
          <w:color w:val="000000"/>
          <w:sz w:val="24"/>
          <w:rtl/>
        </w:rPr>
        <w:t xml:space="preserve"> לעיל.</w:t>
      </w:r>
    </w:p>
    <w:p w:rsidR="00F45262" w:rsidRPr="00080D77" w:rsidRDefault="00F45262" w:rsidP="009905F6">
      <w:pPr>
        <w:pStyle w:val="HNormal"/>
        <w:spacing w:line="360" w:lineRule="auto"/>
        <w:ind w:left="1274"/>
        <w:rPr>
          <w:rFonts w:cs="David"/>
          <w:b/>
          <w:bCs/>
          <w:color w:val="000000"/>
          <w:sz w:val="24"/>
          <w:rtl/>
        </w:rPr>
      </w:pPr>
      <w:r w:rsidRPr="00080D77">
        <w:rPr>
          <w:rFonts w:cs="David" w:hint="cs"/>
          <w:color w:val="000000"/>
          <w:sz w:val="24"/>
          <w:rtl/>
        </w:rPr>
        <w:t>כן יודגש, כי המשרד אינו מתחייב לענות על כל השאלות שיוגשו.</w:t>
      </w:r>
    </w:p>
    <w:p w:rsidR="00F45262" w:rsidRPr="00080D77" w:rsidRDefault="00F45262" w:rsidP="001C54B7">
      <w:pPr>
        <w:numPr>
          <w:ilvl w:val="2"/>
          <w:numId w:val="23"/>
        </w:numPr>
        <w:ind w:left="1076"/>
        <w:rPr>
          <w:rtl/>
        </w:rPr>
      </w:pPr>
      <w:r w:rsidRPr="00080D77">
        <w:rPr>
          <w:rFonts w:hint="cs"/>
          <w:rtl/>
          <w:lang w:eastAsia="en-US"/>
        </w:rPr>
        <w:lastRenderedPageBreak/>
        <w:t>התשובות</w:t>
      </w:r>
      <w:r w:rsidRPr="00080D77">
        <w:rPr>
          <w:rFonts w:hint="cs"/>
          <w:rtl/>
        </w:rPr>
        <w:t xml:space="preserve"> לשאלות ישלחו בכתב, </w:t>
      </w:r>
      <w:r w:rsidR="002B203A" w:rsidRPr="00080D77">
        <w:rPr>
          <w:rFonts w:hint="cs"/>
          <w:rtl/>
        </w:rPr>
        <w:t>ללא ציון פרטים מזהים של הפונים</w:t>
      </w:r>
      <w:r w:rsidRPr="00080D77">
        <w:rPr>
          <w:rFonts w:hint="cs"/>
          <w:rtl/>
        </w:rPr>
        <w:t xml:space="preserve">, לכל </w:t>
      </w:r>
      <w:proofErr w:type="spellStart"/>
      <w:r w:rsidR="002B203A" w:rsidRPr="00080D77">
        <w:rPr>
          <w:rFonts w:hint="cs"/>
          <w:rtl/>
        </w:rPr>
        <w:t>רוכשי</w:t>
      </w:r>
      <w:proofErr w:type="spellEnd"/>
      <w:r w:rsidRPr="00080D77">
        <w:rPr>
          <w:rFonts w:hint="cs"/>
          <w:rtl/>
        </w:rPr>
        <w:t xml:space="preserve"> המכרז</w:t>
      </w:r>
      <w:r w:rsidR="002B203A" w:rsidRPr="00080D77">
        <w:rPr>
          <w:rFonts w:hint="cs"/>
          <w:rtl/>
        </w:rPr>
        <w:t xml:space="preserve"> הרשומים כאמור בסעיף </w:t>
      </w:r>
      <w:r w:rsidR="002B203A" w:rsidRPr="00080D77">
        <w:rPr>
          <w:rtl/>
        </w:rPr>
        <w:fldChar w:fldCharType="begin" w:fldLock="1"/>
      </w:r>
      <w:r w:rsidR="002B203A" w:rsidRPr="00080D77">
        <w:rPr>
          <w:rtl/>
        </w:rPr>
        <w:instrText xml:space="preserve"> </w:instrText>
      </w:r>
      <w:r w:rsidR="002B203A" w:rsidRPr="00080D77">
        <w:rPr>
          <w:rFonts w:hint="cs"/>
        </w:rPr>
        <w:instrText>REF</w:instrText>
      </w:r>
      <w:r w:rsidR="002B203A" w:rsidRPr="00080D77">
        <w:rPr>
          <w:rFonts w:hint="cs"/>
          <w:rtl/>
        </w:rPr>
        <w:instrText xml:space="preserve"> _</w:instrText>
      </w:r>
      <w:r w:rsidR="002B203A" w:rsidRPr="00080D77">
        <w:rPr>
          <w:rFonts w:hint="cs"/>
        </w:rPr>
        <w:instrText>Ref378250871 \n \h</w:instrText>
      </w:r>
      <w:r w:rsidR="002B203A" w:rsidRPr="00080D77">
        <w:rPr>
          <w:rtl/>
        </w:rPr>
        <w:instrText xml:space="preserve">  \* </w:instrText>
      </w:r>
      <w:r w:rsidR="002B203A" w:rsidRPr="00080D77">
        <w:instrText>MERGEFORMAT</w:instrText>
      </w:r>
      <w:r w:rsidR="002B203A" w:rsidRPr="00080D77">
        <w:rPr>
          <w:rtl/>
        </w:rPr>
        <w:instrText xml:space="preserve"> </w:instrText>
      </w:r>
      <w:r w:rsidR="002B203A" w:rsidRPr="00080D77">
        <w:rPr>
          <w:rtl/>
        </w:rPr>
      </w:r>
      <w:r w:rsidR="002B203A" w:rsidRPr="00080D77">
        <w:rPr>
          <w:rtl/>
        </w:rPr>
        <w:fldChar w:fldCharType="separate"/>
      </w:r>
      <w:r w:rsidR="00F63776" w:rsidRPr="00080D77">
        <w:rPr>
          <w:rtl/>
        </w:rPr>
        <w:t>‏4.1</w:t>
      </w:r>
      <w:r w:rsidR="002B203A" w:rsidRPr="00080D77">
        <w:rPr>
          <w:rtl/>
        </w:rPr>
        <w:fldChar w:fldCharType="end"/>
      </w:r>
      <w:r w:rsidR="002B203A" w:rsidRPr="00080D77">
        <w:rPr>
          <w:rFonts w:hint="cs"/>
          <w:rtl/>
        </w:rPr>
        <w:t xml:space="preserve"> לעיל</w:t>
      </w:r>
      <w:r w:rsidRPr="00080D77">
        <w:rPr>
          <w:rFonts w:hint="cs"/>
          <w:rtl/>
        </w:rPr>
        <w:t>, באמצעות דואר אלקטרוני ובאמצעות פקס ו</w:t>
      </w:r>
      <w:r w:rsidR="002B203A" w:rsidRPr="00080D77">
        <w:rPr>
          <w:rFonts w:hint="cs"/>
          <w:rtl/>
        </w:rPr>
        <w:t xml:space="preserve">בנוסף </w:t>
      </w:r>
      <w:r w:rsidRPr="00080D77">
        <w:rPr>
          <w:rFonts w:hint="cs"/>
          <w:rtl/>
        </w:rPr>
        <w:t xml:space="preserve">יפורסמו באתר האינטרנט של </w:t>
      </w:r>
      <w:proofErr w:type="spellStart"/>
      <w:r w:rsidRPr="00080D77">
        <w:rPr>
          <w:rFonts w:hint="cs"/>
          <w:rtl/>
        </w:rPr>
        <w:t>מינהל</w:t>
      </w:r>
      <w:proofErr w:type="spellEnd"/>
      <w:r w:rsidRPr="00080D77">
        <w:rPr>
          <w:rFonts w:hint="cs"/>
          <w:rtl/>
        </w:rPr>
        <w:t xml:space="preserve"> הרכש הממשלתי </w:t>
      </w:r>
      <w:r w:rsidR="00AC2FD9" w:rsidRPr="00080D77">
        <w:rPr>
          <w:rFonts w:hint="cs"/>
          <w:rtl/>
        </w:rPr>
        <w:t xml:space="preserve">שכתובתו: </w:t>
      </w:r>
      <w:r w:rsidR="00AC2FD9" w:rsidRPr="00080D77">
        <w:t>http://www.mr.gov.il/purchasing</w:t>
      </w:r>
      <w:r w:rsidR="00AC2FD9" w:rsidRPr="00080D77">
        <w:rPr>
          <w:rFonts w:hint="cs"/>
          <w:rtl/>
        </w:rPr>
        <w:t xml:space="preserve"> </w:t>
      </w:r>
      <w:r w:rsidR="002B203A" w:rsidRPr="00080D77">
        <w:rPr>
          <w:rFonts w:hint="cs"/>
          <w:rtl/>
        </w:rPr>
        <w:t xml:space="preserve">תחת הלשונית "מכרזים" </w:t>
      </w:r>
      <w:r w:rsidRPr="00080D77">
        <w:rPr>
          <w:rFonts w:hint="cs"/>
          <w:rtl/>
        </w:rPr>
        <w:t>ו</w:t>
      </w:r>
      <w:r w:rsidR="002B203A" w:rsidRPr="00080D77">
        <w:rPr>
          <w:rFonts w:hint="cs"/>
          <w:rtl/>
        </w:rPr>
        <w:t xml:space="preserve">באתר האינטרנט </w:t>
      </w:r>
      <w:r w:rsidRPr="00080D77">
        <w:rPr>
          <w:rFonts w:hint="cs"/>
          <w:rtl/>
        </w:rPr>
        <w:t xml:space="preserve">של </w:t>
      </w:r>
      <w:r w:rsidR="006C148B" w:rsidRPr="00080D77">
        <w:rPr>
          <w:rFonts w:hint="cs"/>
          <w:rtl/>
        </w:rPr>
        <w:t>ה</w:t>
      </w:r>
      <w:r w:rsidRPr="00080D77">
        <w:rPr>
          <w:rFonts w:hint="cs"/>
          <w:rtl/>
        </w:rPr>
        <w:t xml:space="preserve">משרד </w:t>
      </w:r>
      <w:r w:rsidRPr="00080D77">
        <w:rPr>
          <w:rFonts w:hint="cs"/>
          <w:b/>
          <w:bCs/>
          <w:u w:val="single"/>
          <w:rtl/>
        </w:rPr>
        <w:t>והן יהוו חלק בלתי נפרד ממסמכי המכרז ויחייבו את כל המציעים</w:t>
      </w:r>
      <w:r w:rsidRPr="00080D77">
        <w:rPr>
          <w:rFonts w:hint="cs"/>
          <w:rtl/>
        </w:rPr>
        <w:t>.</w:t>
      </w:r>
    </w:p>
    <w:p w:rsidR="00F45262" w:rsidRPr="00080D77" w:rsidRDefault="00F45262" w:rsidP="001C54B7">
      <w:pPr>
        <w:pStyle w:val="20"/>
        <w:numPr>
          <w:ilvl w:val="1"/>
          <w:numId w:val="23"/>
        </w:numPr>
        <w:ind w:right="0"/>
        <w:rPr>
          <w:rtl/>
        </w:rPr>
      </w:pPr>
      <w:bookmarkStart w:id="105" w:name="_Ref384551961"/>
      <w:bookmarkStart w:id="106" w:name="_Toc398494886"/>
      <w:bookmarkStart w:id="107" w:name="_Toc399170788"/>
      <w:bookmarkStart w:id="108" w:name="_Toc424132376"/>
      <w:r w:rsidRPr="00080D77">
        <w:rPr>
          <w:rFonts w:hint="cs"/>
          <w:rtl/>
        </w:rPr>
        <w:t>הגשת ההצעה</w:t>
      </w:r>
      <w:bookmarkEnd w:id="105"/>
      <w:bookmarkEnd w:id="106"/>
      <w:bookmarkEnd w:id="107"/>
      <w:bookmarkEnd w:id="108"/>
    </w:p>
    <w:p w:rsidR="0098137C" w:rsidRPr="00080D77" w:rsidRDefault="00573BC5" w:rsidP="001E6A40">
      <w:pPr>
        <w:rPr>
          <w:rFonts w:ascii="Times New Roman Bold" w:hAnsi="Times New Roman Bold"/>
          <w:b/>
          <w:bCs/>
          <w:color w:val="000000"/>
          <w:rtl/>
        </w:rPr>
      </w:pPr>
      <w:r w:rsidRPr="00080D77">
        <w:rPr>
          <w:rFonts w:hint="eastAsia"/>
          <w:rtl/>
        </w:rPr>
        <w:t>ההצעה</w:t>
      </w:r>
      <w:r w:rsidRPr="00080D77">
        <w:rPr>
          <w:rtl/>
        </w:rPr>
        <w:t xml:space="preserve"> </w:t>
      </w:r>
      <w:r w:rsidR="002B203A" w:rsidRPr="00080D77">
        <w:rPr>
          <w:rFonts w:hint="cs"/>
          <w:rtl/>
        </w:rPr>
        <w:t xml:space="preserve">תוגש </w:t>
      </w:r>
      <w:r w:rsidR="00C23141" w:rsidRPr="00080D77">
        <w:rPr>
          <w:rFonts w:hint="cs"/>
          <w:rtl/>
        </w:rPr>
        <w:t xml:space="preserve">ב-2 (שני) עותקים. </w:t>
      </w:r>
      <w:r w:rsidR="0098137C" w:rsidRPr="00080D77">
        <w:rPr>
          <w:rFonts w:hint="cs"/>
          <w:rtl/>
        </w:rPr>
        <w:t xml:space="preserve">אחד מן העותקים ייקרא "עותק המקור". </w:t>
      </w:r>
      <w:r w:rsidR="0098137C" w:rsidRPr="00080D77">
        <w:rPr>
          <w:rFonts w:hint="eastAsia"/>
          <w:rtl/>
          <w:lang w:eastAsia="en-US"/>
        </w:rPr>
        <w:t>עותק</w:t>
      </w:r>
      <w:r w:rsidR="0098137C" w:rsidRPr="00080D77">
        <w:rPr>
          <w:rtl/>
          <w:lang w:eastAsia="en-US"/>
        </w:rPr>
        <w:t xml:space="preserve"> </w:t>
      </w:r>
      <w:r w:rsidR="0098137C" w:rsidRPr="00080D77">
        <w:rPr>
          <w:rFonts w:hint="eastAsia"/>
          <w:rtl/>
          <w:lang w:eastAsia="en-US"/>
        </w:rPr>
        <w:t>המקור</w:t>
      </w:r>
      <w:r w:rsidR="0098137C" w:rsidRPr="00080D77">
        <w:rPr>
          <w:rtl/>
          <w:lang w:eastAsia="en-US"/>
        </w:rPr>
        <w:t xml:space="preserve"> </w:t>
      </w:r>
      <w:r w:rsidR="0098137C" w:rsidRPr="00080D77">
        <w:rPr>
          <w:rFonts w:hint="eastAsia"/>
          <w:rtl/>
          <w:lang w:eastAsia="en-US"/>
        </w:rPr>
        <w:t>יכיל</w:t>
      </w:r>
      <w:r w:rsidR="0098137C" w:rsidRPr="00080D77">
        <w:rPr>
          <w:rtl/>
          <w:lang w:eastAsia="en-US"/>
        </w:rPr>
        <w:t xml:space="preserve"> </w:t>
      </w:r>
      <w:r w:rsidR="0098137C" w:rsidRPr="00080D77">
        <w:rPr>
          <w:rFonts w:hint="eastAsia"/>
          <w:rtl/>
          <w:lang w:eastAsia="en-US"/>
        </w:rPr>
        <w:t>את</w:t>
      </w:r>
      <w:r w:rsidR="0098137C" w:rsidRPr="00080D77">
        <w:rPr>
          <w:rtl/>
          <w:lang w:eastAsia="en-US"/>
        </w:rPr>
        <w:t xml:space="preserve"> </w:t>
      </w:r>
      <w:r w:rsidR="0098137C" w:rsidRPr="00080D77">
        <w:rPr>
          <w:rFonts w:hint="eastAsia"/>
          <w:rtl/>
          <w:lang w:eastAsia="en-US"/>
        </w:rPr>
        <w:t>הערבות</w:t>
      </w:r>
      <w:r w:rsidR="0098137C" w:rsidRPr="00080D77">
        <w:rPr>
          <w:rtl/>
          <w:lang w:eastAsia="en-US"/>
        </w:rPr>
        <w:t xml:space="preserve"> </w:t>
      </w:r>
      <w:r w:rsidR="0098137C" w:rsidRPr="00080D77">
        <w:rPr>
          <w:rFonts w:hint="eastAsia"/>
          <w:rtl/>
          <w:lang w:eastAsia="en-US"/>
        </w:rPr>
        <w:t>המקורית</w:t>
      </w:r>
      <w:r w:rsidR="0098137C" w:rsidRPr="00080D77">
        <w:rPr>
          <w:rtl/>
          <w:lang w:eastAsia="en-US"/>
        </w:rPr>
        <w:t xml:space="preserve"> </w:t>
      </w:r>
      <w:r w:rsidR="0098137C" w:rsidRPr="00080D77">
        <w:rPr>
          <w:rFonts w:hint="eastAsia"/>
          <w:rtl/>
          <w:lang w:eastAsia="en-US"/>
        </w:rPr>
        <w:t>ו</w:t>
      </w:r>
      <w:r w:rsidR="0098137C" w:rsidRPr="00080D77">
        <w:rPr>
          <w:rFonts w:hint="cs"/>
          <w:rtl/>
          <w:lang w:eastAsia="en-US"/>
        </w:rPr>
        <w:t xml:space="preserve">את </w:t>
      </w:r>
      <w:r w:rsidR="0098137C" w:rsidRPr="00080D77">
        <w:rPr>
          <w:rFonts w:hint="eastAsia"/>
          <w:rtl/>
          <w:lang w:eastAsia="en-US"/>
        </w:rPr>
        <w:t>מסמכי</w:t>
      </w:r>
      <w:r w:rsidR="0098137C" w:rsidRPr="00080D77">
        <w:rPr>
          <w:rtl/>
          <w:lang w:eastAsia="en-US"/>
        </w:rPr>
        <w:t xml:space="preserve"> המכרז</w:t>
      </w:r>
      <w:r w:rsidR="0098137C" w:rsidRPr="00080D77">
        <w:rPr>
          <w:rFonts w:hint="cs"/>
          <w:rtl/>
          <w:lang w:eastAsia="en-US"/>
        </w:rPr>
        <w:t xml:space="preserve"> החתומים במקור</w:t>
      </w:r>
      <w:r w:rsidR="0098137C" w:rsidRPr="00080D77">
        <w:rPr>
          <w:rtl/>
          <w:lang w:eastAsia="en-US"/>
        </w:rPr>
        <w:t>.</w:t>
      </w:r>
    </w:p>
    <w:p w:rsidR="00C23141" w:rsidRPr="00080D77" w:rsidRDefault="0098137C" w:rsidP="001C54B7">
      <w:pPr>
        <w:numPr>
          <w:ilvl w:val="2"/>
          <w:numId w:val="23"/>
        </w:numPr>
        <w:ind w:left="1076"/>
      </w:pPr>
      <w:r w:rsidRPr="00080D77">
        <w:rPr>
          <w:rFonts w:hint="cs"/>
          <w:rtl/>
        </w:rPr>
        <w:t>שני העותקים יוכנסו לתוך מעטפה אטומה</w:t>
      </w:r>
      <w:r w:rsidR="00C23141" w:rsidRPr="00080D77">
        <w:rPr>
          <w:rFonts w:hint="cs"/>
          <w:rtl/>
        </w:rPr>
        <w:t xml:space="preserve"> </w:t>
      </w:r>
      <w:r w:rsidRPr="00080D77">
        <w:rPr>
          <w:rFonts w:hint="cs"/>
          <w:rtl/>
        </w:rPr>
        <w:t>עליה יצוין</w:t>
      </w:r>
      <w:r w:rsidR="00C23141" w:rsidRPr="00080D77">
        <w:rPr>
          <w:rFonts w:hint="cs"/>
          <w:rtl/>
        </w:rPr>
        <w:t xml:space="preserve">: </w:t>
      </w:r>
      <w:r w:rsidR="00C23141" w:rsidRPr="00080D77">
        <w:rPr>
          <w:rFonts w:hint="cs"/>
          <w:b/>
          <w:bCs/>
          <w:rtl/>
        </w:rPr>
        <w:t>"</w:t>
      </w:r>
      <w:r w:rsidR="0045781F" w:rsidRPr="00080D77">
        <w:rPr>
          <w:rFonts w:hint="cs"/>
          <w:b/>
          <w:bCs/>
          <w:rtl/>
        </w:rPr>
        <w:t>משרד החקלאות ופיתוח הכפר</w:t>
      </w:r>
      <w:r w:rsidR="00C23141" w:rsidRPr="00080D77">
        <w:rPr>
          <w:rFonts w:hint="cs"/>
          <w:b/>
          <w:bCs/>
          <w:rtl/>
        </w:rPr>
        <w:t xml:space="preserve">, מכרז מספר </w:t>
      </w:r>
      <w:r w:rsidR="00975465" w:rsidRPr="00080D77">
        <w:rPr>
          <w:b/>
          <w:bCs/>
          <w:rtl/>
        </w:rPr>
        <w:fldChar w:fldCharType="begin" w:fldLock="1"/>
      </w:r>
      <w:r w:rsidR="00975465" w:rsidRPr="00080D77">
        <w:rPr>
          <w:b/>
          <w:bCs/>
          <w:rtl/>
        </w:rPr>
        <w:instrText xml:space="preserve"> </w:instrText>
      </w:r>
      <w:r w:rsidR="00975465" w:rsidRPr="00080D77">
        <w:rPr>
          <w:b/>
          <w:bCs/>
        </w:rPr>
        <w:instrText>REF</w:instrText>
      </w:r>
      <w:r w:rsidR="00975465" w:rsidRPr="00080D77">
        <w:rPr>
          <w:b/>
          <w:bCs/>
          <w:rtl/>
        </w:rPr>
        <w:instrText xml:space="preserve">  מס_מכרז \</w:instrText>
      </w:r>
      <w:r w:rsidR="00975465" w:rsidRPr="00080D77">
        <w:rPr>
          <w:b/>
          <w:bCs/>
        </w:rPr>
        <w:instrText>h  \* MERGEFORMAT</w:instrText>
      </w:r>
      <w:r w:rsidR="00975465" w:rsidRPr="00080D77">
        <w:rPr>
          <w:b/>
          <w:bCs/>
          <w:rtl/>
        </w:rPr>
        <w:instrText xml:space="preserve"> </w:instrText>
      </w:r>
      <w:r w:rsidR="00975465" w:rsidRPr="00080D77">
        <w:rPr>
          <w:b/>
          <w:bCs/>
          <w:rtl/>
        </w:rPr>
      </w:r>
      <w:r w:rsidR="00975465" w:rsidRPr="00080D77">
        <w:rPr>
          <w:b/>
          <w:bCs/>
          <w:rtl/>
        </w:rPr>
        <w:fldChar w:fldCharType="separate"/>
      </w:r>
      <w:sdt>
        <w:sdtPr>
          <w:rPr>
            <w:b/>
            <w:bCs/>
            <w:rtl/>
          </w:rPr>
          <w:id w:val="2072614650"/>
          <w:placeholder>
            <w:docPart w:val="D9FA0F6A0B034DF5AF34730B6A2F9A8D"/>
          </w:placeholder>
        </w:sdtPr>
        <w:sdtContent>
          <w:r w:rsidR="00730254" w:rsidRPr="00080D77">
            <w:rPr>
              <w:rFonts w:hint="cs"/>
              <w:b/>
              <w:bCs/>
              <w:rtl/>
            </w:rPr>
            <w:t>64/2015</w:t>
          </w:r>
        </w:sdtContent>
      </w:sdt>
      <w:r w:rsidR="00975465" w:rsidRPr="00080D77">
        <w:rPr>
          <w:b/>
          <w:bCs/>
          <w:rtl/>
        </w:rPr>
        <w:fldChar w:fldCharType="end"/>
      </w:r>
      <w:r w:rsidR="00C23141" w:rsidRPr="00080D77">
        <w:rPr>
          <w:rFonts w:hint="cs"/>
          <w:b/>
          <w:bCs/>
          <w:rtl/>
        </w:rPr>
        <w:t>"</w:t>
      </w:r>
      <w:r w:rsidR="00C23141" w:rsidRPr="00080D77">
        <w:rPr>
          <w:rFonts w:hint="cs"/>
          <w:rtl/>
        </w:rPr>
        <w:t xml:space="preserve"> בלבד, ללא שם המציע, או פרטים מזהים כלשהם.</w:t>
      </w:r>
    </w:p>
    <w:p w:rsidR="00C23141" w:rsidRPr="00080D77" w:rsidRDefault="00C23141" w:rsidP="001C54B7">
      <w:pPr>
        <w:numPr>
          <w:ilvl w:val="2"/>
          <w:numId w:val="23"/>
        </w:numPr>
        <w:ind w:left="1076"/>
        <w:rPr>
          <w:rtl/>
        </w:rPr>
      </w:pPr>
      <w:bookmarkStart w:id="109" w:name="_Ref384556031"/>
      <w:r w:rsidRPr="00080D77">
        <w:rPr>
          <w:rFonts w:hint="cs"/>
          <w:rtl/>
        </w:rPr>
        <w:t xml:space="preserve">בתוך המעטפה החיצונית </w:t>
      </w:r>
      <w:r w:rsidR="0098137C" w:rsidRPr="00080D77">
        <w:rPr>
          <w:rFonts w:hint="cs"/>
          <w:rtl/>
        </w:rPr>
        <w:t xml:space="preserve">תימצא מעטפה אטומה נפרדת </w:t>
      </w:r>
      <w:r w:rsidR="0098137C" w:rsidRPr="00080D77">
        <w:rPr>
          <w:rFonts w:hint="eastAsia"/>
          <w:rtl/>
        </w:rPr>
        <w:t>שתכיל</w:t>
      </w:r>
      <w:r w:rsidR="0098137C" w:rsidRPr="00080D77">
        <w:rPr>
          <w:rtl/>
        </w:rPr>
        <w:t xml:space="preserve"> </w:t>
      </w:r>
      <w:r w:rsidR="0098137C" w:rsidRPr="00080D77">
        <w:rPr>
          <w:rFonts w:hint="cs"/>
          <w:rtl/>
        </w:rPr>
        <w:t>את הצעת המחיר בלבד (בשני עותקים).</w:t>
      </w:r>
      <w:r w:rsidR="0098137C" w:rsidRPr="00080D77">
        <w:rPr>
          <w:rFonts w:hint="eastAsia"/>
          <w:rtl/>
        </w:rPr>
        <w:t xml:space="preserve"> על</w:t>
      </w:r>
      <w:r w:rsidR="0098137C" w:rsidRPr="00080D77">
        <w:rPr>
          <w:rtl/>
        </w:rPr>
        <w:t xml:space="preserve"> </w:t>
      </w:r>
      <w:r w:rsidR="0098137C" w:rsidRPr="00080D77">
        <w:rPr>
          <w:rFonts w:hint="eastAsia"/>
          <w:rtl/>
        </w:rPr>
        <w:t>מעטפה</w:t>
      </w:r>
      <w:r w:rsidR="0098137C" w:rsidRPr="00080D77">
        <w:rPr>
          <w:rtl/>
        </w:rPr>
        <w:t xml:space="preserve"> </w:t>
      </w:r>
      <w:r w:rsidR="0098137C" w:rsidRPr="00080D77">
        <w:rPr>
          <w:rFonts w:hint="eastAsia"/>
          <w:rtl/>
        </w:rPr>
        <w:t>זו</w:t>
      </w:r>
      <w:r w:rsidR="0098137C" w:rsidRPr="00080D77">
        <w:rPr>
          <w:rtl/>
        </w:rPr>
        <w:t xml:space="preserve"> </w:t>
      </w:r>
      <w:r w:rsidR="0098137C" w:rsidRPr="00080D77">
        <w:rPr>
          <w:rFonts w:hint="eastAsia"/>
          <w:rtl/>
        </w:rPr>
        <w:t>יש</w:t>
      </w:r>
      <w:r w:rsidR="0098137C" w:rsidRPr="00080D77">
        <w:rPr>
          <w:rtl/>
        </w:rPr>
        <w:t xml:space="preserve"> </w:t>
      </w:r>
      <w:r w:rsidR="0098137C" w:rsidRPr="00080D77">
        <w:rPr>
          <w:rFonts w:hint="eastAsia"/>
          <w:rtl/>
        </w:rPr>
        <w:t>לציין</w:t>
      </w:r>
      <w:r w:rsidR="0098137C" w:rsidRPr="00080D77">
        <w:rPr>
          <w:rtl/>
        </w:rPr>
        <w:t xml:space="preserve"> </w:t>
      </w:r>
      <w:r w:rsidR="0098137C" w:rsidRPr="00080D77">
        <w:rPr>
          <w:rFonts w:hint="eastAsia"/>
          <w:rtl/>
        </w:rPr>
        <w:t>את</w:t>
      </w:r>
      <w:r w:rsidR="0098137C" w:rsidRPr="00080D77">
        <w:rPr>
          <w:rtl/>
        </w:rPr>
        <w:t xml:space="preserve"> </w:t>
      </w:r>
      <w:r w:rsidR="0098137C" w:rsidRPr="00080D77">
        <w:rPr>
          <w:rFonts w:hint="eastAsia"/>
          <w:rtl/>
        </w:rPr>
        <w:t>מספר</w:t>
      </w:r>
      <w:r w:rsidR="0098137C" w:rsidRPr="00080D77">
        <w:rPr>
          <w:rtl/>
        </w:rPr>
        <w:t xml:space="preserve"> </w:t>
      </w:r>
      <w:r w:rsidR="0098137C" w:rsidRPr="00080D77">
        <w:rPr>
          <w:rFonts w:hint="eastAsia"/>
          <w:rtl/>
        </w:rPr>
        <w:t>המכרז</w:t>
      </w:r>
      <w:r w:rsidR="0098137C" w:rsidRPr="00080D77">
        <w:rPr>
          <w:rtl/>
        </w:rPr>
        <w:t xml:space="preserve">, </w:t>
      </w:r>
      <w:r w:rsidR="0098137C" w:rsidRPr="00080D77">
        <w:rPr>
          <w:rFonts w:hint="eastAsia"/>
          <w:rtl/>
        </w:rPr>
        <w:t>את</w:t>
      </w:r>
      <w:r w:rsidR="0098137C" w:rsidRPr="00080D77">
        <w:rPr>
          <w:rtl/>
        </w:rPr>
        <w:t xml:space="preserve"> </w:t>
      </w:r>
      <w:r w:rsidR="0098137C" w:rsidRPr="00080D77">
        <w:rPr>
          <w:rFonts w:hint="eastAsia"/>
          <w:rtl/>
        </w:rPr>
        <w:t>שמו</w:t>
      </w:r>
      <w:r w:rsidR="0098137C" w:rsidRPr="00080D77">
        <w:rPr>
          <w:rtl/>
        </w:rPr>
        <w:t xml:space="preserve"> </w:t>
      </w:r>
      <w:r w:rsidR="0098137C" w:rsidRPr="00080D77">
        <w:rPr>
          <w:rFonts w:hint="eastAsia"/>
          <w:rtl/>
        </w:rPr>
        <w:t>של</w:t>
      </w:r>
      <w:r w:rsidR="0098137C" w:rsidRPr="00080D77">
        <w:rPr>
          <w:rtl/>
        </w:rPr>
        <w:t xml:space="preserve"> </w:t>
      </w:r>
      <w:r w:rsidR="0098137C" w:rsidRPr="00080D77">
        <w:rPr>
          <w:rFonts w:hint="eastAsia"/>
          <w:rtl/>
        </w:rPr>
        <w:t>המציע</w:t>
      </w:r>
      <w:r w:rsidR="0098137C" w:rsidRPr="00080D77">
        <w:rPr>
          <w:rtl/>
        </w:rPr>
        <w:t xml:space="preserve"> </w:t>
      </w:r>
      <w:r w:rsidR="0098137C" w:rsidRPr="00080D77">
        <w:rPr>
          <w:rFonts w:hint="eastAsia"/>
          <w:rtl/>
        </w:rPr>
        <w:t>ואת</w:t>
      </w:r>
      <w:r w:rsidR="0098137C" w:rsidRPr="00080D77">
        <w:rPr>
          <w:rtl/>
        </w:rPr>
        <w:t xml:space="preserve"> </w:t>
      </w:r>
      <w:r w:rsidR="0098137C" w:rsidRPr="00080D77">
        <w:rPr>
          <w:rFonts w:hint="eastAsia"/>
          <w:rtl/>
        </w:rPr>
        <w:t>היותה</w:t>
      </w:r>
      <w:r w:rsidR="0098137C" w:rsidRPr="00080D77">
        <w:rPr>
          <w:rtl/>
        </w:rPr>
        <w:t xml:space="preserve"> </w:t>
      </w:r>
      <w:r w:rsidR="0098137C" w:rsidRPr="00080D77">
        <w:rPr>
          <w:rFonts w:hint="eastAsia"/>
          <w:rtl/>
        </w:rPr>
        <w:t>הצעת</w:t>
      </w:r>
      <w:r w:rsidR="0098137C" w:rsidRPr="00080D77">
        <w:rPr>
          <w:rtl/>
        </w:rPr>
        <w:t xml:space="preserve"> </w:t>
      </w:r>
      <w:r w:rsidR="0098137C" w:rsidRPr="00080D77">
        <w:rPr>
          <w:rFonts w:hint="eastAsia"/>
          <w:rtl/>
        </w:rPr>
        <w:t>המחיר</w:t>
      </w:r>
      <w:r w:rsidR="0098137C" w:rsidRPr="00080D77">
        <w:rPr>
          <w:rFonts w:hint="cs"/>
          <w:rtl/>
        </w:rPr>
        <w:t>.</w:t>
      </w:r>
      <w:bookmarkEnd w:id="109"/>
    </w:p>
    <w:p w:rsidR="0098137C" w:rsidRPr="00080D77" w:rsidRDefault="0098137C" w:rsidP="001C54B7">
      <w:pPr>
        <w:numPr>
          <w:ilvl w:val="2"/>
          <w:numId w:val="23"/>
        </w:numPr>
        <w:ind w:left="1076"/>
        <w:rPr>
          <w:b/>
          <w:bCs/>
          <w:rtl/>
        </w:rPr>
      </w:pPr>
      <w:r w:rsidRPr="00080D77">
        <w:rPr>
          <w:rFonts w:hint="cs"/>
          <w:b/>
          <w:bCs/>
          <w:rtl/>
        </w:rPr>
        <w:t>למען הסר ספק יודגש, כי הנוסח המחייב של ההצעה יהיה זה המופיע בעותק המקור.</w:t>
      </w:r>
    </w:p>
    <w:p w:rsidR="00C23141" w:rsidRPr="00080D77" w:rsidRDefault="00C23141" w:rsidP="001C54B7">
      <w:pPr>
        <w:numPr>
          <w:ilvl w:val="2"/>
          <w:numId w:val="23"/>
        </w:numPr>
        <w:ind w:left="1076"/>
        <w:rPr>
          <w:b/>
          <w:bCs/>
          <w:rtl/>
        </w:rPr>
      </w:pPr>
      <w:bookmarkStart w:id="110" w:name="_Ref378254856"/>
      <w:r w:rsidRPr="00080D77">
        <w:rPr>
          <w:rFonts w:hint="cs"/>
          <w:b/>
          <w:bCs/>
          <w:rtl/>
        </w:rPr>
        <w:t xml:space="preserve">על המציע לוודא הכנסה פיסית של ההצעה לתיבת המכרזים. הצעה שלא תהיה בתיבת המכרזים במועד פתיחת התיבה, תחשב כאילו שלא התקבלה. </w:t>
      </w:r>
    </w:p>
    <w:p w:rsidR="00D52061" w:rsidRPr="00080D77" w:rsidRDefault="00D52061" w:rsidP="001C54B7">
      <w:pPr>
        <w:numPr>
          <w:ilvl w:val="2"/>
          <w:numId w:val="23"/>
        </w:numPr>
        <w:ind w:left="1076"/>
        <w:rPr>
          <w:rtl/>
        </w:rPr>
      </w:pPr>
      <w:r w:rsidRPr="00080D77">
        <w:rPr>
          <w:rFonts w:hint="cs"/>
          <w:rtl/>
        </w:rPr>
        <w:t>מציע רשאי להגיש הצעה אחת בלבד. לעניין סעיף זה, "</w:t>
      </w:r>
      <w:r w:rsidRPr="00080D77">
        <w:rPr>
          <w:rFonts w:hint="cs"/>
          <w:b/>
          <w:bCs/>
          <w:rtl/>
        </w:rPr>
        <w:t>מציע</w:t>
      </w:r>
      <w:r w:rsidRPr="00080D77">
        <w:rPr>
          <w:rFonts w:hint="cs"/>
          <w:rtl/>
        </w:rPr>
        <w:t xml:space="preserve">" </w:t>
      </w:r>
      <w:r w:rsidRPr="00080D77">
        <w:rPr>
          <w:rtl/>
        </w:rPr>
        <w:t>–</w:t>
      </w:r>
      <w:r w:rsidRPr="00080D77">
        <w:rPr>
          <w:rFonts w:hint="cs"/>
          <w:rtl/>
        </w:rPr>
        <w:t xml:space="preserve"> לרבות בעל השליטה במציע או הנשלט על ידו או הנשלט על ידי גורם שלישי השולט בו.</w:t>
      </w:r>
    </w:p>
    <w:p w:rsidR="007E46C6" w:rsidRPr="00080D77" w:rsidRDefault="007E46C6" w:rsidP="001C54B7">
      <w:pPr>
        <w:numPr>
          <w:ilvl w:val="2"/>
          <w:numId w:val="23"/>
        </w:numPr>
        <w:ind w:left="1076"/>
        <w:rPr>
          <w:rtl/>
        </w:rPr>
      </w:pPr>
      <w:r w:rsidRPr="00080D77">
        <w:rPr>
          <w:rFonts w:hint="eastAsia"/>
          <w:rtl/>
        </w:rPr>
        <w:t>ההצעות</w:t>
      </w:r>
      <w:r w:rsidRPr="00080D77">
        <w:rPr>
          <w:rFonts w:hint="cs"/>
          <w:rtl/>
        </w:rPr>
        <w:t>, לרבות כ</w:t>
      </w:r>
      <w:r w:rsidRPr="00080D77">
        <w:rPr>
          <w:rtl/>
        </w:rPr>
        <w:t xml:space="preserve">ל הנספחים, </w:t>
      </w:r>
      <w:r w:rsidRPr="00080D77">
        <w:rPr>
          <w:rFonts w:hint="cs"/>
          <w:rtl/>
        </w:rPr>
        <w:t>ההמלצות</w:t>
      </w:r>
      <w:r w:rsidRPr="00080D77">
        <w:rPr>
          <w:rtl/>
        </w:rPr>
        <w:t xml:space="preserve">, </w:t>
      </w:r>
      <w:r w:rsidRPr="00080D77">
        <w:rPr>
          <w:rFonts w:hint="cs"/>
          <w:rtl/>
        </w:rPr>
        <w:t>ה</w:t>
      </w:r>
      <w:r w:rsidRPr="00080D77">
        <w:rPr>
          <w:rtl/>
        </w:rPr>
        <w:t>אישורים וכל פרט הנדרש במכרז</w:t>
      </w:r>
      <w:r w:rsidRPr="00080D77">
        <w:rPr>
          <w:rFonts w:hint="cs"/>
          <w:rtl/>
        </w:rPr>
        <w:t>,</w:t>
      </w:r>
      <w:r w:rsidRPr="00080D77">
        <w:rPr>
          <w:rtl/>
        </w:rPr>
        <w:t xml:space="preserve"> </w:t>
      </w:r>
      <w:r w:rsidRPr="00080D77">
        <w:rPr>
          <w:rFonts w:hint="cs"/>
          <w:rtl/>
        </w:rPr>
        <w:t>י</w:t>
      </w:r>
      <w:r w:rsidRPr="00080D77">
        <w:rPr>
          <w:rtl/>
        </w:rPr>
        <w:t>וגש</w:t>
      </w:r>
      <w:r w:rsidRPr="00080D77">
        <w:rPr>
          <w:rFonts w:hint="cs"/>
          <w:rtl/>
        </w:rPr>
        <w:t>ו</w:t>
      </w:r>
      <w:r w:rsidRPr="00080D77">
        <w:rPr>
          <w:rtl/>
        </w:rPr>
        <w:t xml:space="preserve"> בשפה העברית. </w:t>
      </w:r>
    </w:p>
    <w:p w:rsidR="007E46C6" w:rsidRPr="00080D77" w:rsidRDefault="007E46C6" w:rsidP="001C54B7">
      <w:pPr>
        <w:numPr>
          <w:ilvl w:val="2"/>
          <w:numId w:val="23"/>
        </w:numPr>
        <w:ind w:left="1076"/>
        <w:rPr>
          <w:rtl/>
        </w:rPr>
      </w:pPr>
      <w:r w:rsidRPr="00080D77">
        <w:rPr>
          <w:rFonts w:hint="cs"/>
          <w:rtl/>
        </w:rPr>
        <w:t>יש לצרף ל</w:t>
      </w:r>
      <w:r w:rsidRPr="00080D77">
        <w:rPr>
          <w:rtl/>
        </w:rPr>
        <w:t xml:space="preserve">הצעה </w:t>
      </w:r>
      <w:r w:rsidRPr="00080D77">
        <w:rPr>
          <w:rFonts w:hint="cs"/>
          <w:rtl/>
        </w:rPr>
        <w:t>את כל האישורים והמסמכים הנדרשים לפי מכרז זה.</w:t>
      </w:r>
    </w:p>
    <w:p w:rsidR="00914D01" w:rsidRPr="00080D77" w:rsidRDefault="00914D01" w:rsidP="002E7ECA">
      <w:pPr>
        <w:pStyle w:val="a2"/>
        <w:rPr>
          <w:rtl/>
        </w:rPr>
      </w:pPr>
      <w:r w:rsidRPr="00080D77">
        <w:rPr>
          <w:rFonts w:hint="cs"/>
          <w:rtl/>
        </w:rPr>
        <w:t xml:space="preserve">יש לצרף להצעה דוגמאות </w:t>
      </w:r>
      <w:r w:rsidR="00730254" w:rsidRPr="00080D77">
        <w:rPr>
          <w:rFonts w:hint="cs"/>
          <w:rtl/>
        </w:rPr>
        <w:t xml:space="preserve">כאמור בגוף </w:t>
      </w:r>
      <w:proofErr w:type="spellStart"/>
      <w:r w:rsidR="00730254" w:rsidRPr="00080D77">
        <w:rPr>
          <w:rFonts w:hint="cs"/>
          <w:rtl/>
        </w:rPr>
        <w:t>המכרז</w:t>
      </w:r>
      <w:r w:rsidR="00212AAF" w:rsidRPr="00080D77">
        <w:rPr>
          <w:rFonts w:hint="cs"/>
          <w:rtl/>
        </w:rPr>
        <w:t>כנדרש</w:t>
      </w:r>
      <w:proofErr w:type="spellEnd"/>
      <w:r w:rsidR="00212AAF" w:rsidRPr="00080D77">
        <w:rPr>
          <w:rFonts w:hint="cs"/>
          <w:rtl/>
        </w:rPr>
        <w:t xml:space="preserve"> בתנאי הסף שלעיל.</w:t>
      </w:r>
    </w:p>
    <w:p w:rsidR="00EC15B5" w:rsidRPr="00080D77" w:rsidRDefault="00EC15B5" w:rsidP="001C54B7">
      <w:pPr>
        <w:numPr>
          <w:ilvl w:val="2"/>
          <w:numId w:val="23"/>
        </w:numPr>
        <w:ind w:left="1076"/>
        <w:rPr>
          <w:b/>
          <w:bCs/>
          <w:rtl/>
        </w:rPr>
      </w:pPr>
      <w:bookmarkStart w:id="111" w:name="_Ref384667452"/>
      <w:r w:rsidRPr="00080D77">
        <w:rPr>
          <w:rFonts w:hint="cs"/>
          <w:rtl/>
        </w:rPr>
        <w:t>מציע המבקש כי חלקים מסוימים בהצעתו יהיו חסויים מתבקש להמציא עותק נוסף (שלישי) של ההצעה,</w:t>
      </w:r>
      <w:r w:rsidRPr="00080D77">
        <w:rPr>
          <w:rFonts w:hint="cs"/>
          <w:color w:val="000000"/>
          <w:rtl/>
          <w:lang w:eastAsia="en-US"/>
        </w:rPr>
        <w:t xml:space="preserve"> שבו החלקים החסויים מושחרים</w:t>
      </w:r>
      <w:r w:rsidR="0098137C" w:rsidRPr="00080D77">
        <w:rPr>
          <w:rFonts w:hint="cs"/>
          <w:color w:val="000000"/>
          <w:rtl/>
          <w:lang w:eastAsia="en-US"/>
        </w:rPr>
        <w:t xml:space="preserve"> ועל עותק כאמור יחולו הוראות סעיף </w:t>
      </w:r>
      <w:r w:rsidR="0098137C" w:rsidRPr="00080D77">
        <w:rPr>
          <w:color w:val="000000"/>
          <w:rtl/>
          <w:lang w:eastAsia="en-US"/>
        </w:rPr>
        <w:fldChar w:fldCharType="begin" w:fldLock="1"/>
      </w:r>
      <w:r w:rsidR="0098137C" w:rsidRPr="00080D77">
        <w:rPr>
          <w:color w:val="000000"/>
          <w:rtl/>
          <w:lang w:eastAsia="en-US"/>
        </w:rPr>
        <w:instrText xml:space="preserve"> </w:instrText>
      </w:r>
      <w:r w:rsidR="0098137C" w:rsidRPr="00080D77">
        <w:rPr>
          <w:rFonts w:hint="cs"/>
          <w:color w:val="000000"/>
          <w:lang w:eastAsia="en-US"/>
        </w:rPr>
        <w:instrText>REF</w:instrText>
      </w:r>
      <w:r w:rsidR="0098137C" w:rsidRPr="00080D77">
        <w:rPr>
          <w:rFonts w:hint="cs"/>
          <w:color w:val="000000"/>
          <w:rtl/>
          <w:lang w:eastAsia="en-US"/>
        </w:rPr>
        <w:instrText xml:space="preserve"> _</w:instrText>
      </w:r>
      <w:r w:rsidR="0098137C" w:rsidRPr="00080D77">
        <w:rPr>
          <w:rFonts w:hint="cs"/>
          <w:color w:val="000000"/>
          <w:lang w:eastAsia="en-US"/>
        </w:rPr>
        <w:instrText>Ref384556031 \n \h</w:instrText>
      </w:r>
      <w:r w:rsidR="0098137C" w:rsidRPr="00080D77">
        <w:rPr>
          <w:color w:val="000000"/>
          <w:rtl/>
          <w:lang w:eastAsia="en-US"/>
        </w:rPr>
        <w:instrText xml:space="preserve">  \* </w:instrText>
      </w:r>
      <w:r w:rsidR="0098137C" w:rsidRPr="00080D77">
        <w:rPr>
          <w:color w:val="000000"/>
          <w:lang w:eastAsia="en-US"/>
        </w:rPr>
        <w:instrText>MERGEFORMAT</w:instrText>
      </w:r>
      <w:r w:rsidR="0098137C" w:rsidRPr="00080D77">
        <w:rPr>
          <w:color w:val="000000"/>
          <w:rtl/>
          <w:lang w:eastAsia="en-US"/>
        </w:rPr>
        <w:instrText xml:space="preserve"> </w:instrText>
      </w:r>
      <w:r w:rsidR="0098137C" w:rsidRPr="00080D77">
        <w:rPr>
          <w:color w:val="000000"/>
          <w:rtl/>
          <w:lang w:eastAsia="en-US"/>
        </w:rPr>
      </w:r>
      <w:r w:rsidR="0098137C" w:rsidRPr="00080D77">
        <w:rPr>
          <w:color w:val="000000"/>
          <w:rtl/>
          <w:lang w:eastAsia="en-US"/>
        </w:rPr>
        <w:fldChar w:fldCharType="separate"/>
      </w:r>
      <w:r w:rsidR="00F63776" w:rsidRPr="00080D77">
        <w:rPr>
          <w:color w:val="000000"/>
          <w:rtl/>
          <w:lang w:eastAsia="en-US"/>
        </w:rPr>
        <w:t>‏4.3.2</w:t>
      </w:r>
      <w:r w:rsidR="0098137C" w:rsidRPr="00080D77">
        <w:rPr>
          <w:color w:val="000000"/>
          <w:rtl/>
          <w:lang w:eastAsia="en-US"/>
        </w:rPr>
        <w:fldChar w:fldCharType="end"/>
      </w:r>
      <w:r w:rsidR="0098137C" w:rsidRPr="00080D77">
        <w:rPr>
          <w:rFonts w:hint="cs"/>
          <w:color w:val="000000"/>
          <w:rtl/>
          <w:lang w:eastAsia="en-US"/>
        </w:rPr>
        <w:t xml:space="preserve"> לעיל</w:t>
      </w:r>
      <w:r w:rsidRPr="00080D77">
        <w:rPr>
          <w:rFonts w:hint="cs"/>
          <w:color w:val="000000"/>
          <w:rtl/>
          <w:lang w:eastAsia="en-US"/>
        </w:rPr>
        <w:t>.</w:t>
      </w:r>
      <w:r w:rsidRPr="00080D77">
        <w:rPr>
          <w:rFonts w:hint="cs"/>
          <w:b/>
          <w:bCs/>
          <w:rtl/>
        </w:rPr>
        <w:t xml:space="preserve"> </w:t>
      </w:r>
      <w:r w:rsidRPr="00080D77">
        <w:rPr>
          <w:color w:val="000000"/>
          <w:rtl/>
          <w:lang w:eastAsia="en-US"/>
        </w:rPr>
        <w:t xml:space="preserve">על המציע לציין במפורש </w:t>
      </w:r>
      <w:r w:rsidRPr="00080D77">
        <w:rPr>
          <w:rFonts w:hint="cs"/>
          <w:color w:val="000000"/>
          <w:rtl/>
          <w:lang w:eastAsia="en-US"/>
        </w:rPr>
        <w:t>ב</w:t>
      </w:r>
      <w:r w:rsidR="00886DBB" w:rsidRPr="00080D77">
        <w:rPr>
          <w:color w:val="000000"/>
          <w:rtl/>
          <w:lang w:eastAsia="en-US"/>
        </w:rPr>
        <w:fldChar w:fldCharType="begin" w:fldLock="1"/>
      </w:r>
      <w:r w:rsidR="00886DBB" w:rsidRPr="00080D77">
        <w:rPr>
          <w:color w:val="000000"/>
          <w:rtl/>
          <w:lang w:eastAsia="en-US"/>
        </w:rPr>
        <w:instrText xml:space="preserve"> </w:instrText>
      </w:r>
      <w:r w:rsidR="00886DBB" w:rsidRPr="00080D77">
        <w:rPr>
          <w:rFonts w:hint="cs"/>
          <w:color w:val="000000"/>
          <w:lang w:eastAsia="en-US"/>
        </w:rPr>
        <w:instrText>REF</w:instrText>
      </w:r>
      <w:r w:rsidR="00886DBB" w:rsidRPr="00080D77">
        <w:rPr>
          <w:rFonts w:hint="cs"/>
          <w:color w:val="000000"/>
          <w:rtl/>
          <w:lang w:eastAsia="en-US"/>
        </w:rPr>
        <w:instrText xml:space="preserve"> נספח_חלקים_חסויים \</w:instrText>
      </w:r>
      <w:r w:rsidR="00886DBB" w:rsidRPr="00080D77">
        <w:rPr>
          <w:rFonts w:hint="cs"/>
          <w:color w:val="000000"/>
          <w:lang w:eastAsia="en-US"/>
        </w:rPr>
        <w:instrText>h</w:instrText>
      </w:r>
      <w:r w:rsidR="00886DBB" w:rsidRPr="00080D77">
        <w:rPr>
          <w:color w:val="000000"/>
          <w:rtl/>
          <w:lang w:eastAsia="en-US"/>
        </w:rPr>
        <w:instrText xml:space="preserve">  \* </w:instrText>
      </w:r>
      <w:r w:rsidR="00886DBB" w:rsidRPr="00080D77">
        <w:rPr>
          <w:color w:val="000000"/>
          <w:lang w:eastAsia="en-US"/>
        </w:rPr>
        <w:instrText>MERGEFORMAT</w:instrText>
      </w:r>
      <w:r w:rsidR="00886DBB" w:rsidRPr="00080D77">
        <w:rPr>
          <w:color w:val="000000"/>
          <w:rtl/>
          <w:lang w:eastAsia="en-US"/>
        </w:rPr>
        <w:instrText xml:space="preserve"> </w:instrText>
      </w:r>
      <w:r w:rsidR="00886DBB" w:rsidRPr="00080D77">
        <w:rPr>
          <w:color w:val="000000"/>
          <w:rtl/>
          <w:lang w:eastAsia="en-US"/>
        </w:rPr>
      </w:r>
      <w:r w:rsidR="00886DBB" w:rsidRPr="00080D77">
        <w:rPr>
          <w:color w:val="000000"/>
          <w:rtl/>
          <w:lang w:eastAsia="en-US"/>
        </w:rPr>
        <w:fldChar w:fldCharType="separate"/>
      </w:r>
      <w:r w:rsidR="00F63776" w:rsidRPr="00080D77">
        <w:rPr>
          <w:rFonts w:ascii="Times New Roman Bold" w:hAnsi="Times New Roman Bold" w:hint="eastAsia"/>
          <w:rtl/>
        </w:rPr>
        <w:t>נספח</w:t>
      </w:r>
      <w:r w:rsidR="00F63776" w:rsidRPr="00080D77">
        <w:rPr>
          <w:rFonts w:ascii="Times New Roman Bold" w:hAnsi="Times New Roman Bold" w:hint="cs"/>
          <w:rtl/>
        </w:rPr>
        <w:t xml:space="preserve"> </w:t>
      </w:r>
      <w:r w:rsidR="00F63776" w:rsidRPr="00080D77">
        <w:rPr>
          <w:rtl/>
        </w:rPr>
        <w:t xml:space="preserve">14 </w:t>
      </w:r>
      <w:r w:rsidR="00886DBB" w:rsidRPr="00080D77">
        <w:rPr>
          <w:color w:val="000000"/>
          <w:rtl/>
          <w:lang w:eastAsia="en-US"/>
        </w:rPr>
        <w:fldChar w:fldCharType="end"/>
      </w:r>
      <w:r w:rsidRPr="00080D77">
        <w:rPr>
          <w:rFonts w:hint="cs"/>
          <w:color w:val="000000"/>
          <w:rtl/>
          <w:lang w:eastAsia="en-US"/>
        </w:rPr>
        <w:t xml:space="preserve"> למכרז, </w:t>
      </w:r>
      <w:r w:rsidRPr="00080D77">
        <w:rPr>
          <w:color w:val="000000"/>
          <w:rtl/>
          <w:lang w:eastAsia="en-US"/>
        </w:rPr>
        <w:t>אלו סעיפים בהצעתו הוא מבקש שיהיו חסויים בפני הצגה למציעים אחרים, מטעמי סוד מקצועי או מסחרי</w:t>
      </w:r>
      <w:r w:rsidRPr="00080D77">
        <w:rPr>
          <w:rFonts w:hint="cs"/>
          <w:color w:val="000000"/>
          <w:rtl/>
          <w:lang w:eastAsia="en-US"/>
        </w:rPr>
        <w:t xml:space="preserve">. </w:t>
      </w:r>
      <w:bookmarkEnd w:id="110"/>
      <w:r w:rsidRPr="00080D77">
        <w:rPr>
          <w:color w:val="000000"/>
          <w:rtl/>
          <w:lang w:eastAsia="en-US"/>
        </w:rPr>
        <w:t>מציע</w:t>
      </w:r>
      <w:r w:rsidRPr="00080D77">
        <w:rPr>
          <w:rFonts w:hint="cs"/>
          <w:color w:val="000000"/>
          <w:rtl/>
          <w:lang w:eastAsia="en-US"/>
        </w:rPr>
        <w:t>,</w:t>
      </w:r>
      <w:r w:rsidRPr="00080D77">
        <w:rPr>
          <w:color w:val="000000"/>
          <w:rtl/>
          <w:lang w:eastAsia="en-US"/>
        </w:rPr>
        <w:t xml:space="preserve"> שלא יציין סעיפים כאלה, י</w:t>
      </w:r>
      <w:r w:rsidRPr="00080D77">
        <w:rPr>
          <w:rFonts w:hint="cs"/>
          <w:color w:val="000000"/>
          <w:rtl/>
          <w:lang w:eastAsia="en-US"/>
        </w:rPr>
        <w:t>י</w:t>
      </w:r>
      <w:r w:rsidRPr="00080D77">
        <w:rPr>
          <w:color w:val="000000"/>
          <w:rtl/>
          <w:lang w:eastAsia="en-US"/>
        </w:rPr>
        <w:t>ראה כמי שהסכים לחשיפת הצעתו כולה</w:t>
      </w:r>
      <w:r w:rsidRPr="00080D77">
        <w:rPr>
          <w:rFonts w:hint="cs"/>
          <w:color w:val="000000"/>
          <w:rtl/>
          <w:lang w:eastAsia="en-US"/>
        </w:rPr>
        <w:t>.</w:t>
      </w:r>
      <w:bookmarkEnd w:id="111"/>
    </w:p>
    <w:p w:rsidR="00502CBF" w:rsidRPr="00080D77" w:rsidRDefault="00EC15B5" w:rsidP="009B1B1B">
      <w:pPr>
        <w:pStyle w:val="HNormal"/>
        <w:spacing w:after="0" w:line="360" w:lineRule="auto"/>
        <w:ind w:left="1247"/>
        <w:rPr>
          <w:rFonts w:cs="David"/>
          <w:color w:val="000000"/>
          <w:rtl/>
          <w:lang w:eastAsia="en-US"/>
        </w:rPr>
      </w:pPr>
      <w:r w:rsidRPr="00080D77">
        <w:rPr>
          <w:rFonts w:cs="David" w:hint="cs"/>
          <w:color w:val="000000"/>
          <w:rtl/>
          <w:lang w:eastAsia="en-US"/>
        </w:rPr>
        <w:t>מובהר בזאת, כי ההחלטה האם חלק כלשהו בהצעת הספק יהיה חסוי, תהיה נתונ</w:t>
      </w:r>
      <w:r w:rsidR="00502CBF" w:rsidRPr="00080D77">
        <w:rPr>
          <w:rFonts w:cs="David" w:hint="cs"/>
          <w:color w:val="000000"/>
          <w:rtl/>
          <w:lang w:eastAsia="en-US"/>
        </w:rPr>
        <w:t>ה אך ורק לועדת המכרזים של המשרד</w:t>
      </w:r>
      <w:r w:rsidRPr="00080D77">
        <w:rPr>
          <w:rFonts w:cs="David" w:hint="cs"/>
          <w:color w:val="000000"/>
          <w:rtl/>
          <w:lang w:eastAsia="en-US"/>
        </w:rPr>
        <w:t xml:space="preserve"> </w:t>
      </w:r>
      <w:r w:rsidR="00502CBF" w:rsidRPr="00080D77">
        <w:rPr>
          <w:rFonts w:cs="David" w:hint="cs"/>
          <w:color w:val="000000"/>
          <w:rtl/>
          <w:lang w:eastAsia="en-US"/>
        </w:rPr>
        <w:t>ו</w:t>
      </w:r>
      <w:r w:rsidRPr="00080D77">
        <w:rPr>
          <w:rFonts w:cs="David" w:hint="cs"/>
          <w:color w:val="000000"/>
          <w:rtl/>
          <w:lang w:eastAsia="en-US"/>
        </w:rPr>
        <w:t xml:space="preserve">כי </w:t>
      </w:r>
      <w:r w:rsidRPr="00080D77">
        <w:rPr>
          <w:rFonts w:cs="David"/>
          <w:color w:val="000000"/>
          <w:rtl/>
          <w:lang w:eastAsia="en-US"/>
        </w:rPr>
        <w:t>ועדת המכרזים תהיה רשאית, על-פי שיקול-דעתה הבלעדי, להציג בפני המציעים, שלא זכו במכרז, כל מסמך, אשר, להערכתה המקצועית, אינו מהווה סוד מסחרי או מקצועי והוא דרוש על מנת לעמוד בתקנות חובת המכרזים.</w:t>
      </w:r>
      <w:r w:rsidR="00502CBF" w:rsidRPr="00080D77">
        <w:rPr>
          <w:rFonts w:cs="David" w:hint="cs"/>
          <w:color w:val="000000"/>
          <w:rtl/>
          <w:lang w:eastAsia="en-US"/>
        </w:rPr>
        <w:t xml:space="preserve"> </w:t>
      </w:r>
    </w:p>
    <w:p w:rsidR="00502CBF" w:rsidRPr="00080D77" w:rsidRDefault="00502CBF" w:rsidP="009B1B1B">
      <w:pPr>
        <w:pStyle w:val="HNormal"/>
        <w:spacing w:after="0" w:line="360" w:lineRule="auto"/>
        <w:ind w:left="1247"/>
        <w:rPr>
          <w:rFonts w:cs="David"/>
          <w:color w:val="000000"/>
          <w:rtl/>
          <w:lang w:eastAsia="en-US"/>
        </w:rPr>
      </w:pPr>
      <w:r w:rsidRPr="00080D77">
        <w:rPr>
          <w:rFonts w:cs="David" w:hint="cs"/>
          <w:color w:val="000000"/>
          <w:rtl/>
          <w:lang w:eastAsia="en-US"/>
        </w:rPr>
        <w:t>כן מובהר בזאת, כי כל נושא, שמציע סימן כנושא שהוא מבקש להטיל עליו חיסיון, יהיה חסוי גם ביתר ההצעות, ככל שועדת המכרזים תקבל את טענת החיסיון.</w:t>
      </w:r>
    </w:p>
    <w:p w:rsidR="00876254" w:rsidRPr="00080D77" w:rsidRDefault="00876254" w:rsidP="001C54B7">
      <w:pPr>
        <w:pStyle w:val="20"/>
        <w:keepNext/>
        <w:numPr>
          <w:ilvl w:val="1"/>
          <w:numId w:val="23"/>
        </w:numPr>
        <w:ind w:right="0"/>
        <w:rPr>
          <w:rtl/>
        </w:rPr>
      </w:pPr>
      <w:bookmarkStart w:id="112" w:name="_Toc398494887"/>
      <w:bookmarkStart w:id="113" w:name="_Toc399170789"/>
      <w:bookmarkStart w:id="114" w:name="_Toc424132377"/>
      <w:r w:rsidRPr="00080D77">
        <w:rPr>
          <w:rFonts w:hint="cs"/>
          <w:rtl/>
        </w:rPr>
        <w:lastRenderedPageBreak/>
        <w:t>חתימה על מסמכי המכרז</w:t>
      </w:r>
      <w:bookmarkEnd w:id="112"/>
      <w:bookmarkEnd w:id="113"/>
      <w:bookmarkEnd w:id="114"/>
    </w:p>
    <w:p w:rsidR="007568D3" w:rsidRPr="00080D77" w:rsidRDefault="007568D3" w:rsidP="00C903C8">
      <w:pPr>
        <w:keepNext/>
        <w:rPr>
          <w:rtl/>
          <w:lang w:eastAsia="en-US"/>
        </w:rPr>
      </w:pPr>
    </w:p>
    <w:p w:rsidR="00876254" w:rsidRPr="00080D77" w:rsidRDefault="00876254" w:rsidP="001C54B7">
      <w:pPr>
        <w:keepNext/>
        <w:numPr>
          <w:ilvl w:val="2"/>
          <w:numId w:val="23"/>
        </w:numPr>
        <w:ind w:left="1076"/>
        <w:rPr>
          <w:rtl/>
        </w:rPr>
      </w:pPr>
      <w:r w:rsidRPr="00080D77">
        <w:rPr>
          <w:rtl/>
          <w:lang w:eastAsia="en-US"/>
        </w:rPr>
        <w:t xml:space="preserve">כל עמוד </w:t>
      </w:r>
      <w:r w:rsidR="00444B8A" w:rsidRPr="00080D77">
        <w:rPr>
          <w:rFonts w:hint="cs"/>
          <w:rtl/>
          <w:lang w:eastAsia="en-US"/>
        </w:rPr>
        <w:t>בכל אחד מעותקי</w:t>
      </w:r>
      <w:r w:rsidRPr="00080D77">
        <w:rPr>
          <w:rtl/>
          <w:lang w:eastAsia="en-US"/>
        </w:rPr>
        <w:t xml:space="preserve"> ההצעה (כולל מסמכי המכרז הנ"ל) ייחתם בראשי תיבות של </w:t>
      </w:r>
      <w:proofErr w:type="spellStart"/>
      <w:r w:rsidRPr="00080D77">
        <w:rPr>
          <w:rtl/>
          <w:lang w:eastAsia="en-US"/>
        </w:rPr>
        <w:t>מורשי</w:t>
      </w:r>
      <w:proofErr w:type="spellEnd"/>
      <w:r w:rsidRPr="00080D77">
        <w:rPr>
          <w:rtl/>
          <w:lang w:eastAsia="en-US"/>
        </w:rPr>
        <w:t xml:space="preserve"> </w:t>
      </w:r>
      <w:r w:rsidRPr="00080D77">
        <w:rPr>
          <w:rtl/>
        </w:rPr>
        <w:t xml:space="preserve">חתימה מטעם המציע. </w:t>
      </w:r>
    </w:p>
    <w:p w:rsidR="00876254" w:rsidRPr="00080D77" w:rsidRDefault="00876254" w:rsidP="001C54B7">
      <w:pPr>
        <w:numPr>
          <w:ilvl w:val="2"/>
          <w:numId w:val="23"/>
        </w:numPr>
        <w:ind w:left="1076"/>
        <w:rPr>
          <w:lang w:eastAsia="en-US"/>
        </w:rPr>
      </w:pPr>
      <w:r w:rsidRPr="00080D77">
        <w:rPr>
          <w:rtl/>
        </w:rPr>
        <w:t>כל הנספחים</w:t>
      </w:r>
      <w:r w:rsidRPr="00080D77">
        <w:rPr>
          <w:rtl/>
          <w:lang w:eastAsia="en-US"/>
        </w:rPr>
        <w:t>, עליהם נדרשת חתימתו של המציע</w:t>
      </w:r>
      <w:r w:rsidRPr="00080D77">
        <w:rPr>
          <w:rFonts w:hint="cs"/>
          <w:rtl/>
          <w:lang w:eastAsia="en-US"/>
        </w:rPr>
        <w:t>,</w:t>
      </w:r>
      <w:r w:rsidRPr="00080D77">
        <w:rPr>
          <w:rtl/>
          <w:lang w:eastAsia="en-US"/>
        </w:rPr>
        <w:t xml:space="preserve"> ייחתמו ע"י </w:t>
      </w:r>
      <w:proofErr w:type="spellStart"/>
      <w:r w:rsidRPr="00080D77">
        <w:rPr>
          <w:rtl/>
          <w:lang w:eastAsia="en-US"/>
        </w:rPr>
        <w:t>מורשי</w:t>
      </w:r>
      <w:proofErr w:type="spellEnd"/>
      <w:r w:rsidRPr="00080D77">
        <w:rPr>
          <w:rtl/>
          <w:lang w:eastAsia="en-US"/>
        </w:rPr>
        <w:t xml:space="preserve"> החתימה מטעמו באופן המחייב את המציע בהתאם ל</w:t>
      </w:r>
      <w:r w:rsidRPr="00080D77">
        <w:rPr>
          <w:rFonts w:hint="cs"/>
          <w:rtl/>
          <w:lang w:eastAsia="en-US"/>
        </w:rPr>
        <w:t>מפורט ב</w:t>
      </w:r>
      <w:r w:rsidRPr="00080D77">
        <w:rPr>
          <w:rtl/>
          <w:lang w:eastAsia="en-US"/>
        </w:rPr>
        <w:t xml:space="preserve">אישור הנדרש בתנאי סף </w:t>
      </w:r>
      <w:r w:rsidRPr="00080D77">
        <w:fldChar w:fldCharType="begin" w:fldLock="1"/>
      </w:r>
      <w:r w:rsidRPr="00080D77">
        <w:rPr>
          <w:rtl/>
          <w:lang w:eastAsia="en-US"/>
        </w:rPr>
        <w:instrText xml:space="preserve"> </w:instrText>
      </w:r>
      <w:r w:rsidRPr="00080D77">
        <w:rPr>
          <w:lang w:eastAsia="en-US"/>
        </w:rPr>
        <w:instrText>REF</w:instrText>
      </w:r>
      <w:r w:rsidRPr="00080D77">
        <w:rPr>
          <w:rtl/>
          <w:lang w:eastAsia="en-US"/>
        </w:rPr>
        <w:instrText xml:space="preserve"> _</w:instrText>
      </w:r>
      <w:r w:rsidRPr="00080D77">
        <w:rPr>
          <w:lang w:eastAsia="en-US"/>
        </w:rPr>
        <w:instrText>Ref383425067 \n \h</w:instrText>
      </w:r>
      <w:r w:rsidRPr="00080D77">
        <w:rPr>
          <w:rtl/>
          <w:lang w:eastAsia="en-US"/>
        </w:rPr>
        <w:instrText xml:space="preserve"> </w:instrText>
      </w:r>
      <w:r w:rsidRPr="00080D77">
        <w:instrText xml:space="preserve"> \* MERGEFORMAT </w:instrText>
      </w:r>
      <w:r w:rsidRPr="00080D77">
        <w:fldChar w:fldCharType="separate"/>
      </w:r>
      <w:r w:rsidR="00F63776" w:rsidRPr="00080D77">
        <w:rPr>
          <w:rtl/>
          <w:lang w:eastAsia="en-US"/>
        </w:rPr>
        <w:t>‏2.1.5</w:t>
      </w:r>
      <w:r w:rsidRPr="00080D77">
        <w:fldChar w:fldCharType="end"/>
      </w:r>
      <w:r w:rsidRPr="00080D77">
        <w:rPr>
          <w:rFonts w:hint="cs"/>
          <w:rtl/>
          <w:lang w:eastAsia="en-US"/>
        </w:rPr>
        <w:t xml:space="preserve"> לעיל</w:t>
      </w:r>
      <w:r w:rsidRPr="00080D77">
        <w:rPr>
          <w:rtl/>
          <w:lang w:eastAsia="en-US"/>
        </w:rPr>
        <w:t>.</w:t>
      </w:r>
    </w:p>
    <w:p w:rsidR="009905F6" w:rsidRPr="00080D77" w:rsidRDefault="00FE6C91" w:rsidP="001C54B7">
      <w:pPr>
        <w:pStyle w:val="20"/>
        <w:numPr>
          <w:ilvl w:val="1"/>
          <w:numId w:val="23"/>
        </w:numPr>
        <w:ind w:right="0"/>
        <w:rPr>
          <w:rtl/>
        </w:rPr>
      </w:pPr>
      <w:bookmarkStart w:id="115" w:name="_Toc344802320"/>
      <w:bookmarkStart w:id="116" w:name="_Toc344807617"/>
      <w:bookmarkStart w:id="117" w:name="_Toc398494888"/>
      <w:bookmarkStart w:id="118" w:name="_Toc399170790"/>
      <w:bookmarkStart w:id="119" w:name="_Toc424132378"/>
      <w:bookmarkEnd w:id="115"/>
      <w:bookmarkEnd w:id="116"/>
      <w:r w:rsidRPr="00080D77">
        <w:rPr>
          <w:rFonts w:hint="cs"/>
          <w:rtl/>
        </w:rPr>
        <w:t>תוקף ההצעה</w:t>
      </w:r>
      <w:bookmarkStart w:id="120" w:name="_Ref384556783"/>
      <w:bookmarkEnd w:id="117"/>
      <w:bookmarkEnd w:id="118"/>
      <w:bookmarkEnd w:id="119"/>
    </w:p>
    <w:p w:rsidR="007568D3" w:rsidRPr="00080D77" w:rsidRDefault="00FF0AA1" w:rsidP="001C54B7">
      <w:pPr>
        <w:numPr>
          <w:ilvl w:val="2"/>
          <w:numId w:val="23"/>
        </w:numPr>
        <w:ind w:left="1076"/>
        <w:rPr>
          <w:b/>
          <w:bCs/>
          <w:sz w:val="28"/>
          <w:szCs w:val="28"/>
          <w:u w:val="single"/>
        </w:rPr>
      </w:pPr>
      <w:r w:rsidRPr="00080D77">
        <w:rPr>
          <w:rFonts w:hint="cs"/>
          <w:rtl/>
          <w:lang w:eastAsia="en-US"/>
        </w:rPr>
        <w:t xml:space="preserve">הצעת המציע תהיה </w:t>
      </w:r>
      <w:r w:rsidR="008B502F" w:rsidRPr="00080D77">
        <w:rPr>
          <w:rtl/>
          <w:lang w:eastAsia="en-US"/>
        </w:rPr>
        <w:fldChar w:fldCharType="begin" w:fldLock="1"/>
      </w:r>
      <w:r w:rsidR="008B502F" w:rsidRPr="00080D77">
        <w:rPr>
          <w:rtl/>
          <w:lang w:eastAsia="en-US"/>
        </w:rPr>
        <w:instrText xml:space="preserve"> </w:instrText>
      </w:r>
      <w:r w:rsidR="008B502F" w:rsidRPr="00080D77">
        <w:rPr>
          <w:rFonts w:hint="cs"/>
          <w:lang w:eastAsia="en-US"/>
        </w:rPr>
        <w:instrText>REF</w:instrText>
      </w:r>
      <w:r w:rsidR="008B502F" w:rsidRPr="00080D77">
        <w:rPr>
          <w:rFonts w:hint="cs"/>
          <w:rtl/>
          <w:lang w:eastAsia="en-US"/>
        </w:rPr>
        <w:instrText xml:space="preserve"> תוקף_ערבות_הצעה \</w:instrText>
      </w:r>
      <w:r w:rsidR="008B502F" w:rsidRPr="00080D77">
        <w:rPr>
          <w:rFonts w:hint="cs"/>
          <w:lang w:eastAsia="en-US"/>
        </w:rPr>
        <w:instrText>h</w:instrText>
      </w:r>
      <w:r w:rsidR="008B502F" w:rsidRPr="00080D77">
        <w:rPr>
          <w:rtl/>
          <w:lang w:eastAsia="en-US"/>
        </w:rPr>
        <w:instrText xml:space="preserve">  \* </w:instrText>
      </w:r>
      <w:r w:rsidR="008B502F" w:rsidRPr="00080D77">
        <w:rPr>
          <w:lang w:eastAsia="en-US"/>
        </w:rPr>
        <w:instrText>MERGEFORMAT</w:instrText>
      </w:r>
      <w:r w:rsidR="008B502F" w:rsidRPr="00080D77">
        <w:rPr>
          <w:rtl/>
          <w:lang w:eastAsia="en-US"/>
        </w:rPr>
        <w:instrText xml:space="preserve"> </w:instrText>
      </w:r>
      <w:r w:rsidR="008B502F" w:rsidRPr="00080D77">
        <w:rPr>
          <w:rtl/>
          <w:lang w:eastAsia="en-US"/>
        </w:rPr>
      </w:r>
      <w:r w:rsidR="008B502F" w:rsidRPr="00080D77">
        <w:rPr>
          <w:rtl/>
          <w:lang w:eastAsia="en-US"/>
        </w:rPr>
        <w:fldChar w:fldCharType="separate"/>
      </w:r>
      <w:r w:rsidR="00F63776" w:rsidRPr="00080D77">
        <w:rPr>
          <w:rFonts w:hint="cs"/>
          <w:b/>
          <w:bCs/>
          <w:rtl/>
          <w:lang w:eastAsia="en-US"/>
        </w:rPr>
        <w:t xml:space="preserve"> בתוקף עד ליום </w:t>
      </w:r>
      <w:sdt>
        <w:sdtPr>
          <w:rPr>
            <w:rFonts w:hint="cs"/>
            <w:b/>
            <w:bCs/>
            <w:rtl/>
            <w:lang w:eastAsia="en-US"/>
          </w:rPr>
          <w:id w:val="2009092906"/>
          <w:placeholder>
            <w:docPart w:val="C2B78BD1FFC9481B8CFBCF15163F5AA4"/>
          </w:placeholder>
          <w:date w:fullDate="2014-09-24T00:00:00Z">
            <w:dateFormat w:val="dd/MM/yyyy"/>
            <w:lid w:val="he-IL"/>
            <w:storeMappedDataAs w:val="dateTime"/>
            <w:calendar w:val="gregorian"/>
          </w:date>
        </w:sdtPr>
        <w:sdtContent>
          <w:r w:rsidR="00F63776" w:rsidRPr="00080D77">
            <w:rPr>
              <w:rFonts w:hint="cs"/>
              <w:b/>
              <w:bCs/>
              <w:rtl/>
              <w:lang w:eastAsia="en-US"/>
            </w:rPr>
            <w:t>‏24/09/2014</w:t>
          </w:r>
        </w:sdtContent>
      </w:sdt>
      <w:r w:rsidR="00F63776" w:rsidRPr="00080D77">
        <w:rPr>
          <w:rFonts w:hint="cs"/>
          <w:b/>
          <w:bCs/>
          <w:rtl/>
          <w:lang w:eastAsia="en-US"/>
        </w:rPr>
        <w:t xml:space="preserve">  </w:t>
      </w:r>
      <w:r w:rsidR="008B502F" w:rsidRPr="00080D77">
        <w:rPr>
          <w:rtl/>
          <w:lang w:eastAsia="en-US"/>
        </w:rPr>
        <w:fldChar w:fldCharType="end"/>
      </w:r>
      <w:r w:rsidR="00BE21A0" w:rsidRPr="00080D77">
        <w:rPr>
          <w:rFonts w:hint="cs"/>
          <w:rtl/>
          <w:lang w:eastAsia="en-US"/>
        </w:rPr>
        <w:t>.</w:t>
      </w:r>
      <w:r w:rsidRPr="00080D77">
        <w:rPr>
          <w:rFonts w:hint="cs"/>
          <w:rtl/>
          <w:lang w:eastAsia="en-US"/>
        </w:rPr>
        <w:t xml:space="preserve"> המשרד שומר לעצמו את הזכות לדרוש הארכה של תוקף ההצעה</w:t>
      </w:r>
      <w:r w:rsidR="001F16E0" w:rsidRPr="00080D77">
        <w:rPr>
          <w:rFonts w:hint="cs"/>
          <w:rtl/>
          <w:lang w:eastAsia="en-US"/>
        </w:rPr>
        <w:t xml:space="preserve"> ושל תוקף ערבות ההצעה</w:t>
      </w:r>
      <w:r w:rsidRPr="00080D77">
        <w:rPr>
          <w:rFonts w:hint="cs"/>
          <w:rtl/>
          <w:lang w:eastAsia="en-US"/>
        </w:rPr>
        <w:t>, היה והליכי המכרז יימשכו מעבר לתקופה הנ"ל. המציע מתחייב להאריך את תוקף הצעתו ואת תוקף הערבות</w:t>
      </w:r>
      <w:r w:rsidR="001F16E0" w:rsidRPr="00080D77">
        <w:rPr>
          <w:rFonts w:hint="cs"/>
          <w:rtl/>
          <w:lang w:eastAsia="en-US"/>
        </w:rPr>
        <w:t xml:space="preserve"> </w:t>
      </w:r>
      <w:r w:rsidRPr="00080D77">
        <w:rPr>
          <w:rFonts w:hint="cs"/>
          <w:rtl/>
          <w:lang w:eastAsia="en-US"/>
        </w:rPr>
        <w:t>בהתאם לדרישתו של המשרד, היה והמשרד יחליט על הארכה כאמור</w:t>
      </w:r>
      <w:r w:rsidR="006A5945" w:rsidRPr="00080D77">
        <w:rPr>
          <w:rFonts w:hint="cs"/>
          <w:rtl/>
          <w:lang w:eastAsia="en-US"/>
        </w:rPr>
        <w:t xml:space="preserve">, ועל תקופת ההארכה יחולו הוראות סעיף </w:t>
      </w:r>
      <w:r w:rsidR="006A5945" w:rsidRPr="00080D77">
        <w:rPr>
          <w:rtl/>
          <w:lang w:eastAsia="en-US"/>
        </w:rPr>
        <w:fldChar w:fldCharType="begin" w:fldLock="1"/>
      </w:r>
      <w:r w:rsidR="006A5945" w:rsidRPr="00080D77">
        <w:rPr>
          <w:rtl/>
          <w:lang w:eastAsia="en-US"/>
        </w:rPr>
        <w:instrText xml:space="preserve"> </w:instrText>
      </w:r>
      <w:r w:rsidR="006A5945" w:rsidRPr="00080D77">
        <w:rPr>
          <w:rFonts w:hint="cs"/>
          <w:lang w:eastAsia="en-US"/>
        </w:rPr>
        <w:instrText>REF</w:instrText>
      </w:r>
      <w:r w:rsidR="006A5945" w:rsidRPr="00080D77">
        <w:rPr>
          <w:rFonts w:hint="cs"/>
          <w:rtl/>
          <w:lang w:eastAsia="en-US"/>
        </w:rPr>
        <w:instrText xml:space="preserve"> _</w:instrText>
      </w:r>
      <w:r w:rsidR="006A5945" w:rsidRPr="00080D77">
        <w:rPr>
          <w:rFonts w:hint="cs"/>
          <w:lang w:eastAsia="en-US"/>
        </w:rPr>
        <w:instrText>Ref384552883 \n \h</w:instrText>
      </w:r>
      <w:r w:rsidR="006A5945" w:rsidRPr="00080D77">
        <w:rPr>
          <w:rtl/>
          <w:lang w:eastAsia="en-US"/>
        </w:rPr>
        <w:instrText xml:space="preserve">  \* </w:instrText>
      </w:r>
      <w:r w:rsidR="006A5945" w:rsidRPr="00080D77">
        <w:rPr>
          <w:lang w:eastAsia="en-US"/>
        </w:rPr>
        <w:instrText>MERGEFORMAT</w:instrText>
      </w:r>
      <w:r w:rsidR="006A5945" w:rsidRPr="00080D77">
        <w:rPr>
          <w:rtl/>
          <w:lang w:eastAsia="en-US"/>
        </w:rPr>
        <w:instrText xml:space="preserve"> </w:instrText>
      </w:r>
      <w:r w:rsidR="006A5945" w:rsidRPr="00080D77">
        <w:rPr>
          <w:rtl/>
          <w:lang w:eastAsia="en-US"/>
        </w:rPr>
      </w:r>
      <w:r w:rsidR="006A5945" w:rsidRPr="00080D77">
        <w:rPr>
          <w:rtl/>
          <w:lang w:eastAsia="en-US"/>
        </w:rPr>
        <w:fldChar w:fldCharType="separate"/>
      </w:r>
      <w:r w:rsidR="00F63776" w:rsidRPr="00080D77">
        <w:rPr>
          <w:rtl/>
          <w:lang w:eastAsia="en-US"/>
        </w:rPr>
        <w:t>‏2.1.6</w:t>
      </w:r>
      <w:r w:rsidR="006A5945" w:rsidRPr="00080D77">
        <w:rPr>
          <w:rtl/>
          <w:lang w:eastAsia="en-US"/>
        </w:rPr>
        <w:fldChar w:fldCharType="end"/>
      </w:r>
      <w:r w:rsidR="006A5945" w:rsidRPr="00080D77">
        <w:rPr>
          <w:rFonts w:hint="cs"/>
          <w:rtl/>
          <w:lang w:eastAsia="en-US"/>
        </w:rPr>
        <w:t xml:space="preserve"> לעיל, בשינויים המחויבים</w:t>
      </w:r>
      <w:r w:rsidRPr="00080D77">
        <w:rPr>
          <w:rFonts w:hint="cs"/>
          <w:rtl/>
          <w:lang w:eastAsia="en-US"/>
        </w:rPr>
        <w:t>.</w:t>
      </w:r>
      <w:bookmarkEnd w:id="120"/>
      <w:r w:rsidR="006A5945" w:rsidRPr="00080D77">
        <w:rPr>
          <w:rFonts w:hint="cs"/>
          <w:rtl/>
          <w:lang w:eastAsia="en-US"/>
        </w:rPr>
        <w:t xml:space="preserve"> </w:t>
      </w:r>
    </w:p>
    <w:p w:rsidR="006A5945" w:rsidRPr="00080D77" w:rsidRDefault="006A5945" w:rsidP="001C54B7">
      <w:pPr>
        <w:numPr>
          <w:ilvl w:val="2"/>
          <w:numId w:val="23"/>
        </w:numPr>
        <w:ind w:left="1076"/>
        <w:rPr>
          <w:b/>
          <w:bCs/>
          <w:sz w:val="28"/>
          <w:szCs w:val="28"/>
          <w:u w:val="single"/>
          <w:rtl/>
        </w:rPr>
      </w:pPr>
      <w:r w:rsidRPr="00080D77">
        <w:rPr>
          <w:rFonts w:hint="cs"/>
          <w:rtl/>
          <w:lang w:eastAsia="en-US"/>
        </w:rPr>
        <w:t>מובהר כי מציע שלא יאריך את תוקף הצעתו ואת תוקף הערבות כאמור, יראו בו כמי שהסיר הצעתו במענה למכרז זה וכי הצעתו לא תובא בחשבון בעת בדיקת ההצעות.</w:t>
      </w:r>
    </w:p>
    <w:p w:rsidR="00FE6C91" w:rsidRPr="00080D77" w:rsidRDefault="00FE6C91" w:rsidP="001C54B7">
      <w:pPr>
        <w:pStyle w:val="20"/>
        <w:numPr>
          <w:ilvl w:val="1"/>
          <w:numId w:val="23"/>
        </w:numPr>
        <w:ind w:right="0"/>
        <w:rPr>
          <w:sz w:val="28"/>
          <w:rtl/>
        </w:rPr>
      </w:pPr>
      <w:bookmarkStart w:id="121" w:name="_Toc398494889"/>
      <w:bookmarkStart w:id="122" w:name="_Toc399170791"/>
      <w:bookmarkStart w:id="123" w:name="_Toc424132379"/>
      <w:r w:rsidRPr="00080D77">
        <w:rPr>
          <w:rFonts w:hint="cs"/>
          <w:sz w:val="28"/>
          <w:rtl/>
        </w:rPr>
        <w:t>לענין עידוד נשים בעסקים</w:t>
      </w:r>
      <w:bookmarkEnd w:id="121"/>
      <w:bookmarkEnd w:id="122"/>
      <w:bookmarkEnd w:id="123"/>
    </w:p>
    <w:p w:rsidR="00FE6C91" w:rsidRPr="00080D77" w:rsidRDefault="00FE6C91" w:rsidP="001C54B7">
      <w:pPr>
        <w:numPr>
          <w:ilvl w:val="2"/>
          <w:numId w:val="23"/>
        </w:numPr>
        <w:ind w:left="1076"/>
        <w:rPr>
          <w:rtl/>
        </w:rPr>
      </w:pPr>
      <w:r w:rsidRPr="00080D77">
        <w:rPr>
          <w:rtl/>
        </w:rPr>
        <w:t xml:space="preserve">על מציע העונה על הדרישות </w:t>
      </w:r>
      <w:r w:rsidR="00ED507D" w:rsidRPr="00080D77">
        <w:rPr>
          <w:rFonts w:hint="cs"/>
          <w:rtl/>
        </w:rPr>
        <w:t>בסעיף 2</w:t>
      </w:r>
      <w:r w:rsidRPr="00080D77">
        <w:rPr>
          <w:rFonts w:hint="cs"/>
          <w:rtl/>
        </w:rPr>
        <w:t>ב</w:t>
      </w:r>
      <w:r w:rsidRPr="00080D77">
        <w:rPr>
          <w:rtl/>
        </w:rPr>
        <w:t xml:space="preserve"> לחוק חובת </w:t>
      </w:r>
      <w:r w:rsidRPr="00080D77">
        <w:rPr>
          <w:rFonts w:hint="cs"/>
          <w:rtl/>
        </w:rPr>
        <w:t>ה</w:t>
      </w:r>
      <w:r w:rsidRPr="00080D77">
        <w:rPr>
          <w:rtl/>
        </w:rPr>
        <w:t>מכרזים</w:t>
      </w:r>
      <w:r w:rsidRPr="00080D77">
        <w:rPr>
          <w:rFonts w:hint="cs"/>
          <w:rtl/>
        </w:rPr>
        <w:t>, התשנ"ב-1992</w:t>
      </w:r>
      <w:r w:rsidRPr="00080D77">
        <w:rPr>
          <w:rtl/>
        </w:rPr>
        <w:t xml:space="preserve">, </w:t>
      </w:r>
      <w:proofErr w:type="spellStart"/>
      <w:r w:rsidRPr="00080D77">
        <w:rPr>
          <w:rtl/>
        </w:rPr>
        <w:t>לענין</w:t>
      </w:r>
      <w:proofErr w:type="spellEnd"/>
      <w:r w:rsidRPr="00080D77">
        <w:rPr>
          <w:rtl/>
        </w:rPr>
        <w:t xml:space="preserve"> עידוד נשים בעסקים, להגיש אישור ותצהיר</w:t>
      </w:r>
      <w:r w:rsidRPr="00080D77">
        <w:rPr>
          <w:rFonts w:hint="cs"/>
          <w:rtl/>
        </w:rPr>
        <w:t>,</w:t>
      </w:r>
      <w:r w:rsidRPr="00080D77">
        <w:rPr>
          <w:rtl/>
        </w:rPr>
        <w:t xml:space="preserve"> לפיו העסק הוא בשליטת אישה (על משמעותם של המונחים: "עסק"</w:t>
      </w:r>
      <w:r w:rsidRPr="00080D77">
        <w:rPr>
          <w:rFonts w:hint="cs"/>
          <w:rtl/>
        </w:rPr>
        <w:t>,</w:t>
      </w:r>
      <w:r w:rsidRPr="00080D77">
        <w:rPr>
          <w:rtl/>
        </w:rPr>
        <w:t xml:space="preserve"> "עסק בשליטת אישה"</w:t>
      </w:r>
      <w:r w:rsidRPr="00080D77">
        <w:rPr>
          <w:rFonts w:hint="cs"/>
          <w:rtl/>
        </w:rPr>
        <w:t>,</w:t>
      </w:r>
      <w:r w:rsidRPr="00080D77">
        <w:rPr>
          <w:rtl/>
        </w:rPr>
        <w:t xml:space="preserve"> "אישור" ו"תצהיר"</w:t>
      </w:r>
      <w:r w:rsidRPr="00080D77">
        <w:rPr>
          <w:rFonts w:hint="cs"/>
          <w:rtl/>
        </w:rPr>
        <w:t xml:space="preserve"> </w:t>
      </w:r>
      <w:r w:rsidR="00ED507D" w:rsidRPr="00080D77">
        <w:rPr>
          <w:rtl/>
        </w:rPr>
        <w:t>–</w:t>
      </w:r>
      <w:r w:rsidRPr="00080D77">
        <w:rPr>
          <w:rFonts w:hint="cs"/>
          <w:rtl/>
        </w:rPr>
        <w:t xml:space="preserve"> </w:t>
      </w:r>
      <w:r w:rsidRPr="00080D77">
        <w:rPr>
          <w:rtl/>
        </w:rPr>
        <w:t xml:space="preserve">ראה </w:t>
      </w:r>
      <w:r w:rsidR="00ED507D" w:rsidRPr="00080D77">
        <w:rPr>
          <w:rFonts w:hint="cs"/>
          <w:rtl/>
        </w:rPr>
        <w:t>סעיף 2</w:t>
      </w:r>
      <w:r w:rsidRPr="00080D77">
        <w:rPr>
          <w:rFonts w:hint="cs"/>
          <w:rtl/>
        </w:rPr>
        <w:t>ב</w:t>
      </w:r>
      <w:r w:rsidRPr="00080D77">
        <w:rPr>
          <w:rtl/>
        </w:rPr>
        <w:t xml:space="preserve"> לחוק</w:t>
      </w:r>
      <w:r w:rsidRPr="00080D77">
        <w:rPr>
          <w:rFonts w:hint="cs"/>
          <w:rtl/>
        </w:rPr>
        <w:t>)</w:t>
      </w:r>
      <w:r w:rsidRPr="00080D77">
        <w:rPr>
          <w:rtl/>
        </w:rPr>
        <w:t>.</w:t>
      </w:r>
    </w:p>
    <w:p w:rsidR="00457DE8" w:rsidRPr="00080D77" w:rsidRDefault="0087681A" w:rsidP="001C54B7">
      <w:pPr>
        <w:pStyle w:val="20"/>
        <w:numPr>
          <w:ilvl w:val="1"/>
          <w:numId w:val="23"/>
        </w:numPr>
        <w:ind w:right="0"/>
        <w:rPr>
          <w:sz w:val="28"/>
          <w:rtl/>
        </w:rPr>
      </w:pPr>
      <w:bookmarkStart w:id="124" w:name="_Toc424132380"/>
      <w:r w:rsidRPr="00080D77">
        <w:rPr>
          <w:rFonts w:hint="cs"/>
          <w:sz w:val="28"/>
          <w:rtl/>
        </w:rPr>
        <w:t>ניגוד עניינים</w:t>
      </w:r>
      <w:bookmarkEnd w:id="124"/>
    </w:p>
    <w:p w:rsidR="00457DE8" w:rsidRPr="00080D77" w:rsidRDefault="00457DE8" w:rsidP="001C54B7">
      <w:pPr>
        <w:numPr>
          <w:ilvl w:val="2"/>
          <w:numId w:val="23"/>
        </w:numPr>
        <w:ind w:left="1076"/>
        <w:rPr>
          <w:rtl/>
        </w:rPr>
      </w:pPr>
      <w:r w:rsidRPr="00080D77">
        <w:rPr>
          <w:rFonts w:hint="cs"/>
          <w:rtl/>
        </w:rPr>
        <w:t>הספק יהיה רשאי להמשיך ולספק שירותים לאחרים זולת המשרד, ובלבד שלא יהיה בכך משום פגיעה בחובותיו שלפי הסכם זה.</w:t>
      </w:r>
    </w:p>
    <w:p w:rsidR="00457DE8" w:rsidRPr="00080D77" w:rsidRDefault="00457DE8" w:rsidP="001C54B7">
      <w:pPr>
        <w:numPr>
          <w:ilvl w:val="2"/>
          <w:numId w:val="23"/>
        </w:numPr>
        <w:ind w:left="1076"/>
      </w:pPr>
      <w:r w:rsidRPr="00080D77">
        <w:rPr>
          <w:rFonts w:hint="cs"/>
          <w:rtl/>
        </w:rPr>
        <w:t xml:space="preserve">על אף האמור, הספק אינו יהיה רשאי </w:t>
      </w:r>
      <w:r w:rsidRPr="00080D77">
        <w:rPr>
          <w:rtl/>
        </w:rPr>
        <w:t>לספק שירותים לאחר, באופן שיש בו</w:t>
      </w:r>
      <w:r w:rsidRPr="00080D77">
        <w:rPr>
          <w:rFonts w:hint="cs"/>
          <w:rtl/>
        </w:rPr>
        <w:t xml:space="preserve">, </w:t>
      </w:r>
      <w:r w:rsidRPr="00080D77">
        <w:rPr>
          <w:rtl/>
        </w:rPr>
        <w:t>לדעת המשרד</w:t>
      </w:r>
      <w:r w:rsidRPr="00080D77">
        <w:rPr>
          <w:rFonts w:hint="cs"/>
          <w:rtl/>
        </w:rPr>
        <w:t xml:space="preserve">, </w:t>
      </w:r>
      <w:r w:rsidRPr="00080D77">
        <w:rPr>
          <w:rtl/>
        </w:rPr>
        <w:t>משום פגיעה בהספקת השירותים למדינה לפי הסכם זה</w:t>
      </w:r>
      <w:r w:rsidRPr="00080D77">
        <w:rPr>
          <w:rFonts w:hint="cs"/>
          <w:rtl/>
        </w:rPr>
        <w:t>.</w:t>
      </w:r>
    </w:p>
    <w:p w:rsidR="00457DE8" w:rsidRPr="00080D77" w:rsidRDefault="00457DE8" w:rsidP="001C68ED">
      <w:pPr>
        <w:pStyle w:val="HNormal"/>
      </w:pPr>
    </w:p>
    <w:p w:rsidR="008B502F" w:rsidRPr="00080D77" w:rsidRDefault="008B502F" w:rsidP="001C54B7">
      <w:pPr>
        <w:pStyle w:val="20"/>
        <w:numPr>
          <w:ilvl w:val="1"/>
          <w:numId w:val="23"/>
        </w:numPr>
        <w:ind w:right="0"/>
        <w:rPr>
          <w:sz w:val="28"/>
          <w:rtl/>
        </w:rPr>
      </w:pPr>
      <w:bookmarkStart w:id="125" w:name="_Toc398494890"/>
      <w:bookmarkStart w:id="126" w:name="_Toc399170792"/>
      <w:bookmarkStart w:id="127" w:name="_Toc424132381"/>
      <w:r w:rsidRPr="00080D77">
        <w:rPr>
          <w:rFonts w:hint="cs"/>
          <w:sz w:val="28"/>
          <w:rtl/>
        </w:rPr>
        <w:t>העדפת תוצרת הארץ</w:t>
      </w:r>
      <w:bookmarkEnd w:id="125"/>
      <w:bookmarkEnd w:id="126"/>
      <w:bookmarkEnd w:id="127"/>
    </w:p>
    <w:p w:rsidR="00397C3F" w:rsidRPr="00080D77" w:rsidRDefault="00397C3F" w:rsidP="001C54B7">
      <w:pPr>
        <w:numPr>
          <w:ilvl w:val="2"/>
          <w:numId w:val="23"/>
        </w:numPr>
        <w:ind w:left="1076"/>
      </w:pPr>
      <w:r w:rsidRPr="00080D77">
        <w:rPr>
          <w:rFonts w:hint="cs"/>
          <w:rtl/>
        </w:rPr>
        <w:t xml:space="preserve">בהתאם </w:t>
      </w:r>
      <w:r w:rsidRPr="00080D77">
        <w:rPr>
          <w:rFonts w:hint="cs"/>
          <w:rtl/>
          <w:lang w:eastAsia="en-US"/>
        </w:rPr>
        <w:t>לתקנות</w:t>
      </w:r>
      <w:r w:rsidRPr="00080D77">
        <w:rPr>
          <w:rFonts w:hint="cs"/>
          <w:rtl/>
        </w:rPr>
        <w:t xml:space="preserve"> חובת מכרזים (העדפת תוצרת הארץ), התשנ"ה-1995, תינתן העדפה להצעות לרכישת טובין מתוצרת הארץ, שמחירם אינו עולה על מחיר הצעות לרכישת טובין מיובאים בתוספת 15%</w:t>
      </w:r>
      <w:r w:rsidR="00F26699" w:rsidRPr="00080D77">
        <w:rPr>
          <w:rFonts w:hint="cs"/>
          <w:rtl/>
        </w:rPr>
        <w:t>, והכל כמפורט בתקנות האמורות.</w:t>
      </w:r>
    </w:p>
    <w:p w:rsidR="00FE6C91" w:rsidRPr="00080D77" w:rsidRDefault="00E210D0" w:rsidP="001C54B7">
      <w:pPr>
        <w:pStyle w:val="20"/>
        <w:numPr>
          <w:ilvl w:val="1"/>
          <w:numId w:val="23"/>
        </w:numPr>
        <w:ind w:right="0"/>
        <w:rPr>
          <w:sz w:val="28"/>
          <w:rtl/>
        </w:rPr>
      </w:pPr>
      <w:bookmarkStart w:id="128" w:name="_Toc199568566"/>
      <w:bookmarkStart w:id="129" w:name="_Toc199568567"/>
      <w:bookmarkStart w:id="130" w:name="_Toc199568568"/>
      <w:bookmarkStart w:id="131" w:name="_Toc199568569"/>
      <w:bookmarkStart w:id="132" w:name="_Toc199568570"/>
      <w:bookmarkStart w:id="133" w:name="_Toc199568571"/>
      <w:bookmarkStart w:id="134" w:name="_Toc199568572"/>
      <w:bookmarkStart w:id="135" w:name="_Toc398494891"/>
      <w:bookmarkStart w:id="136" w:name="_Toc399170793"/>
      <w:bookmarkStart w:id="137" w:name="_Toc424132382"/>
      <w:bookmarkEnd w:id="128"/>
      <w:bookmarkEnd w:id="129"/>
      <w:bookmarkEnd w:id="130"/>
      <w:bookmarkEnd w:id="131"/>
      <w:bookmarkEnd w:id="132"/>
      <w:bookmarkEnd w:id="133"/>
      <w:bookmarkEnd w:id="134"/>
      <w:r w:rsidRPr="00080D77">
        <w:rPr>
          <w:rFonts w:hint="cs"/>
          <w:sz w:val="28"/>
          <w:rtl/>
        </w:rPr>
        <w:lastRenderedPageBreak/>
        <w:t>חתימת הספק</w:t>
      </w:r>
      <w:r w:rsidR="00FE6C91" w:rsidRPr="00080D77">
        <w:rPr>
          <w:rFonts w:hint="cs"/>
          <w:sz w:val="28"/>
          <w:rtl/>
        </w:rPr>
        <w:t xml:space="preserve"> על ההסכם </w:t>
      </w:r>
      <w:r w:rsidRPr="00080D77">
        <w:rPr>
          <w:rFonts w:hint="cs"/>
          <w:sz w:val="28"/>
          <w:rtl/>
        </w:rPr>
        <w:t>לאחר זכייתו</w:t>
      </w:r>
      <w:bookmarkEnd w:id="135"/>
      <w:bookmarkEnd w:id="136"/>
      <w:bookmarkEnd w:id="137"/>
    </w:p>
    <w:p w:rsidR="00253359" w:rsidRPr="00080D77" w:rsidRDefault="00253359" w:rsidP="001C54B7">
      <w:pPr>
        <w:numPr>
          <w:ilvl w:val="2"/>
          <w:numId w:val="23"/>
        </w:numPr>
        <w:ind w:left="1076"/>
        <w:rPr>
          <w:rtl/>
        </w:rPr>
      </w:pPr>
      <w:bookmarkStart w:id="138" w:name="_Ref384194745"/>
      <w:r w:rsidRPr="00080D77">
        <w:rPr>
          <w:rFonts w:hint="cs"/>
          <w:rtl/>
        </w:rPr>
        <w:t>יחד עם הודעת הזכייה יועבר לספק הסכם לחתימה בצירוף נספחי ההסכם, לרבות נוסח כתב ערבות ביצוע הכולל את הסכום ואת תאריך התוקף וכן את נוסח אישור עריכת הביטוחים.</w:t>
      </w:r>
      <w:bookmarkEnd w:id="138"/>
    </w:p>
    <w:p w:rsidR="00CB5D96" w:rsidRPr="00080D77" w:rsidRDefault="00CB5D96" w:rsidP="001C54B7">
      <w:pPr>
        <w:numPr>
          <w:ilvl w:val="2"/>
          <w:numId w:val="23"/>
        </w:numPr>
        <w:ind w:left="1076"/>
        <w:rPr>
          <w:rtl/>
        </w:rPr>
      </w:pPr>
      <w:bookmarkStart w:id="139" w:name="_Ref384194749"/>
      <w:r w:rsidRPr="00080D77">
        <w:rPr>
          <w:rtl/>
        </w:rPr>
        <w:t>על הספק ל</w:t>
      </w:r>
      <w:r w:rsidRPr="00080D77">
        <w:rPr>
          <w:rFonts w:hint="cs"/>
          <w:rtl/>
        </w:rPr>
        <w:t>חתום על ההסכם</w:t>
      </w:r>
      <w:r w:rsidR="00253359" w:rsidRPr="00080D77">
        <w:rPr>
          <w:rFonts w:hint="cs"/>
          <w:rtl/>
        </w:rPr>
        <w:t xml:space="preserve"> ועל נספחיו, לרבות ערבות הביצוע כמפורט בסעיף </w:t>
      </w:r>
      <w:r w:rsidR="000A2238" w:rsidRPr="00080D77">
        <w:rPr>
          <w:rtl/>
        </w:rPr>
        <w:fldChar w:fldCharType="begin" w:fldLock="1"/>
      </w:r>
      <w:r w:rsidR="000A2238" w:rsidRPr="00080D77">
        <w:rPr>
          <w:rtl/>
        </w:rPr>
        <w:instrText xml:space="preserve"> </w:instrText>
      </w:r>
      <w:r w:rsidR="000A2238" w:rsidRPr="00080D77">
        <w:rPr>
          <w:rFonts w:hint="cs"/>
        </w:rPr>
        <w:instrText>REF</w:instrText>
      </w:r>
      <w:r w:rsidR="000A2238" w:rsidRPr="00080D77">
        <w:rPr>
          <w:rFonts w:hint="cs"/>
          <w:rtl/>
        </w:rPr>
        <w:instrText xml:space="preserve"> _</w:instrText>
      </w:r>
      <w:r w:rsidR="000A2238" w:rsidRPr="00080D77">
        <w:rPr>
          <w:rFonts w:hint="cs"/>
        </w:rPr>
        <w:instrText>Ref395608552 \n \h</w:instrText>
      </w:r>
      <w:r w:rsidR="000A2238" w:rsidRPr="00080D77">
        <w:rPr>
          <w:rtl/>
        </w:rPr>
        <w:instrText xml:space="preserve">  \* </w:instrText>
      </w:r>
      <w:r w:rsidR="000A2238" w:rsidRPr="00080D77">
        <w:instrText>MERGEFORMAT</w:instrText>
      </w:r>
      <w:r w:rsidR="000A2238" w:rsidRPr="00080D77">
        <w:rPr>
          <w:rtl/>
        </w:rPr>
        <w:instrText xml:space="preserve"> </w:instrText>
      </w:r>
      <w:r w:rsidR="000A2238" w:rsidRPr="00080D77">
        <w:rPr>
          <w:rtl/>
        </w:rPr>
      </w:r>
      <w:r w:rsidR="000A2238" w:rsidRPr="00080D77">
        <w:rPr>
          <w:rtl/>
        </w:rPr>
        <w:fldChar w:fldCharType="separate"/>
      </w:r>
      <w:r w:rsidR="00F63776" w:rsidRPr="00080D77">
        <w:rPr>
          <w:rtl/>
        </w:rPr>
        <w:t>‏4.10</w:t>
      </w:r>
      <w:r w:rsidR="000A2238" w:rsidRPr="00080D77">
        <w:rPr>
          <w:rtl/>
        </w:rPr>
        <w:fldChar w:fldCharType="end"/>
      </w:r>
      <w:r w:rsidR="000A2238" w:rsidRPr="00080D77">
        <w:rPr>
          <w:rFonts w:hint="cs"/>
          <w:rtl/>
        </w:rPr>
        <w:t xml:space="preserve"> </w:t>
      </w:r>
      <w:r w:rsidR="00253359" w:rsidRPr="00080D77">
        <w:rPr>
          <w:rFonts w:hint="cs"/>
          <w:rtl/>
        </w:rPr>
        <w:t>להלן ואישור עריכת ביטוחים שהינם נספחים להסכם, ולהעבירו כשהוא חתום לנציג המשרד</w:t>
      </w:r>
      <w:r w:rsidRPr="00080D77">
        <w:rPr>
          <w:rFonts w:hint="cs"/>
          <w:rtl/>
        </w:rPr>
        <w:t xml:space="preserve"> </w:t>
      </w:r>
      <w:r w:rsidRPr="00080D77">
        <w:rPr>
          <w:rtl/>
        </w:rPr>
        <w:t xml:space="preserve">תוך </w:t>
      </w:r>
      <w:r w:rsidR="00A25ED7" w:rsidRPr="00080D77">
        <w:rPr>
          <w:rtl/>
        </w:rPr>
        <w:fldChar w:fldCharType="begin" w:fldLock="1">
          <w:ffData>
            <w:name w:val="Text40"/>
            <w:enabled/>
            <w:calcOnExit w:val="0"/>
            <w:textInput>
              <w:default w:val="14"/>
            </w:textInput>
          </w:ffData>
        </w:fldChar>
      </w:r>
      <w:r w:rsidR="00A25ED7" w:rsidRPr="00080D77">
        <w:rPr>
          <w:rtl/>
        </w:rPr>
        <w:instrText xml:space="preserve"> </w:instrText>
      </w:r>
      <w:r w:rsidR="00A25ED7" w:rsidRPr="00080D77">
        <w:instrText>FORMTEXT</w:instrText>
      </w:r>
      <w:r w:rsidR="00A25ED7" w:rsidRPr="00080D77">
        <w:rPr>
          <w:rtl/>
        </w:rPr>
        <w:instrText xml:space="preserve"> </w:instrText>
      </w:r>
      <w:r w:rsidR="00A25ED7" w:rsidRPr="00080D77">
        <w:rPr>
          <w:rtl/>
        </w:rPr>
      </w:r>
      <w:r w:rsidR="00A25ED7" w:rsidRPr="00080D77">
        <w:rPr>
          <w:rtl/>
        </w:rPr>
        <w:fldChar w:fldCharType="separate"/>
      </w:r>
      <w:r w:rsidR="00F63776" w:rsidRPr="00080D77">
        <w:rPr>
          <w:noProof/>
          <w:rtl/>
        </w:rPr>
        <w:t>14</w:t>
      </w:r>
      <w:r w:rsidR="00A25ED7" w:rsidRPr="00080D77">
        <w:rPr>
          <w:rtl/>
        </w:rPr>
        <w:fldChar w:fldCharType="end"/>
      </w:r>
      <w:r w:rsidR="00A25ED7" w:rsidRPr="00080D77">
        <w:rPr>
          <w:rFonts w:hint="cs"/>
          <w:rtl/>
        </w:rPr>
        <w:t xml:space="preserve"> </w:t>
      </w:r>
      <w:r w:rsidR="00A25ED7" w:rsidRPr="00080D77">
        <w:rPr>
          <w:rtl/>
        </w:rPr>
        <w:fldChar w:fldCharType="begin" w:fldLock="1">
          <w:ffData>
            <w:name w:val="Text39"/>
            <w:enabled/>
            <w:calcOnExit w:val="0"/>
            <w:textInput>
              <w:default w:val="(ארבע-עשר)"/>
            </w:textInput>
          </w:ffData>
        </w:fldChar>
      </w:r>
      <w:r w:rsidR="00A25ED7" w:rsidRPr="00080D77">
        <w:rPr>
          <w:rtl/>
        </w:rPr>
        <w:instrText xml:space="preserve"> </w:instrText>
      </w:r>
      <w:r w:rsidR="00A25ED7" w:rsidRPr="00080D77">
        <w:instrText>FORMTEXT</w:instrText>
      </w:r>
      <w:r w:rsidR="00A25ED7" w:rsidRPr="00080D77">
        <w:rPr>
          <w:rtl/>
        </w:rPr>
        <w:instrText xml:space="preserve"> </w:instrText>
      </w:r>
      <w:r w:rsidR="00A25ED7" w:rsidRPr="00080D77">
        <w:rPr>
          <w:rtl/>
        </w:rPr>
      </w:r>
      <w:r w:rsidR="00A25ED7" w:rsidRPr="00080D77">
        <w:rPr>
          <w:rtl/>
        </w:rPr>
        <w:fldChar w:fldCharType="separate"/>
      </w:r>
      <w:r w:rsidR="00F63776" w:rsidRPr="00080D77">
        <w:rPr>
          <w:noProof/>
          <w:rtl/>
        </w:rPr>
        <w:t>(ארבע-עשר)</w:t>
      </w:r>
      <w:r w:rsidR="00A25ED7" w:rsidRPr="00080D77">
        <w:rPr>
          <w:rtl/>
        </w:rPr>
        <w:fldChar w:fldCharType="end"/>
      </w:r>
      <w:r w:rsidRPr="00080D77">
        <w:rPr>
          <w:rFonts w:hint="cs"/>
          <w:rtl/>
        </w:rPr>
        <w:t xml:space="preserve"> יום</w:t>
      </w:r>
      <w:r w:rsidRPr="00080D77">
        <w:rPr>
          <w:rtl/>
        </w:rPr>
        <w:t xml:space="preserve"> ממועד </w:t>
      </w:r>
      <w:r w:rsidR="00A25ED7" w:rsidRPr="00080D77">
        <w:rPr>
          <w:rFonts w:hint="cs"/>
          <w:rtl/>
        </w:rPr>
        <w:t>קבלת</w:t>
      </w:r>
      <w:r w:rsidRPr="00080D77">
        <w:rPr>
          <w:rtl/>
        </w:rPr>
        <w:t xml:space="preserve"> ההסכם לחתימתו.</w:t>
      </w:r>
      <w:bookmarkEnd w:id="139"/>
    </w:p>
    <w:p w:rsidR="004A6ABF" w:rsidRPr="00080D77" w:rsidRDefault="00FE6C91" w:rsidP="001C54B7">
      <w:pPr>
        <w:numPr>
          <w:ilvl w:val="2"/>
          <w:numId w:val="23"/>
        </w:numPr>
        <w:ind w:left="1076"/>
        <w:rPr>
          <w:rtl/>
        </w:rPr>
      </w:pPr>
      <w:r w:rsidRPr="00080D77">
        <w:rPr>
          <w:rFonts w:hint="cs"/>
          <w:rtl/>
        </w:rPr>
        <w:t>יש לראו</w:t>
      </w:r>
      <w:r w:rsidR="00694CC8" w:rsidRPr="00080D77">
        <w:rPr>
          <w:rFonts w:hint="cs"/>
          <w:rtl/>
        </w:rPr>
        <w:t xml:space="preserve">ת את ההסכם והמכרז </w:t>
      </w:r>
      <w:r w:rsidRPr="00080D77">
        <w:rPr>
          <w:rFonts w:hint="cs"/>
          <w:rtl/>
        </w:rPr>
        <w:t>כמשלימים זה את זה.</w:t>
      </w:r>
      <w:r w:rsidR="00DA30BC" w:rsidRPr="00080D77">
        <w:rPr>
          <w:rFonts w:hint="cs"/>
          <w:rtl/>
        </w:rPr>
        <w:t xml:space="preserve"> </w:t>
      </w:r>
      <w:r w:rsidRPr="00080D77">
        <w:rPr>
          <w:rtl/>
        </w:rPr>
        <w:t xml:space="preserve">אם </w:t>
      </w:r>
      <w:r w:rsidR="00F23953" w:rsidRPr="00080D77">
        <w:rPr>
          <w:rFonts w:hint="cs"/>
          <w:rtl/>
        </w:rPr>
        <w:t>תתגלה סתירה</w:t>
      </w:r>
      <w:r w:rsidRPr="00080D77">
        <w:rPr>
          <w:rtl/>
        </w:rPr>
        <w:t xml:space="preserve"> בין האמור ב</w:t>
      </w:r>
      <w:r w:rsidR="001163A1" w:rsidRPr="00080D77">
        <w:rPr>
          <w:rtl/>
        </w:rPr>
        <w:t>מכרז</w:t>
      </w:r>
      <w:r w:rsidRPr="00080D77">
        <w:rPr>
          <w:rtl/>
        </w:rPr>
        <w:t xml:space="preserve"> זה לבין האמור בהסכם, </w:t>
      </w:r>
      <w:r w:rsidR="00F23953" w:rsidRPr="00080D77">
        <w:rPr>
          <w:rtl/>
        </w:rPr>
        <w:t>י</w:t>
      </w:r>
      <w:r w:rsidR="00694CC8" w:rsidRPr="00080D77">
        <w:rPr>
          <w:rFonts w:hint="cs"/>
          <w:rtl/>
        </w:rPr>
        <w:t>י</w:t>
      </w:r>
      <w:r w:rsidR="00F23953" w:rsidRPr="00080D77">
        <w:rPr>
          <w:rtl/>
        </w:rPr>
        <w:t>עשה מאמ</w:t>
      </w:r>
      <w:r w:rsidR="00F23953" w:rsidRPr="00080D77">
        <w:rPr>
          <w:rFonts w:hint="cs"/>
          <w:rtl/>
        </w:rPr>
        <w:t>ץ</w:t>
      </w:r>
      <w:r w:rsidR="00F23953" w:rsidRPr="00080D77">
        <w:rPr>
          <w:rtl/>
        </w:rPr>
        <w:t xml:space="preserve"> ליישב </w:t>
      </w:r>
      <w:r w:rsidR="00F23953" w:rsidRPr="00080D77">
        <w:rPr>
          <w:rFonts w:hint="cs"/>
          <w:rtl/>
        </w:rPr>
        <w:t>את הסתירה. היה ולא תהיה אפשרות ל</w:t>
      </w:r>
      <w:r w:rsidR="00694CC8" w:rsidRPr="00080D77">
        <w:rPr>
          <w:rFonts w:hint="cs"/>
          <w:rtl/>
        </w:rPr>
        <w:t>י</w:t>
      </w:r>
      <w:r w:rsidR="00F23953" w:rsidRPr="00080D77">
        <w:rPr>
          <w:rFonts w:hint="cs"/>
          <w:rtl/>
        </w:rPr>
        <w:t>ישב את הסתירה,</w:t>
      </w:r>
      <w:r w:rsidR="00F23953" w:rsidRPr="00080D77">
        <w:rPr>
          <w:rtl/>
        </w:rPr>
        <w:t xml:space="preserve"> </w:t>
      </w:r>
      <w:r w:rsidRPr="00080D77">
        <w:rPr>
          <w:rtl/>
        </w:rPr>
        <w:t xml:space="preserve">הוראת </w:t>
      </w:r>
      <w:r w:rsidR="00F23953" w:rsidRPr="00080D77">
        <w:rPr>
          <w:rFonts w:hint="cs"/>
          <w:rtl/>
        </w:rPr>
        <w:t>ה</w:t>
      </w:r>
      <w:r w:rsidR="001163A1" w:rsidRPr="00080D77">
        <w:rPr>
          <w:rFonts w:hint="cs"/>
          <w:rtl/>
        </w:rPr>
        <w:t>מכרז</w:t>
      </w:r>
      <w:r w:rsidR="00F23953" w:rsidRPr="00080D77">
        <w:rPr>
          <w:rtl/>
        </w:rPr>
        <w:t xml:space="preserve"> </w:t>
      </w:r>
      <w:r w:rsidR="00F23953" w:rsidRPr="00080D77">
        <w:rPr>
          <w:rFonts w:hint="cs"/>
          <w:rtl/>
        </w:rPr>
        <w:t xml:space="preserve">תהיה </w:t>
      </w:r>
      <w:r w:rsidRPr="00080D77">
        <w:rPr>
          <w:rtl/>
        </w:rPr>
        <w:t xml:space="preserve">עדיפה על הוראת </w:t>
      </w:r>
      <w:r w:rsidR="00F23953" w:rsidRPr="00080D77">
        <w:rPr>
          <w:rFonts w:hint="cs"/>
          <w:rtl/>
        </w:rPr>
        <w:t>ההסכם</w:t>
      </w:r>
      <w:r w:rsidRPr="00080D77">
        <w:rPr>
          <w:rFonts w:hint="cs"/>
          <w:rtl/>
        </w:rPr>
        <w:t>,</w:t>
      </w:r>
      <w:r w:rsidRPr="00080D77">
        <w:rPr>
          <w:rtl/>
        </w:rPr>
        <w:t xml:space="preserve"> הסותרת אותה, אלא אם </w:t>
      </w:r>
      <w:r w:rsidR="00F23953" w:rsidRPr="00080D77">
        <w:rPr>
          <w:rFonts w:hint="cs"/>
          <w:rtl/>
        </w:rPr>
        <w:t>יי</w:t>
      </w:r>
      <w:r w:rsidRPr="00080D77">
        <w:rPr>
          <w:rtl/>
        </w:rPr>
        <w:t>אמר במפורש אחרת.</w:t>
      </w:r>
      <w:r w:rsidRPr="00080D77">
        <w:rPr>
          <w:rFonts w:hint="cs"/>
          <w:rtl/>
        </w:rPr>
        <w:t xml:space="preserve"> אם יתגלו סתירות בין האמור בהצעה לבין האמור </w:t>
      </w:r>
      <w:r w:rsidR="00F23953" w:rsidRPr="00080D77">
        <w:rPr>
          <w:rFonts w:hint="cs"/>
          <w:rtl/>
        </w:rPr>
        <w:t>ב</w:t>
      </w:r>
      <w:r w:rsidR="001163A1" w:rsidRPr="00080D77">
        <w:rPr>
          <w:rFonts w:hint="cs"/>
          <w:rtl/>
        </w:rPr>
        <w:t>מכרז</w:t>
      </w:r>
      <w:r w:rsidR="00F23953" w:rsidRPr="00080D77">
        <w:rPr>
          <w:rFonts w:hint="cs"/>
          <w:rtl/>
        </w:rPr>
        <w:t xml:space="preserve"> או </w:t>
      </w:r>
      <w:r w:rsidRPr="00080D77">
        <w:rPr>
          <w:rFonts w:hint="cs"/>
          <w:rtl/>
        </w:rPr>
        <w:t xml:space="preserve">בהסכם, אז ההוראות </w:t>
      </w:r>
      <w:r w:rsidR="00F23953" w:rsidRPr="00080D77">
        <w:rPr>
          <w:rFonts w:hint="cs"/>
          <w:rtl/>
        </w:rPr>
        <w:t>ב</w:t>
      </w:r>
      <w:r w:rsidR="001163A1" w:rsidRPr="00080D77">
        <w:rPr>
          <w:rFonts w:hint="cs"/>
          <w:rtl/>
        </w:rPr>
        <w:t>מכרז</w:t>
      </w:r>
      <w:r w:rsidR="00F23953" w:rsidRPr="00080D77">
        <w:rPr>
          <w:rFonts w:hint="cs"/>
          <w:rtl/>
        </w:rPr>
        <w:t xml:space="preserve"> </w:t>
      </w:r>
      <w:r w:rsidR="00694CC8" w:rsidRPr="00080D77">
        <w:rPr>
          <w:rFonts w:hint="cs"/>
          <w:rtl/>
        </w:rPr>
        <w:t>ו</w:t>
      </w:r>
      <w:r w:rsidRPr="00080D77">
        <w:rPr>
          <w:rFonts w:hint="cs"/>
          <w:rtl/>
        </w:rPr>
        <w:t xml:space="preserve">בהסכם </w:t>
      </w:r>
      <w:r w:rsidR="00694CC8" w:rsidRPr="00080D77">
        <w:rPr>
          <w:rFonts w:hint="cs"/>
          <w:rtl/>
        </w:rPr>
        <w:t>יהיו</w:t>
      </w:r>
      <w:r w:rsidRPr="00080D77">
        <w:rPr>
          <w:rFonts w:hint="cs"/>
          <w:rtl/>
        </w:rPr>
        <w:t xml:space="preserve"> עדיפות על האמור בהצעה</w:t>
      </w:r>
      <w:r w:rsidR="004A6ABF" w:rsidRPr="00080D77">
        <w:rPr>
          <w:rFonts w:hint="cs"/>
          <w:rtl/>
        </w:rPr>
        <w:t>.</w:t>
      </w:r>
    </w:p>
    <w:p w:rsidR="00FE6C91" w:rsidRPr="00080D77" w:rsidRDefault="00DA30BC" w:rsidP="001C54B7">
      <w:pPr>
        <w:numPr>
          <w:ilvl w:val="2"/>
          <w:numId w:val="23"/>
        </w:numPr>
        <w:ind w:left="1076"/>
        <w:rPr>
          <w:rtl/>
        </w:rPr>
      </w:pPr>
      <w:r w:rsidRPr="00080D77">
        <w:rPr>
          <w:rtl/>
        </w:rPr>
        <w:t>הספק לא יעשה כל פעולה</w:t>
      </w:r>
      <w:r w:rsidRPr="00080D77">
        <w:rPr>
          <w:rFonts w:hint="cs"/>
          <w:rtl/>
        </w:rPr>
        <w:t xml:space="preserve"> ולא יהיה זכאי לכל תשלום בקשר עם ביצוע מכרז זה </w:t>
      </w:r>
      <w:r w:rsidRPr="00080D77">
        <w:rPr>
          <w:rtl/>
        </w:rPr>
        <w:t xml:space="preserve">עד אשר ייחתם </w:t>
      </w:r>
      <w:r w:rsidRPr="00080D77">
        <w:rPr>
          <w:rFonts w:hint="cs"/>
          <w:rtl/>
        </w:rPr>
        <w:t>ההסכם</w:t>
      </w:r>
      <w:r w:rsidRPr="00080D77">
        <w:rPr>
          <w:rtl/>
        </w:rPr>
        <w:t xml:space="preserve"> </w:t>
      </w:r>
      <w:r w:rsidRPr="00080D77">
        <w:rPr>
          <w:rFonts w:hint="cs"/>
          <w:rtl/>
        </w:rPr>
        <w:t>עם המשרד</w:t>
      </w:r>
      <w:r w:rsidRPr="00080D77">
        <w:rPr>
          <w:rtl/>
        </w:rPr>
        <w:t xml:space="preserve"> בידי </w:t>
      </w:r>
      <w:r w:rsidR="00A36605" w:rsidRPr="00080D77">
        <w:rPr>
          <w:rFonts w:hint="cs"/>
          <w:rtl/>
        </w:rPr>
        <w:t xml:space="preserve">כלל </w:t>
      </w:r>
      <w:r w:rsidRPr="00080D77">
        <w:rPr>
          <w:rtl/>
        </w:rPr>
        <w:t xml:space="preserve">הגורמים המוסמכים </w:t>
      </w:r>
      <w:r w:rsidRPr="00080D77">
        <w:rPr>
          <w:rFonts w:hint="cs"/>
          <w:rtl/>
        </w:rPr>
        <w:t>במשרד</w:t>
      </w:r>
      <w:r w:rsidRPr="00080D77">
        <w:rPr>
          <w:rtl/>
        </w:rPr>
        <w:t>.</w:t>
      </w:r>
      <w:r w:rsidRPr="00080D77">
        <w:rPr>
          <w:rFonts w:hint="cs"/>
          <w:rtl/>
        </w:rPr>
        <w:t xml:space="preserve"> </w:t>
      </w:r>
      <w:r w:rsidR="00FE6C91" w:rsidRPr="00080D77">
        <w:rPr>
          <w:rFonts w:hint="cs"/>
          <w:rtl/>
        </w:rPr>
        <w:t>למען הסר</w:t>
      </w:r>
      <w:r w:rsidR="00FE6C91" w:rsidRPr="00080D77">
        <w:rPr>
          <w:rtl/>
        </w:rPr>
        <w:t xml:space="preserve"> כל ספק מודגש בזה</w:t>
      </w:r>
      <w:r w:rsidR="00FE6C91" w:rsidRPr="00080D77">
        <w:rPr>
          <w:rFonts w:hint="cs"/>
          <w:rtl/>
        </w:rPr>
        <w:t>, כי ההתקשרות בין הצדדים</w:t>
      </w:r>
      <w:r w:rsidR="00FE6C91" w:rsidRPr="00080D77">
        <w:rPr>
          <w:rtl/>
        </w:rPr>
        <w:t xml:space="preserve"> תושלם רק עם חתימת ההסכם על</w:t>
      </w:r>
      <w:r w:rsidR="00FE6C91" w:rsidRPr="00080D77">
        <w:rPr>
          <w:rFonts w:hint="cs"/>
          <w:rtl/>
        </w:rPr>
        <w:t>-</w:t>
      </w:r>
      <w:r w:rsidR="00FE6C91" w:rsidRPr="00080D77">
        <w:rPr>
          <w:rtl/>
        </w:rPr>
        <w:t xml:space="preserve">ידי </w:t>
      </w:r>
      <w:r w:rsidR="00A36605" w:rsidRPr="00080D77">
        <w:rPr>
          <w:rFonts w:hint="cs"/>
          <w:rtl/>
        </w:rPr>
        <w:t xml:space="preserve">כלל </w:t>
      </w:r>
      <w:proofErr w:type="spellStart"/>
      <w:r w:rsidR="00A36605" w:rsidRPr="00080D77">
        <w:rPr>
          <w:rFonts w:hint="cs"/>
          <w:rtl/>
        </w:rPr>
        <w:t>מורשי</w:t>
      </w:r>
      <w:proofErr w:type="spellEnd"/>
      <w:r w:rsidR="00A36605" w:rsidRPr="00080D77">
        <w:rPr>
          <w:rFonts w:hint="cs"/>
          <w:rtl/>
        </w:rPr>
        <w:t xml:space="preserve"> החתימה של </w:t>
      </w:r>
      <w:r w:rsidR="00FE6C91" w:rsidRPr="00080D77">
        <w:rPr>
          <w:rtl/>
        </w:rPr>
        <w:t>שני הצדדים</w:t>
      </w:r>
      <w:r w:rsidR="00FE6C91" w:rsidRPr="00080D77">
        <w:rPr>
          <w:rFonts w:hint="cs"/>
          <w:rtl/>
        </w:rPr>
        <w:t xml:space="preserve">. </w:t>
      </w:r>
    </w:p>
    <w:p w:rsidR="007568D3" w:rsidRPr="00080D77" w:rsidRDefault="00FE6C91" w:rsidP="001C54B7">
      <w:pPr>
        <w:pStyle w:val="20"/>
        <w:numPr>
          <w:ilvl w:val="1"/>
          <w:numId w:val="23"/>
        </w:numPr>
        <w:ind w:right="0"/>
        <w:rPr>
          <w:sz w:val="28"/>
          <w:rtl/>
        </w:rPr>
      </w:pPr>
      <w:bookmarkStart w:id="140" w:name="_Ref395608552"/>
      <w:bookmarkStart w:id="141" w:name="_Toc398494892"/>
      <w:bookmarkStart w:id="142" w:name="_Toc399170794"/>
      <w:bookmarkStart w:id="143" w:name="_Toc424132383"/>
      <w:r w:rsidRPr="00080D77">
        <w:rPr>
          <w:rFonts w:hint="cs"/>
          <w:sz w:val="28"/>
          <w:rtl/>
        </w:rPr>
        <w:t>ערבות ביצוע</w:t>
      </w:r>
      <w:bookmarkEnd w:id="140"/>
      <w:bookmarkEnd w:id="141"/>
      <w:bookmarkEnd w:id="142"/>
      <w:bookmarkEnd w:id="143"/>
    </w:p>
    <w:p w:rsidR="00A8474B" w:rsidRPr="00080D77" w:rsidRDefault="001B6679" w:rsidP="001C54B7">
      <w:pPr>
        <w:numPr>
          <w:ilvl w:val="2"/>
          <w:numId w:val="23"/>
        </w:numPr>
        <w:ind w:left="1076"/>
        <w:rPr>
          <w:rtl/>
          <w:lang w:eastAsia="en-US"/>
        </w:rPr>
      </w:pPr>
      <w:r w:rsidRPr="00080D77">
        <w:rPr>
          <w:rFonts w:hint="cs"/>
          <w:rtl/>
        </w:rPr>
        <w:t xml:space="preserve">כאמור </w:t>
      </w:r>
      <w:r w:rsidR="00EF1E34" w:rsidRPr="00080D77">
        <w:rPr>
          <w:rFonts w:hint="cs"/>
          <w:rtl/>
        </w:rPr>
        <w:t xml:space="preserve">בסעיף </w:t>
      </w:r>
      <w:r w:rsidR="001044E5" w:rsidRPr="00080D77">
        <w:rPr>
          <w:rtl/>
        </w:rPr>
        <w:fldChar w:fldCharType="begin" w:fldLock="1"/>
      </w:r>
      <w:r w:rsidR="001044E5" w:rsidRPr="00080D77">
        <w:rPr>
          <w:rtl/>
        </w:rPr>
        <w:instrText xml:space="preserve"> </w:instrText>
      </w:r>
      <w:r w:rsidR="001044E5" w:rsidRPr="00080D77">
        <w:rPr>
          <w:rFonts w:hint="cs"/>
        </w:rPr>
        <w:instrText>REF</w:instrText>
      </w:r>
      <w:r w:rsidR="001044E5" w:rsidRPr="00080D77">
        <w:rPr>
          <w:rFonts w:hint="cs"/>
          <w:rtl/>
        </w:rPr>
        <w:instrText xml:space="preserve"> _</w:instrText>
      </w:r>
      <w:r w:rsidR="001044E5" w:rsidRPr="00080D77">
        <w:rPr>
          <w:rFonts w:hint="cs"/>
        </w:rPr>
        <w:instrText>Ref384194749 \n \h</w:instrText>
      </w:r>
      <w:r w:rsidR="001044E5" w:rsidRPr="00080D77">
        <w:rPr>
          <w:rtl/>
        </w:rPr>
        <w:instrText xml:space="preserve">  \* </w:instrText>
      </w:r>
      <w:r w:rsidR="001044E5" w:rsidRPr="00080D77">
        <w:instrText>MERGEFORMAT</w:instrText>
      </w:r>
      <w:r w:rsidR="001044E5" w:rsidRPr="00080D77">
        <w:rPr>
          <w:rtl/>
        </w:rPr>
        <w:instrText xml:space="preserve"> </w:instrText>
      </w:r>
      <w:r w:rsidR="001044E5" w:rsidRPr="00080D77">
        <w:rPr>
          <w:rtl/>
        </w:rPr>
      </w:r>
      <w:r w:rsidR="001044E5" w:rsidRPr="00080D77">
        <w:rPr>
          <w:rtl/>
        </w:rPr>
        <w:fldChar w:fldCharType="separate"/>
      </w:r>
      <w:r w:rsidR="00F63776" w:rsidRPr="00080D77">
        <w:rPr>
          <w:rtl/>
        </w:rPr>
        <w:t>‏4.9.2</w:t>
      </w:r>
      <w:r w:rsidR="001044E5" w:rsidRPr="00080D77">
        <w:rPr>
          <w:rtl/>
        </w:rPr>
        <w:fldChar w:fldCharType="end"/>
      </w:r>
      <w:r w:rsidR="001044E5" w:rsidRPr="00080D77">
        <w:rPr>
          <w:rFonts w:hint="cs"/>
          <w:rtl/>
        </w:rPr>
        <w:t xml:space="preserve"> </w:t>
      </w:r>
      <w:r w:rsidRPr="00080D77">
        <w:rPr>
          <w:rFonts w:hint="cs"/>
          <w:rtl/>
        </w:rPr>
        <w:t>לעיל, על הספק לצרף להסכם</w:t>
      </w:r>
      <w:r w:rsidR="00D33EDB" w:rsidRPr="00080D77">
        <w:rPr>
          <w:rtl/>
        </w:rPr>
        <w:t xml:space="preserve"> כתב ערבות, מקורי ובלתי מותנה</w:t>
      </w:r>
      <w:r w:rsidR="00DA30BC" w:rsidRPr="00080D77">
        <w:rPr>
          <w:rFonts w:hint="cs"/>
          <w:rtl/>
        </w:rPr>
        <w:t>,</w:t>
      </w:r>
      <w:r w:rsidR="00D33EDB" w:rsidRPr="00080D77">
        <w:rPr>
          <w:rtl/>
        </w:rPr>
        <w:t xml:space="preserve"> </w:t>
      </w:r>
      <w:r w:rsidR="00DA30BC" w:rsidRPr="00080D77">
        <w:rPr>
          <w:rFonts w:hint="cs"/>
          <w:rtl/>
        </w:rPr>
        <w:t>על שמו</w:t>
      </w:r>
      <w:r w:rsidR="00DA30BC" w:rsidRPr="00080D77">
        <w:rPr>
          <w:rtl/>
        </w:rPr>
        <w:t xml:space="preserve"> </w:t>
      </w:r>
      <w:r w:rsidR="00D33EDB" w:rsidRPr="00080D77">
        <w:rPr>
          <w:rtl/>
        </w:rPr>
        <w:t>לשם הבטחת ביצוע</w:t>
      </w:r>
      <w:r w:rsidR="00D33EDB" w:rsidRPr="00080D77">
        <w:rPr>
          <w:rFonts w:hint="cs"/>
          <w:rtl/>
        </w:rPr>
        <w:t>ו של</w:t>
      </w:r>
      <w:r w:rsidR="00D33EDB" w:rsidRPr="00080D77">
        <w:rPr>
          <w:rtl/>
        </w:rPr>
        <w:t xml:space="preserve"> ההסכם</w:t>
      </w:r>
      <w:r w:rsidR="00A8474B" w:rsidRPr="00080D77">
        <w:rPr>
          <w:rFonts w:hint="cs"/>
          <w:rtl/>
        </w:rPr>
        <w:t xml:space="preserve"> בנוסח המצורף כ</w:t>
      </w:r>
      <w:r w:rsidR="001044E5" w:rsidRPr="00080D77">
        <w:fldChar w:fldCharType="begin" w:fldLock="1"/>
      </w:r>
      <w:r w:rsidR="001044E5" w:rsidRPr="00080D77">
        <w:instrText xml:space="preserve"> </w:instrText>
      </w:r>
      <w:r w:rsidR="001044E5" w:rsidRPr="00080D77">
        <w:rPr>
          <w:rFonts w:hint="cs"/>
        </w:rPr>
        <w:instrText xml:space="preserve">REF </w:instrText>
      </w:r>
      <w:r w:rsidR="001044E5" w:rsidRPr="00080D77">
        <w:rPr>
          <w:rFonts w:hint="cs"/>
          <w:rtl/>
        </w:rPr>
        <w:instrText>נספח_ערבות_ביצוע</w:instrText>
      </w:r>
      <w:r w:rsidR="001044E5" w:rsidRPr="00080D77">
        <w:rPr>
          <w:rFonts w:hint="cs"/>
        </w:rPr>
        <w:instrText xml:space="preserve"> \h</w:instrText>
      </w:r>
      <w:r w:rsidR="001044E5" w:rsidRPr="00080D77">
        <w:instrText xml:space="preserve">  \* MERGEFORMAT </w:instrText>
      </w:r>
      <w:r w:rsidR="001044E5" w:rsidRPr="00080D77">
        <w:fldChar w:fldCharType="separate"/>
      </w:r>
      <w:r w:rsidR="00F63776" w:rsidRPr="00080D77">
        <w:rPr>
          <w:rFonts w:ascii="Times New Roman Bold" w:hAnsi="Times New Roman Bold" w:hint="eastAsia"/>
          <w:rtl/>
        </w:rPr>
        <w:t>נספח</w:t>
      </w:r>
      <w:r w:rsidR="00F63776" w:rsidRPr="00080D77">
        <w:rPr>
          <w:rFonts w:ascii="Times New Roman Bold" w:hAnsi="Times New Roman Bold" w:hint="cs"/>
          <w:rtl/>
        </w:rPr>
        <w:t xml:space="preserve"> </w:t>
      </w:r>
      <w:r w:rsidR="00F63776" w:rsidRPr="00080D77">
        <w:rPr>
          <w:rtl/>
        </w:rPr>
        <w:t xml:space="preserve">15 </w:t>
      </w:r>
      <w:r w:rsidR="001044E5" w:rsidRPr="00080D77">
        <w:fldChar w:fldCharType="end"/>
      </w:r>
      <w:r w:rsidR="00D33EDB" w:rsidRPr="00080D77">
        <w:rPr>
          <w:rtl/>
        </w:rPr>
        <w:t xml:space="preserve">. </w:t>
      </w:r>
      <w:r w:rsidR="00A8474B" w:rsidRPr="00080D77">
        <w:rPr>
          <w:rFonts w:hint="cs"/>
          <w:rtl/>
          <w:lang w:eastAsia="en-US"/>
        </w:rPr>
        <w:t xml:space="preserve">נוסח זה מחייב ואין לסטות </w:t>
      </w:r>
      <w:r w:rsidR="00A8474B" w:rsidRPr="00080D77">
        <w:rPr>
          <w:rFonts w:hint="cs"/>
          <w:rtl/>
        </w:rPr>
        <w:t>ממנו</w:t>
      </w:r>
      <w:r w:rsidR="00A8474B" w:rsidRPr="00080D77">
        <w:rPr>
          <w:rFonts w:hint="cs"/>
          <w:rtl/>
          <w:lang w:eastAsia="en-US"/>
        </w:rPr>
        <w:t xml:space="preserve">. </w:t>
      </w:r>
    </w:p>
    <w:p w:rsidR="00A5645D" w:rsidRPr="00080D77" w:rsidRDefault="00A5645D" w:rsidP="001C54B7">
      <w:pPr>
        <w:numPr>
          <w:ilvl w:val="2"/>
          <w:numId w:val="23"/>
        </w:numPr>
        <w:ind w:left="1076"/>
        <w:rPr>
          <w:rtl/>
        </w:rPr>
      </w:pPr>
      <w:r w:rsidRPr="00080D77">
        <w:rPr>
          <w:rFonts w:hint="cs"/>
          <w:rtl/>
        </w:rPr>
        <w:t xml:space="preserve">הערבות תהיה </w:t>
      </w:r>
      <w:r w:rsidRPr="00080D77">
        <w:rPr>
          <w:rtl/>
        </w:rPr>
        <w:t>צמוד</w:t>
      </w:r>
      <w:r w:rsidRPr="00080D77">
        <w:rPr>
          <w:rFonts w:hint="cs"/>
          <w:rtl/>
        </w:rPr>
        <w:t>ה</w:t>
      </w:r>
      <w:r w:rsidRPr="00080D77">
        <w:rPr>
          <w:rtl/>
        </w:rPr>
        <w:t xml:space="preserve"> למדד המחירים לצרכן בש</w:t>
      </w:r>
      <w:r w:rsidRPr="00080D77">
        <w:rPr>
          <w:rFonts w:hint="cs"/>
          <w:rtl/>
        </w:rPr>
        <w:t>י</w:t>
      </w:r>
      <w:r w:rsidRPr="00080D77">
        <w:rPr>
          <w:rtl/>
        </w:rPr>
        <w:t xml:space="preserve">עור של 100% (מאה אחוז), לפי המדד, שיהיה ידוע ביום </w:t>
      </w:r>
      <w:r w:rsidRPr="00080D77">
        <w:rPr>
          <w:rFonts w:hint="cs"/>
          <w:rtl/>
        </w:rPr>
        <w:t>ה</w:t>
      </w:r>
      <w:r w:rsidRPr="00080D77">
        <w:rPr>
          <w:rtl/>
        </w:rPr>
        <w:t>הנפק</w:t>
      </w:r>
      <w:r w:rsidRPr="00080D77">
        <w:rPr>
          <w:rFonts w:hint="cs"/>
          <w:rtl/>
        </w:rPr>
        <w:t>ה של</w:t>
      </w:r>
      <w:r w:rsidRPr="00080D77">
        <w:rPr>
          <w:rtl/>
        </w:rPr>
        <w:t xml:space="preserve"> הערבות, ויעמוד על </w:t>
      </w:r>
      <w:r w:rsidRPr="00080D77">
        <w:rPr>
          <w:rFonts w:hint="cs"/>
          <w:rtl/>
        </w:rPr>
        <w:t xml:space="preserve">5% </w:t>
      </w:r>
      <w:r w:rsidRPr="00080D77">
        <w:rPr>
          <w:rtl/>
        </w:rPr>
        <w:t>(</w:t>
      </w:r>
      <w:r w:rsidRPr="00080D77">
        <w:rPr>
          <w:rFonts w:hint="cs"/>
          <w:rtl/>
        </w:rPr>
        <w:t xml:space="preserve">חמישה </w:t>
      </w:r>
      <w:r w:rsidRPr="00080D77">
        <w:rPr>
          <w:rtl/>
        </w:rPr>
        <w:t>אחוז</w:t>
      </w:r>
      <w:r w:rsidRPr="00080D77">
        <w:rPr>
          <w:rFonts w:hint="cs"/>
          <w:rtl/>
        </w:rPr>
        <w:t>ים</w:t>
      </w:r>
      <w:r w:rsidRPr="00080D77">
        <w:rPr>
          <w:rtl/>
        </w:rPr>
        <w:t xml:space="preserve">) כולל מע"מ, מערך ההתקשרות </w:t>
      </w:r>
      <w:r w:rsidRPr="00080D77">
        <w:rPr>
          <w:rFonts w:hint="cs"/>
          <w:rtl/>
        </w:rPr>
        <w:t xml:space="preserve">לשנה </w:t>
      </w:r>
      <w:r w:rsidRPr="00080D77">
        <w:rPr>
          <w:rtl/>
        </w:rPr>
        <w:t xml:space="preserve">עם הספק. </w:t>
      </w:r>
      <w:r w:rsidRPr="00080D77">
        <w:rPr>
          <w:rFonts w:hint="cs"/>
          <w:rtl/>
        </w:rPr>
        <w:t>הערבות תהיה ב</w:t>
      </w:r>
      <w:r w:rsidRPr="00080D77">
        <w:rPr>
          <w:rtl/>
        </w:rPr>
        <w:t xml:space="preserve">תוקף </w:t>
      </w:r>
      <w:r w:rsidRPr="00080D77">
        <w:rPr>
          <w:rFonts w:hint="cs"/>
          <w:rtl/>
        </w:rPr>
        <w:t xml:space="preserve">60 (שישים) </w:t>
      </w:r>
      <w:r w:rsidRPr="00080D77">
        <w:rPr>
          <w:rtl/>
        </w:rPr>
        <w:t xml:space="preserve">יום מעבר לתקופת ההתקשרות עם הספק. </w:t>
      </w:r>
      <w:r w:rsidR="001B6679" w:rsidRPr="00080D77">
        <w:rPr>
          <w:rFonts w:hint="cs"/>
          <w:rtl/>
        </w:rPr>
        <w:t>ככל ש</w:t>
      </w:r>
      <w:r w:rsidR="001B6679" w:rsidRPr="00080D77">
        <w:rPr>
          <w:rtl/>
        </w:rPr>
        <w:t xml:space="preserve">תוארך </w:t>
      </w:r>
      <w:r w:rsidRPr="00080D77">
        <w:rPr>
          <w:rtl/>
        </w:rPr>
        <w:t xml:space="preserve">ההתקשרות עם הספק, הערבות תוארך </w:t>
      </w:r>
      <w:r w:rsidR="001B6679" w:rsidRPr="00080D77">
        <w:rPr>
          <w:rFonts w:hint="cs"/>
          <w:rtl/>
        </w:rPr>
        <w:t xml:space="preserve">על ידו </w:t>
      </w:r>
      <w:r w:rsidRPr="00080D77">
        <w:rPr>
          <w:rtl/>
        </w:rPr>
        <w:t>בהתאם.</w:t>
      </w:r>
    </w:p>
    <w:p w:rsidR="00DA30BC" w:rsidRPr="00080D77" w:rsidRDefault="00DA30BC" w:rsidP="001C54B7">
      <w:pPr>
        <w:numPr>
          <w:ilvl w:val="2"/>
          <w:numId w:val="23"/>
        </w:numPr>
        <w:ind w:left="1076"/>
        <w:rPr>
          <w:rtl/>
        </w:rPr>
      </w:pPr>
      <w:r w:rsidRPr="00080D77">
        <w:rPr>
          <w:rtl/>
        </w:rPr>
        <w:t>הערבות תהיה ערבות בנקאית</w:t>
      </w:r>
      <w:r w:rsidRPr="00080D77">
        <w:rPr>
          <w:rFonts w:hint="cs"/>
          <w:rtl/>
        </w:rPr>
        <w:t xml:space="preserve"> מבנק בישראל</w:t>
      </w:r>
      <w:r w:rsidRPr="00080D77">
        <w:rPr>
          <w:rtl/>
        </w:rPr>
        <w:t xml:space="preserve"> או </w:t>
      </w:r>
      <w:r w:rsidRPr="00080D77">
        <w:rPr>
          <w:rFonts w:hint="cs"/>
          <w:rtl/>
        </w:rPr>
        <w:t>מ</w:t>
      </w:r>
      <w:r w:rsidRPr="00080D77">
        <w:rPr>
          <w:rtl/>
        </w:rPr>
        <w:t>חברת ב</w:t>
      </w:r>
      <w:r w:rsidRPr="00080D77">
        <w:rPr>
          <w:rFonts w:hint="cs"/>
          <w:rtl/>
        </w:rPr>
        <w:t>י</w:t>
      </w:r>
      <w:r w:rsidRPr="00080D77">
        <w:rPr>
          <w:rtl/>
        </w:rPr>
        <w:t>טוח ישראלית</w:t>
      </w:r>
      <w:r w:rsidRPr="00080D77">
        <w:rPr>
          <w:rFonts w:hint="cs"/>
          <w:rtl/>
        </w:rPr>
        <w:t>,</w:t>
      </w:r>
      <w:r w:rsidRPr="00080D77">
        <w:rPr>
          <w:rtl/>
        </w:rPr>
        <w:t xml:space="preserve"> שברשותה </w:t>
      </w:r>
      <w:proofErr w:type="spellStart"/>
      <w:r w:rsidRPr="00080D77">
        <w:rPr>
          <w:rtl/>
        </w:rPr>
        <w:t>רשיון</w:t>
      </w:r>
      <w:proofErr w:type="spellEnd"/>
      <w:r w:rsidRPr="00080D77">
        <w:rPr>
          <w:rtl/>
        </w:rPr>
        <w:t xml:space="preserve"> לעסוק בב</w:t>
      </w:r>
      <w:r w:rsidRPr="00080D77">
        <w:rPr>
          <w:rFonts w:hint="cs"/>
          <w:rtl/>
        </w:rPr>
        <w:t>י</w:t>
      </w:r>
      <w:r w:rsidRPr="00080D77">
        <w:rPr>
          <w:rtl/>
        </w:rPr>
        <w:t>טוח</w:t>
      </w:r>
      <w:r w:rsidRPr="00080D77">
        <w:rPr>
          <w:rtl/>
          <w:lang w:eastAsia="en-US"/>
        </w:rPr>
        <w:t xml:space="preserve"> </w:t>
      </w:r>
      <w:r w:rsidRPr="00080D77">
        <w:rPr>
          <w:rFonts w:hint="cs"/>
          <w:rtl/>
          <w:lang w:eastAsia="en-US"/>
        </w:rPr>
        <w:t>לפי</w:t>
      </w:r>
      <w:r w:rsidRPr="00080D77">
        <w:rPr>
          <w:rtl/>
          <w:lang w:eastAsia="en-US"/>
        </w:rPr>
        <w:t xml:space="preserve"> חוק הפיקוח על שירותים פיננסיים (ביטוח)</w:t>
      </w:r>
      <w:r w:rsidRPr="00080D77">
        <w:rPr>
          <w:rFonts w:hint="cs"/>
          <w:rtl/>
          <w:lang w:eastAsia="en-US"/>
        </w:rPr>
        <w:t>,</w:t>
      </w:r>
      <w:r w:rsidRPr="00080D77">
        <w:rPr>
          <w:rtl/>
          <w:lang w:eastAsia="en-US"/>
        </w:rPr>
        <w:t xml:space="preserve"> התשמ"א-1981.</w:t>
      </w:r>
      <w:r w:rsidRPr="00080D77">
        <w:rPr>
          <w:rFonts w:hint="cs"/>
          <w:rtl/>
          <w:lang w:eastAsia="en-US"/>
        </w:rPr>
        <w:t xml:space="preserve"> אם</w:t>
      </w:r>
      <w:r w:rsidRPr="00080D77">
        <w:rPr>
          <w:rtl/>
          <w:lang w:eastAsia="en-US"/>
        </w:rPr>
        <w:t xml:space="preserve"> הערבות </w:t>
      </w:r>
      <w:r w:rsidRPr="00080D77">
        <w:rPr>
          <w:rFonts w:hint="cs"/>
          <w:rtl/>
          <w:lang w:eastAsia="en-US"/>
        </w:rPr>
        <w:t>תהיה</w:t>
      </w:r>
      <w:r w:rsidRPr="00080D77">
        <w:rPr>
          <w:rtl/>
          <w:lang w:eastAsia="en-US"/>
        </w:rPr>
        <w:t xml:space="preserve"> של חברת ביטוח, החתימה לאישור הערבות תהיה של חברת הביטוח עצמה ולא של סוכן מטעמה</w:t>
      </w:r>
      <w:r w:rsidRPr="00080D77">
        <w:rPr>
          <w:rFonts w:hint="cs"/>
          <w:rtl/>
        </w:rPr>
        <w:t>.</w:t>
      </w:r>
    </w:p>
    <w:p w:rsidR="001F16E0" w:rsidRPr="00080D77" w:rsidRDefault="001F16E0" w:rsidP="001C54B7">
      <w:pPr>
        <w:pStyle w:val="20"/>
        <w:numPr>
          <w:ilvl w:val="1"/>
          <w:numId w:val="23"/>
        </w:numPr>
        <w:ind w:left="565" w:right="0" w:hanging="567"/>
        <w:rPr>
          <w:sz w:val="28"/>
          <w:rtl/>
        </w:rPr>
      </w:pPr>
      <w:bookmarkStart w:id="144" w:name="_Toc398494893"/>
      <w:bookmarkStart w:id="145" w:name="_Toc399170795"/>
      <w:bookmarkStart w:id="146" w:name="_Toc424132384"/>
      <w:r w:rsidRPr="00080D77">
        <w:rPr>
          <w:rFonts w:hint="cs"/>
          <w:sz w:val="28"/>
          <w:rtl/>
        </w:rPr>
        <w:t>חלף ערבות</w:t>
      </w:r>
      <w:bookmarkEnd w:id="144"/>
      <w:bookmarkEnd w:id="145"/>
      <w:bookmarkEnd w:id="146"/>
    </w:p>
    <w:p w:rsidR="00D952EE" w:rsidRPr="00080D77" w:rsidRDefault="00A62BDE" w:rsidP="001C54B7">
      <w:pPr>
        <w:numPr>
          <w:ilvl w:val="2"/>
          <w:numId w:val="23"/>
        </w:numPr>
        <w:ind w:left="1076"/>
        <w:rPr>
          <w:b/>
          <w:bCs/>
          <w:rtl/>
        </w:rPr>
      </w:pPr>
      <w:bookmarkStart w:id="147" w:name="חלף_ערבות_0"/>
      <w:r w:rsidRPr="00080D77">
        <w:rPr>
          <w:rtl/>
        </w:rPr>
        <w:t xml:space="preserve">בהתאם להוראת </w:t>
      </w:r>
      <w:proofErr w:type="spellStart"/>
      <w:r w:rsidRPr="00080D77">
        <w:rPr>
          <w:rtl/>
        </w:rPr>
        <w:t>חשכ"ל</w:t>
      </w:r>
      <w:proofErr w:type="spellEnd"/>
      <w:r w:rsidRPr="00080D77">
        <w:rPr>
          <w:rtl/>
        </w:rPr>
        <w:t xml:space="preserve"> </w:t>
      </w:r>
      <w:r w:rsidRPr="00080D77">
        <w:rPr>
          <w:rFonts w:hint="cs"/>
          <w:rtl/>
        </w:rPr>
        <w:t>7.7.1 ע</w:t>
      </w:r>
      <w:r w:rsidRPr="00080D77">
        <w:rPr>
          <w:rtl/>
        </w:rPr>
        <w:t xml:space="preserve">ומדת </w:t>
      </w:r>
      <w:r w:rsidRPr="00080D77">
        <w:rPr>
          <w:rFonts w:hint="cs"/>
          <w:rtl/>
        </w:rPr>
        <w:t xml:space="preserve">לספק </w:t>
      </w:r>
      <w:r w:rsidRPr="00080D77">
        <w:rPr>
          <w:rtl/>
        </w:rPr>
        <w:t>האפשרות לבקש להגיש הוראת חלף ערבות</w:t>
      </w:r>
      <w:r w:rsidRPr="00080D77">
        <w:rPr>
          <w:rFonts w:hint="cs"/>
          <w:rtl/>
        </w:rPr>
        <w:t xml:space="preserve"> כתחליף לכתב ערבות ביצוע</w:t>
      </w:r>
      <w:bookmarkEnd w:id="147"/>
      <w:r w:rsidRPr="00080D77">
        <w:rPr>
          <w:rtl/>
        </w:rPr>
        <w:t xml:space="preserve"> </w:t>
      </w:r>
      <w:r w:rsidRPr="00080D77">
        <w:rPr>
          <w:rFonts w:hint="cs"/>
          <w:rtl/>
        </w:rPr>
        <w:t>(בנוסח שב</w:t>
      </w:r>
      <w:r w:rsidRPr="00080D77">
        <w:rPr>
          <w:b/>
          <w:bCs/>
          <w:rtl/>
        </w:rPr>
        <w:fldChar w:fldCharType="begin" w:fldLock="1"/>
      </w:r>
      <w:r w:rsidRPr="00080D77">
        <w:rPr>
          <w:rtl/>
        </w:rPr>
        <w:instrText xml:space="preserve"> </w:instrText>
      </w:r>
      <w:r w:rsidRPr="00080D77">
        <w:rPr>
          <w:rFonts w:hint="cs"/>
        </w:rPr>
        <w:instrText>REF</w:instrText>
      </w:r>
      <w:r w:rsidRPr="00080D77">
        <w:rPr>
          <w:rFonts w:hint="cs"/>
          <w:rtl/>
        </w:rPr>
        <w:instrText xml:space="preserve"> נספח_חלף_ערבות \</w:instrText>
      </w:r>
      <w:r w:rsidRPr="00080D77">
        <w:rPr>
          <w:rFonts w:hint="cs"/>
        </w:rPr>
        <w:instrText>h</w:instrText>
      </w:r>
      <w:r w:rsidRPr="00080D77">
        <w:rPr>
          <w:rtl/>
        </w:rPr>
        <w:instrText xml:space="preserve">  \* </w:instrText>
      </w:r>
      <w:r w:rsidRPr="00080D77">
        <w:instrText>MERGEFORMAT</w:instrText>
      </w:r>
      <w:r w:rsidRPr="00080D77">
        <w:rPr>
          <w:rtl/>
        </w:rPr>
        <w:instrText xml:space="preserve"> </w:instrText>
      </w:r>
      <w:r w:rsidRPr="00080D77">
        <w:rPr>
          <w:b/>
          <w:bCs/>
          <w:rtl/>
        </w:rPr>
      </w:r>
      <w:r w:rsidRPr="00080D77">
        <w:rPr>
          <w:b/>
          <w:bCs/>
          <w:rtl/>
        </w:rPr>
        <w:fldChar w:fldCharType="separate"/>
      </w:r>
      <w:r w:rsidR="00F63776" w:rsidRPr="00080D77">
        <w:rPr>
          <w:rFonts w:ascii="Times New Roman Bold" w:hAnsi="Times New Roman Bold" w:hint="eastAsia"/>
          <w:rtl/>
        </w:rPr>
        <w:t>נספח</w:t>
      </w:r>
      <w:r w:rsidR="00F63776" w:rsidRPr="00080D77">
        <w:rPr>
          <w:rFonts w:ascii="Times New Roman Bold" w:hAnsi="Times New Roman Bold" w:hint="cs"/>
          <w:rtl/>
        </w:rPr>
        <w:t xml:space="preserve"> </w:t>
      </w:r>
      <w:r w:rsidR="00F63776" w:rsidRPr="00080D77">
        <w:rPr>
          <w:rtl/>
        </w:rPr>
        <w:t xml:space="preserve">16 </w:t>
      </w:r>
      <w:r w:rsidRPr="00080D77">
        <w:rPr>
          <w:b/>
          <w:bCs/>
          <w:rtl/>
        </w:rPr>
        <w:fldChar w:fldCharType="end"/>
      </w:r>
      <w:r w:rsidRPr="00080D77">
        <w:rPr>
          <w:rFonts w:hint="cs"/>
          <w:rtl/>
        </w:rPr>
        <w:t xml:space="preserve">) לפיה הספק מאשר למדינה לעכב סכום, בגובה סכום ערבות הביצוע שהתבקשה, מתוך התשלומים להם זכאי הספק בגין ההתקשרות, ובכלל זה בגין שירות שבוצע על ידי הספק אף בטרם הוגשה חשבונית בגין ביצועו, כבר מהתשלום הראשון לו </w:t>
      </w:r>
      <w:r w:rsidRPr="00080D77">
        <w:rPr>
          <w:rFonts w:hint="cs"/>
          <w:rtl/>
        </w:rPr>
        <w:lastRenderedPageBreak/>
        <w:t xml:space="preserve">זכאי הספק. זאת, </w:t>
      </w:r>
      <w:r w:rsidRPr="00080D77">
        <w:rPr>
          <w:rtl/>
        </w:rPr>
        <w:t xml:space="preserve">כתחליף לכתב ערבות ביצוע. </w:t>
      </w:r>
      <w:bookmarkStart w:id="148" w:name="חלף_ערבות"/>
      <w:r w:rsidRPr="00080D77">
        <w:rPr>
          <w:rtl/>
        </w:rPr>
        <w:t xml:space="preserve">בקשת </w:t>
      </w:r>
      <w:r w:rsidRPr="00080D77">
        <w:rPr>
          <w:rFonts w:hint="cs"/>
          <w:rtl/>
        </w:rPr>
        <w:t>הספק</w:t>
      </w:r>
      <w:r w:rsidRPr="00080D77">
        <w:rPr>
          <w:rtl/>
        </w:rPr>
        <w:t xml:space="preserve"> תיבדק בהתאם להנחיות ולתנאים המפורטים בהוראת </w:t>
      </w:r>
      <w:proofErr w:type="spellStart"/>
      <w:r w:rsidRPr="00080D77">
        <w:rPr>
          <w:rtl/>
        </w:rPr>
        <w:t>החשכ"ל</w:t>
      </w:r>
      <w:proofErr w:type="spellEnd"/>
      <w:r w:rsidRPr="00080D77">
        <w:rPr>
          <w:rtl/>
        </w:rPr>
        <w:t xml:space="preserve"> הנ"ל ותאושר במידה </w:t>
      </w:r>
      <w:r w:rsidRPr="00080D77">
        <w:rPr>
          <w:rFonts w:hint="cs"/>
          <w:rtl/>
        </w:rPr>
        <w:t>והספק</w:t>
      </w:r>
      <w:r w:rsidRPr="00080D77">
        <w:rPr>
          <w:rtl/>
        </w:rPr>
        <w:t xml:space="preserve"> ותנאי ההתקשרות עומדים בתנאים</w:t>
      </w:r>
      <w:bookmarkEnd w:id="148"/>
      <w:r w:rsidRPr="00080D77">
        <w:rPr>
          <w:rFonts w:hint="cs"/>
          <w:rtl/>
        </w:rPr>
        <w:t>.</w:t>
      </w:r>
    </w:p>
    <w:p w:rsidR="00FE6C91" w:rsidRPr="00080D77" w:rsidRDefault="00FE6C91" w:rsidP="001C54B7">
      <w:pPr>
        <w:pStyle w:val="20"/>
        <w:numPr>
          <w:ilvl w:val="1"/>
          <w:numId w:val="23"/>
        </w:numPr>
        <w:ind w:left="565" w:right="0" w:hanging="567"/>
        <w:rPr>
          <w:sz w:val="28"/>
          <w:rtl/>
        </w:rPr>
      </w:pPr>
      <w:bookmarkStart w:id="149" w:name="_Toc344802323"/>
      <w:bookmarkStart w:id="150" w:name="_Toc344807620"/>
      <w:bookmarkStart w:id="151" w:name="_Toc273834905"/>
      <w:bookmarkStart w:id="152" w:name="_Toc280124819"/>
      <w:bookmarkStart w:id="153" w:name="_Toc378247249"/>
      <w:bookmarkStart w:id="154" w:name="_Toc378751240"/>
      <w:bookmarkStart w:id="155" w:name="_Toc365486651"/>
      <w:bookmarkStart w:id="156" w:name="_Toc398494894"/>
      <w:bookmarkStart w:id="157" w:name="_Toc399170796"/>
      <w:bookmarkStart w:id="158" w:name="_Toc424132385"/>
      <w:bookmarkEnd w:id="149"/>
      <w:bookmarkEnd w:id="150"/>
      <w:r w:rsidRPr="00080D77">
        <w:rPr>
          <w:rFonts w:hint="eastAsia"/>
          <w:sz w:val="28"/>
          <w:rtl/>
        </w:rPr>
        <w:t>זכויותיו</w:t>
      </w:r>
      <w:r w:rsidRPr="00080D77">
        <w:rPr>
          <w:sz w:val="28"/>
          <w:rtl/>
        </w:rPr>
        <w:t xml:space="preserve"> </w:t>
      </w:r>
      <w:r w:rsidRPr="00080D77">
        <w:rPr>
          <w:rFonts w:hint="eastAsia"/>
          <w:sz w:val="28"/>
          <w:rtl/>
        </w:rPr>
        <w:t>של</w:t>
      </w:r>
      <w:r w:rsidRPr="00080D77">
        <w:rPr>
          <w:sz w:val="28"/>
          <w:rtl/>
        </w:rPr>
        <w:t xml:space="preserve"> </w:t>
      </w:r>
      <w:r w:rsidRPr="00080D77">
        <w:rPr>
          <w:rFonts w:hint="eastAsia"/>
          <w:sz w:val="28"/>
          <w:rtl/>
        </w:rPr>
        <w:t>המשרד</w:t>
      </w:r>
      <w:bookmarkEnd w:id="151"/>
      <w:bookmarkEnd w:id="152"/>
      <w:bookmarkEnd w:id="153"/>
      <w:bookmarkEnd w:id="154"/>
      <w:bookmarkEnd w:id="155"/>
      <w:bookmarkEnd w:id="156"/>
      <w:bookmarkEnd w:id="157"/>
      <w:bookmarkEnd w:id="158"/>
    </w:p>
    <w:p w:rsidR="007568D3" w:rsidRPr="00080D77" w:rsidRDefault="00C841A0" w:rsidP="00C43B98">
      <w:pPr>
        <w:ind w:left="567"/>
        <w:rPr>
          <w:rtl/>
        </w:rPr>
      </w:pPr>
      <w:r w:rsidRPr="00080D77">
        <w:rPr>
          <w:rtl/>
        </w:rPr>
        <w:t xml:space="preserve">מבלי לגרוע מהוראות מכרז זה, </w:t>
      </w:r>
      <w:r w:rsidRPr="00080D77">
        <w:rPr>
          <w:rFonts w:hint="cs"/>
          <w:rtl/>
        </w:rPr>
        <w:t>מ</w:t>
      </w:r>
      <w:r w:rsidRPr="00080D77">
        <w:rPr>
          <w:rtl/>
        </w:rPr>
        <w:t>הוראות כל דין ו</w:t>
      </w:r>
      <w:r w:rsidRPr="00080D77">
        <w:rPr>
          <w:rFonts w:hint="cs"/>
          <w:rtl/>
        </w:rPr>
        <w:t>מן ה</w:t>
      </w:r>
      <w:r w:rsidRPr="00080D77">
        <w:rPr>
          <w:rtl/>
        </w:rPr>
        <w:t xml:space="preserve">הלכה </w:t>
      </w:r>
      <w:r w:rsidRPr="00080D77">
        <w:rPr>
          <w:rFonts w:hint="cs"/>
          <w:rtl/>
        </w:rPr>
        <w:t>ה</w:t>
      </w:r>
      <w:r w:rsidRPr="00080D77">
        <w:rPr>
          <w:rtl/>
        </w:rPr>
        <w:t>פסוקה</w:t>
      </w:r>
      <w:r w:rsidRPr="00080D77">
        <w:rPr>
          <w:rFonts w:hint="cs"/>
          <w:rtl/>
        </w:rPr>
        <w:t xml:space="preserve">, </w:t>
      </w:r>
      <w:r w:rsidR="00FE6C91" w:rsidRPr="00080D77">
        <w:rPr>
          <w:rFonts w:hint="cs"/>
          <w:rtl/>
        </w:rPr>
        <w:t xml:space="preserve">המשרד </w:t>
      </w:r>
      <w:r w:rsidRPr="00080D77">
        <w:rPr>
          <w:rFonts w:hint="cs"/>
          <w:rtl/>
        </w:rPr>
        <w:t xml:space="preserve">יהיה </w:t>
      </w:r>
      <w:r w:rsidR="00FE6C91" w:rsidRPr="00080D77">
        <w:rPr>
          <w:rFonts w:hint="cs"/>
          <w:rtl/>
        </w:rPr>
        <w:t xml:space="preserve">רשאי, לפי שיקול-דעתו </w:t>
      </w:r>
      <w:r w:rsidR="00FC7A5B" w:rsidRPr="00080D77">
        <w:rPr>
          <w:rFonts w:hint="cs"/>
          <w:rtl/>
        </w:rPr>
        <w:t>הבלעדי</w:t>
      </w:r>
      <w:r w:rsidR="00FE6C91" w:rsidRPr="00080D77">
        <w:rPr>
          <w:rFonts w:hint="cs"/>
          <w:rtl/>
        </w:rPr>
        <w:t>:</w:t>
      </w:r>
    </w:p>
    <w:p w:rsidR="009905F6" w:rsidRPr="00080D77" w:rsidRDefault="00D955C4" w:rsidP="001C54B7">
      <w:pPr>
        <w:numPr>
          <w:ilvl w:val="2"/>
          <w:numId w:val="23"/>
        </w:numPr>
        <w:ind w:left="1076"/>
        <w:rPr>
          <w:rtl/>
        </w:rPr>
      </w:pPr>
      <w:r w:rsidRPr="00080D77">
        <w:rPr>
          <w:rFonts w:hint="cs"/>
          <w:rtl/>
        </w:rPr>
        <w:t xml:space="preserve">לקבל הצעה כלשהי, בשלמותה או חלקים ממנה </w:t>
      </w:r>
      <w:r w:rsidR="001C3259" w:rsidRPr="00080D77">
        <w:rPr>
          <w:rFonts w:hint="cs"/>
          <w:rtl/>
        </w:rPr>
        <w:t xml:space="preserve">ו/או ליישם אותה בשלבים </w:t>
      </w:r>
      <w:r w:rsidRPr="00080D77">
        <w:rPr>
          <w:rFonts w:hint="cs"/>
          <w:rtl/>
        </w:rPr>
        <w:t xml:space="preserve">ו/או שלא להזמין את כל השירותים לפי מכרז זה ו/או </w:t>
      </w:r>
      <w:r w:rsidR="00245C6B" w:rsidRPr="00080D77">
        <w:rPr>
          <w:rFonts w:hint="cs"/>
          <w:rtl/>
        </w:rPr>
        <w:t xml:space="preserve">שלא לבחור בזוכה כלשהו למכרז ו/או לפצל את </w:t>
      </w:r>
      <w:proofErr w:type="spellStart"/>
      <w:r w:rsidR="00245C6B" w:rsidRPr="00080D77">
        <w:rPr>
          <w:rFonts w:hint="cs"/>
          <w:rtl/>
        </w:rPr>
        <w:t>הזכיה</w:t>
      </w:r>
      <w:proofErr w:type="spellEnd"/>
      <w:r w:rsidR="00245C6B" w:rsidRPr="00080D77">
        <w:rPr>
          <w:rFonts w:hint="cs"/>
          <w:rtl/>
        </w:rPr>
        <w:t xml:space="preserve"> בין מספר זוכים ו/או </w:t>
      </w:r>
      <w:r w:rsidR="00224DC9" w:rsidRPr="00080D77">
        <w:rPr>
          <w:rFonts w:hint="cs"/>
          <w:rtl/>
        </w:rPr>
        <w:t xml:space="preserve">לבטל את זכייתו של הספק ולקבוע זוכה אחר תחתיו ו/או להשהות את הליכי המכרז </w:t>
      </w:r>
      <w:r w:rsidR="00245C6B" w:rsidRPr="00080D77">
        <w:rPr>
          <w:rFonts w:hint="cs"/>
          <w:rtl/>
        </w:rPr>
        <w:t>ו/</w:t>
      </w:r>
      <w:r w:rsidR="00224DC9" w:rsidRPr="00080D77">
        <w:rPr>
          <w:rFonts w:hint="cs"/>
          <w:rtl/>
        </w:rPr>
        <w:t xml:space="preserve">או ההתקשרות עם הספק ו/או </w:t>
      </w:r>
      <w:r w:rsidRPr="00080D77">
        <w:rPr>
          <w:rFonts w:hint="cs"/>
          <w:rtl/>
        </w:rPr>
        <w:t>לבטל מכרז זה</w:t>
      </w:r>
      <w:r w:rsidR="00224DC9" w:rsidRPr="00080D77">
        <w:rPr>
          <w:rFonts w:hint="cs"/>
          <w:rtl/>
        </w:rPr>
        <w:t xml:space="preserve"> כליל</w:t>
      </w:r>
      <w:r w:rsidRPr="00080D77">
        <w:rPr>
          <w:rFonts w:hint="cs"/>
          <w:rtl/>
        </w:rPr>
        <w:t xml:space="preserve"> ו/או לערוך מכרז חדש ו/או תהליך אחר על-פי דין ו/א</w:t>
      </w:r>
      <w:r w:rsidR="00224DC9" w:rsidRPr="00080D77">
        <w:rPr>
          <w:rFonts w:hint="cs"/>
          <w:rtl/>
        </w:rPr>
        <w:t>ו לא להתקשר בהסכם עם גורם כלשהו</w:t>
      </w:r>
      <w:r w:rsidRPr="00080D77">
        <w:rPr>
          <w:rFonts w:hint="cs"/>
          <w:rtl/>
        </w:rPr>
        <w:t>.</w:t>
      </w:r>
    </w:p>
    <w:p w:rsidR="003D5216" w:rsidRPr="00080D77" w:rsidRDefault="003D5216" w:rsidP="001C54B7">
      <w:pPr>
        <w:numPr>
          <w:ilvl w:val="2"/>
          <w:numId w:val="23"/>
        </w:numPr>
        <w:ind w:left="1076"/>
      </w:pPr>
      <w:r w:rsidRPr="00080D77">
        <w:rPr>
          <w:rFonts w:hint="cs"/>
          <w:rtl/>
        </w:rPr>
        <w:t>להוסיף, לגרוע או לשנות כל פרט</w:t>
      </w:r>
      <w:r w:rsidR="00245C6B" w:rsidRPr="00080D77">
        <w:rPr>
          <w:rFonts w:hint="cs"/>
          <w:rtl/>
        </w:rPr>
        <w:t xml:space="preserve"> שייראה לו מהפרטים</w:t>
      </w:r>
      <w:r w:rsidRPr="00080D77">
        <w:rPr>
          <w:rFonts w:hint="cs"/>
          <w:rtl/>
        </w:rPr>
        <w:t xml:space="preserve"> המופיעים </w:t>
      </w:r>
      <w:r w:rsidR="00245C6B" w:rsidRPr="00080D77">
        <w:rPr>
          <w:rFonts w:hint="cs"/>
          <w:rtl/>
        </w:rPr>
        <w:t>במכרז</w:t>
      </w:r>
      <w:r w:rsidRPr="00080D77">
        <w:rPr>
          <w:rFonts w:hint="cs"/>
          <w:rtl/>
        </w:rPr>
        <w:t>. שינויים אלו יובאו מראש לידיעתם של כל הרוכשים את המכרז.</w:t>
      </w:r>
    </w:p>
    <w:p w:rsidR="003D5216" w:rsidRPr="00080D77" w:rsidRDefault="003D5216" w:rsidP="001C54B7">
      <w:pPr>
        <w:numPr>
          <w:ilvl w:val="2"/>
          <w:numId w:val="23"/>
        </w:numPr>
        <w:ind w:left="1076"/>
      </w:pPr>
      <w:r w:rsidRPr="00080D77">
        <w:rPr>
          <w:rFonts w:hint="cs"/>
          <w:rtl/>
        </w:rPr>
        <w:t xml:space="preserve">להרחיב, לצמצם או לממש את המכרז בשלבים, מכל סיבה שהיא, לרבות לאחר </w:t>
      </w:r>
      <w:r w:rsidR="00245C6B" w:rsidRPr="00080D77">
        <w:rPr>
          <w:rFonts w:hint="cs"/>
          <w:rtl/>
        </w:rPr>
        <w:t>החתימה על ההסכם עם</w:t>
      </w:r>
      <w:r w:rsidRPr="00080D77">
        <w:rPr>
          <w:rFonts w:hint="cs"/>
          <w:rtl/>
        </w:rPr>
        <w:t xml:space="preserve"> הספק לפי מכרז זה.</w:t>
      </w:r>
    </w:p>
    <w:p w:rsidR="003D5216" w:rsidRPr="00080D77" w:rsidRDefault="003D5216" w:rsidP="001C54B7">
      <w:pPr>
        <w:numPr>
          <w:ilvl w:val="2"/>
          <w:numId w:val="23"/>
        </w:numPr>
        <w:ind w:left="1076"/>
        <w:rPr>
          <w:rtl/>
        </w:rPr>
      </w:pPr>
      <w:r w:rsidRPr="00080D77">
        <w:rPr>
          <w:rFonts w:hint="cs"/>
          <w:rtl/>
        </w:rPr>
        <w:t>לערוך הגרלה בין מציעים אשר הצעותיהם קיבלו ציון זהה, אשר יהא הציון הגבוה ביותר באמות המידה, עפ"י נוהל הגרלה המפורט ב</w:t>
      </w:r>
      <w:r w:rsidR="001044E5" w:rsidRPr="00080D77">
        <w:rPr>
          <w:rtl/>
        </w:rPr>
        <w:fldChar w:fldCharType="begin" w:fldLock="1"/>
      </w:r>
      <w:r w:rsidR="001044E5" w:rsidRPr="00080D77">
        <w:rPr>
          <w:rtl/>
        </w:rPr>
        <w:instrText xml:space="preserve"> </w:instrText>
      </w:r>
      <w:r w:rsidR="001044E5" w:rsidRPr="00080D77">
        <w:rPr>
          <w:rFonts w:hint="cs"/>
        </w:rPr>
        <w:instrText>REF</w:instrText>
      </w:r>
      <w:r w:rsidR="001044E5" w:rsidRPr="00080D77">
        <w:rPr>
          <w:rFonts w:hint="cs"/>
          <w:rtl/>
        </w:rPr>
        <w:instrText xml:space="preserve"> נספח_נוהל_הגרלה \</w:instrText>
      </w:r>
      <w:r w:rsidR="001044E5" w:rsidRPr="00080D77">
        <w:rPr>
          <w:rFonts w:hint="cs"/>
        </w:rPr>
        <w:instrText>h</w:instrText>
      </w:r>
      <w:r w:rsidR="001044E5" w:rsidRPr="00080D77">
        <w:rPr>
          <w:rtl/>
        </w:rPr>
        <w:instrText xml:space="preserve">  \* </w:instrText>
      </w:r>
      <w:r w:rsidR="001044E5" w:rsidRPr="00080D77">
        <w:instrText>MERGEFORMAT</w:instrText>
      </w:r>
      <w:r w:rsidR="001044E5" w:rsidRPr="00080D77">
        <w:rPr>
          <w:rtl/>
        </w:rPr>
        <w:instrText xml:space="preserve"> </w:instrText>
      </w:r>
      <w:r w:rsidR="001044E5" w:rsidRPr="00080D77">
        <w:rPr>
          <w:rtl/>
        </w:rPr>
      </w:r>
      <w:r w:rsidR="001044E5" w:rsidRPr="00080D77">
        <w:rPr>
          <w:rtl/>
        </w:rPr>
        <w:fldChar w:fldCharType="separate"/>
      </w:r>
      <w:r w:rsidR="00F63776" w:rsidRPr="00080D77">
        <w:rPr>
          <w:rFonts w:hint="eastAsia"/>
          <w:rtl/>
        </w:rPr>
        <w:t>נספח</w:t>
      </w:r>
      <w:r w:rsidR="00F63776" w:rsidRPr="00080D77">
        <w:rPr>
          <w:rFonts w:hint="cs"/>
          <w:rtl/>
        </w:rPr>
        <w:t xml:space="preserve"> </w:t>
      </w:r>
      <w:r w:rsidR="00F63776" w:rsidRPr="00080D77">
        <w:rPr>
          <w:rtl/>
        </w:rPr>
        <w:t xml:space="preserve">17 </w:t>
      </w:r>
      <w:r w:rsidR="001044E5" w:rsidRPr="00080D77">
        <w:rPr>
          <w:rtl/>
        </w:rPr>
        <w:fldChar w:fldCharType="end"/>
      </w:r>
      <w:r w:rsidRPr="00080D77">
        <w:rPr>
          <w:rFonts w:hint="cs"/>
          <w:rtl/>
        </w:rPr>
        <w:t>.</w:t>
      </w:r>
    </w:p>
    <w:p w:rsidR="00DC59E7" w:rsidRPr="00080D77" w:rsidRDefault="00DC59E7" w:rsidP="001C54B7">
      <w:pPr>
        <w:numPr>
          <w:ilvl w:val="2"/>
          <w:numId w:val="23"/>
        </w:numPr>
        <w:ind w:left="1076"/>
        <w:rPr>
          <w:rtl/>
        </w:rPr>
      </w:pPr>
      <w:r w:rsidRPr="00080D77">
        <w:rPr>
          <w:rFonts w:hint="cs"/>
          <w:rtl/>
        </w:rPr>
        <w:t xml:space="preserve">לפנות </w:t>
      </w:r>
      <w:r w:rsidR="0066324D" w:rsidRPr="00080D77">
        <w:rPr>
          <w:rFonts w:hint="cs"/>
          <w:rtl/>
        </w:rPr>
        <w:t xml:space="preserve">למציע או </w:t>
      </w:r>
      <w:r w:rsidRPr="00080D77">
        <w:rPr>
          <w:rFonts w:hint="cs"/>
          <w:rtl/>
        </w:rPr>
        <w:t>לכל גורם רלוונטי</w:t>
      </w:r>
      <w:r w:rsidR="0066324D" w:rsidRPr="00080D77">
        <w:rPr>
          <w:rFonts w:hint="cs"/>
          <w:rtl/>
        </w:rPr>
        <w:t xml:space="preserve"> אחר</w:t>
      </w:r>
      <w:r w:rsidRPr="00080D77">
        <w:rPr>
          <w:rFonts w:hint="cs"/>
          <w:rtl/>
        </w:rPr>
        <w:t xml:space="preserve">, לרבות אנשי הקשר שפורטו על ידי המציע בהצעתו, </w:t>
      </w:r>
      <w:r w:rsidR="0066324D" w:rsidRPr="00080D77">
        <w:rPr>
          <w:rFonts w:hint="cs"/>
          <w:rtl/>
        </w:rPr>
        <w:t>בקשר עם הליכי המכרז</w:t>
      </w:r>
      <w:r w:rsidRPr="00080D77">
        <w:rPr>
          <w:rFonts w:hint="cs"/>
          <w:rtl/>
        </w:rPr>
        <w:t>.</w:t>
      </w:r>
    </w:p>
    <w:p w:rsidR="003D5216" w:rsidRPr="00080D77" w:rsidRDefault="003D5216" w:rsidP="001C54B7">
      <w:pPr>
        <w:numPr>
          <w:ilvl w:val="2"/>
          <w:numId w:val="23"/>
        </w:numPr>
        <w:ind w:left="1076"/>
        <w:rPr>
          <w:rtl/>
        </w:rPr>
      </w:pPr>
      <w:r w:rsidRPr="00080D77">
        <w:rPr>
          <w:rFonts w:hint="eastAsia"/>
          <w:rtl/>
        </w:rPr>
        <w:t>לזמן</w:t>
      </w:r>
      <w:r w:rsidRPr="00080D77">
        <w:rPr>
          <w:rFonts w:hint="cs"/>
          <w:rtl/>
        </w:rPr>
        <w:t xml:space="preserve"> לראיון את </w:t>
      </w:r>
      <w:r w:rsidR="0066324D" w:rsidRPr="00080D77">
        <w:rPr>
          <w:rFonts w:hint="cs"/>
          <w:rtl/>
        </w:rPr>
        <w:t>המציע</w:t>
      </w:r>
      <w:r w:rsidRPr="00080D77">
        <w:rPr>
          <w:rFonts w:hint="cs"/>
          <w:rtl/>
        </w:rPr>
        <w:t xml:space="preserve"> </w:t>
      </w:r>
      <w:r w:rsidR="0066324D" w:rsidRPr="00080D77">
        <w:rPr>
          <w:rFonts w:hint="cs"/>
          <w:rtl/>
        </w:rPr>
        <w:t>או מי מטעמו</w:t>
      </w:r>
      <w:r w:rsidR="00096757" w:rsidRPr="00080D77">
        <w:rPr>
          <w:rFonts w:hint="cs"/>
          <w:rtl/>
        </w:rPr>
        <w:t>.</w:t>
      </w:r>
      <w:r w:rsidR="0066324D" w:rsidRPr="00080D77">
        <w:rPr>
          <w:rFonts w:hint="cs"/>
          <w:rtl/>
        </w:rPr>
        <w:t xml:space="preserve"> </w:t>
      </w:r>
      <w:r w:rsidRPr="00080D77">
        <w:rPr>
          <w:rFonts w:hint="cs"/>
          <w:rtl/>
        </w:rPr>
        <w:t xml:space="preserve">היה </w:t>
      </w:r>
      <w:r w:rsidR="0066324D" w:rsidRPr="00080D77">
        <w:rPr>
          <w:rFonts w:hint="cs"/>
          <w:rtl/>
        </w:rPr>
        <w:t>ו</w:t>
      </w:r>
      <w:r w:rsidRPr="00080D77">
        <w:rPr>
          <w:rFonts w:hint="cs"/>
          <w:rtl/>
        </w:rPr>
        <w:t xml:space="preserve">לא </w:t>
      </w:r>
      <w:r w:rsidR="0066324D" w:rsidRPr="00080D77">
        <w:rPr>
          <w:rFonts w:hint="cs"/>
          <w:rtl/>
        </w:rPr>
        <w:t>התייצב המציע או מי מטעמו</w:t>
      </w:r>
      <w:r w:rsidRPr="00080D77">
        <w:rPr>
          <w:rFonts w:hint="cs"/>
          <w:rtl/>
        </w:rPr>
        <w:t xml:space="preserve"> לראיו</w:t>
      </w:r>
      <w:r w:rsidR="0066324D" w:rsidRPr="00080D77">
        <w:rPr>
          <w:rFonts w:hint="cs"/>
          <w:rtl/>
        </w:rPr>
        <w:t>ן</w:t>
      </w:r>
      <w:r w:rsidRPr="00080D77">
        <w:rPr>
          <w:rFonts w:hint="cs"/>
          <w:rtl/>
        </w:rPr>
        <w:t xml:space="preserve"> במועד</w:t>
      </w:r>
      <w:r w:rsidR="00B6237D" w:rsidRPr="00080D77">
        <w:rPr>
          <w:rFonts w:hint="cs"/>
          <w:rtl/>
        </w:rPr>
        <w:t xml:space="preserve"> שקבע המשרד,</w:t>
      </w:r>
      <w:r w:rsidRPr="00080D77">
        <w:rPr>
          <w:rFonts w:hint="cs"/>
          <w:rtl/>
        </w:rPr>
        <w:t xml:space="preserve"> </w:t>
      </w:r>
      <w:r w:rsidR="0066324D" w:rsidRPr="00080D77">
        <w:rPr>
          <w:rFonts w:hint="cs"/>
          <w:rtl/>
        </w:rPr>
        <w:t xml:space="preserve">רשאי </w:t>
      </w:r>
      <w:r w:rsidRPr="00080D77">
        <w:rPr>
          <w:rFonts w:hint="cs"/>
          <w:rtl/>
        </w:rPr>
        <w:t xml:space="preserve">יהיה </w:t>
      </w:r>
      <w:r w:rsidR="0066324D" w:rsidRPr="00080D77">
        <w:rPr>
          <w:rFonts w:hint="cs"/>
          <w:rtl/>
        </w:rPr>
        <w:t xml:space="preserve">המשרד </w:t>
      </w:r>
      <w:r w:rsidRPr="00080D77">
        <w:rPr>
          <w:rFonts w:hint="cs"/>
          <w:rtl/>
        </w:rPr>
        <w:t xml:space="preserve">לפסול את ההצעה. </w:t>
      </w:r>
    </w:p>
    <w:p w:rsidR="003D5216" w:rsidRPr="00080D77" w:rsidRDefault="003D5216" w:rsidP="001C54B7">
      <w:pPr>
        <w:numPr>
          <w:ilvl w:val="2"/>
          <w:numId w:val="23"/>
        </w:numPr>
        <w:ind w:left="1076"/>
        <w:rPr>
          <w:rtl/>
        </w:rPr>
      </w:pPr>
      <w:r w:rsidRPr="00080D77">
        <w:rPr>
          <w:rFonts w:hint="eastAsia"/>
          <w:rtl/>
        </w:rPr>
        <w:t>לא</w:t>
      </w:r>
      <w:r w:rsidRPr="00080D77">
        <w:rPr>
          <w:rtl/>
        </w:rPr>
        <w:t xml:space="preserve"> </w:t>
      </w:r>
      <w:r w:rsidRPr="00080D77">
        <w:rPr>
          <w:rFonts w:hint="eastAsia"/>
          <w:rtl/>
        </w:rPr>
        <w:t>להתחשב</w:t>
      </w:r>
      <w:r w:rsidRPr="00080D77">
        <w:rPr>
          <w:rtl/>
        </w:rPr>
        <w:t xml:space="preserve"> </w:t>
      </w:r>
      <w:r w:rsidRPr="00080D77">
        <w:rPr>
          <w:rFonts w:hint="eastAsia"/>
          <w:rtl/>
        </w:rPr>
        <w:t>כלל</w:t>
      </w:r>
      <w:r w:rsidRPr="00080D77">
        <w:rPr>
          <w:rtl/>
        </w:rPr>
        <w:t xml:space="preserve"> </w:t>
      </w:r>
      <w:r w:rsidRPr="00080D77">
        <w:rPr>
          <w:rFonts w:hint="eastAsia"/>
          <w:rtl/>
        </w:rPr>
        <w:t>בהצעה</w:t>
      </w:r>
      <w:r w:rsidRPr="00080D77">
        <w:rPr>
          <w:rtl/>
        </w:rPr>
        <w:t xml:space="preserve">, </w:t>
      </w:r>
      <w:r w:rsidRPr="00080D77">
        <w:rPr>
          <w:rFonts w:hint="eastAsia"/>
          <w:rtl/>
        </w:rPr>
        <w:t>שהיא</w:t>
      </w:r>
      <w:r w:rsidRPr="00080D77">
        <w:rPr>
          <w:rtl/>
        </w:rPr>
        <w:t xml:space="preserve"> </w:t>
      </w:r>
      <w:r w:rsidRPr="00080D77">
        <w:rPr>
          <w:rFonts w:hint="eastAsia"/>
          <w:rtl/>
        </w:rPr>
        <w:t>בלתי</w:t>
      </w:r>
      <w:r w:rsidRPr="00080D77">
        <w:rPr>
          <w:rtl/>
        </w:rPr>
        <w:t xml:space="preserve"> </w:t>
      </w:r>
      <w:r w:rsidRPr="00080D77">
        <w:rPr>
          <w:rFonts w:hint="eastAsia"/>
          <w:rtl/>
        </w:rPr>
        <w:t>סבירה</w:t>
      </w:r>
      <w:r w:rsidRPr="00080D77">
        <w:rPr>
          <w:rtl/>
        </w:rPr>
        <w:t xml:space="preserve"> </w:t>
      </w:r>
      <w:r w:rsidRPr="00080D77">
        <w:rPr>
          <w:rFonts w:hint="eastAsia"/>
          <w:rtl/>
        </w:rPr>
        <w:t>מבחינת</w:t>
      </w:r>
      <w:r w:rsidRPr="00080D77">
        <w:rPr>
          <w:rtl/>
        </w:rPr>
        <w:t xml:space="preserve"> </w:t>
      </w:r>
      <w:r w:rsidRPr="00080D77">
        <w:rPr>
          <w:rFonts w:hint="eastAsia"/>
          <w:rtl/>
        </w:rPr>
        <w:t>המחיר</w:t>
      </w:r>
      <w:r w:rsidRPr="00080D77">
        <w:rPr>
          <w:rtl/>
        </w:rPr>
        <w:t xml:space="preserve"> לעומת הנדרש לפי מכרז זה או לעומת מהות </w:t>
      </w:r>
      <w:r w:rsidR="001E1DA0" w:rsidRPr="00080D77">
        <w:rPr>
          <w:rFonts w:hint="cs"/>
          <w:rtl/>
        </w:rPr>
        <w:t>ה</w:t>
      </w:r>
      <w:r w:rsidRPr="00080D77">
        <w:rPr>
          <w:rtl/>
        </w:rPr>
        <w:t>הצעה ותנאיה</w:t>
      </w:r>
      <w:r w:rsidR="00984519" w:rsidRPr="00080D77">
        <w:rPr>
          <w:rFonts w:hint="cs"/>
          <w:rtl/>
        </w:rPr>
        <w:t xml:space="preserve">, </w:t>
      </w:r>
      <w:proofErr w:type="spellStart"/>
      <w:r w:rsidR="00984519" w:rsidRPr="00080D77">
        <w:rPr>
          <w:rFonts w:hint="cs"/>
          <w:rtl/>
        </w:rPr>
        <w:t>הכל</w:t>
      </w:r>
      <w:proofErr w:type="spellEnd"/>
      <w:r w:rsidR="00984519" w:rsidRPr="00080D77">
        <w:rPr>
          <w:rFonts w:hint="cs"/>
          <w:rtl/>
        </w:rPr>
        <w:t xml:space="preserve"> בכפוף להחלטת המשרד ולאחר שימוע.</w:t>
      </w:r>
    </w:p>
    <w:p w:rsidR="003D5216" w:rsidRPr="00080D77" w:rsidRDefault="003D5216" w:rsidP="001C54B7">
      <w:pPr>
        <w:numPr>
          <w:ilvl w:val="2"/>
          <w:numId w:val="23"/>
        </w:numPr>
        <w:ind w:left="1076"/>
      </w:pPr>
      <w:r w:rsidRPr="00080D77">
        <w:rPr>
          <w:rFonts w:hint="cs"/>
          <w:rtl/>
        </w:rPr>
        <w:t>לא לאשר אף אחת מן ההצעות, שהוגשו למכרז, אם תקציב המשרד למטרה זו לא יכסה את העלויות, כפי שיידרשו בהצעות שנתקבלו.</w:t>
      </w:r>
    </w:p>
    <w:p w:rsidR="00B20667" w:rsidRPr="00080D77" w:rsidRDefault="009F7E5A" w:rsidP="001C54B7">
      <w:pPr>
        <w:numPr>
          <w:ilvl w:val="2"/>
          <w:numId w:val="23"/>
        </w:numPr>
        <w:ind w:left="1076"/>
      </w:pPr>
      <w:r w:rsidRPr="00080D77">
        <w:rPr>
          <w:rtl/>
        </w:rPr>
        <w:t>שלא לבחור בהצעה</w:t>
      </w:r>
      <w:r w:rsidR="00C841A0" w:rsidRPr="00080D77">
        <w:rPr>
          <w:rFonts w:hint="cs"/>
          <w:rtl/>
        </w:rPr>
        <w:t xml:space="preserve"> </w:t>
      </w:r>
      <w:r w:rsidR="00B20667" w:rsidRPr="00080D77">
        <w:rPr>
          <w:rFonts w:hint="cs"/>
          <w:rtl/>
        </w:rPr>
        <w:t xml:space="preserve">שקיבלה את הציון המשוקלל הגבוה ביותר לפי מכרז זה כהצעה הזוכה </w:t>
      </w:r>
      <w:r w:rsidRPr="00080D77">
        <w:rPr>
          <w:rtl/>
        </w:rPr>
        <w:t xml:space="preserve">אם </w:t>
      </w:r>
      <w:r w:rsidR="00C841A0" w:rsidRPr="00080D77">
        <w:rPr>
          <w:rFonts w:hint="cs"/>
          <w:rtl/>
        </w:rPr>
        <w:t>נ</w:t>
      </w:r>
      <w:r w:rsidR="00C841A0" w:rsidRPr="00080D77">
        <w:rPr>
          <w:rtl/>
        </w:rPr>
        <w:t>מצא</w:t>
      </w:r>
      <w:r w:rsidRPr="00080D77">
        <w:rPr>
          <w:rtl/>
        </w:rPr>
        <w:t xml:space="preserve"> כי ההצעה</w:t>
      </w:r>
      <w:r w:rsidRPr="00080D77">
        <w:rPr>
          <w:rFonts w:hint="cs"/>
          <w:rtl/>
        </w:rPr>
        <w:t xml:space="preserve"> </w:t>
      </w:r>
      <w:r w:rsidR="00C841A0" w:rsidRPr="00080D77">
        <w:rPr>
          <w:rFonts w:hint="cs"/>
          <w:rtl/>
        </w:rPr>
        <w:t xml:space="preserve">היא </w:t>
      </w:r>
      <w:r w:rsidRPr="00080D77">
        <w:rPr>
          <w:rtl/>
        </w:rPr>
        <w:t>בלתי סבירה באופן המעורר חשש בדבר יכולתו של המציע לעמוד בהתחייבויותיו</w:t>
      </w:r>
      <w:r w:rsidR="00C841A0" w:rsidRPr="00080D77">
        <w:rPr>
          <w:rFonts w:hint="cs"/>
          <w:rtl/>
        </w:rPr>
        <w:t>,</w:t>
      </w:r>
      <w:r w:rsidR="00C841A0" w:rsidRPr="00080D77">
        <w:rPr>
          <w:rtl/>
        </w:rPr>
        <w:t xml:space="preserve"> </w:t>
      </w:r>
      <w:r w:rsidR="00C841A0" w:rsidRPr="00080D77">
        <w:rPr>
          <w:rFonts w:hint="cs"/>
          <w:rtl/>
        </w:rPr>
        <w:t xml:space="preserve">לרבות </w:t>
      </w:r>
      <w:r w:rsidR="00C841A0" w:rsidRPr="00080D77">
        <w:rPr>
          <w:rtl/>
        </w:rPr>
        <w:t xml:space="preserve">בכל הנוגע לתשלום </w:t>
      </w:r>
      <w:r w:rsidR="00C841A0" w:rsidRPr="00080D77">
        <w:rPr>
          <w:rFonts w:hint="cs"/>
          <w:rtl/>
        </w:rPr>
        <w:t xml:space="preserve">של השכר ושל </w:t>
      </w:r>
      <w:r w:rsidR="00C841A0" w:rsidRPr="00080D77">
        <w:rPr>
          <w:rtl/>
        </w:rPr>
        <w:t xml:space="preserve">התנאים הסוציאליים לעובדים </w:t>
      </w:r>
      <w:r w:rsidR="00C841A0" w:rsidRPr="00080D77">
        <w:rPr>
          <w:rFonts w:hint="cs"/>
          <w:rtl/>
        </w:rPr>
        <w:t>שיבצעו</w:t>
      </w:r>
      <w:r w:rsidR="00C841A0" w:rsidRPr="00080D77">
        <w:rPr>
          <w:rtl/>
        </w:rPr>
        <w:t xml:space="preserve"> את הפעילות הנדרשת</w:t>
      </w:r>
      <w:r w:rsidR="00C841A0" w:rsidRPr="00080D77">
        <w:rPr>
          <w:rFonts w:hint="cs"/>
          <w:rtl/>
        </w:rPr>
        <w:t xml:space="preserve">, </w:t>
      </w:r>
      <w:r w:rsidRPr="00080D77">
        <w:rPr>
          <w:rFonts w:hint="cs"/>
          <w:rtl/>
        </w:rPr>
        <w:t>או כי היא חסרה, מוטעית, מבוססת על הנחות בלתי נכונות או על הבנה מוטעית של נושא המכרז</w:t>
      </w:r>
      <w:r w:rsidR="00B20667" w:rsidRPr="00080D77">
        <w:rPr>
          <w:rFonts w:hint="cs"/>
          <w:rtl/>
        </w:rPr>
        <w:t xml:space="preserve"> או אם מצאה ועדת המכרזים כי קיימת סיבה עניינית</w:t>
      </w:r>
      <w:r w:rsidR="00B20667" w:rsidRPr="00080D77">
        <w:rPr>
          <w:rtl/>
        </w:rPr>
        <w:t xml:space="preserve"> או משפטית </w:t>
      </w:r>
      <w:r w:rsidR="00B20667" w:rsidRPr="00080D77">
        <w:rPr>
          <w:rFonts w:hint="cs"/>
          <w:rtl/>
        </w:rPr>
        <w:t xml:space="preserve">אחרת </w:t>
      </w:r>
      <w:r w:rsidR="00B20667" w:rsidRPr="00080D77">
        <w:rPr>
          <w:rtl/>
        </w:rPr>
        <w:t xml:space="preserve">המצדיקה </w:t>
      </w:r>
      <w:r w:rsidR="00B20667" w:rsidRPr="00080D77">
        <w:rPr>
          <w:rFonts w:hint="cs"/>
          <w:rtl/>
        </w:rPr>
        <w:t>שלא לבחור בהצעה כאמור</w:t>
      </w:r>
      <w:r w:rsidR="00984519" w:rsidRPr="00080D77">
        <w:rPr>
          <w:rFonts w:hint="cs"/>
          <w:rtl/>
        </w:rPr>
        <w:t xml:space="preserve">, </w:t>
      </w:r>
      <w:proofErr w:type="spellStart"/>
      <w:r w:rsidR="00984519" w:rsidRPr="00080D77">
        <w:rPr>
          <w:rFonts w:hint="cs"/>
          <w:rtl/>
        </w:rPr>
        <w:t>הכל</w:t>
      </w:r>
      <w:proofErr w:type="spellEnd"/>
      <w:r w:rsidR="00984519" w:rsidRPr="00080D77">
        <w:rPr>
          <w:rFonts w:hint="cs"/>
          <w:rtl/>
        </w:rPr>
        <w:t xml:space="preserve"> בכפוף להחלטת המשרד ולאחר שימוע.</w:t>
      </w:r>
    </w:p>
    <w:p w:rsidR="00A04B5E" w:rsidRPr="00080D77" w:rsidRDefault="00A04B5E" w:rsidP="001C54B7">
      <w:pPr>
        <w:numPr>
          <w:ilvl w:val="2"/>
          <w:numId w:val="23"/>
        </w:numPr>
        <w:ind w:left="1076"/>
      </w:pPr>
      <w:r w:rsidRPr="00080D77">
        <w:rPr>
          <w:rFonts w:hint="cs"/>
          <w:rtl/>
        </w:rPr>
        <w:t>לנהל משא ומתן</w:t>
      </w:r>
      <w:r w:rsidR="00351153" w:rsidRPr="00080D77">
        <w:rPr>
          <w:rFonts w:hint="cs"/>
          <w:rtl/>
        </w:rPr>
        <w:t xml:space="preserve"> </w:t>
      </w:r>
      <w:r w:rsidR="006062A8" w:rsidRPr="00080D77">
        <w:rPr>
          <w:rFonts w:hint="cs"/>
          <w:rtl/>
        </w:rPr>
        <w:t>עם מציעים בקשר להצעתם והכל בהתאם לקבוע בתקנה 7 ל</w:t>
      </w:r>
      <w:r w:rsidR="00A461CA" w:rsidRPr="00080D77">
        <w:rPr>
          <w:rFonts w:hint="eastAsia"/>
          <w:rtl/>
        </w:rPr>
        <w:t>תקנות</w:t>
      </w:r>
      <w:r w:rsidR="00A461CA" w:rsidRPr="00080D77">
        <w:rPr>
          <w:rtl/>
        </w:rPr>
        <w:t xml:space="preserve"> </w:t>
      </w:r>
      <w:r w:rsidR="00A461CA" w:rsidRPr="00080D77">
        <w:rPr>
          <w:rFonts w:hint="eastAsia"/>
          <w:rtl/>
        </w:rPr>
        <w:t>חובת</w:t>
      </w:r>
      <w:r w:rsidR="00A461CA" w:rsidRPr="00080D77">
        <w:rPr>
          <w:rtl/>
        </w:rPr>
        <w:t xml:space="preserve"> </w:t>
      </w:r>
      <w:r w:rsidR="00A461CA" w:rsidRPr="00080D77">
        <w:rPr>
          <w:rFonts w:hint="eastAsia"/>
          <w:rtl/>
        </w:rPr>
        <w:t>המכרזים</w:t>
      </w:r>
      <w:r w:rsidR="006062A8" w:rsidRPr="00080D77">
        <w:rPr>
          <w:rFonts w:hint="cs"/>
          <w:rtl/>
        </w:rPr>
        <w:t>.</w:t>
      </w:r>
    </w:p>
    <w:p w:rsidR="00224661" w:rsidRPr="00080D77" w:rsidRDefault="00224661" w:rsidP="001C54B7">
      <w:pPr>
        <w:numPr>
          <w:ilvl w:val="2"/>
          <w:numId w:val="23"/>
        </w:numPr>
        <w:ind w:left="1076"/>
      </w:pPr>
      <w:r w:rsidRPr="00080D77">
        <w:rPr>
          <w:rFonts w:hint="cs"/>
          <w:rtl/>
        </w:rPr>
        <w:t xml:space="preserve">לבחור מציע ככשיר שני או שלישי בהתאם למנגנון המפורט בסעיף </w:t>
      </w:r>
      <w:r w:rsidR="00FB715D" w:rsidRPr="00080D77">
        <w:rPr>
          <w:rtl/>
        </w:rPr>
        <w:fldChar w:fldCharType="begin" w:fldLock="1"/>
      </w:r>
      <w:r w:rsidR="00FB715D" w:rsidRPr="00080D77">
        <w:rPr>
          <w:rtl/>
        </w:rPr>
        <w:instrText xml:space="preserve"> </w:instrText>
      </w:r>
      <w:r w:rsidR="00FB715D" w:rsidRPr="00080D77">
        <w:rPr>
          <w:rFonts w:hint="cs"/>
        </w:rPr>
        <w:instrText>REF</w:instrText>
      </w:r>
      <w:r w:rsidR="00FB715D" w:rsidRPr="00080D77">
        <w:rPr>
          <w:rFonts w:hint="cs"/>
          <w:rtl/>
        </w:rPr>
        <w:instrText xml:space="preserve"> _</w:instrText>
      </w:r>
      <w:r w:rsidR="00FB715D" w:rsidRPr="00080D77">
        <w:rPr>
          <w:rFonts w:hint="cs"/>
        </w:rPr>
        <w:instrText>Ref400445933 \r \h</w:instrText>
      </w:r>
      <w:r w:rsidR="00FB715D" w:rsidRPr="00080D77">
        <w:rPr>
          <w:rtl/>
        </w:rPr>
        <w:instrText xml:space="preserve">  \* </w:instrText>
      </w:r>
      <w:r w:rsidR="00FB715D" w:rsidRPr="00080D77">
        <w:instrText>MERGEFORMAT</w:instrText>
      </w:r>
      <w:r w:rsidR="00FB715D" w:rsidRPr="00080D77">
        <w:rPr>
          <w:rtl/>
        </w:rPr>
        <w:instrText xml:space="preserve"> </w:instrText>
      </w:r>
      <w:r w:rsidR="00FB715D" w:rsidRPr="00080D77">
        <w:rPr>
          <w:rtl/>
        </w:rPr>
      </w:r>
      <w:r w:rsidR="00FB715D" w:rsidRPr="00080D77">
        <w:rPr>
          <w:rtl/>
        </w:rPr>
        <w:fldChar w:fldCharType="separate"/>
      </w:r>
      <w:r w:rsidR="00F63776" w:rsidRPr="00080D77">
        <w:rPr>
          <w:rtl/>
        </w:rPr>
        <w:t>‏3</w:t>
      </w:r>
      <w:r w:rsidR="00FB715D" w:rsidRPr="00080D77">
        <w:rPr>
          <w:rtl/>
        </w:rPr>
        <w:fldChar w:fldCharType="end"/>
      </w:r>
      <w:r w:rsidR="00FB715D" w:rsidRPr="00080D77">
        <w:rPr>
          <w:rFonts w:hint="cs"/>
          <w:rtl/>
        </w:rPr>
        <w:t xml:space="preserve"> </w:t>
      </w:r>
      <w:r w:rsidRPr="00080D77">
        <w:rPr>
          <w:rFonts w:hint="cs"/>
          <w:rtl/>
        </w:rPr>
        <w:t>למכרז.</w:t>
      </w:r>
    </w:p>
    <w:p w:rsidR="00115B6F" w:rsidRPr="00080D77" w:rsidRDefault="00115B6F" w:rsidP="001C54B7">
      <w:pPr>
        <w:numPr>
          <w:ilvl w:val="2"/>
          <w:numId w:val="23"/>
        </w:numPr>
        <w:ind w:left="1076"/>
      </w:pPr>
      <w:r w:rsidRPr="00080D77">
        <w:rPr>
          <w:rFonts w:hint="cs"/>
          <w:rtl/>
        </w:rPr>
        <w:lastRenderedPageBreak/>
        <w:t>להתקשר עם המציע שנבחר ככשיר שני או שלישי</w:t>
      </w:r>
      <w:r w:rsidR="002971EC" w:rsidRPr="00080D77">
        <w:rPr>
          <w:rFonts w:hint="cs"/>
          <w:rtl/>
        </w:rPr>
        <w:t xml:space="preserve">, ואם נבחר יותר </w:t>
      </w:r>
      <w:proofErr w:type="spellStart"/>
      <w:r w:rsidR="002971EC" w:rsidRPr="00080D77">
        <w:rPr>
          <w:rFonts w:hint="cs"/>
          <w:rtl/>
        </w:rPr>
        <w:t>ממציע</w:t>
      </w:r>
      <w:proofErr w:type="spellEnd"/>
      <w:r w:rsidR="002971EC" w:rsidRPr="00080D77">
        <w:rPr>
          <w:rFonts w:hint="cs"/>
          <w:rtl/>
        </w:rPr>
        <w:t xml:space="preserve"> אחד כזוכה במכרז, שני המציעים הבאים בתור, לפי העניין </w:t>
      </w:r>
      <w:r w:rsidRPr="00080D77">
        <w:rPr>
          <w:rFonts w:hint="cs"/>
          <w:rtl/>
        </w:rPr>
        <w:t xml:space="preserve">(להלן </w:t>
      </w:r>
      <w:r w:rsidRPr="00080D77">
        <w:rPr>
          <w:rtl/>
        </w:rPr>
        <w:t>–</w:t>
      </w:r>
      <w:r w:rsidRPr="00080D77">
        <w:rPr>
          <w:rFonts w:hint="cs"/>
          <w:rtl/>
        </w:rPr>
        <w:t xml:space="preserve"> "הספק החלופי")</w:t>
      </w:r>
      <w:r w:rsidR="002971EC" w:rsidRPr="00080D77">
        <w:rPr>
          <w:rFonts w:hint="cs"/>
          <w:rtl/>
        </w:rPr>
        <w:t>,</w:t>
      </w:r>
      <w:r w:rsidRPr="00080D77">
        <w:rPr>
          <w:rFonts w:hint="cs"/>
          <w:rtl/>
        </w:rPr>
        <w:t xml:space="preserve"> ועל הספק החלופי</w:t>
      </w:r>
      <w:r w:rsidRPr="00080D77">
        <w:rPr>
          <w:rtl/>
        </w:rPr>
        <w:t xml:space="preserve"> יחולו כל תנאי מכרז זה וההסכם המצורף לו</w:t>
      </w:r>
      <w:r w:rsidRPr="00080D77">
        <w:rPr>
          <w:rFonts w:hint="cs"/>
          <w:rtl/>
        </w:rPr>
        <w:t>, בין היתר בכל אחד מהמקרים הבאים: הספק לא ביצע את כל הפעולות והמציא את כל האישורים הנדרשים במועד</w:t>
      </w:r>
      <w:r w:rsidR="00291A7A" w:rsidRPr="00080D77">
        <w:t>;</w:t>
      </w:r>
      <w:r w:rsidR="00291A7A" w:rsidRPr="00080D77">
        <w:rPr>
          <w:rFonts w:hint="cs"/>
          <w:rtl/>
        </w:rPr>
        <w:t xml:space="preserve"> </w:t>
      </w:r>
      <w:r w:rsidRPr="00080D77">
        <w:rPr>
          <w:rFonts w:hint="cs"/>
          <w:rtl/>
        </w:rPr>
        <w:t>לא נחתם הסכם עם הספק; ההתקשרות עם הספק לא יצאה אל הפועל מכל סיבה שהיא; ההתקשרות עם הספק בוטלה במהלך תקופת הניסיון.</w:t>
      </w:r>
    </w:p>
    <w:p w:rsidR="00DC59E7" w:rsidRPr="00080D77" w:rsidRDefault="00DC59E7" w:rsidP="001C54B7">
      <w:pPr>
        <w:numPr>
          <w:ilvl w:val="2"/>
          <w:numId w:val="23"/>
        </w:numPr>
        <w:ind w:left="1076"/>
        <w:rPr>
          <w:rtl/>
        </w:rPr>
      </w:pPr>
      <w:r w:rsidRPr="00080D77">
        <w:rPr>
          <w:rFonts w:hint="cs"/>
          <w:rtl/>
        </w:rPr>
        <w:t>לא להתחשב כלל בהצעה, שאינה עונה על אחת מדרישות המכרז, או בשל חוסר התייחסות מפורטת לסעיף מסעיפי המכרז, אשר, לדעת המשרד, מונע הערכה של ההצעה או החלטה כראוי, או במקרה, שההצעה כוללת הסתייגויות, שינויים או תוספות כלשהם על האמור במסמכי המכרז.</w:t>
      </w:r>
      <w:r w:rsidR="002971EC" w:rsidRPr="00080D77">
        <w:rPr>
          <w:rFonts w:hint="cs"/>
          <w:rtl/>
        </w:rPr>
        <w:t xml:space="preserve"> </w:t>
      </w:r>
      <w:r w:rsidRPr="00080D77">
        <w:rPr>
          <w:rFonts w:hint="cs"/>
          <w:rtl/>
        </w:rPr>
        <w:t xml:space="preserve">היה והמשרד יבחר בהצעה, בה יהיו שינויים או </w:t>
      </w:r>
      <w:proofErr w:type="spellStart"/>
      <w:r w:rsidRPr="00080D77">
        <w:rPr>
          <w:rFonts w:hint="cs"/>
          <w:rtl/>
        </w:rPr>
        <w:t>הסתיגויות</w:t>
      </w:r>
      <w:proofErr w:type="spellEnd"/>
      <w:r w:rsidRPr="00080D77">
        <w:rPr>
          <w:rFonts w:hint="cs"/>
          <w:rtl/>
        </w:rPr>
        <w:t xml:space="preserve"> או תוספות, מעבר לאמור במסמכי מכרז, </w:t>
      </w:r>
      <w:r w:rsidR="002971EC" w:rsidRPr="00080D77">
        <w:rPr>
          <w:rFonts w:hint="cs"/>
          <w:rtl/>
        </w:rPr>
        <w:t xml:space="preserve">יהא זה על-ידי תוספת בגוף המסמכים או במכתב לוואי או בכל דרך אחרת, </w:t>
      </w:r>
      <w:r w:rsidRPr="00080D77">
        <w:rPr>
          <w:rFonts w:hint="cs"/>
          <w:rtl/>
        </w:rPr>
        <w:t xml:space="preserve">ייראו </w:t>
      </w:r>
      <w:r w:rsidR="002971EC" w:rsidRPr="00080D77">
        <w:rPr>
          <w:rFonts w:hint="cs"/>
          <w:rtl/>
        </w:rPr>
        <w:t xml:space="preserve">כאילו לא נכתבו ולא יובאו בחשבון בעת הדיון בהצעה </w:t>
      </w:r>
      <w:r w:rsidRPr="00080D77">
        <w:rPr>
          <w:rFonts w:hint="cs"/>
          <w:rtl/>
        </w:rPr>
        <w:t>ולא יחייבו את המשרד.</w:t>
      </w:r>
    </w:p>
    <w:p w:rsidR="00C841A0" w:rsidRPr="00080D77" w:rsidRDefault="00C841A0" w:rsidP="001C54B7">
      <w:pPr>
        <w:numPr>
          <w:ilvl w:val="2"/>
          <w:numId w:val="23"/>
        </w:numPr>
        <w:ind w:left="1076"/>
        <w:rPr>
          <w:rtl/>
        </w:rPr>
      </w:pPr>
      <w:r w:rsidRPr="00080D77">
        <w:rPr>
          <w:rtl/>
        </w:rPr>
        <w:t>להורות</w:t>
      </w:r>
      <w:r w:rsidRPr="00080D77">
        <w:rPr>
          <w:rFonts w:hint="cs"/>
          <w:rtl/>
        </w:rPr>
        <w:t>,</w:t>
      </w:r>
      <w:r w:rsidRPr="00080D77">
        <w:rPr>
          <w:rtl/>
        </w:rPr>
        <w:t xml:space="preserve"> אם </w:t>
      </w:r>
      <w:r w:rsidRPr="00080D77">
        <w:rPr>
          <w:rFonts w:hint="cs"/>
          <w:rtl/>
        </w:rPr>
        <w:t>נ</w:t>
      </w:r>
      <w:r w:rsidRPr="00080D77">
        <w:rPr>
          <w:rtl/>
        </w:rPr>
        <w:t xml:space="preserve">מצא כי החלטה זו משרתת באופן </w:t>
      </w:r>
      <w:proofErr w:type="spellStart"/>
      <w:r w:rsidRPr="00080D77">
        <w:rPr>
          <w:rtl/>
        </w:rPr>
        <w:t>המ</w:t>
      </w:r>
      <w:r w:rsidRPr="00080D77">
        <w:rPr>
          <w:rFonts w:hint="cs"/>
          <w:rtl/>
        </w:rPr>
        <w:t>י</w:t>
      </w:r>
      <w:r w:rsidRPr="00080D77">
        <w:rPr>
          <w:rtl/>
        </w:rPr>
        <w:t>רבי</w:t>
      </w:r>
      <w:proofErr w:type="spellEnd"/>
      <w:r w:rsidRPr="00080D77">
        <w:rPr>
          <w:rtl/>
        </w:rPr>
        <w:t xml:space="preserve"> את טובת הציבור ואת תכליתו של מכרז זה</w:t>
      </w:r>
      <w:r w:rsidRPr="00080D77">
        <w:rPr>
          <w:rFonts w:hint="cs"/>
          <w:rtl/>
        </w:rPr>
        <w:t>,</w:t>
      </w:r>
      <w:r w:rsidRPr="00080D77">
        <w:rPr>
          <w:rtl/>
        </w:rPr>
        <w:t xml:space="preserve"> מנימוקים שיירשמו</w:t>
      </w:r>
      <w:r w:rsidRPr="00080D77">
        <w:rPr>
          <w:rFonts w:hint="cs"/>
          <w:rtl/>
        </w:rPr>
        <w:t>,</w:t>
      </w:r>
      <w:r w:rsidRPr="00080D77">
        <w:rPr>
          <w:rtl/>
        </w:rPr>
        <w:t xml:space="preserve"> על תיקון </w:t>
      </w:r>
      <w:r w:rsidRPr="00080D77">
        <w:rPr>
          <w:rFonts w:hint="cs"/>
          <w:rtl/>
        </w:rPr>
        <w:t xml:space="preserve">של </w:t>
      </w:r>
      <w:r w:rsidRPr="00080D77">
        <w:rPr>
          <w:rtl/>
        </w:rPr>
        <w:t>כל פגם שנפל בהצעה או להבליג על הפגם.</w:t>
      </w:r>
    </w:p>
    <w:p w:rsidR="00CA4C26" w:rsidRPr="00080D77" w:rsidRDefault="00CA4C26" w:rsidP="001C54B7">
      <w:pPr>
        <w:pStyle w:val="20"/>
        <w:numPr>
          <w:ilvl w:val="1"/>
          <w:numId w:val="23"/>
        </w:numPr>
        <w:ind w:left="565" w:right="0" w:hanging="567"/>
        <w:rPr>
          <w:sz w:val="28"/>
        </w:rPr>
      </w:pPr>
      <w:bookmarkStart w:id="159" w:name="_Toc424132386"/>
      <w:r w:rsidRPr="00080D77">
        <w:rPr>
          <w:sz w:val="28"/>
          <w:rtl/>
        </w:rPr>
        <w:t>הארכת מועדים</w:t>
      </w:r>
      <w:bookmarkEnd w:id="159"/>
    </w:p>
    <w:p w:rsidR="00CA4C26" w:rsidRPr="00080D77" w:rsidRDefault="00CA4C26" w:rsidP="001C54B7">
      <w:pPr>
        <w:numPr>
          <w:ilvl w:val="2"/>
          <w:numId w:val="23"/>
        </w:numPr>
        <w:ind w:left="1076"/>
        <w:rPr>
          <w:rtl/>
        </w:rPr>
      </w:pPr>
      <w:r w:rsidRPr="00080D77">
        <w:rPr>
          <w:rtl/>
        </w:rPr>
        <w:t>מבלי לגרוע מכלליות האמור במסמכי מכרז זה, ועדת המכרזים תהיה רשאית לדחות כל אחד מהמועדים הקבועים במכרז זה, לרבות המועד האחרון להגשת ההצעות, המועד האחרון להשלמת ההתארגנות לאספקת השירותים נושא המכרז וכיו"ב, ככל שתמצא לנכון, ואף מספר פעמים. במקרה של דחיית מועד במסגרת הליכי המכרז, לפני בחירתו של מציע זוכה, תימסר ההודעה בדבר דחיית המועדים באמצעות פרסום באתר האינטרנט של המשרד. החלטה על דחיית מועדים לאחר בחירתו של מציע זוכה תימסר למציע הזוכה ו/או למציעים אחרים, לפי הרלוונטיות, בכתב ובהתאם לפרטי ההתקשרות המצויים בידי המשרד. על מועד ההגשה החדש אשר ייקבע על ידי ועדת המכרזים, במידה ויקבע, תחולנה כל הוראותיו של מכרז זה, לפי העניין והרלוונטיות, אלא אם כן קבעה ועדת המכרז</w:t>
      </w:r>
      <w:r w:rsidRPr="00080D77">
        <w:rPr>
          <w:rFonts w:hint="eastAsia"/>
          <w:rtl/>
        </w:rPr>
        <w:t>ים</w:t>
      </w:r>
      <w:r w:rsidRPr="00080D77">
        <w:rPr>
          <w:rtl/>
        </w:rPr>
        <w:t xml:space="preserve"> </w:t>
      </w:r>
      <w:r w:rsidRPr="00080D77">
        <w:rPr>
          <w:rFonts w:hint="eastAsia"/>
          <w:rtl/>
        </w:rPr>
        <w:t>אחרת</w:t>
      </w:r>
      <w:r w:rsidRPr="00080D77">
        <w:rPr>
          <w:rtl/>
        </w:rPr>
        <w:t xml:space="preserve"> </w:t>
      </w:r>
      <w:r w:rsidRPr="00080D77">
        <w:rPr>
          <w:rFonts w:hint="eastAsia"/>
          <w:rtl/>
        </w:rPr>
        <w:t>בהחליטה</w:t>
      </w:r>
      <w:r w:rsidRPr="00080D77">
        <w:rPr>
          <w:rtl/>
        </w:rPr>
        <w:t xml:space="preserve"> </w:t>
      </w:r>
      <w:r w:rsidRPr="00080D77">
        <w:rPr>
          <w:rFonts w:hint="eastAsia"/>
          <w:rtl/>
        </w:rPr>
        <w:t>על</w:t>
      </w:r>
      <w:r w:rsidRPr="00080D77">
        <w:rPr>
          <w:rtl/>
        </w:rPr>
        <w:t xml:space="preserve"> </w:t>
      </w:r>
      <w:r w:rsidRPr="00080D77">
        <w:rPr>
          <w:rFonts w:hint="eastAsia"/>
          <w:rtl/>
        </w:rPr>
        <w:t>דחיית</w:t>
      </w:r>
      <w:r w:rsidRPr="00080D77">
        <w:rPr>
          <w:rtl/>
        </w:rPr>
        <w:t xml:space="preserve"> </w:t>
      </w:r>
      <w:r w:rsidRPr="00080D77">
        <w:rPr>
          <w:rFonts w:hint="eastAsia"/>
          <w:rtl/>
        </w:rPr>
        <w:t>המועד</w:t>
      </w:r>
      <w:r w:rsidRPr="00080D77">
        <w:rPr>
          <w:rtl/>
        </w:rPr>
        <w:t>.</w:t>
      </w:r>
    </w:p>
    <w:p w:rsidR="00C33F02" w:rsidRPr="00080D77" w:rsidRDefault="00C33F02" w:rsidP="002E7ECA">
      <w:pPr>
        <w:pStyle w:val="a2"/>
      </w:pPr>
    </w:p>
    <w:p w:rsidR="007568D3" w:rsidRPr="00080D77" w:rsidRDefault="00FE6C91" w:rsidP="001C54B7">
      <w:pPr>
        <w:pStyle w:val="20"/>
        <w:numPr>
          <w:ilvl w:val="1"/>
          <w:numId w:val="23"/>
        </w:numPr>
        <w:ind w:left="565" w:right="0" w:hanging="565"/>
        <w:rPr>
          <w:sz w:val="28"/>
          <w:rtl/>
        </w:rPr>
      </w:pPr>
      <w:bookmarkStart w:id="160" w:name="_Toc273834907"/>
      <w:bookmarkStart w:id="161" w:name="_Toc280124821"/>
      <w:bookmarkStart w:id="162" w:name="_Toc378247251"/>
      <w:bookmarkStart w:id="163" w:name="_Toc378751242"/>
      <w:bookmarkStart w:id="164" w:name="_Toc365486653"/>
      <w:bookmarkStart w:id="165" w:name="_Toc398494895"/>
      <w:bookmarkStart w:id="166" w:name="_Toc399170797"/>
      <w:bookmarkStart w:id="167" w:name="_Toc424132387"/>
      <w:r w:rsidRPr="00080D77">
        <w:rPr>
          <w:rFonts w:hint="eastAsia"/>
          <w:sz w:val="28"/>
          <w:rtl/>
        </w:rPr>
        <w:t>בעלות</w:t>
      </w:r>
      <w:r w:rsidRPr="00080D77">
        <w:rPr>
          <w:sz w:val="28"/>
          <w:rtl/>
        </w:rPr>
        <w:t xml:space="preserve"> </w:t>
      </w:r>
      <w:r w:rsidRPr="00080D77">
        <w:rPr>
          <w:rFonts w:hint="eastAsia"/>
          <w:sz w:val="28"/>
          <w:rtl/>
        </w:rPr>
        <w:t>על</w:t>
      </w:r>
      <w:r w:rsidRPr="00080D77">
        <w:rPr>
          <w:sz w:val="28"/>
          <w:rtl/>
        </w:rPr>
        <w:t xml:space="preserve"> </w:t>
      </w:r>
      <w:r w:rsidRPr="00080D77">
        <w:rPr>
          <w:rFonts w:hint="cs"/>
          <w:sz w:val="28"/>
          <w:rtl/>
        </w:rPr>
        <w:t>ה</w:t>
      </w:r>
      <w:r w:rsidR="001163A1" w:rsidRPr="00080D77">
        <w:rPr>
          <w:rFonts w:hint="cs"/>
          <w:sz w:val="28"/>
          <w:rtl/>
        </w:rPr>
        <w:t>מכרז</w:t>
      </w:r>
      <w:r w:rsidRPr="00080D77">
        <w:rPr>
          <w:sz w:val="28"/>
          <w:rtl/>
        </w:rPr>
        <w:t xml:space="preserve"> </w:t>
      </w:r>
      <w:r w:rsidRPr="00080D77">
        <w:rPr>
          <w:rFonts w:hint="eastAsia"/>
          <w:sz w:val="28"/>
          <w:rtl/>
        </w:rPr>
        <w:t>ועל</w:t>
      </w:r>
      <w:r w:rsidRPr="00080D77">
        <w:rPr>
          <w:sz w:val="28"/>
          <w:rtl/>
        </w:rPr>
        <w:t xml:space="preserve"> </w:t>
      </w:r>
      <w:r w:rsidRPr="00080D77">
        <w:rPr>
          <w:rFonts w:hint="eastAsia"/>
          <w:sz w:val="28"/>
          <w:rtl/>
        </w:rPr>
        <w:t>ההצעה</w:t>
      </w:r>
      <w:bookmarkEnd w:id="160"/>
      <w:bookmarkEnd w:id="161"/>
      <w:bookmarkEnd w:id="162"/>
      <w:bookmarkEnd w:id="163"/>
      <w:bookmarkEnd w:id="164"/>
      <w:bookmarkEnd w:id="165"/>
      <w:bookmarkEnd w:id="166"/>
      <w:bookmarkEnd w:id="167"/>
    </w:p>
    <w:p w:rsidR="00FE6C91" w:rsidRPr="00080D77" w:rsidRDefault="001163A1" w:rsidP="001C54B7">
      <w:pPr>
        <w:numPr>
          <w:ilvl w:val="2"/>
          <w:numId w:val="23"/>
        </w:numPr>
        <w:ind w:left="1076"/>
      </w:pPr>
      <w:r w:rsidRPr="00080D77">
        <w:rPr>
          <w:rFonts w:hint="cs"/>
          <w:rtl/>
        </w:rPr>
        <w:t>מכרז</w:t>
      </w:r>
      <w:r w:rsidR="00FE6C91" w:rsidRPr="00080D77">
        <w:rPr>
          <w:rFonts w:hint="cs"/>
          <w:rtl/>
        </w:rPr>
        <w:t xml:space="preserve"> זה הוא קניינו של המשרד והוא מועבר למציע לצורך הגשת </w:t>
      </w:r>
      <w:r w:rsidR="002971EC" w:rsidRPr="00080D77">
        <w:rPr>
          <w:rFonts w:hint="cs"/>
          <w:rtl/>
        </w:rPr>
        <w:t>ה</w:t>
      </w:r>
      <w:r w:rsidR="00FE6C91" w:rsidRPr="00080D77">
        <w:rPr>
          <w:rFonts w:hint="cs"/>
          <w:rtl/>
        </w:rPr>
        <w:t>הצעה בלבד. אין לעשות בו ש</w:t>
      </w:r>
      <w:r w:rsidR="002971EC" w:rsidRPr="00080D77">
        <w:rPr>
          <w:rFonts w:hint="cs"/>
          <w:rtl/>
        </w:rPr>
        <w:t>י</w:t>
      </w:r>
      <w:r w:rsidR="00FE6C91" w:rsidRPr="00080D77">
        <w:rPr>
          <w:rFonts w:hint="cs"/>
          <w:rtl/>
        </w:rPr>
        <w:t>מוש, שאינו לצורך הכנת ההצעה.</w:t>
      </w:r>
    </w:p>
    <w:p w:rsidR="00FE6C91" w:rsidRPr="00080D77" w:rsidRDefault="00FE6C91" w:rsidP="001C54B7">
      <w:pPr>
        <w:numPr>
          <w:ilvl w:val="2"/>
          <w:numId w:val="23"/>
        </w:numPr>
        <w:ind w:left="1076"/>
      </w:pPr>
      <w:r w:rsidRPr="00080D77">
        <w:rPr>
          <w:rtl/>
        </w:rPr>
        <w:t>הצעת</w:t>
      </w:r>
      <w:r w:rsidRPr="00080D77">
        <w:rPr>
          <w:rFonts w:hint="cs"/>
          <w:rtl/>
        </w:rPr>
        <w:t>ו של</w:t>
      </w:r>
      <w:r w:rsidRPr="00080D77">
        <w:rPr>
          <w:rtl/>
        </w:rPr>
        <w:t xml:space="preserve"> </w:t>
      </w:r>
      <w:r w:rsidRPr="00080D77">
        <w:rPr>
          <w:rFonts w:hint="cs"/>
          <w:rtl/>
        </w:rPr>
        <w:t>המציע</w:t>
      </w:r>
      <w:r w:rsidRPr="00080D77">
        <w:rPr>
          <w:rtl/>
        </w:rPr>
        <w:t xml:space="preserve"> והמידע שבה הם קני</w:t>
      </w:r>
      <w:r w:rsidRPr="00080D77">
        <w:rPr>
          <w:rFonts w:hint="cs"/>
          <w:rtl/>
        </w:rPr>
        <w:t>י</w:t>
      </w:r>
      <w:r w:rsidRPr="00080D77">
        <w:rPr>
          <w:rtl/>
        </w:rPr>
        <w:t xml:space="preserve">נו של </w:t>
      </w:r>
      <w:r w:rsidRPr="00080D77">
        <w:rPr>
          <w:rFonts w:hint="cs"/>
          <w:rtl/>
        </w:rPr>
        <w:t>ה</w:t>
      </w:r>
      <w:r w:rsidRPr="00080D77">
        <w:rPr>
          <w:rtl/>
        </w:rPr>
        <w:t xml:space="preserve">משרד. </w:t>
      </w:r>
      <w:r w:rsidRPr="00080D77">
        <w:rPr>
          <w:rFonts w:hint="cs"/>
          <w:rtl/>
        </w:rPr>
        <w:t>למציע</w:t>
      </w:r>
      <w:r w:rsidRPr="00080D77">
        <w:rPr>
          <w:rtl/>
        </w:rPr>
        <w:t xml:space="preserve"> תהא אפשרות להשתמש בהצעה ובמידע שבה </w:t>
      </w:r>
      <w:r w:rsidRPr="00080D77">
        <w:rPr>
          <w:rFonts w:hint="cs"/>
          <w:rtl/>
        </w:rPr>
        <w:t>להכנתן של</w:t>
      </w:r>
      <w:r w:rsidRPr="00080D77">
        <w:rPr>
          <w:rtl/>
        </w:rPr>
        <w:t xml:space="preserve"> הצעות אחרות. </w:t>
      </w:r>
      <w:r w:rsidRPr="00080D77">
        <w:rPr>
          <w:rFonts w:hint="cs"/>
          <w:rtl/>
        </w:rPr>
        <w:t>המשרד</w:t>
      </w:r>
      <w:r w:rsidRPr="00080D77">
        <w:rPr>
          <w:rtl/>
        </w:rPr>
        <w:t xml:space="preserve"> מתחייב לא לגלות </w:t>
      </w:r>
      <w:r w:rsidRPr="00080D77">
        <w:rPr>
          <w:rFonts w:hint="cs"/>
          <w:rtl/>
        </w:rPr>
        <w:t xml:space="preserve">את </w:t>
      </w:r>
      <w:r w:rsidRPr="00080D77">
        <w:rPr>
          <w:rtl/>
        </w:rPr>
        <w:t>תוכן ההצעה לצד שלישי, טרם בחירת הספק, זולת ליועצים</w:t>
      </w:r>
      <w:r w:rsidRPr="00080D77">
        <w:rPr>
          <w:rFonts w:hint="cs"/>
          <w:rtl/>
        </w:rPr>
        <w:t>,</w:t>
      </w:r>
      <w:r w:rsidRPr="00080D77">
        <w:rPr>
          <w:rtl/>
        </w:rPr>
        <w:t xml:space="preserve"> המועסקים על</w:t>
      </w:r>
      <w:r w:rsidRPr="00080D77">
        <w:rPr>
          <w:rFonts w:hint="cs"/>
          <w:rtl/>
        </w:rPr>
        <w:t>-</w:t>
      </w:r>
      <w:r w:rsidRPr="00080D77">
        <w:rPr>
          <w:rtl/>
        </w:rPr>
        <w:t>ידו</w:t>
      </w:r>
      <w:r w:rsidRPr="00080D77">
        <w:rPr>
          <w:rFonts w:hint="cs"/>
          <w:rtl/>
        </w:rPr>
        <w:t xml:space="preserve"> (ולמעט למציעים, שלא זכו במכרז, כמפורט </w:t>
      </w:r>
      <w:r w:rsidRPr="00080D77">
        <w:rPr>
          <w:rFonts w:hint="cs"/>
          <w:rtl/>
        </w:rPr>
        <w:lastRenderedPageBreak/>
        <w:t>להלן)</w:t>
      </w:r>
      <w:r w:rsidRPr="00080D77">
        <w:rPr>
          <w:rtl/>
        </w:rPr>
        <w:t>, אשר גם עליהם תחול חובת הסודיות ואי ש</w:t>
      </w:r>
      <w:r w:rsidR="002971EC" w:rsidRPr="00080D77">
        <w:rPr>
          <w:rFonts w:hint="cs"/>
          <w:rtl/>
        </w:rPr>
        <w:t>י</w:t>
      </w:r>
      <w:r w:rsidRPr="00080D77">
        <w:rPr>
          <w:rtl/>
        </w:rPr>
        <w:t>מוש בהצעת</w:t>
      </w:r>
      <w:r w:rsidRPr="00080D77">
        <w:rPr>
          <w:rFonts w:hint="cs"/>
          <w:rtl/>
        </w:rPr>
        <w:t>ו של</w:t>
      </w:r>
      <w:r w:rsidRPr="00080D77">
        <w:rPr>
          <w:rtl/>
        </w:rPr>
        <w:t xml:space="preserve"> </w:t>
      </w:r>
      <w:r w:rsidRPr="00080D77">
        <w:rPr>
          <w:rFonts w:hint="cs"/>
          <w:rtl/>
        </w:rPr>
        <w:t>המציע</w:t>
      </w:r>
      <w:r w:rsidRPr="00080D77">
        <w:rPr>
          <w:rtl/>
        </w:rPr>
        <w:t xml:space="preserve">, אלא לצרכי מכרז זה, או אם </w:t>
      </w:r>
      <w:r w:rsidRPr="00080D77">
        <w:rPr>
          <w:rFonts w:hint="cs"/>
          <w:rtl/>
        </w:rPr>
        <w:t xml:space="preserve">הדבר </w:t>
      </w:r>
      <w:r w:rsidRPr="00080D77">
        <w:rPr>
          <w:rtl/>
        </w:rPr>
        <w:t>מתחייב על</w:t>
      </w:r>
      <w:r w:rsidRPr="00080D77">
        <w:rPr>
          <w:rFonts w:hint="cs"/>
          <w:rtl/>
        </w:rPr>
        <w:t>-</w:t>
      </w:r>
      <w:r w:rsidRPr="00080D77">
        <w:rPr>
          <w:rtl/>
        </w:rPr>
        <w:t>פי כל דין</w:t>
      </w:r>
      <w:r w:rsidRPr="00080D77">
        <w:rPr>
          <w:rFonts w:hint="cs"/>
          <w:rtl/>
        </w:rPr>
        <w:t>.</w:t>
      </w:r>
    </w:p>
    <w:p w:rsidR="007568D3" w:rsidRPr="00080D77" w:rsidRDefault="00F82CBA" w:rsidP="001C54B7">
      <w:pPr>
        <w:pStyle w:val="20"/>
        <w:numPr>
          <w:ilvl w:val="1"/>
          <w:numId w:val="23"/>
        </w:numPr>
        <w:ind w:left="565" w:right="0" w:hanging="565"/>
        <w:rPr>
          <w:sz w:val="28"/>
          <w:rtl/>
        </w:rPr>
      </w:pPr>
      <w:bookmarkStart w:id="168" w:name="_Toc398494896"/>
      <w:bookmarkStart w:id="169" w:name="_Toc399170798"/>
      <w:bookmarkStart w:id="170" w:name="_Toc424132388"/>
      <w:bookmarkStart w:id="171" w:name="_Toc143794529"/>
      <w:bookmarkStart w:id="172" w:name="_Toc273834908"/>
      <w:bookmarkStart w:id="173" w:name="_Toc280124822"/>
      <w:r w:rsidRPr="00080D77">
        <w:rPr>
          <w:rFonts w:hint="cs"/>
          <w:sz w:val="28"/>
          <w:rtl/>
        </w:rPr>
        <w:t>פרסום ההתקשרות</w:t>
      </w:r>
      <w:bookmarkEnd w:id="168"/>
      <w:bookmarkEnd w:id="169"/>
      <w:bookmarkEnd w:id="170"/>
      <w:r w:rsidRPr="00080D77">
        <w:rPr>
          <w:rFonts w:hint="cs"/>
          <w:sz w:val="28"/>
          <w:rtl/>
        </w:rPr>
        <w:t xml:space="preserve"> </w:t>
      </w:r>
    </w:p>
    <w:p w:rsidR="00F82CBA" w:rsidRPr="00080D77" w:rsidRDefault="00F82CBA" w:rsidP="001C54B7">
      <w:pPr>
        <w:numPr>
          <w:ilvl w:val="2"/>
          <w:numId w:val="23"/>
        </w:numPr>
        <w:ind w:left="1076"/>
        <w:rPr>
          <w:rtl/>
        </w:rPr>
      </w:pPr>
      <w:r w:rsidRPr="00080D77">
        <w:rPr>
          <w:rFonts w:hint="cs"/>
          <w:rtl/>
        </w:rPr>
        <w:t>בהתאם להחלטת ממשלה מס' 1116 מיום 29.12.2013 שעניינה פרסום היתרים ומסמכי התקשרות</w:t>
      </w:r>
      <w:r w:rsidR="00AC79CC" w:rsidRPr="00080D77">
        <w:rPr>
          <w:rFonts w:hint="cs"/>
          <w:rtl/>
        </w:rPr>
        <w:t xml:space="preserve"> </w:t>
      </w:r>
      <w:r w:rsidRPr="00080D77">
        <w:rPr>
          <w:rFonts w:hint="cs"/>
          <w:rtl/>
        </w:rPr>
        <w:t xml:space="preserve">בין רשויות המדינה לגופים פרטיים (להלן </w:t>
      </w:r>
      <w:r w:rsidRPr="00080D77">
        <w:rPr>
          <w:rtl/>
        </w:rPr>
        <w:t>–</w:t>
      </w:r>
      <w:r w:rsidRPr="00080D77">
        <w:rPr>
          <w:rFonts w:hint="cs"/>
          <w:rtl/>
        </w:rPr>
        <w:t xml:space="preserve"> "</w:t>
      </w:r>
      <w:r w:rsidRPr="00080D77">
        <w:rPr>
          <w:rFonts w:hint="cs"/>
          <w:b/>
          <w:bCs/>
          <w:rtl/>
        </w:rPr>
        <w:t>החלטת</w:t>
      </w:r>
      <w:r w:rsidRPr="00080D77">
        <w:rPr>
          <w:rFonts w:hint="cs"/>
          <w:rtl/>
        </w:rPr>
        <w:t xml:space="preserve"> </w:t>
      </w:r>
      <w:r w:rsidRPr="00080D77">
        <w:rPr>
          <w:rFonts w:hint="cs"/>
          <w:b/>
          <w:bCs/>
          <w:rtl/>
        </w:rPr>
        <w:t>הממשלה</w:t>
      </w:r>
      <w:r w:rsidRPr="00080D77">
        <w:rPr>
          <w:rFonts w:hint="cs"/>
          <w:rtl/>
        </w:rPr>
        <w:t xml:space="preserve">"), יפורסם ההסכם הסופי החתום באתר חופש המידע המרכזי שכתובתו </w:t>
      </w:r>
      <w:hyperlink r:id="rId11" w:history="1">
        <w:r w:rsidRPr="00080D77">
          <w:rPr>
            <w:rStyle w:val="Hyperlink"/>
          </w:rPr>
          <w:t>www.foi.gov.il</w:t>
        </w:r>
      </w:hyperlink>
      <w:r w:rsidRPr="00080D77">
        <w:rPr>
          <w:rFonts w:hint="cs"/>
          <w:rtl/>
        </w:rPr>
        <w:t>, וזאת בתוך חודש ימים מיום חתימתו.</w:t>
      </w:r>
    </w:p>
    <w:p w:rsidR="00F82CBA" w:rsidRPr="00080D77" w:rsidRDefault="00F82CBA" w:rsidP="001C54B7">
      <w:pPr>
        <w:numPr>
          <w:ilvl w:val="2"/>
          <w:numId w:val="23"/>
        </w:numPr>
        <w:ind w:left="1076"/>
        <w:rPr>
          <w:rtl/>
        </w:rPr>
      </w:pPr>
      <w:r w:rsidRPr="00080D77">
        <w:rPr>
          <w:rFonts w:hint="cs"/>
          <w:rtl/>
        </w:rPr>
        <w:t>ההתקשרות תפורסם בנוסחה המלא והסופי והפרסום יחול על כל תוספת או תיקון של ההתקשרות שנעשו לאחר שפורסם ההיתר או ההתקשרות.</w:t>
      </w:r>
    </w:p>
    <w:p w:rsidR="00F82CBA" w:rsidRPr="00080D77" w:rsidRDefault="00F82CBA" w:rsidP="001C54B7">
      <w:pPr>
        <w:numPr>
          <w:ilvl w:val="2"/>
          <w:numId w:val="23"/>
        </w:numPr>
        <w:ind w:left="1076"/>
        <w:rPr>
          <w:rtl/>
        </w:rPr>
      </w:pPr>
      <w:bookmarkStart w:id="174" w:name="_Ref387819302"/>
      <w:r w:rsidRPr="00080D77">
        <w:rPr>
          <w:rFonts w:hint="cs"/>
          <w:rtl/>
        </w:rPr>
        <w:t>ספק העלול להיפגע מפרסום ההסכם רשאי להתנגד לפרסום סעיפים מסוימים בהסכם, כולם או חלקם, ועליו להצביע באופן ברור ומנומק על החלקים הרלוונטיים שלטעמו עלולים לפגוע בו כאמור בהחלטת הממשל</w:t>
      </w:r>
      <w:bookmarkEnd w:id="174"/>
      <w:r w:rsidR="00FE483D" w:rsidRPr="00080D77">
        <w:rPr>
          <w:rFonts w:hint="cs"/>
          <w:rtl/>
        </w:rPr>
        <w:t>ה.</w:t>
      </w:r>
    </w:p>
    <w:p w:rsidR="00F82CBA" w:rsidRPr="00080D77" w:rsidRDefault="00F82CBA" w:rsidP="001C54B7">
      <w:pPr>
        <w:numPr>
          <w:ilvl w:val="2"/>
          <w:numId w:val="23"/>
        </w:numPr>
        <w:ind w:left="1076"/>
        <w:rPr>
          <w:rtl/>
        </w:rPr>
      </w:pPr>
      <w:bookmarkStart w:id="175" w:name="_Ref387819170"/>
      <w:r w:rsidRPr="00080D77">
        <w:rPr>
          <w:rFonts w:hint="cs"/>
          <w:rtl/>
        </w:rPr>
        <w:t xml:space="preserve">המשרד יהיה רשאי לדחות את התנגדות הספק כאמור בסעיף </w:t>
      </w:r>
      <w:r w:rsidRPr="00080D77">
        <w:rPr>
          <w:rtl/>
        </w:rPr>
        <w:fldChar w:fldCharType="begin" w:fldLock="1"/>
      </w:r>
      <w:r w:rsidRPr="00080D77">
        <w:rPr>
          <w:rtl/>
        </w:rPr>
        <w:instrText xml:space="preserve"> </w:instrText>
      </w:r>
      <w:r w:rsidRPr="00080D77">
        <w:rPr>
          <w:rFonts w:hint="cs"/>
        </w:rPr>
        <w:instrText>REF</w:instrText>
      </w:r>
      <w:r w:rsidRPr="00080D77">
        <w:rPr>
          <w:rFonts w:hint="cs"/>
          <w:rtl/>
        </w:rPr>
        <w:instrText xml:space="preserve"> _</w:instrText>
      </w:r>
      <w:r w:rsidRPr="00080D77">
        <w:rPr>
          <w:rFonts w:hint="cs"/>
        </w:rPr>
        <w:instrText>Ref387819302 \r \h</w:instrText>
      </w:r>
      <w:r w:rsidRPr="00080D77">
        <w:rPr>
          <w:rtl/>
        </w:rPr>
        <w:instrText xml:space="preserve">  \* </w:instrText>
      </w:r>
      <w:r w:rsidRPr="00080D77">
        <w:instrText>MERGEFORMAT</w:instrText>
      </w:r>
      <w:r w:rsidRPr="00080D77">
        <w:rPr>
          <w:rtl/>
        </w:rPr>
        <w:instrText xml:space="preserve"> </w:instrText>
      </w:r>
      <w:r w:rsidRPr="00080D77">
        <w:rPr>
          <w:rtl/>
        </w:rPr>
      </w:r>
      <w:r w:rsidRPr="00080D77">
        <w:rPr>
          <w:rtl/>
        </w:rPr>
        <w:fldChar w:fldCharType="separate"/>
      </w:r>
      <w:r w:rsidR="00F63776" w:rsidRPr="00080D77">
        <w:rPr>
          <w:rtl/>
        </w:rPr>
        <w:t>‏4.15.3</w:t>
      </w:r>
      <w:r w:rsidRPr="00080D77">
        <w:rPr>
          <w:rtl/>
        </w:rPr>
        <w:fldChar w:fldCharType="end"/>
      </w:r>
      <w:r w:rsidRPr="00080D77">
        <w:rPr>
          <w:rFonts w:hint="cs"/>
          <w:rtl/>
        </w:rPr>
        <w:t xml:space="preserve"> לעיל אם מצא כי לא מתקיים חריג בדין לפרסום ההתקשרות או אם השתכנע כי בנסיבות העניין משקלו של </w:t>
      </w:r>
      <w:proofErr w:type="spellStart"/>
      <w:r w:rsidRPr="00080D77">
        <w:rPr>
          <w:rFonts w:hint="cs"/>
          <w:rtl/>
        </w:rPr>
        <w:t>האינטרנס</w:t>
      </w:r>
      <w:proofErr w:type="spellEnd"/>
      <w:r w:rsidRPr="00080D77">
        <w:rPr>
          <w:rFonts w:hint="cs"/>
          <w:rtl/>
        </w:rPr>
        <w:t xml:space="preserve"> הציבורי בגילוי המידע עולה על עוצמת הנזק הצפויה </w:t>
      </w:r>
      <w:r w:rsidR="006865EA" w:rsidRPr="00080D77">
        <w:rPr>
          <w:rFonts w:hint="cs"/>
          <w:rtl/>
        </w:rPr>
        <w:t>לספק</w:t>
      </w:r>
      <w:r w:rsidRPr="00080D77">
        <w:rPr>
          <w:rFonts w:hint="cs"/>
          <w:rtl/>
        </w:rPr>
        <w:t xml:space="preserve"> כתוצאה מפרסום המידע.</w:t>
      </w:r>
      <w:bookmarkEnd w:id="175"/>
      <w:r w:rsidRPr="00080D77">
        <w:rPr>
          <w:rFonts w:hint="cs"/>
          <w:rtl/>
        </w:rPr>
        <w:t xml:space="preserve"> </w:t>
      </w:r>
    </w:p>
    <w:p w:rsidR="00F82CBA" w:rsidRPr="00080D77" w:rsidRDefault="00F82CBA" w:rsidP="001C54B7">
      <w:pPr>
        <w:numPr>
          <w:ilvl w:val="2"/>
          <w:numId w:val="23"/>
        </w:numPr>
        <w:ind w:left="1076"/>
        <w:rPr>
          <w:rtl/>
        </w:rPr>
      </w:pPr>
      <w:r w:rsidRPr="00080D77">
        <w:rPr>
          <w:rFonts w:hint="cs"/>
          <w:rtl/>
        </w:rPr>
        <w:t xml:space="preserve">דחה המשרד התנגדות לפרסום כאמור בסעיף </w:t>
      </w:r>
      <w:r w:rsidRPr="00080D77">
        <w:rPr>
          <w:rtl/>
        </w:rPr>
        <w:fldChar w:fldCharType="begin" w:fldLock="1"/>
      </w:r>
      <w:r w:rsidRPr="00080D77">
        <w:rPr>
          <w:rtl/>
        </w:rPr>
        <w:instrText xml:space="preserve"> </w:instrText>
      </w:r>
      <w:r w:rsidRPr="00080D77">
        <w:instrText>REF</w:instrText>
      </w:r>
      <w:r w:rsidRPr="00080D77">
        <w:rPr>
          <w:rtl/>
        </w:rPr>
        <w:instrText xml:space="preserve"> _</w:instrText>
      </w:r>
      <w:r w:rsidRPr="00080D77">
        <w:instrText>Ref387819170 \r \h</w:instrText>
      </w:r>
      <w:r w:rsidRPr="00080D77">
        <w:rPr>
          <w:rtl/>
        </w:rPr>
        <w:instrText xml:space="preserve">  \* </w:instrText>
      </w:r>
      <w:r w:rsidRPr="00080D77">
        <w:instrText>MERGEFORMAT</w:instrText>
      </w:r>
      <w:r w:rsidRPr="00080D77">
        <w:rPr>
          <w:rtl/>
        </w:rPr>
        <w:instrText xml:space="preserve"> </w:instrText>
      </w:r>
      <w:r w:rsidRPr="00080D77">
        <w:rPr>
          <w:rtl/>
        </w:rPr>
      </w:r>
      <w:r w:rsidRPr="00080D77">
        <w:rPr>
          <w:rtl/>
        </w:rPr>
        <w:fldChar w:fldCharType="separate"/>
      </w:r>
      <w:r w:rsidR="00F63776" w:rsidRPr="00080D77">
        <w:rPr>
          <w:rtl/>
        </w:rPr>
        <w:t>‏4.15.4</w:t>
      </w:r>
      <w:r w:rsidRPr="00080D77">
        <w:rPr>
          <w:rtl/>
        </w:rPr>
        <w:fldChar w:fldCharType="end"/>
      </w:r>
      <w:r w:rsidRPr="00080D77">
        <w:rPr>
          <w:rFonts w:hint="cs"/>
          <w:rtl/>
        </w:rPr>
        <w:t xml:space="preserve"> לעיל, יהיה רשאי </w:t>
      </w:r>
      <w:r w:rsidR="006865EA" w:rsidRPr="00080D77">
        <w:rPr>
          <w:rFonts w:hint="cs"/>
          <w:rtl/>
        </w:rPr>
        <w:t>הספק</w:t>
      </w:r>
      <w:r w:rsidRPr="00080D77">
        <w:rPr>
          <w:rFonts w:hint="cs"/>
          <w:rtl/>
        </w:rPr>
        <w:t xml:space="preserve"> לעתור כנגד החלטה זו בתוך 21 ימים כאמור בהחלטת הממשלה. המשרד לא יפרסם את המידע שפרסומו שנוי במחלוקת בטרם חלפה התקופה להגשת עתירה, באם הוגשה כאמור. </w:t>
      </w:r>
    </w:p>
    <w:p w:rsidR="00FE6C91" w:rsidRPr="00080D77" w:rsidRDefault="00FE6C91" w:rsidP="001C54B7">
      <w:pPr>
        <w:pStyle w:val="20"/>
        <w:keepNext/>
        <w:numPr>
          <w:ilvl w:val="1"/>
          <w:numId w:val="23"/>
        </w:numPr>
        <w:ind w:left="565" w:right="0" w:hanging="565"/>
        <w:rPr>
          <w:sz w:val="28"/>
          <w:rtl/>
        </w:rPr>
      </w:pPr>
      <w:bookmarkStart w:id="176" w:name="_Toc344802328"/>
      <w:bookmarkStart w:id="177" w:name="_Toc344807625"/>
      <w:bookmarkStart w:id="178" w:name="_Toc273834910"/>
      <w:bookmarkStart w:id="179" w:name="_Toc280124824"/>
      <w:bookmarkStart w:id="180" w:name="_Toc378247254"/>
      <w:bookmarkStart w:id="181" w:name="_Toc378751245"/>
      <w:bookmarkStart w:id="182" w:name="_Toc365486656"/>
      <w:bookmarkStart w:id="183" w:name="_Toc398494897"/>
      <w:bookmarkStart w:id="184" w:name="_Toc399170799"/>
      <w:bookmarkStart w:id="185" w:name="_Toc424132389"/>
      <w:bookmarkEnd w:id="171"/>
      <w:bookmarkEnd w:id="172"/>
      <w:bookmarkEnd w:id="173"/>
      <w:bookmarkEnd w:id="176"/>
      <w:bookmarkEnd w:id="177"/>
      <w:r w:rsidRPr="00080D77">
        <w:rPr>
          <w:rFonts w:hint="eastAsia"/>
          <w:sz w:val="28"/>
          <w:rtl/>
        </w:rPr>
        <w:t>סמכות</w:t>
      </w:r>
      <w:r w:rsidRPr="00080D77">
        <w:rPr>
          <w:sz w:val="28"/>
          <w:rtl/>
        </w:rPr>
        <w:t xml:space="preserve"> </w:t>
      </w:r>
      <w:r w:rsidRPr="00080D77">
        <w:rPr>
          <w:rFonts w:hint="eastAsia"/>
          <w:sz w:val="28"/>
          <w:rtl/>
        </w:rPr>
        <w:t>השיפוט</w:t>
      </w:r>
      <w:bookmarkEnd w:id="178"/>
      <w:bookmarkEnd w:id="179"/>
      <w:bookmarkEnd w:id="180"/>
      <w:bookmarkEnd w:id="181"/>
      <w:bookmarkEnd w:id="182"/>
      <w:bookmarkEnd w:id="183"/>
      <w:bookmarkEnd w:id="184"/>
      <w:bookmarkEnd w:id="185"/>
    </w:p>
    <w:p w:rsidR="00183510" w:rsidRPr="00080D77" w:rsidRDefault="00FE6C91" w:rsidP="00984519">
      <w:pPr>
        <w:pStyle w:val="HNormal"/>
        <w:keepNext/>
        <w:spacing w:after="360" w:line="360" w:lineRule="auto"/>
        <w:ind w:left="578"/>
        <w:rPr>
          <w:rFonts w:cs="David"/>
        </w:rPr>
      </w:pPr>
      <w:r w:rsidRPr="00080D77">
        <w:rPr>
          <w:rFonts w:cs="David" w:hint="cs"/>
          <w:rtl/>
        </w:rPr>
        <w:t>מובהר בזאת כי בהתאם לתקנה 2 לתקנות בתי משפט לעניני</w:t>
      </w:r>
      <w:r w:rsidRPr="00080D77">
        <w:rPr>
          <w:rFonts w:cs="David" w:hint="eastAsia"/>
          <w:rtl/>
        </w:rPr>
        <w:t>ם</w:t>
      </w:r>
      <w:r w:rsidRPr="00080D77">
        <w:rPr>
          <w:rFonts w:cs="David" w:hint="cs"/>
          <w:rtl/>
        </w:rPr>
        <w:t xml:space="preserve"> מנהליים (סדרי דין), התשס"א - 2000, תובענה בקשר למכרז זה תוגש אך ורק לבית המשפט המוסמך בעיר </w:t>
      </w:r>
      <w:bookmarkStart w:id="186" w:name="_Toc378247003"/>
      <w:bookmarkStart w:id="187" w:name="_Toc378247258"/>
      <w:bookmarkStart w:id="188" w:name="_Toc377379053"/>
      <w:bookmarkStart w:id="189" w:name="_Toc344802342"/>
      <w:bookmarkStart w:id="190" w:name="_Toc344807639"/>
      <w:bookmarkStart w:id="191" w:name="_Toc265018239"/>
      <w:bookmarkStart w:id="192" w:name="_Toc265104997"/>
      <w:bookmarkStart w:id="193" w:name="_Toc265018240"/>
      <w:bookmarkStart w:id="194" w:name="_Toc265104998"/>
      <w:bookmarkStart w:id="195" w:name="_Toc265018241"/>
      <w:bookmarkStart w:id="196" w:name="_Toc265104999"/>
      <w:bookmarkStart w:id="197" w:name="_Toc265018242"/>
      <w:bookmarkStart w:id="198" w:name="_Toc265105000"/>
      <w:bookmarkStart w:id="199" w:name="_Toc265018243"/>
      <w:bookmarkStart w:id="200" w:name="_Toc265105001"/>
      <w:bookmarkStart w:id="201" w:name="_Toc339198075"/>
      <w:bookmarkStart w:id="202" w:name="_Toc339198078"/>
      <w:bookmarkStart w:id="203" w:name="_Toc339198081"/>
      <w:bookmarkStart w:id="204" w:name="_Toc339198082"/>
      <w:bookmarkStart w:id="205" w:name="_Toc339198084"/>
      <w:bookmarkStart w:id="206" w:name="_Toc339198086"/>
      <w:bookmarkStart w:id="207" w:name="_Toc339198087"/>
      <w:bookmarkStart w:id="208" w:name="_Toc339198088"/>
      <w:bookmarkStart w:id="209" w:name="_Toc339198090"/>
      <w:bookmarkStart w:id="210" w:name="_Toc339198091"/>
      <w:bookmarkStart w:id="211" w:name="_Toc339198092"/>
      <w:bookmarkStart w:id="212" w:name="_Toc339198093"/>
      <w:bookmarkStart w:id="213" w:name="_Toc339198094"/>
      <w:bookmarkStart w:id="214" w:name="_Toc339198095"/>
      <w:bookmarkStart w:id="215" w:name="_Toc339198097"/>
      <w:bookmarkStart w:id="216" w:name="_Toc339198098"/>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bookmarkEnd w:id="202"/>
      <w:bookmarkEnd w:id="203"/>
      <w:bookmarkEnd w:id="204"/>
      <w:bookmarkEnd w:id="205"/>
      <w:bookmarkEnd w:id="206"/>
      <w:bookmarkEnd w:id="207"/>
      <w:bookmarkEnd w:id="208"/>
      <w:bookmarkEnd w:id="209"/>
      <w:bookmarkEnd w:id="210"/>
      <w:bookmarkEnd w:id="211"/>
      <w:bookmarkEnd w:id="212"/>
      <w:bookmarkEnd w:id="213"/>
      <w:bookmarkEnd w:id="214"/>
      <w:bookmarkEnd w:id="215"/>
      <w:bookmarkEnd w:id="216"/>
      <w:r w:rsidR="00984519" w:rsidRPr="00080D77">
        <w:rPr>
          <w:rFonts w:cs="David" w:hint="cs"/>
          <w:rtl/>
        </w:rPr>
        <w:t>תל אביב.</w:t>
      </w:r>
    </w:p>
    <w:p w:rsidR="00F979EB" w:rsidRPr="00080D77" w:rsidRDefault="008D6EF0" w:rsidP="001C54B7">
      <w:pPr>
        <w:pStyle w:val="11"/>
        <w:numPr>
          <w:ilvl w:val="0"/>
          <w:numId w:val="23"/>
        </w:numPr>
        <w:rPr>
          <w:rFonts w:asciiTheme="majorHAnsi" w:eastAsiaTheme="majorEastAsia" w:hAnsiTheme="majorHAnsi"/>
          <w:noProof w:val="0"/>
          <w:kern w:val="0"/>
          <w:sz w:val="32"/>
          <w:rtl/>
          <w:lang w:eastAsia="en-US"/>
        </w:rPr>
      </w:pPr>
      <w:bookmarkStart w:id="217" w:name="_Toc398494898"/>
      <w:bookmarkStart w:id="218" w:name="_Toc399170800"/>
      <w:bookmarkStart w:id="219" w:name="_Toc424132390"/>
      <w:r w:rsidRPr="00080D77">
        <w:rPr>
          <w:rFonts w:asciiTheme="majorHAnsi" w:eastAsiaTheme="majorEastAsia" w:hAnsiTheme="majorHAnsi" w:hint="cs"/>
          <w:noProof w:val="0"/>
          <w:kern w:val="0"/>
          <w:sz w:val="32"/>
          <w:rtl/>
          <w:lang w:eastAsia="en-US"/>
        </w:rPr>
        <w:lastRenderedPageBreak/>
        <w:t xml:space="preserve">פרק </w:t>
      </w:r>
      <w:r w:rsidR="00F979EB" w:rsidRPr="00080D77">
        <w:rPr>
          <w:rFonts w:asciiTheme="majorHAnsi" w:eastAsiaTheme="majorEastAsia" w:hAnsiTheme="majorHAnsi" w:hint="cs"/>
          <w:noProof w:val="0"/>
          <w:kern w:val="0"/>
          <w:sz w:val="32"/>
          <w:rtl/>
          <w:lang w:eastAsia="en-US"/>
        </w:rPr>
        <w:t>עלות</w:t>
      </w:r>
      <w:bookmarkEnd w:id="217"/>
      <w:bookmarkEnd w:id="218"/>
      <w:bookmarkEnd w:id="219"/>
    </w:p>
    <w:p w:rsidR="002E7ECA" w:rsidRPr="00080D77" w:rsidRDefault="00A03B6E" w:rsidP="002E7ECA">
      <w:pPr>
        <w:spacing w:line="240" w:lineRule="auto"/>
        <w:ind w:left="720"/>
        <w:jc w:val="left"/>
        <w:rPr>
          <w:b/>
          <w:bCs/>
          <w:sz w:val="28"/>
          <w:szCs w:val="28"/>
          <w:u w:val="single"/>
        </w:rPr>
      </w:pPr>
      <w:bookmarkStart w:id="220" w:name="_Toc399170801"/>
      <w:bookmarkStart w:id="221" w:name="_Toc400379469"/>
      <w:bookmarkStart w:id="222" w:name="_Toc400438322"/>
      <w:bookmarkStart w:id="223" w:name="_Toc399170811"/>
      <w:bookmarkStart w:id="224" w:name="_Toc400379479"/>
      <w:bookmarkStart w:id="225" w:name="_Toc400438332"/>
      <w:bookmarkEnd w:id="220"/>
      <w:bookmarkEnd w:id="221"/>
      <w:bookmarkEnd w:id="222"/>
      <w:bookmarkEnd w:id="223"/>
      <w:bookmarkEnd w:id="224"/>
      <w:bookmarkEnd w:id="225"/>
      <w:r w:rsidRPr="00080D77">
        <w:rPr>
          <w:rFonts w:hint="cs"/>
          <w:rtl/>
        </w:rPr>
        <w:t xml:space="preserve">על המציע להגיש הצעת מחיר עבור </w:t>
      </w:r>
      <w:r w:rsidR="00914D01" w:rsidRPr="00080D77">
        <w:rPr>
          <w:rFonts w:hint="cs"/>
          <w:rtl/>
        </w:rPr>
        <w:t xml:space="preserve">אספקת </w:t>
      </w:r>
      <w:r w:rsidR="00A97329" w:rsidRPr="00080D77">
        <w:rPr>
          <w:rFonts w:hint="cs"/>
          <w:u w:val="single"/>
          <w:rtl/>
        </w:rPr>
        <w:t xml:space="preserve">יחידת משחקים הכוללת את </w:t>
      </w:r>
      <w:r w:rsidR="00C3225F" w:rsidRPr="00080D77">
        <w:rPr>
          <w:rFonts w:hint="eastAsia"/>
          <w:u w:val="single"/>
          <w:rtl/>
        </w:rPr>
        <w:t>כל</w:t>
      </w:r>
      <w:r w:rsidR="00C3225F" w:rsidRPr="00080D77">
        <w:rPr>
          <w:u w:val="single"/>
          <w:rtl/>
        </w:rPr>
        <w:t xml:space="preserve"> </w:t>
      </w:r>
      <w:r w:rsidR="00914D01" w:rsidRPr="00080D77">
        <w:rPr>
          <w:rFonts w:hint="eastAsia"/>
          <w:u w:val="single"/>
          <w:rtl/>
        </w:rPr>
        <w:t>המוצרים</w:t>
      </w:r>
      <w:r w:rsidR="00914D01" w:rsidRPr="00080D77">
        <w:rPr>
          <w:u w:val="single"/>
          <w:rtl/>
        </w:rPr>
        <w:t xml:space="preserve"> </w:t>
      </w:r>
      <w:r w:rsidR="00914D01" w:rsidRPr="00080D77">
        <w:rPr>
          <w:rFonts w:hint="eastAsia"/>
          <w:u w:val="single"/>
          <w:rtl/>
        </w:rPr>
        <w:t>הבאים</w:t>
      </w:r>
      <w:r w:rsidR="00C3225F" w:rsidRPr="00080D77">
        <w:rPr>
          <w:u w:val="single"/>
          <w:rtl/>
        </w:rPr>
        <w:t xml:space="preserve"> ביחד</w:t>
      </w:r>
      <w:r w:rsidR="00914D01" w:rsidRPr="00080D77">
        <w:rPr>
          <w:rFonts w:hint="cs"/>
          <w:rtl/>
        </w:rPr>
        <w:t xml:space="preserve"> במדרג כמויות שונות</w:t>
      </w:r>
      <w:r w:rsidR="00C3225F" w:rsidRPr="00080D77">
        <w:rPr>
          <w:rFonts w:hint="cs"/>
          <w:rtl/>
        </w:rPr>
        <w:t xml:space="preserve"> כמפורט ב</w:t>
      </w:r>
      <w:r w:rsidR="00A97329" w:rsidRPr="00080D77">
        <w:rPr>
          <w:rFonts w:hint="cs"/>
          <w:rtl/>
        </w:rPr>
        <w:t>נספח 1</w:t>
      </w:r>
      <w:r w:rsidRPr="00080D77">
        <w:rPr>
          <w:rFonts w:hint="cs"/>
          <w:rtl/>
        </w:rPr>
        <w:t xml:space="preserve">: </w:t>
      </w:r>
    </w:p>
    <w:p w:rsidR="00AF1766" w:rsidRPr="00080D77" w:rsidRDefault="00AF1766" w:rsidP="001C54B7">
      <w:pPr>
        <w:pStyle w:val="afc"/>
        <w:numPr>
          <w:ilvl w:val="0"/>
          <w:numId w:val="46"/>
        </w:numPr>
        <w:bidi/>
        <w:spacing w:line="240" w:lineRule="auto"/>
        <w:jc w:val="left"/>
        <w:rPr>
          <w:b/>
          <w:bCs/>
          <w:sz w:val="28"/>
          <w:szCs w:val="28"/>
          <w:u w:val="single"/>
        </w:rPr>
      </w:pPr>
      <w:r w:rsidRPr="00080D77">
        <w:rPr>
          <w:rFonts w:hint="cs"/>
          <w:b/>
          <w:bCs/>
          <w:sz w:val="28"/>
          <w:szCs w:val="28"/>
          <w:u w:val="single"/>
          <w:rtl/>
        </w:rPr>
        <w:t xml:space="preserve">משחק שומרים על עצים </w:t>
      </w:r>
      <w:r w:rsidRPr="00080D77">
        <w:rPr>
          <w:b/>
          <w:bCs/>
          <w:sz w:val="28"/>
          <w:szCs w:val="28"/>
          <w:u w:val="single"/>
          <w:rtl/>
        </w:rPr>
        <w:t>–</w:t>
      </w:r>
      <w:r w:rsidRPr="00080D77">
        <w:rPr>
          <w:rFonts w:hint="cs"/>
          <w:b/>
          <w:bCs/>
          <w:sz w:val="28"/>
          <w:szCs w:val="28"/>
          <w:u w:val="single"/>
          <w:rtl/>
        </w:rPr>
        <w:t xml:space="preserve"> לפי </w:t>
      </w:r>
      <w:r w:rsidR="00A96864" w:rsidRPr="00080D77">
        <w:rPr>
          <w:rFonts w:hint="cs"/>
          <w:b/>
          <w:bCs/>
          <w:sz w:val="28"/>
          <w:szCs w:val="28"/>
          <w:u w:val="single"/>
          <w:rtl/>
        </w:rPr>
        <w:t>ה</w:t>
      </w:r>
      <w:r w:rsidRPr="00080D77">
        <w:rPr>
          <w:rFonts w:hint="cs"/>
          <w:b/>
          <w:bCs/>
          <w:sz w:val="28"/>
          <w:szCs w:val="28"/>
          <w:u w:val="single"/>
          <w:rtl/>
        </w:rPr>
        <w:t>מפרט</w:t>
      </w:r>
      <w:r w:rsidR="00D87DE1" w:rsidRPr="00080D77">
        <w:rPr>
          <w:rFonts w:hint="cs"/>
          <w:b/>
          <w:bCs/>
          <w:sz w:val="28"/>
          <w:szCs w:val="28"/>
          <w:u w:val="single"/>
          <w:rtl/>
        </w:rPr>
        <w:t xml:space="preserve"> </w:t>
      </w:r>
    </w:p>
    <w:p w:rsidR="00C3225F" w:rsidRPr="00080D77" w:rsidRDefault="00AF1766" w:rsidP="001C54B7">
      <w:pPr>
        <w:numPr>
          <w:ilvl w:val="0"/>
          <w:numId w:val="46"/>
        </w:numPr>
        <w:spacing w:line="240" w:lineRule="auto"/>
        <w:jc w:val="left"/>
        <w:rPr>
          <w:sz w:val="28"/>
          <w:szCs w:val="28"/>
          <w:rtl/>
        </w:rPr>
      </w:pPr>
      <w:r w:rsidRPr="00080D77">
        <w:rPr>
          <w:rFonts w:hint="cs"/>
          <w:b/>
          <w:bCs/>
          <w:sz w:val="28"/>
          <w:szCs w:val="28"/>
          <w:u w:val="single"/>
          <w:rtl/>
        </w:rPr>
        <w:t xml:space="preserve"> משחק קלפים עץ ועוד- לפי </w:t>
      </w:r>
      <w:r w:rsidR="00A96864" w:rsidRPr="00080D77">
        <w:rPr>
          <w:rFonts w:hint="cs"/>
          <w:b/>
          <w:bCs/>
          <w:sz w:val="28"/>
          <w:szCs w:val="28"/>
          <w:u w:val="single"/>
          <w:rtl/>
        </w:rPr>
        <w:t>ה</w:t>
      </w:r>
      <w:r w:rsidRPr="00080D77">
        <w:rPr>
          <w:rFonts w:hint="cs"/>
          <w:b/>
          <w:bCs/>
          <w:sz w:val="28"/>
          <w:szCs w:val="28"/>
          <w:u w:val="single"/>
          <w:rtl/>
        </w:rPr>
        <w:t>מפרט</w:t>
      </w:r>
    </w:p>
    <w:p w:rsidR="00AF1766" w:rsidRPr="00080D77" w:rsidRDefault="00AF1766" w:rsidP="001C54B7">
      <w:pPr>
        <w:numPr>
          <w:ilvl w:val="0"/>
          <w:numId w:val="46"/>
        </w:numPr>
        <w:spacing w:line="240" w:lineRule="auto"/>
        <w:jc w:val="left"/>
        <w:rPr>
          <w:sz w:val="28"/>
          <w:szCs w:val="28"/>
        </w:rPr>
      </w:pPr>
      <w:r w:rsidRPr="00080D77">
        <w:rPr>
          <w:rFonts w:hint="cs"/>
          <w:b/>
          <w:bCs/>
          <w:sz w:val="28"/>
          <w:szCs w:val="28"/>
          <w:u w:val="single"/>
          <w:rtl/>
        </w:rPr>
        <w:t xml:space="preserve">משחק קלפים יש לי עץ </w:t>
      </w:r>
      <w:r w:rsidRPr="00080D77">
        <w:rPr>
          <w:b/>
          <w:bCs/>
          <w:sz w:val="28"/>
          <w:szCs w:val="28"/>
          <w:u w:val="single"/>
          <w:rtl/>
        </w:rPr>
        <w:t>–</w:t>
      </w:r>
      <w:r w:rsidRPr="00080D77">
        <w:rPr>
          <w:rFonts w:hint="cs"/>
          <w:b/>
          <w:bCs/>
          <w:sz w:val="28"/>
          <w:szCs w:val="28"/>
          <w:u w:val="single"/>
          <w:rtl/>
        </w:rPr>
        <w:t xml:space="preserve"> לפי </w:t>
      </w:r>
      <w:r w:rsidR="00A96864" w:rsidRPr="00080D77">
        <w:rPr>
          <w:rFonts w:hint="cs"/>
          <w:b/>
          <w:bCs/>
          <w:sz w:val="28"/>
          <w:szCs w:val="28"/>
          <w:u w:val="single"/>
          <w:rtl/>
        </w:rPr>
        <w:t>ה</w:t>
      </w:r>
      <w:r w:rsidRPr="00080D77">
        <w:rPr>
          <w:rFonts w:hint="cs"/>
          <w:b/>
          <w:bCs/>
          <w:sz w:val="28"/>
          <w:szCs w:val="28"/>
          <w:u w:val="single"/>
          <w:rtl/>
        </w:rPr>
        <w:t>מפרט</w:t>
      </w:r>
    </w:p>
    <w:p w:rsidR="00AF1766" w:rsidRPr="00080D77" w:rsidRDefault="00AF1766" w:rsidP="001C54B7">
      <w:pPr>
        <w:pStyle w:val="afc"/>
        <w:numPr>
          <w:ilvl w:val="0"/>
          <w:numId w:val="46"/>
        </w:numPr>
        <w:bidi/>
        <w:rPr>
          <w:sz w:val="28"/>
          <w:szCs w:val="28"/>
        </w:rPr>
      </w:pPr>
      <w:r w:rsidRPr="00080D77">
        <w:rPr>
          <w:sz w:val="28"/>
          <w:szCs w:val="28"/>
          <w:rtl/>
        </w:rPr>
        <w:t xml:space="preserve"> </w:t>
      </w:r>
      <w:r w:rsidRPr="00080D77">
        <w:rPr>
          <w:rFonts w:hint="eastAsia"/>
          <w:b/>
          <w:bCs/>
          <w:sz w:val="28"/>
          <w:szCs w:val="28"/>
          <w:u w:val="single"/>
          <w:rtl/>
        </w:rPr>
        <w:t>משחק</w:t>
      </w:r>
      <w:r w:rsidRPr="00080D77">
        <w:rPr>
          <w:b/>
          <w:bCs/>
          <w:sz w:val="28"/>
          <w:szCs w:val="28"/>
          <w:u w:val="single"/>
          <w:rtl/>
        </w:rPr>
        <w:t xml:space="preserve"> קלפים רופא עצים – </w:t>
      </w:r>
      <w:r w:rsidRPr="00080D77">
        <w:rPr>
          <w:rFonts w:hint="cs"/>
          <w:b/>
          <w:bCs/>
          <w:sz w:val="28"/>
          <w:szCs w:val="28"/>
          <w:u w:val="single"/>
          <w:rtl/>
        </w:rPr>
        <w:t xml:space="preserve">לפי </w:t>
      </w:r>
      <w:r w:rsidR="00A96864" w:rsidRPr="00080D77">
        <w:rPr>
          <w:rFonts w:hint="cs"/>
          <w:b/>
          <w:bCs/>
          <w:sz w:val="28"/>
          <w:szCs w:val="28"/>
          <w:u w:val="single"/>
          <w:rtl/>
        </w:rPr>
        <w:t>ה</w:t>
      </w:r>
      <w:r w:rsidRPr="00080D77">
        <w:rPr>
          <w:rFonts w:hint="eastAsia"/>
          <w:b/>
          <w:bCs/>
          <w:sz w:val="28"/>
          <w:szCs w:val="28"/>
          <w:u w:val="single"/>
          <w:rtl/>
        </w:rPr>
        <w:t>מפרט</w:t>
      </w:r>
    </w:p>
    <w:p w:rsidR="00AF1766" w:rsidRPr="00080D77" w:rsidRDefault="00AF1766" w:rsidP="001C54B7">
      <w:pPr>
        <w:numPr>
          <w:ilvl w:val="0"/>
          <w:numId w:val="46"/>
        </w:numPr>
        <w:spacing w:line="240" w:lineRule="auto"/>
        <w:jc w:val="left"/>
        <w:rPr>
          <w:sz w:val="28"/>
          <w:szCs w:val="28"/>
          <w:rtl/>
        </w:rPr>
      </w:pPr>
      <w:r w:rsidRPr="00080D77">
        <w:rPr>
          <w:rFonts w:hint="cs"/>
          <w:sz w:val="28"/>
          <w:szCs w:val="28"/>
          <w:rtl/>
        </w:rPr>
        <w:t xml:space="preserve"> </w:t>
      </w:r>
      <w:r w:rsidRPr="00080D77">
        <w:rPr>
          <w:rFonts w:hint="cs"/>
          <w:b/>
          <w:bCs/>
          <w:sz w:val="28"/>
          <w:szCs w:val="28"/>
          <w:u w:val="single"/>
          <w:rtl/>
        </w:rPr>
        <w:t xml:space="preserve">משחק קופסא אל העץ-לפי </w:t>
      </w:r>
      <w:r w:rsidR="00A96864" w:rsidRPr="00080D77">
        <w:rPr>
          <w:rFonts w:hint="cs"/>
          <w:b/>
          <w:bCs/>
          <w:sz w:val="28"/>
          <w:szCs w:val="28"/>
          <w:u w:val="single"/>
          <w:rtl/>
        </w:rPr>
        <w:t>ה</w:t>
      </w:r>
      <w:r w:rsidRPr="00080D77">
        <w:rPr>
          <w:rFonts w:hint="cs"/>
          <w:b/>
          <w:bCs/>
          <w:sz w:val="28"/>
          <w:szCs w:val="28"/>
          <w:u w:val="single"/>
          <w:rtl/>
        </w:rPr>
        <w:t>מפרט</w:t>
      </w:r>
    </w:p>
    <w:p w:rsidR="002E7ECA" w:rsidRPr="00080D77" w:rsidRDefault="002E7ECA" w:rsidP="002E7ECA">
      <w:pPr>
        <w:pStyle w:val="a2"/>
        <w:rPr>
          <w:rtl/>
        </w:rPr>
      </w:pPr>
    </w:p>
    <w:p w:rsidR="00C3225F" w:rsidRPr="00080D77" w:rsidRDefault="00A97329" w:rsidP="001C54B7">
      <w:pPr>
        <w:pStyle w:val="a2"/>
        <w:numPr>
          <w:ilvl w:val="0"/>
          <w:numId w:val="37"/>
        </w:numPr>
        <w:rPr>
          <w:rtl/>
        </w:rPr>
      </w:pPr>
      <w:r w:rsidRPr="00080D77">
        <w:rPr>
          <w:rFonts w:hint="cs"/>
          <w:sz w:val="28"/>
          <w:szCs w:val="28"/>
          <w:rtl/>
        </w:rPr>
        <w:t>הצעת</w:t>
      </w:r>
      <w:r w:rsidR="00C3225F" w:rsidRPr="00080D77">
        <w:rPr>
          <w:rFonts w:hint="cs"/>
          <w:sz w:val="28"/>
          <w:szCs w:val="28"/>
          <w:rtl/>
        </w:rPr>
        <w:t xml:space="preserve"> </w:t>
      </w:r>
      <w:r w:rsidRPr="00080D77">
        <w:rPr>
          <w:rFonts w:hint="cs"/>
          <w:sz w:val="28"/>
          <w:szCs w:val="28"/>
          <w:rtl/>
        </w:rPr>
        <w:t>מחיר ליחידת משחקים (</w:t>
      </w:r>
      <w:r w:rsidR="00C3225F" w:rsidRPr="00080D77">
        <w:rPr>
          <w:rFonts w:hint="cs"/>
          <w:sz w:val="28"/>
          <w:szCs w:val="28"/>
          <w:rtl/>
        </w:rPr>
        <w:t>סעיפים א-ה</w:t>
      </w:r>
      <w:r w:rsidRPr="00080D77">
        <w:rPr>
          <w:rFonts w:hint="cs"/>
          <w:sz w:val="28"/>
          <w:szCs w:val="28"/>
          <w:rtl/>
        </w:rPr>
        <w:t>) אחת</w:t>
      </w:r>
      <w:r w:rsidR="00C3225F" w:rsidRPr="00080D77">
        <w:rPr>
          <w:rFonts w:hint="cs"/>
          <w:sz w:val="28"/>
          <w:szCs w:val="28"/>
          <w:rtl/>
        </w:rPr>
        <w:t xml:space="preserve"> (כולל מע</w:t>
      </w:r>
      <w:r w:rsidR="00A96864" w:rsidRPr="00080D77">
        <w:rPr>
          <w:rFonts w:hint="cs"/>
          <w:sz w:val="28"/>
          <w:szCs w:val="28"/>
          <w:rtl/>
        </w:rPr>
        <w:t>"</w:t>
      </w:r>
      <w:r w:rsidR="00C3225F" w:rsidRPr="00080D77">
        <w:rPr>
          <w:rFonts w:hint="cs"/>
          <w:sz w:val="28"/>
          <w:szCs w:val="28"/>
          <w:rtl/>
        </w:rPr>
        <w:t>מ) עבור</w:t>
      </w:r>
      <w:r w:rsidR="0060591D" w:rsidRPr="00080D77">
        <w:rPr>
          <w:rFonts w:hint="cs"/>
          <w:sz w:val="28"/>
          <w:szCs w:val="28"/>
          <w:rtl/>
        </w:rPr>
        <w:t xml:space="preserve"> הזמנת</w:t>
      </w:r>
      <w:r w:rsidR="00C3225F" w:rsidRPr="00080D77">
        <w:rPr>
          <w:rFonts w:hint="cs"/>
          <w:sz w:val="28"/>
          <w:szCs w:val="28"/>
          <w:rtl/>
        </w:rPr>
        <w:t xml:space="preserve"> 1,000 יחידות מכל סוג </w:t>
      </w:r>
      <w:r w:rsidR="00A96864" w:rsidRPr="00080D77">
        <w:rPr>
          <w:rFonts w:hint="cs"/>
          <w:rtl/>
        </w:rPr>
        <w:t>(</w:t>
      </w:r>
      <w:r w:rsidR="00730254" w:rsidRPr="00080D77">
        <w:rPr>
          <w:rFonts w:hint="cs"/>
          <w:rtl/>
        </w:rPr>
        <w:t>3</w:t>
      </w:r>
      <w:r w:rsidR="00A96864" w:rsidRPr="00080D77">
        <w:rPr>
          <w:rFonts w:hint="cs"/>
          <w:rtl/>
        </w:rPr>
        <w:t>5%)</w:t>
      </w:r>
    </w:p>
    <w:p w:rsidR="00C3225F" w:rsidRPr="00080D77" w:rsidRDefault="0060591D" w:rsidP="001C54B7">
      <w:pPr>
        <w:pStyle w:val="a2"/>
        <w:numPr>
          <w:ilvl w:val="0"/>
          <w:numId w:val="37"/>
        </w:numPr>
        <w:rPr>
          <w:rtl/>
        </w:rPr>
      </w:pPr>
      <w:r w:rsidRPr="00080D77">
        <w:rPr>
          <w:rFonts w:hint="cs"/>
          <w:sz w:val="28"/>
          <w:szCs w:val="28"/>
          <w:rtl/>
        </w:rPr>
        <w:t>הצעת</w:t>
      </w:r>
      <w:r w:rsidR="00C3225F" w:rsidRPr="00080D77">
        <w:rPr>
          <w:rFonts w:hint="cs"/>
          <w:sz w:val="28"/>
          <w:szCs w:val="28"/>
          <w:rtl/>
        </w:rPr>
        <w:t xml:space="preserve"> </w:t>
      </w:r>
      <w:r w:rsidR="00A97329" w:rsidRPr="00080D77">
        <w:rPr>
          <w:rFonts w:hint="cs"/>
          <w:sz w:val="28"/>
          <w:szCs w:val="28"/>
          <w:rtl/>
        </w:rPr>
        <w:t xml:space="preserve">מחיר </w:t>
      </w:r>
      <w:r w:rsidRPr="00080D77">
        <w:rPr>
          <w:rFonts w:hint="cs"/>
          <w:sz w:val="28"/>
          <w:szCs w:val="28"/>
          <w:rtl/>
        </w:rPr>
        <w:t>ליחידת משחקים</w:t>
      </w:r>
      <w:r w:rsidR="00C3225F" w:rsidRPr="00080D77">
        <w:rPr>
          <w:rFonts w:hint="cs"/>
          <w:sz w:val="28"/>
          <w:szCs w:val="28"/>
          <w:rtl/>
        </w:rPr>
        <w:t xml:space="preserve"> </w:t>
      </w:r>
      <w:r w:rsidRPr="00080D77">
        <w:rPr>
          <w:rFonts w:hint="cs"/>
          <w:sz w:val="28"/>
          <w:szCs w:val="28"/>
          <w:rtl/>
        </w:rPr>
        <w:t>(</w:t>
      </w:r>
      <w:r w:rsidR="00C3225F" w:rsidRPr="00080D77">
        <w:rPr>
          <w:rFonts w:hint="cs"/>
          <w:sz w:val="28"/>
          <w:szCs w:val="28"/>
          <w:rtl/>
        </w:rPr>
        <w:t>סעיפים א-ה</w:t>
      </w:r>
      <w:r w:rsidRPr="00080D77">
        <w:rPr>
          <w:rFonts w:hint="cs"/>
          <w:sz w:val="28"/>
          <w:szCs w:val="28"/>
          <w:rtl/>
        </w:rPr>
        <w:t>) אחת (</w:t>
      </w:r>
      <w:r w:rsidR="00C3225F" w:rsidRPr="00080D77">
        <w:rPr>
          <w:rFonts w:hint="cs"/>
          <w:sz w:val="28"/>
          <w:szCs w:val="28"/>
          <w:rtl/>
        </w:rPr>
        <w:t>כולל מע"מ</w:t>
      </w:r>
      <w:r w:rsidRPr="00080D77">
        <w:rPr>
          <w:rFonts w:hint="cs"/>
          <w:sz w:val="28"/>
          <w:szCs w:val="28"/>
          <w:rtl/>
        </w:rPr>
        <w:t>)</w:t>
      </w:r>
      <w:r w:rsidR="00C3225F" w:rsidRPr="00080D77">
        <w:rPr>
          <w:rFonts w:hint="cs"/>
          <w:sz w:val="28"/>
          <w:szCs w:val="28"/>
          <w:rtl/>
        </w:rPr>
        <w:t xml:space="preserve"> עבור</w:t>
      </w:r>
      <w:r w:rsidRPr="00080D77">
        <w:rPr>
          <w:rFonts w:hint="cs"/>
          <w:sz w:val="28"/>
          <w:szCs w:val="28"/>
          <w:rtl/>
        </w:rPr>
        <w:t xml:space="preserve"> הזמנת       </w:t>
      </w:r>
      <w:r w:rsidR="00C3225F" w:rsidRPr="00080D77">
        <w:rPr>
          <w:rFonts w:hint="cs"/>
          <w:sz w:val="28"/>
          <w:szCs w:val="28"/>
          <w:rtl/>
        </w:rPr>
        <w:t xml:space="preserve"> 1,001-2,000 יחידות מכל סוג</w:t>
      </w:r>
      <w:r w:rsidR="00A02A8A" w:rsidRPr="00080D77">
        <w:rPr>
          <w:rFonts w:hint="cs"/>
          <w:sz w:val="28"/>
          <w:szCs w:val="28"/>
          <w:rtl/>
        </w:rPr>
        <w:t>.</w:t>
      </w:r>
      <w:r w:rsidR="00A96864" w:rsidRPr="00080D77">
        <w:rPr>
          <w:rFonts w:hint="cs"/>
          <w:sz w:val="28"/>
          <w:szCs w:val="28"/>
          <w:rtl/>
        </w:rPr>
        <w:t>(40%)</w:t>
      </w:r>
    </w:p>
    <w:p w:rsidR="00A02A8A" w:rsidRPr="00080D77" w:rsidRDefault="0060591D" w:rsidP="002E7ECA">
      <w:pPr>
        <w:pStyle w:val="a2"/>
        <w:ind w:left="720"/>
      </w:pPr>
      <w:r w:rsidRPr="00080D77">
        <w:rPr>
          <w:rFonts w:hint="cs"/>
          <w:sz w:val="28"/>
          <w:szCs w:val="28"/>
          <w:rtl/>
        </w:rPr>
        <w:t>הצעת מחיר ליחידת משחקים</w:t>
      </w:r>
      <w:r w:rsidR="00C3225F" w:rsidRPr="00080D77">
        <w:rPr>
          <w:rFonts w:hint="cs"/>
          <w:sz w:val="28"/>
          <w:szCs w:val="28"/>
          <w:rtl/>
        </w:rPr>
        <w:t xml:space="preserve"> </w:t>
      </w:r>
      <w:r w:rsidRPr="00080D77">
        <w:rPr>
          <w:rFonts w:hint="cs"/>
          <w:sz w:val="28"/>
          <w:szCs w:val="28"/>
          <w:rtl/>
        </w:rPr>
        <w:t>(</w:t>
      </w:r>
      <w:r w:rsidR="00C3225F" w:rsidRPr="00080D77">
        <w:rPr>
          <w:rFonts w:hint="cs"/>
          <w:sz w:val="28"/>
          <w:szCs w:val="28"/>
          <w:rtl/>
        </w:rPr>
        <w:t>סעיפים א-ה</w:t>
      </w:r>
      <w:r w:rsidRPr="00080D77">
        <w:rPr>
          <w:rFonts w:hint="cs"/>
          <w:sz w:val="28"/>
          <w:szCs w:val="28"/>
          <w:rtl/>
        </w:rPr>
        <w:t>) אחת</w:t>
      </w:r>
      <w:r w:rsidR="00C3225F" w:rsidRPr="00080D77">
        <w:rPr>
          <w:rFonts w:hint="cs"/>
          <w:sz w:val="28"/>
          <w:szCs w:val="28"/>
          <w:rtl/>
        </w:rPr>
        <w:t xml:space="preserve"> </w:t>
      </w:r>
      <w:r w:rsidRPr="00080D77">
        <w:rPr>
          <w:rFonts w:hint="cs"/>
          <w:sz w:val="28"/>
          <w:szCs w:val="28"/>
          <w:rtl/>
        </w:rPr>
        <w:t>(</w:t>
      </w:r>
      <w:r w:rsidR="00C3225F" w:rsidRPr="00080D77">
        <w:rPr>
          <w:rFonts w:hint="cs"/>
          <w:sz w:val="28"/>
          <w:szCs w:val="28"/>
          <w:rtl/>
        </w:rPr>
        <w:t xml:space="preserve">כולל </w:t>
      </w:r>
      <w:proofErr w:type="spellStart"/>
      <w:r w:rsidR="00C3225F" w:rsidRPr="00080D77">
        <w:rPr>
          <w:rFonts w:hint="cs"/>
          <w:sz w:val="28"/>
          <w:szCs w:val="28"/>
          <w:rtl/>
        </w:rPr>
        <w:t>מעמ</w:t>
      </w:r>
      <w:proofErr w:type="spellEnd"/>
      <w:r w:rsidRPr="00080D77">
        <w:rPr>
          <w:rFonts w:hint="cs"/>
          <w:sz w:val="28"/>
          <w:szCs w:val="28"/>
          <w:rtl/>
        </w:rPr>
        <w:t>)</w:t>
      </w:r>
      <w:r w:rsidR="00C3225F" w:rsidRPr="00080D77">
        <w:rPr>
          <w:rFonts w:hint="cs"/>
          <w:sz w:val="28"/>
          <w:szCs w:val="28"/>
          <w:rtl/>
        </w:rPr>
        <w:t xml:space="preserve"> עבור</w:t>
      </w:r>
      <w:r w:rsidRPr="00080D77">
        <w:rPr>
          <w:rFonts w:hint="cs"/>
          <w:sz w:val="28"/>
          <w:szCs w:val="28"/>
          <w:rtl/>
        </w:rPr>
        <w:t xml:space="preserve"> הזמנת</w:t>
      </w:r>
      <w:r w:rsidR="00C3225F" w:rsidRPr="00080D77">
        <w:rPr>
          <w:rFonts w:hint="cs"/>
          <w:sz w:val="28"/>
          <w:szCs w:val="28"/>
          <w:rtl/>
        </w:rPr>
        <w:t xml:space="preserve"> 2,001-3,000 יחידות מכל סוג </w:t>
      </w:r>
      <w:r w:rsidR="00A96864" w:rsidRPr="00080D77">
        <w:rPr>
          <w:rFonts w:hint="cs"/>
          <w:sz w:val="28"/>
          <w:szCs w:val="28"/>
          <w:rtl/>
        </w:rPr>
        <w:t xml:space="preserve"> (</w:t>
      </w:r>
      <w:r w:rsidR="00730254" w:rsidRPr="00080D77">
        <w:rPr>
          <w:rFonts w:hint="cs"/>
          <w:sz w:val="28"/>
          <w:szCs w:val="28"/>
          <w:rtl/>
        </w:rPr>
        <w:t>2</w:t>
      </w:r>
      <w:r w:rsidR="00A96864" w:rsidRPr="00080D77">
        <w:rPr>
          <w:rFonts w:hint="cs"/>
          <w:sz w:val="28"/>
          <w:szCs w:val="28"/>
          <w:rtl/>
        </w:rPr>
        <w:t>5%)</w:t>
      </w:r>
    </w:p>
    <w:p w:rsidR="00AF1766" w:rsidRPr="00080D77" w:rsidRDefault="00A96864" w:rsidP="002E7ECA">
      <w:pPr>
        <w:pStyle w:val="a2"/>
        <w:ind w:left="720"/>
      </w:pPr>
      <w:r w:rsidRPr="00080D77">
        <w:rPr>
          <w:rFonts w:hint="cs"/>
          <w:sz w:val="28"/>
          <w:szCs w:val="28"/>
          <w:rtl/>
        </w:rPr>
        <w:t>יובהר כי ההצעות הנ"ל יכללו הובלת המשחקים לקריה החקלאית שבבית דגן, במס' פעימות עפ"י דרישת המזמין.</w:t>
      </w:r>
    </w:p>
    <w:p w:rsidR="003A7DFA" w:rsidRPr="00080D77" w:rsidRDefault="00A03B6E" w:rsidP="001C54B7">
      <w:pPr>
        <w:numPr>
          <w:ilvl w:val="1"/>
          <w:numId w:val="23"/>
        </w:numPr>
        <w:rPr>
          <w:rtl/>
        </w:rPr>
      </w:pPr>
      <w:r w:rsidRPr="00080D77">
        <w:rPr>
          <w:rFonts w:hint="eastAsia"/>
          <w:rtl/>
        </w:rPr>
        <w:t>המחיר</w:t>
      </w:r>
      <w:r w:rsidRPr="00080D77">
        <w:rPr>
          <w:rtl/>
        </w:rPr>
        <w:t xml:space="preserve"> שיוגש הינו </w:t>
      </w:r>
      <w:r w:rsidRPr="00080D77">
        <w:rPr>
          <w:rFonts w:hint="eastAsia"/>
          <w:rtl/>
        </w:rPr>
        <w:t>ל</w:t>
      </w:r>
      <w:r w:rsidR="00C3225F" w:rsidRPr="00080D77">
        <w:rPr>
          <w:rFonts w:hint="cs"/>
          <w:rtl/>
        </w:rPr>
        <w:t xml:space="preserve">הפקת </w:t>
      </w:r>
      <w:r w:rsidR="00A97329" w:rsidRPr="00080D77">
        <w:rPr>
          <w:rFonts w:hint="cs"/>
          <w:rtl/>
        </w:rPr>
        <w:t xml:space="preserve">יחידת משחק </w:t>
      </w:r>
      <w:r w:rsidR="0060591D" w:rsidRPr="00080D77">
        <w:rPr>
          <w:rFonts w:hint="cs"/>
          <w:rtl/>
        </w:rPr>
        <w:t xml:space="preserve">אחת </w:t>
      </w:r>
      <w:r w:rsidR="00A97329" w:rsidRPr="00080D77">
        <w:rPr>
          <w:rFonts w:hint="cs"/>
          <w:rtl/>
        </w:rPr>
        <w:t xml:space="preserve">הכוללת את </w:t>
      </w:r>
      <w:r w:rsidR="00C3225F" w:rsidRPr="00080D77">
        <w:rPr>
          <w:rFonts w:hint="cs"/>
          <w:rtl/>
        </w:rPr>
        <w:t xml:space="preserve">כל 5 המשחקים ביחד </w:t>
      </w:r>
      <w:r w:rsidR="0060591D" w:rsidRPr="00080D77">
        <w:rPr>
          <w:rFonts w:hint="cs"/>
          <w:rtl/>
        </w:rPr>
        <w:t xml:space="preserve">בשלוש אפשרויות כמות: </w:t>
      </w:r>
      <w:r w:rsidR="00C3225F" w:rsidRPr="00080D77">
        <w:rPr>
          <w:rFonts w:hint="cs"/>
          <w:rtl/>
        </w:rPr>
        <w:t xml:space="preserve"> 1000, 1001-2000, 2001-3000 </w:t>
      </w:r>
      <w:r w:rsidR="00AF1766" w:rsidRPr="00080D77">
        <w:rPr>
          <w:rFonts w:hint="cs"/>
          <w:rtl/>
        </w:rPr>
        <w:t xml:space="preserve"> יחידות מכל משחק</w:t>
      </w:r>
      <w:r w:rsidRPr="00080D77">
        <w:rPr>
          <w:rFonts w:hint="cs"/>
          <w:rtl/>
        </w:rPr>
        <w:t>[</w:t>
      </w:r>
      <w:r w:rsidRPr="00080D77">
        <w:rPr>
          <w:rtl/>
        </w:rPr>
        <w:t xml:space="preserve">, כולל מע"מ. </w:t>
      </w:r>
    </w:p>
    <w:p w:rsidR="00A97329" w:rsidRPr="00080D77" w:rsidRDefault="00A97329" w:rsidP="001C54B7">
      <w:pPr>
        <w:numPr>
          <w:ilvl w:val="1"/>
          <w:numId w:val="23"/>
        </w:numPr>
      </w:pPr>
      <w:r w:rsidRPr="00080D77">
        <w:rPr>
          <w:rFonts w:hint="cs"/>
          <w:rtl/>
        </w:rPr>
        <w:t>המשרד שומר לעצמו את הזכות להזמין כל כמות משחקים שבטווח הצעת המחיר שתיבחר .</w:t>
      </w:r>
    </w:p>
    <w:p w:rsidR="00A97329" w:rsidRPr="00080D77" w:rsidRDefault="00A97329" w:rsidP="001C54B7">
      <w:pPr>
        <w:numPr>
          <w:ilvl w:val="1"/>
          <w:numId w:val="23"/>
        </w:numPr>
      </w:pPr>
      <w:r w:rsidRPr="00080D77">
        <w:rPr>
          <w:rFonts w:hint="cs"/>
          <w:rtl/>
        </w:rPr>
        <w:t>המשרד שומר לעצמו זכות להזמין את המשחקים במספר מועדי אספקה שונים.</w:t>
      </w:r>
    </w:p>
    <w:p w:rsidR="00A03B6E" w:rsidRPr="00080D77" w:rsidRDefault="00A03B6E" w:rsidP="001C54B7">
      <w:pPr>
        <w:numPr>
          <w:ilvl w:val="1"/>
          <w:numId w:val="23"/>
        </w:numPr>
        <w:rPr>
          <w:rtl/>
        </w:rPr>
      </w:pPr>
      <w:r w:rsidRPr="00080D77">
        <w:rPr>
          <w:rFonts w:hint="cs"/>
          <w:rtl/>
        </w:rPr>
        <w:t>הצעת המחיר</w:t>
      </w:r>
      <w:r w:rsidRPr="00080D77">
        <w:rPr>
          <w:rtl/>
        </w:rPr>
        <w:t xml:space="preserve"> תוגש ב</w:t>
      </w:r>
      <w:r w:rsidRPr="00080D77">
        <w:rPr>
          <w:rFonts w:hint="cs"/>
          <w:rtl/>
        </w:rPr>
        <w:t xml:space="preserve">נוסח </w:t>
      </w:r>
      <w:r w:rsidRPr="00080D77">
        <w:rPr>
          <w:rtl/>
        </w:rPr>
        <w:fldChar w:fldCharType="begin" w:fldLock="1"/>
      </w:r>
      <w:r w:rsidRPr="00080D77">
        <w:rPr>
          <w:rtl/>
        </w:rPr>
        <w:instrText xml:space="preserve"> </w:instrText>
      </w:r>
      <w:r w:rsidRPr="00080D77">
        <w:instrText>REF</w:instrText>
      </w:r>
      <w:r w:rsidRPr="00080D77">
        <w:rPr>
          <w:rtl/>
        </w:rPr>
        <w:instrText xml:space="preserve"> נספח_הצעת_מחיר \</w:instrText>
      </w:r>
      <w:r w:rsidRPr="00080D77">
        <w:instrText>h</w:instrText>
      </w:r>
      <w:r w:rsidRPr="00080D77">
        <w:rPr>
          <w:rtl/>
        </w:rPr>
        <w:instrText xml:space="preserve">  \* </w:instrText>
      </w:r>
      <w:r w:rsidRPr="00080D77">
        <w:instrText>MERGEFORMAT</w:instrText>
      </w:r>
      <w:r w:rsidRPr="00080D77">
        <w:rPr>
          <w:rtl/>
        </w:rPr>
        <w:instrText xml:space="preserve"> </w:instrText>
      </w:r>
      <w:r w:rsidRPr="00080D77">
        <w:rPr>
          <w:rtl/>
        </w:rPr>
      </w:r>
      <w:r w:rsidRPr="00080D77">
        <w:rPr>
          <w:rtl/>
        </w:rPr>
        <w:fldChar w:fldCharType="separate"/>
      </w:r>
      <w:r w:rsidR="00F63776" w:rsidRPr="00080D77">
        <w:rPr>
          <w:rFonts w:hint="eastAsia"/>
          <w:rtl/>
        </w:rPr>
        <w:t>נספח</w:t>
      </w:r>
      <w:r w:rsidR="00F63776" w:rsidRPr="00080D77">
        <w:rPr>
          <w:rFonts w:hint="cs"/>
          <w:rtl/>
        </w:rPr>
        <w:t xml:space="preserve"> </w:t>
      </w:r>
      <w:r w:rsidR="00F63776" w:rsidRPr="00080D77">
        <w:rPr>
          <w:rtl/>
        </w:rPr>
        <w:t xml:space="preserve">3 </w:t>
      </w:r>
      <w:r w:rsidRPr="00080D77">
        <w:rPr>
          <w:rtl/>
        </w:rPr>
        <w:fldChar w:fldCharType="end"/>
      </w:r>
      <w:r w:rsidRPr="00080D77">
        <w:rPr>
          <w:rtl/>
        </w:rPr>
        <w:t xml:space="preserve">. </w:t>
      </w:r>
    </w:p>
    <w:p w:rsidR="00A03B6E" w:rsidRPr="00080D77" w:rsidRDefault="00A03B6E" w:rsidP="001C54B7">
      <w:pPr>
        <w:numPr>
          <w:ilvl w:val="1"/>
          <w:numId w:val="23"/>
        </w:numPr>
        <w:rPr>
          <w:rtl/>
        </w:rPr>
      </w:pPr>
      <w:r w:rsidRPr="00080D77">
        <w:rPr>
          <w:rFonts w:hint="cs"/>
          <w:rtl/>
        </w:rPr>
        <w:t>כל התשלומים והחיובים יבוצעו בהתאם להנחיות של החשב הכללי במשרד האוצר לרכישה של טובין ושל שירותים, כפי שיהיו בתוקף ביום ההנפקה של ההזמנה ע"י המשרד, ובכפוף לתנאים, המפורטים במכרז זה ובהסכם להלן.</w:t>
      </w:r>
    </w:p>
    <w:p w:rsidR="00A03B6E" w:rsidRPr="00080D77" w:rsidRDefault="00A03B6E" w:rsidP="001C54B7">
      <w:pPr>
        <w:numPr>
          <w:ilvl w:val="1"/>
          <w:numId w:val="23"/>
        </w:numPr>
      </w:pPr>
      <w:r w:rsidRPr="00080D77">
        <w:rPr>
          <w:rFonts w:hint="cs"/>
          <w:rtl/>
        </w:rPr>
        <w:t>מנגנון תשלום ותנאי התשלום שיחולו על ההתקשרות עם הספק יהיו כמפורט בהסכם.</w:t>
      </w:r>
    </w:p>
    <w:p w:rsidR="00A03B6E" w:rsidRPr="00080D77" w:rsidRDefault="00A03B6E" w:rsidP="001C54B7">
      <w:pPr>
        <w:numPr>
          <w:ilvl w:val="1"/>
          <w:numId w:val="23"/>
        </w:numPr>
        <w:rPr>
          <w:rtl/>
        </w:rPr>
      </w:pPr>
      <w:r w:rsidRPr="00080D77">
        <w:rPr>
          <w:rtl/>
        </w:rPr>
        <w:t>תנאי ההצמדה מפורטים ב</w:t>
      </w:r>
      <w:r w:rsidRPr="00080D77">
        <w:rPr>
          <w:rtl/>
        </w:rPr>
        <w:fldChar w:fldCharType="begin" w:fldLock="1"/>
      </w:r>
      <w:r w:rsidRPr="00080D77">
        <w:rPr>
          <w:rtl/>
        </w:rPr>
        <w:instrText xml:space="preserve"> </w:instrText>
      </w:r>
      <w:r w:rsidRPr="00080D77">
        <w:instrText>REF</w:instrText>
      </w:r>
      <w:r w:rsidRPr="00080D77">
        <w:rPr>
          <w:rtl/>
        </w:rPr>
        <w:instrText xml:space="preserve"> נספח_פירוט_קביעת_הצמדה \</w:instrText>
      </w:r>
      <w:r w:rsidRPr="00080D77">
        <w:instrText>h</w:instrText>
      </w:r>
      <w:r w:rsidRPr="00080D77">
        <w:rPr>
          <w:rtl/>
        </w:rPr>
        <w:instrText xml:space="preserve">  \* </w:instrText>
      </w:r>
      <w:r w:rsidRPr="00080D77">
        <w:instrText>MERGEFORMAT</w:instrText>
      </w:r>
      <w:r w:rsidRPr="00080D77">
        <w:rPr>
          <w:rtl/>
        </w:rPr>
        <w:instrText xml:space="preserve"> </w:instrText>
      </w:r>
      <w:r w:rsidRPr="00080D77">
        <w:rPr>
          <w:rtl/>
        </w:rPr>
      </w:r>
      <w:r w:rsidRPr="00080D77">
        <w:rPr>
          <w:rtl/>
        </w:rPr>
        <w:fldChar w:fldCharType="separate"/>
      </w:r>
      <w:r w:rsidR="00F63776" w:rsidRPr="00080D77">
        <w:rPr>
          <w:rFonts w:hint="eastAsia"/>
          <w:rtl/>
        </w:rPr>
        <w:t>נספח</w:t>
      </w:r>
      <w:r w:rsidR="00F63776" w:rsidRPr="00080D77">
        <w:rPr>
          <w:rFonts w:hint="cs"/>
          <w:rtl/>
        </w:rPr>
        <w:t xml:space="preserve"> </w:t>
      </w:r>
      <w:r w:rsidR="00F63776" w:rsidRPr="00080D77">
        <w:rPr>
          <w:rtl/>
        </w:rPr>
        <w:t xml:space="preserve">19 </w:t>
      </w:r>
      <w:r w:rsidRPr="00080D77">
        <w:rPr>
          <w:rtl/>
        </w:rPr>
        <w:fldChar w:fldCharType="end"/>
      </w:r>
      <w:r w:rsidRPr="00080D77">
        <w:rPr>
          <w:rFonts w:hint="cs"/>
          <w:rtl/>
        </w:rPr>
        <w:t xml:space="preserve"> </w:t>
      </w:r>
      <w:proofErr w:type="spellStart"/>
      <w:r w:rsidRPr="00080D77">
        <w:rPr>
          <w:rFonts w:hint="cs"/>
          <w:rtl/>
        </w:rPr>
        <w:t>המצ"ב</w:t>
      </w:r>
      <w:proofErr w:type="spellEnd"/>
      <w:r w:rsidRPr="00080D77">
        <w:rPr>
          <w:rtl/>
        </w:rPr>
        <w:t xml:space="preserve">. המציע מתבקש לאשר את הסכמתו לתנאים אלה, ע"י חתימה בתחתיתו של </w:t>
      </w:r>
      <w:r w:rsidRPr="00080D77">
        <w:rPr>
          <w:rFonts w:hint="cs"/>
          <w:rtl/>
        </w:rPr>
        <w:t>הנספח כאמור.</w:t>
      </w:r>
      <w:r w:rsidRPr="00080D77">
        <w:rPr>
          <w:rtl/>
        </w:rPr>
        <w:t xml:space="preserve"> </w:t>
      </w:r>
    </w:p>
    <w:p w:rsidR="00A03B6E" w:rsidRPr="00080D77" w:rsidRDefault="00A03B6E" w:rsidP="00A03B6E">
      <w:pPr>
        <w:rPr>
          <w:rtl/>
        </w:rPr>
      </w:pPr>
    </w:p>
    <w:p w:rsidR="006A1FC7" w:rsidRPr="00080D77" w:rsidRDefault="006A1FC7" w:rsidP="00A03B6E">
      <w:pPr>
        <w:rPr>
          <w:noProof/>
          <w:rtl/>
        </w:rPr>
      </w:pPr>
    </w:p>
    <w:p w:rsidR="00F979EB" w:rsidRPr="00080D77" w:rsidRDefault="00F979EB" w:rsidP="00F979EB">
      <w:pPr>
        <w:rPr>
          <w:rtl/>
        </w:rPr>
      </w:pPr>
    </w:p>
    <w:p w:rsidR="00B60FDD" w:rsidRPr="00080D77" w:rsidRDefault="00A96864" w:rsidP="001C54B7">
      <w:pPr>
        <w:pStyle w:val="11"/>
        <w:numPr>
          <w:ilvl w:val="0"/>
          <w:numId w:val="23"/>
        </w:numPr>
        <w:rPr>
          <w:rFonts w:asciiTheme="majorHAnsi" w:eastAsiaTheme="majorEastAsia" w:hAnsiTheme="majorHAnsi"/>
          <w:noProof w:val="0"/>
          <w:kern w:val="0"/>
          <w:sz w:val="32"/>
          <w:rtl/>
          <w:lang w:eastAsia="en-US"/>
        </w:rPr>
      </w:pPr>
      <w:bookmarkStart w:id="226" w:name="_Toc378247013"/>
      <w:bookmarkStart w:id="227" w:name="_Toc378247268"/>
      <w:bookmarkStart w:id="228" w:name="_Toc378247269"/>
      <w:bookmarkStart w:id="229" w:name="_Toc378751258"/>
      <w:bookmarkStart w:id="230" w:name="_Toc398494899"/>
      <w:bookmarkStart w:id="231" w:name="_Toc399170812"/>
      <w:bookmarkStart w:id="232" w:name="_Toc424132391"/>
      <w:bookmarkStart w:id="233" w:name="_Toc285980545"/>
      <w:bookmarkStart w:id="234" w:name="_Toc365486674"/>
      <w:bookmarkEnd w:id="226"/>
      <w:bookmarkEnd w:id="227"/>
      <w:r w:rsidRPr="00080D77">
        <w:rPr>
          <w:rFonts w:asciiTheme="majorHAnsi" w:eastAsiaTheme="majorEastAsia" w:hAnsiTheme="majorHAnsi" w:hint="cs"/>
          <w:noProof w:val="0"/>
          <w:kern w:val="0"/>
          <w:sz w:val="32"/>
          <w:rtl/>
          <w:lang w:eastAsia="en-US"/>
        </w:rPr>
        <w:lastRenderedPageBreak/>
        <w:t>פ</w:t>
      </w:r>
      <w:r w:rsidR="008D6EF0" w:rsidRPr="00080D77">
        <w:rPr>
          <w:rFonts w:asciiTheme="majorHAnsi" w:eastAsiaTheme="majorEastAsia" w:hAnsiTheme="majorHAnsi" w:hint="cs"/>
          <w:noProof w:val="0"/>
          <w:kern w:val="0"/>
          <w:sz w:val="32"/>
          <w:rtl/>
          <w:lang w:eastAsia="en-US"/>
        </w:rPr>
        <w:t xml:space="preserve">רק </w:t>
      </w:r>
      <w:r w:rsidR="004D2EF0" w:rsidRPr="00080D77">
        <w:rPr>
          <w:rFonts w:asciiTheme="majorHAnsi" w:eastAsiaTheme="majorEastAsia" w:hAnsiTheme="majorHAnsi" w:hint="cs"/>
          <w:noProof w:val="0"/>
          <w:kern w:val="0"/>
          <w:sz w:val="32"/>
          <w:rtl/>
          <w:lang w:eastAsia="en-US"/>
        </w:rPr>
        <w:t>נספחים</w:t>
      </w:r>
      <w:bookmarkEnd w:id="228"/>
      <w:bookmarkEnd w:id="229"/>
      <w:bookmarkEnd w:id="230"/>
      <w:bookmarkEnd w:id="231"/>
      <w:bookmarkEnd w:id="232"/>
    </w:p>
    <w:p w:rsidR="00936ACE" w:rsidRPr="00080D77" w:rsidRDefault="00691F04" w:rsidP="008B762D">
      <w:pPr>
        <w:pStyle w:val="8"/>
        <w:pageBreakBefore w:val="0"/>
        <w:rPr>
          <w:rtl/>
        </w:rPr>
      </w:pPr>
      <w:bookmarkStart w:id="235" w:name="_Toc378247270"/>
      <w:bookmarkStart w:id="236" w:name="_Toc378751259"/>
      <w:bookmarkStart w:id="237" w:name="_Toc398494900"/>
      <w:bookmarkEnd w:id="233"/>
      <w:r w:rsidRPr="00080D77">
        <w:rPr>
          <w:rFonts w:hint="eastAsia"/>
          <w:rtl/>
        </w:rPr>
        <w:t>מסמכים</w:t>
      </w:r>
      <w:r w:rsidRPr="00080D77">
        <w:rPr>
          <w:rtl/>
        </w:rPr>
        <w:t xml:space="preserve"> </w:t>
      </w:r>
      <w:r w:rsidRPr="00080D77">
        <w:rPr>
          <w:rFonts w:hint="eastAsia"/>
          <w:rtl/>
        </w:rPr>
        <w:t>שעל</w:t>
      </w:r>
      <w:r w:rsidRPr="00080D77">
        <w:rPr>
          <w:rtl/>
        </w:rPr>
        <w:t xml:space="preserve"> </w:t>
      </w:r>
      <w:r w:rsidRPr="00080D77">
        <w:rPr>
          <w:rFonts w:hint="eastAsia"/>
          <w:rtl/>
        </w:rPr>
        <w:t>המציע</w:t>
      </w:r>
      <w:r w:rsidRPr="00080D77">
        <w:rPr>
          <w:rtl/>
        </w:rPr>
        <w:t xml:space="preserve"> </w:t>
      </w:r>
      <w:r w:rsidRPr="00080D77">
        <w:rPr>
          <w:rFonts w:hint="eastAsia"/>
          <w:rtl/>
        </w:rPr>
        <w:t>לצרף</w:t>
      </w:r>
      <w:r w:rsidRPr="00080D77">
        <w:rPr>
          <w:rtl/>
        </w:rPr>
        <w:t xml:space="preserve"> </w:t>
      </w:r>
      <w:r w:rsidR="00936ACE" w:rsidRPr="00080D77">
        <w:rPr>
          <w:rFonts w:hint="eastAsia"/>
          <w:rtl/>
        </w:rPr>
        <w:t>לפי</w:t>
      </w:r>
      <w:r w:rsidRPr="00080D77">
        <w:rPr>
          <w:rtl/>
        </w:rPr>
        <w:t xml:space="preserve"> </w:t>
      </w:r>
      <w:r w:rsidRPr="00080D77">
        <w:rPr>
          <w:rFonts w:hint="eastAsia"/>
          <w:rtl/>
        </w:rPr>
        <w:t>תנאי</w:t>
      </w:r>
      <w:r w:rsidRPr="00080D77">
        <w:rPr>
          <w:rtl/>
        </w:rPr>
        <w:t xml:space="preserve"> </w:t>
      </w:r>
      <w:r w:rsidRPr="00080D77">
        <w:rPr>
          <w:rFonts w:hint="eastAsia"/>
          <w:rtl/>
        </w:rPr>
        <w:t>הסף</w:t>
      </w:r>
      <w:bookmarkEnd w:id="234"/>
      <w:bookmarkEnd w:id="235"/>
      <w:bookmarkEnd w:id="236"/>
      <w:r w:rsidR="002B4BDF" w:rsidRPr="00080D77">
        <w:rPr>
          <w:rFonts w:hint="cs"/>
          <w:rtl/>
        </w:rPr>
        <w:t xml:space="preserve"> הכלליים</w:t>
      </w:r>
      <w:bookmarkEnd w:id="237"/>
    </w:p>
    <w:tbl>
      <w:tblPr>
        <w:bidiVisual/>
        <w:tblW w:w="935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567"/>
        <w:gridCol w:w="1134"/>
        <w:gridCol w:w="6406"/>
        <w:gridCol w:w="624"/>
        <w:gridCol w:w="624"/>
      </w:tblGrid>
      <w:tr w:rsidR="001074A8" w:rsidRPr="00080D77" w:rsidTr="001074A8">
        <w:trPr>
          <w:cantSplit/>
          <w:trHeight w:val="56"/>
          <w:tblHeader/>
          <w:jc w:val="right"/>
        </w:trPr>
        <w:tc>
          <w:tcPr>
            <w:tcW w:w="567" w:type="dxa"/>
            <w:shd w:val="clear" w:color="auto" w:fill="F2F2F2"/>
          </w:tcPr>
          <w:p w:rsidR="001074A8" w:rsidRPr="00080D77" w:rsidRDefault="001074A8" w:rsidP="00316D48">
            <w:pPr>
              <w:widowControl w:val="0"/>
              <w:spacing w:before="60" w:after="60" w:line="240" w:lineRule="auto"/>
              <w:jc w:val="center"/>
              <w:rPr>
                <w:b/>
                <w:bCs/>
                <w:sz w:val="20"/>
                <w:szCs w:val="20"/>
                <w:rtl/>
              </w:rPr>
            </w:pPr>
            <w:r w:rsidRPr="00080D77">
              <w:rPr>
                <w:rFonts w:hint="cs"/>
                <w:b/>
                <w:bCs/>
                <w:sz w:val="20"/>
                <w:szCs w:val="20"/>
                <w:rtl/>
              </w:rPr>
              <w:t>מס.</w:t>
            </w:r>
          </w:p>
        </w:tc>
        <w:tc>
          <w:tcPr>
            <w:tcW w:w="1134" w:type="dxa"/>
            <w:shd w:val="clear" w:color="auto" w:fill="F2F2F2"/>
          </w:tcPr>
          <w:p w:rsidR="001074A8" w:rsidRPr="00080D77" w:rsidRDefault="001074A8" w:rsidP="00316D48">
            <w:pPr>
              <w:widowControl w:val="0"/>
              <w:spacing w:before="60" w:after="60" w:line="240" w:lineRule="auto"/>
              <w:rPr>
                <w:b/>
                <w:bCs/>
                <w:sz w:val="20"/>
                <w:szCs w:val="20"/>
                <w:rtl/>
              </w:rPr>
            </w:pPr>
            <w:r w:rsidRPr="00080D77">
              <w:rPr>
                <w:rFonts w:hint="cs"/>
                <w:b/>
                <w:bCs/>
                <w:sz w:val="20"/>
                <w:szCs w:val="20"/>
                <w:rtl/>
              </w:rPr>
              <w:t>סעיף במכרז</w:t>
            </w:r>
          </w:p>
        </w:tc>
        <w:tc>
          <w:tcPr>
            <w:tcW w:w="6406" w:type="dxa"/>
            <w:shd w:val="clear" w:color="auto" w:fill="F2F2F2"/>
          </w:tcPr>
          <w:p w:rsidR="001074A8" w:rsidRPr="00080D77" w:rsidRDefault="001074A8" w:rsidP="00316D48">
            <w:pPr>
              <w:widowControl w:val="0"/>
              <w:spacing w:before="60" w:after="60" w:line="240" w:lineRule="auto"/>
              <w:rPr>
                <w:b/>
                <w:bCs/>
                <w:sz w:val="20"/>
                <w:szCs w:val="20"/>
                <w:rtl/>
              </w:rPr>
            </w:pPr>
            <w:r w:rsidRPr="00080D77">
              <w:rPr>
                <w:rFonts w:hint="cs"/>
                <w:b/>
                <w:bCs/>
                <w:sz w:val="20"/>
                <w:szCs w:val="20"/>
                <w:rtl/>
              </w:rPr>
              <w:t>תעודה/אישור</w:t>
            </w:r>
          </w:p>
        </w:tc>
        <w:tc>
          <w:tcPr>
            <w:tcW w:w="624" w:type="dxa"/>
            <w:shd w:val="clear" w:color="auto" w:fill="F2F2F2"/>
          </w:tcPr>
          <w:p w:rsidR="001074A8" w:rsidRPr="00080D77" w:rsidRDefault="001074A8" w:rsidP="00316D48">
            <w:pPr>
              <w:widowControl w:val="0"/>
              <w:spacing w:before="60" w:after="60" w:line="240" w:lineRule="auto"/>
              <w:jc w:val="center"/>
              <w:rPr>
                <w:b/>
                <w:bCs/>
                <w:sz w:val="20"/>
                <w:szCs w:val="20"/>
                <w:rtl/>
              </w:rPr>
            </w:pPr>
            <w:r w:rsidRPr="00080D77">
              <w:rPr>
                <w:rFonts w:hint="cs"/>
                <w:b/>
                <w:bCs/>
                <w:sz w:val="20"/>
                <w:szCs w:val="20"/>
                <w:rtl/>
              </w:rPr>
              <w:t>קיים</w:t>
            </w:r>
          </w:p>
        </w:tc>
        <w:tc>
          <w:tcPr>
            <w:tcW w:w="624" w:type="dxa"/>
            <w:shd w:val="clear" w:color="auto" w:fill="F2F2F2"/>
          </w:tcPr>
          <w:p w:rsidR="001074A8" w:rsidRPr="00080D77" w:rsidRDefault="001074A8" w:rsidP="00316D48">
            <w:pPr>
              <w:widowControl w:val="0"/>
              <w:spacing w:before="60" w:after="60" w:line="240" w:lineRule="auto"/>
              <w:jc w:val="center"/>
              <w:rPr>
                <w:b/>
                <w:bCs/>
                <w:sz w:val="20"/>
                <w:szCs w:val="20"/>
                <w:rtl/>
              </w:rPr>
            </w:pPr>
            <w:r w:rsidRPr="00080D77">
              <w:rPr>
                <w:rFonts w:hint="cs"/>
                <w:b/>
                <w:bCs/>
                <w:sz w:val="20"/>
                <w:szCs w:val="20"/>
                <w:rtl/>
              </w:rPr>
              <w:t>לא קיים</w:t>
            </w:r>
          </w:p>
        </w:tc>
      </w:tr>
      <w:tr w:rsidR="001074A8" w:rsidRPr="00080D77" w:rsidTr="001074A8">
        <w:trPr>
          <w:cantSplit/>
          <w:trHeight w:val="51"/>
          <w:jc w:val="right"/>
        </w:trPr>
        <w:tc>
          <w:tcPr>
            <w:tcW w:w="567" w:type="dxa"/>
          </w:tcPr>
          <w:p w:rsidR="001074A8" w:rsidRPr="00080D77" w:rsidRDefault="001074A8" w:rsidP="000F6F8C">
            <w:pPr>
              <w:widowControl w:val="0"/>
              <w:numPr>
                <w:ilvl w:val="0"/>
                <w:numId w:val="7"/>
              </w:numPr>
              <w:spacing w:before="60" w:after="60" w:line="240" w:lineRule="auto"/>
              <w:jc w:val="center"/>
              <w:rPr>
                <w:sz w:val="20"/>
                <w:szCs w:val="20"/>
                <w:rtl/>
              </w:rPr>
            </w:pPr>
          </w:p>
        </w:tc>
        <w:tc>
          <w:tcPr>
            <w:tcW w:w="1134" w:type="dxa"/>
          </w:tcPr>
          <w:p w:rsidR="001074A8" w:rsidRPr="00080D77" w:rsidRDefault="001074A8" w:rsidP="00316D48">
            <w:pPr>
              <w:widowControl w:val="0"/>
              <w:spacing w:before="60" w:after="60" w:line="240" w:lineRule="auto"/>
              <w:rPr>
                <w:sz w:val="20"/>
                <w:szCs w:val="20"/>
                <w:rtl/>
              </w:rPr>
            </w:pPr>
            <w:r w:rsidRPr="00080D77">
              <w:rPr>
                <w:sz w:val="20"/>
                <w:szCs w:val="20"/>
                <w:rtl/>
              </w:rPr>
              <w:fldChar w:fldCharType="begin" w:fldLock="1"/>
            </w:r>
            <w:r w:rsidRPr="00080D77">
              <w:rPr>
                <w:sz w:val="20"/>
                <w:szCs w:val="20"/>
                <w:rtl/>
              </w:rPr>
              <w:instrText xml:space="preserve"> </w:instrText>
            </w:r>
            <w:r w:rsidRPr="00080D77">
              <w:rPr>
                <w:sz w:val="20"/>
                <w:szCs w:val="20"/>
              </w:rPr>
              <w:instrText>REF</w:instrText>
            </w:r>
            <w:r w:rsidRPr="00080D77">
              <w:rPr>
                <w:sz w:val="20"/>
                <w:szCs w:val="20"/>
                <w:rtl/>
              </w:rPr>
              <w:instrText xml:space="preserve"> _</w:instrText>
            </w:r>
            <w:r w:rsidRPr="00080D77">
              <w:rPr>
                <w:sz w:val="20"/>
                <w:szCs w:val="20"/>
              </w:rPr>
              <w:instrText>Ref384665050 \n \h</w:instrText>
            </w:r>
            <w:r w:rsidRPr="00080D77">
              <w:rPr>
                <w:sz w:val="20"/>
                <w:szCs w:val="20"/>
                <w:rtl/>
              </w:rPr>
              <w:instrText xml:space="preserve"> </w:instrText>
            </w:r>
            <w:r w:rsidR="001E7ECA" w:rsidRPr="00080D77">
              <w:rPr>
                <w:sz w:val="20"/>
                <w:szCs w:val="20"/>
                <w:rtl/>
              </w:rPr>
              <w:instrText xml:space="preserve"> \* </w:instrText>
            </w:r>
            <w:r w:rsidR="001E7ECA" w:rsidRPr="00080D77">
              <w:rPr>
                <w:sz w:val="20"/>
                <w:szCs w:val="20"/>
              </w:rPr>
              <w:instrText>MERGEFORMAT</w:instrText>
            </w:r>
            <w:r w:rsidR="001E7ECA" w:rsidRPr="00080D77">
              <w:rPr>
                <w:sz w:val="20"/>
                <w:szCs w:val="20"/>
                <w:rtl/>
              </w:rPr>
              <w:instrText xml:space="preserve"> </w:instrText>
            </w:r>
            <w:r w:rsidRPr="00080D77">
              <w:rPr>
                <w:sz w:val="20"/>
                <w:szCs w:val="20"/>
                <w:rtl/>
              </w:rPr>
            </w:r>
            <w:r w:rsidRPr="00080D77">
              <w:rPr>
                <w:sz w:val="20"/>
                <w:szCs w:val="20"/>
                <w:rtl/>
              </w:rPr>
              <w:fldChar w:fldCharType="separate"/>
            </w:r>
            <w:r w:rsidR="00F63776" w:rsidRPr="00080D77">
              <w:rPr>
                <w:sz w:val="20"/>
                <w:szCs w:val="20"/>
                <w:rtl/>
              </w:rPr>
              <w:t>‏2.1.1</w:t>
            </w:r>
            <w:r w:rsidRPr="00080D77">
              <w:rPr>
                <w:sz w:val="20"/>
                <w:szCs w:val="20"/>
                <w:rtl/>
              </w:rPr>
              <w:fldChar w:fldCharType="end"/>
            </w:r>
          </w:p>
        </w:tc>
        <w:tc>
          <w:tcPr>
            <w:tcW w:w="6406" w:type="dxa"/>
          </w:tcPr>
          <w:p w:rsidR="001074A8" w:rsidRPr="00080D77" w:rsidRDefault="001074A8" w:rsidP="00316D48">
            <w:pPr>
              <w:widowControl w:val="0"/>
              <w:spacing w:before="60" w:after="60" w:line="240" w:lineRule="auto"/>
              <w:rPr>
                <w:sz w:val="20"/>
                <w:szCs w:val="20"/>
                <w:rtl/>
              </w:rPr>
            </w:pPr>
            <w:r w:rsidRPr="00080D77">
              <w:rPr>
                <w:sz w:val="20"/>
                <w:szCs w:val="20"/>
                <w:rtl/>
              </w:rPr>
              <w:fldChar w:fldCharType="begin" w:fldLock="1"/>
            </w:r>
            <w:r w:rsidRPr="00080D77">
              <w:rPr>
                <w:sz w:val="20"/>
                <w:szCs w:val="20"/>
                <w:rtl/>
              </w:rPr>
              <w:instrText xml:space="preserve"> </w:instrText>
            </w:r>
            <w:r w:rsidRPr="00080D77">
              <w:rPr>
                <w:sz w:val="20"/>
                <w:szCs w:val="20"/>
              </w:rPr>
              <w:instrText>REF</w:instrText>
            </w:r>
            <w:r w:rsidRPr="00080D77">
              <w:rPr>
                <w:sz w:val="20"/>
                <w:szCs w:val="20"/>
                <w:rtl/>
              </w:rPr>
              <w:instrText xml:space="preserve"> תנאי_סף_אישור_רישום_במרשם \</w:instrText>
            </w:r>
            <w:r w:rsidRPr="00080D77">
              <w:rPr>
                <w:sz w:val="20"/>
                <w:szCs w:val="20"/>
              </w:rPr>
              <w:instrText>h</w:instrText>
            </w:r>
            <w:r w:rsidRPr="00080D77">
              <w:rPr>
                <w:sz w:val="20"/>
                <w:szCs w:val="20"/>
                <w:rtl/>
              </w:rPr>
              <w:instrText xml:space="preserve">  \* </w:instrText>
            </w:r>
            <w:r w:rsidRPr="00080D77">
              <w:rPr>
                <w:sz w:val="20"/>
                <w:szCs w:val="20"/>
              </w:rPr>
              <w:instrText>MERGEFORMAT</w:instrText>
            </w:r>
            <w:r w:rsidRPr="00080D77">
              <w:rPr>
                <w:sz w:val="20"/>
                <w:szCs w:val="20"/>
                <w:rtl/>
              </w:rPr>
              <w:instrText xml:space="preserve"> </w:instrText>
            </w:r>
            <w:r w:rsidRPr="00080D77">
              <w:rPr>
                <w:sz w:val="20"/>
                <w:szCs w:val="20"/>
                <w:rtl/>
              </w:rPr>
            </w:r>
            <w:r w:rsidRPr="00080D77">
              <w:rPr>
                <w:sz w:val="20"/>
                <w:szCs w:val="20"/>
                <w:rtl/>
              </w:rPr>
              <w:fldChar w:fldCharType="separate"/>
            </w:r>
            <w:r w:rsidR="00F63776" w:rsidRPr="00080D77">
              <w:rPr>
                <w:rFonts w:hint="cs"/>
                <w:sz w:val="20"/>
                <w:szCs w:val="20"/>
                <w:rtl/>
              </w:rPr>
              <w:t>אישור על רישום המציע במרשם הרלוונטי, בהתאם לדין החל עליו</w:t>
            </w:r>
            <w:r w:rsidRPr="00080D77">
              <w:rPr>
                <w:sz w:val="20"/>
                <w:szCs w:val="20"/>
                <w:rtl/>
              </w:rPr>
              <w:fldChar w:fldCharType="end"/>
            </w:r>
          </w:p>
        </w:tc>
        <w:tc>
          <w:tcPr>
            <w:tcW w:w="624" w:type="dxa"/>
          </w:tcPr>
          <w:p w:rsidR="001074A8" w:rsidRPr="00080D77" w:rsidRDefault="001074A8" w:rsidP="00316D48">
            <w:pPr>
              <w:widowControl w:val="0"/>
              <w:spacing w:before="60" w:after="60" w:line="240" w:lineRule="auto"/>
              <w:rPr>
                <w:sz w:val="20"/>
                <w:szCs w:val="20"/>
                <w:rtl/>
              </w:rPr>
            </w:pPr>
          </w:p>
        </w:tc>
        <w:tc>
          <w:tcPr>
            <w:tcW w:w="624" w:type="dxa"/>
            <w:shd w:val="clear" w:color="auto" w:fill="auto"/>
          </w:tcPr>
          <w:p w:rsidR="001074A8" w:rsidRPr="00080D77" w:rsidRDefault="001074A8" w:rsidP="00316D48">
            <w:pPr>
              <w:widowControl w:val="0"/>
              <w:spacing w:before="60" w:after="60" w:line="240" w:lineRule="auto"/>
              <w:rPr>
                <w:sz w:val="20"/>
                <w:szCs w:val="20"/>
                <w:rtl/>
              </w:rPr>
            </w:pPr>
          </w:p>
        </w:tc>
      </w:tr>
      <w:tr w:rsidR="001074A8" w:rsidRPr="00080D77" w:rsidTr="001074A8">
        <w:trPr>
          <w:cantSplit/>
          <w:jc w:val="right"/>
        </w:trPr>
        <w:tc>
          <w:tcPr>
            <w:tcW w:w="567" w:type="dxa"/>
          </w:tcPr>
          <w:p w:rsidR="001074A8" w:rsidRPr="00080D77" w:rsidRDefault="001074A8" w:rsidP="000F6F8C">
            <w:pPr>
              <w:widowControl w:val="0"/>
              <w:numPr>
                <w:ilvl w:val="0"/>
                <w:numId w:val="7"/>
              </w:numPr>
              <w:spacing w:before="60" w:after="60" w:line="240" w:lineRule="auto"/>
              <w:jc w:val="center"/>
              <w:rPr>
                <w:sz w:val="20"/>
                <w:szCs w:val="20"/>
                <w:rtl/>
              </w:rPr>
            </w:pPr>
          </w:p>
        </w:tc>
        <w:tc>
          <w:tcPr>
            <w:tcW w:w="1134" w:type="dxa"/>
          </w:tcPr>
          <w:p w:rsidR="001074A8" w:rsidRPr="00080D77" w:rsidRDefault="001074A8" w:rsidP="00316D48">
            <w:pPr>
              <w:widowControl w:val="0"/>
              <w:spacing w:before="60" w:after="60" w:line="240" w:lineRule="auto"/>
              <w:rPr>
                <w:sz w:val="20"/>
                <w:szCs w:val="20"/>
                <w:rtl/>
              </w:rPr>
            </w:pPr>
            <w:r w:rsidRPr="00080D77">
              <w:rPr>
                <w:sz w:val="20"/>
                <w:szCs w:val="20"/>
                <w:rtl/>
              </w:rPr>
              <w:fldChar w:fldCharType="begin" w:fldLock="1"/>
            </w:r>
            <w:r w:rsidRPr="00080D77">
              <w:rPr>
                <w:sz w:val="20"/>
                <w:szCs w:val="20"/>
                <w:rtl/>
              </w:rPr>
              <w:instrText xml:space="preserve"> </w:instrText>
            </w:r>
            <w:r w:rsidRPr="00080D77">
              <w:rPr>
                <w:sz w:val="20"/>
                <w:szCs w:val="20"/>
              </w:rPr>
              <w:instrText>REF</w:instrText>
            </w:r>
            <w:r w:rsidRPr="00080D77">
              <w:rPr>
                <w:sz w:val="20"/>
                <w:szCs w:val="20"/>
                <w:rtl/>
              </w:rPr>
              <w:instrText xml:space="preserve"> _</w:instrText>
            </w:r>
            <w:r w:rsidRPr="00080D77">
              <w:rPr>
                <w:sz w:val="20"/>
                <w:szCs w:val="20"/>
              </w:rPr>
              <w:instrText>Ref384665052 \n \h</w:instrText>
            </w:r>
            <w:r w:rsidRPr="00080D77">
              <w:rPr>
                <w:sz w:val="20"/>
                <w:szCs w:val="20"/>
                <w:rtl/>
              </w:rPr>
              <w:instrText xml:space="preserve"> </w:instrText>
            </w:r>
            <w:r w:rsidR="001E7ECA" w:rsidRPr="00080D77">
              <w:rPr>
                <w:sz w:val="20"/>
                <w:szCs w:val="20"/>
                <w:rtl/>
              </w:rPr>
              <w:instrText xml:space="preserve"> \* </w:instrText>
            </w:r>
            <w:r w:rsidR="001E7ECA" w:rsidRPr="00080D77">
              <w:rPr>
                <w:sz w:val="20"/>
                <w:szCs w:val="20"/>
              </w:rPr>
              <w:instrText>MERGEFORMAT</w:instrText>
            </w:r>
            <w:r w:rsidR="001E7ECA" w:rsidRPr="00080D77">
              <w:rPr>
                <w:sz w:val="20"/>
                <w:szCs w:val="20"/>
                <w:rtl/>
              </w:rPr>
              <w:instrText xml:space="preserve"> </w:instrText>
            </w:r>
            <w:r w:rsidRPr="00080D77">
              <w:rPr>
                <w:sz w:val="20"/>
                <w:szCs w:val="20"/>
                <w:rtl/>
              </w:rPr>
            </w:r>
            <w:r w:rsidRPr="00080D77">
              <w:rPr>
                <w:sz w:val="20"/>
                <w:szCs w:val="20"/>
                <w:rtl/>
              </w:rPr>
              <w:fldChar w:fldCharType="separate"/>
            </w:r>
            <w:r w:rsidR="00F63776" w:rsidRPr="00080D77">
              <w:rPr>
                <w:sz w:val="20"/>
                <w:szCs w:val="20"/>
                <w:rtl/>
              </w:rPr>
              <w:t>‏2.1.2</w:t>
            </w:r>
            <w:r w:rsidRPr="00080D77">
              <w:rPr>
                <w:sz w:val="20"/>
                <w:szCs w:val="20"/>
                <w:rtl/>
              </w:rPr>
              <w:fldChar w:fldCharType="end"/>
            </w:r>
          </w:p>
        </w:tc>
        <w:tc>
          <w:tcPr>
            <w:tcW w:w="6406" w:type="dxa"/>
          </w:tcPr>
          <w:p w:rsidR="001074A8" w:rsidRPr="00080D77" w:rsidRDefault="001074A8" w:rsidP="00316D48">
            <w:pPr>
              <w:widowControl w:val="0"/>
              <w:spacing w:before="60" w:after="60" w:line="240" w:lineRule="auto"/>
              <w:rPr>
                <w:sz w:val="20"/>
                <w:szCs w:val="20"/>
                <w:rtl/>
              </w:rPr>
            </w:pPr>
            <w:r w:rsidRPr="00080D77">
              <w:rPr>
                <w:sz w:val="20"/>
                <w:szCs w:val="20"/>
                <w:rtl/>
              </w:rPr>
              <w:fldChar w:fldCharType="begin" w:fldLock="1"/>
            </w:r>
            <w:r w:rsidRPr="00080D77">
              <w:rPr>
                <w:sz w:val="20"/>
                <w:szCs w:val="20"/>
                <w:rtl/>
              </w:rPr>
              <w:instrText xml:space="preserve"> </w:instrText>
            </w:r>
            <w:r w:rsidRPr="00080D77">
              <w:rPr>
                <w:sz w:val="20"/>
                <w:szCs w:val="20"/>
              </w:rPr>
              <w:instrText>REF</w:instrText>
            </w:r>
            <w:r w:rsidRPr="00080D77">
              <w:rPr>
                <w:sz w:val="20"/>
                <w:szCs w:val="20"/>
                <w:rtl/>
              </w:rPr>
              <w:instrText xml:space="preserve"> תנאי_סף_אישור_ניהול_ספרים \</w:instrText>
            </w:r>
            <w:r w:rsidRPr="00080D77">
              <w:rPr>
                <w:sz w:val="20"/>
                <w:szCs w:val="20"/>
              </w:rPr>
              <w:instrText>h</w:instrText>
            </w:r>
            <w:r w:rsidRPr="00080D77">
              <w:rPr>
                <w:sz w:val="20"/>
                <w:szCs w:val="20"/>
                <w:rtl/>
              </w:rPr>
              <w:instrText xml:space="preserve">  \* </w:instrText>
            </w:r>
            <w:r w:rsidRPr="00080D77">
              <w:rPr>
                <w:sz w:val="20"/>
                <w:szCs w:val="20"/>
              </w:rPr>
              <w:instrText>MERGEFORMAT</w:instrText>
            </w:r>
            <w:r w:rsidRPr="00080D77">
              <w:rPr>
                <w:sz w:val="20"/>
                <w:szCs w:val="20"/>
                <w:rtl/>
              </w:rPr>
              <w:instrText xml:space="preserve"> </w:instrText>
            </w:r>
            <w:r w:rsidRPr="00080D77">
              <w:rPr>
                <w:sz w:val="20"/>
                <w:szCs w:val="20"/>
                <w:rtl/>
              </w:rPr>
            </w:r>
            <w:r w:rsidRPr="00080D77">
              <w:rPr>
                <w:sz w:val="20"/>
                <w:szCs w:val="20"/>
                <w:rtl/>
              </w:rPr>
              <w:fldChar w:fldCharType="separate"/>
            </w:r>
            <w:r w:rsidR="00F63776" w:rsidRPr="00080D77">
              <w:rPr>
                <w:rFonts w:hint="cs"/>
                <w:sz w:val="20"/>
                <w:szCs w:val="20"/>
                <w:rtl/>
              </w:rPr>
              <w:t xml:space="preserve">אישור עדכני ותקף על </w:t>
            </w:r>
            <w:proofErr w:type="spellStart"/>
            <w:r w:rsidR="00F63776" w:rsidRPr="00080D77">
              <w:rPr>
                <w:rFonts w:hint="cs"/>
                <w:sz w:val="20"/>
                <w:szCs w:val="20"/>
                <w:rtl/>
              </w:rPr>
              <w:t>נהול</w:t>
            </w:r>
            <w:proofErr w:type="spellEnd"/>
            <w:r w:rsidR="00F63776" w:rsidRPr="00080D77">
              <w:rPr>
                <w:rFonts w:hint="cs"/>
                <w:sz w:val="20"/>
                <w:szCs w:val="20"/>
                <w:rtl/>
              </w:rPr>
              <w:t xml:space="preserve"> ספרים, ניכוי מס במקור ורישום במע"מ, כנדרש לפי חוק עסקאות גופים ציבוריים</w:t>
            </w:r>
            <w:r w:rsidRPr="00080D77">
              <w:rPr>
                <w:sz w:val="20"/>
                <w:szCs w:val="20"/>
                <w:rtl/>
              </w:rPr>
              <w:fldChar w:fldCharType="end"/>
            </w:r>
          </w:p>
        </w:tc>
        <w:tc>
          <w:tcPr>
            <w:tcW w:w="624" w:type="dxa"/>
          </w:tcPr>
          <w:p w:rsidR="001074A8" w:rsidRPr="00080D77" w:rsidRDefault="001074A8" w:rsidP="00316D48">
            <w:pPr>
              <w:widowControl w:val="0"/>
              <w:spacing w:before="60" w:after="60" w:line="240" w:lineRule="auto"/>
              <w:rPr>
                <w:sz w:val="20"/>
                <w:szCs w:val="20"/>
                <w:rtl/>
              </w:rPr>
            </w:pPr>
          </w:p>
        </w:tc>
        <w:tc>
          <w:tcPr>
            <w:tcW w:w="624" w:type="dxa"/>
            <w:shd w:val="clear" w:color="auto" w:fill="auto"/>
          </w:tcPr>
          <w:p w:rsidR="001074A8" w:rsidRPr="00080D77" w:rsidRDefault="001074A8" w:rsidP="00316D48">
            <w:pPr>
              <w:widowControl w:val="0"/>
              <w:spacing w:before="60" w:after="60" w:line="240" w:lineRule="auto"/>
              <w:rPr>
                <w:sz w:val="20"/>
                <w:szCs w:val="20"/>
                <w:rtl/>
              </w:rPr>
            </w:pPr>
          </w:p>
        </w:tc>
      </w:tr>
      <w:tr w:rsidR="001074A8" w:rsidRPr="00080D77" w:rsidTr="001074A8">
        <w:trPr>
          <w:cantSplit/>
          <w:jc w:val="right"/>
        </w:trPr>
        <w:tc>
          <w:tcPr>
            <w:tcW w:w="567" w:type="dxa"/>
          </w:tcPr>
          <w:p w:rsidR="001074A8" w:rsidRPr="00080D77" w:rsidRDefault="001074A8" w:rsidP="000F6F8C">
            <w:pPr>
              <w:widowControl w:val="0"/>
              <w:numPr>
                <w:ilvl w:val="0"/>
                <w:numId w:val="7"/>
              </w:numPr>
              <w:spacing w:before="60" w:after="60" w:line="240" w:lineRule="auto"/>
              <w:jc w:val="center"/>
              <w:rPr>
                <w:sz w:val="20"/>
                <w:szCs w:val="20"/>
                <w:rtl/>
              </w:rPr>
            </w:pPr>
          </w:p>
        </w:tc>
        <w:tc>
          <w:tcPr>
            <w:tcW w:w="1134" w:type="dxa"/>
          </w:tcPr>
          <w:p w:rsidR="001074A8" w:rsidRPr="00080D77" w:rsidRDefault="001074A8" w:rsidP="00316D48">
            <w:pPr>
              <w:widowControl w:val="0"/>
              <w:spacing w:before="60" w:after="60" w:line="240" w:lineRule="auto"/>
              <w:rPr>
                <w:sz w:val="20"/>
                <w:szCs w:val="20"/>
                <w:rtl/>
              </w:rPr>
            </w:pPr>
            <w:r w:rsidRPr="00080D77">
              <w:rPr>
                <w:sz w:val="20"/>
                <w:szCs w:val="20"/>
                <w:rtl/>
              </w:rPr>
              <w:fldChar w:fldCharType="begin" w:fldLock="1"/>
            </w:r>
            <w:r w:rsidRPr="00080D77">
              <w:rPr>
                <w:sz w:val="20"/>
                <w:szCs w:val="20"/>
                <w:rtl/>
              </w:rPr>
              <w:instrText xml:space="preserve"> </w:instrText>
            </w:r>
            <w:r w:rsidRPr="00080D77">
              <w:rPr>
                <w:sz w:val="20"/>
                <w:szCs w:val="20"/>
              </w:rPr>
              <w:instrText>REF</w:instrText>
            </w:r>
            <w:r w:rsidRPr="00080D77">
              <w:rPr>
                <w:sz w:val="20"/>
                <w:szCs w:val="20"/>
                <w:rtl/>
              </w:rPr>
              <w:instrText xml:space="preserve"> _</w:instrText>
            </w:r>
            <w:r w:rsidRPr="00080D77">
              <w:rPr>
                <w:sz w:val="20"/>
                <w:szCs w:val="20"/>
              </w:rPr>
              <w:instrText>Ref384665056 \n \h</w:instrText>
            </w:r>
            <w:r w:rsidRPr="00080D77">
              <w:rPr>
                <w:sz w:val="20"/>
                <w:szCs w:val="20"/>
                <w:rtl/>
              </w:rPr>
              <w:instrText xml:space="preserve"> </w:instrText>
            </w:r>
            <w:r w:rsidR="001E7ECA" w:rsidRPr="00080D77">
              <w:rPr>
                <w:sz w:val="20"/>
                <w:szCs w:val="20"/>
                <w:rtl/>
              </w:rPr>
              <w:instrText xml:space="preserve"> \* </w:instrText>
            </w:r>
            <w:r w:rsidR="001E7ECA" w:rsidRPr="00080D77">
              <w:rPr>
                <w:sz w:val="20"/>
                <w:szCs w:val="20"/>
              </w:rPr>
              <w:instrText>MERGEFORMAT</w:instrText>
            </w:r>
            <w:r w:rsidR="001E7ECA" w:rsidRPr="00080D77">
              <w:rPr>
                <w:sz w:val="20"/>
                <w:szCs w:val="20"/>
                <w:rtl/>
              </w:rPr>
              <w:instrText xml:space="preserve"> </w:instrText>
            </w:r>
            <w:r w:rsidRPr="00080D77">
              <w:rPr>
                <w:sz w:val="20"/>
                <w:szCs w:val="20"/>
                <w:rtl/>
              </w:rPr>
            </w:r>
            <w:r w:rsidRPr="00080D77">
              <w:rPr>
                <w:sz w:val="20"/>
                <w:szCs w:val="20"/>
                <w:rtl/>
              </w:rPr>
              <w:fldChar w:fldCharType="separate"/>
            </w:r>
            <w:r w:rsidR="00F63776" w:rsidRPr="00080D77">
              <w:rPr>
                <w:sz w:val="20"/>
                <w:szCs w:val="20"/>
                <w:rtl/>
              </w:rPr>
              <w:t>‏2.1.3</w:t>
            </w:r>
            <w:r w:rsidRPr="00080D77">
              <w:rPr>
                <w:sz w:val="20"/>
                <w:szCs w:val="20"/>
                <w:rtl/>
              </w:rPr>
              <w:fldChar w:fldCharType="end"/>
            </w:r>
          </w:p>
        </w:tc>
        <w:tc>
          <w:tcPr>
            <w:tcW w:w="6406" w:type="dxa"/>
          </w:tcPr>
          <w:p w:rsidR="001074A8" w:rsidRPr="00080D77" w:rsidRDefault="001074A8" w:rsidP="00316D48">
            <w:pPr>
              <w:widowControl w:val="0"/>
              <w:spacing w:before="60" w:after="60" w:line="240" w:lineRule="auto"/>
              <w:rPr>
                <w:sz w:val="20"/>
                <w:szCs w:val="20"/>
                <w:rtl/>
              </w:rPr>
            </w:pPr>
            <w:r w:rsidRPr="00080D77">
              <w:rPr>
                <w:sz w:val="20"/>
                <w:szCs w:val="20"/>
                <w:rtl/>
              </w:rPr>
              <w:fldChar w:fldCharType="begin" w:fldLock="1"/>
            </w:r>
            <w:r w:rsidRPr="00080D77">
              <w:rPr>
                <w:sz w:val="20"/>
                <w:szCs w:val="20"/>
                <w:rtl/>
              </w:rPr>
              <w:instrText xml:space="preserve"> </w:instrText>
            </w:r>
            <w:r w:rsidRPr="00080D77">
              <w:rPr>
                <w:sz w:val="20"/>
                <w:szCs w:val="20"/>
              </w:rPr>
              <w:instrText>REF</w:instrText>
            </w:r>
            <w:r w:rsidRPr="00080D77">
              <w:rPr>
                <w:sz w:val="20"/>
                <w:szCs w:val="20"/>
                <w:rtl/>
              </w:rPr>
              <w:instrText xml:space="preserve"> תנאי_סף_נסח_חברה \</w:instrText>
            </w:r>
            <w:r w:rsidRPr="00080D77">
              <w:rPr>
                <w:sz w:val="20"/>
                <w:szCs w:val="20"/>
              </w:rPr>
              <w:instrText>h</w:instrText>
            </w:r>
            <w:r w:rsidRPr="00080D77">
              <w:rPr>
                <w:sz w:val="20"/>
                <w:szCs w:val="20"/>
                <w:rtl/>
              </w:rPr>
              <w:instrText xml:space="preserve">  \* </w:instrText>
            </w:r>
            <w:r w:rsidRPr="00080D77">
              <w:rPr>
                <w:sz w:val="20"/>
                <w:szCs w:val="20"/>
              </w:rPr>
              <w:instrText>MERGEFORMAT</w:instrText>
            </w:r>
            <w:r w:rsidRPr="00080D77">
              <w:rPr>
                <w:sz w:val="20"/>
                <w:szCs w:val="20"/>
                <w:rtl/>
              </w:rPr>
              <w:instrText xml:space="preserve"> </w:instrText>
            </w:r>
            <w:r w:rsidRPr="00080D77">
              <w:rPr>
                <w:sz w:val="20"/>
                <w:szCs w:val="20"/>
                <w:rtl/>
              </w:rPr>
            </w:r>
            <w:r w:rsidRPr="00080D77">
              <w:rPr>
                <w:sz w:val="20"/>
                <w:szCs w:val="20"/>
                <w:rtl/>
              </w:rPr>
              <w:fldChar w:fldCharType="separate"/>
            </w:r>
            <w:r w:rsidR="00F63776" w:rsidRPr="00080D77">
              <w:rPr>
                <w:sz w:val="20"/>
                <w:szCs w:val="20"/>
                <w:rtl/>
              </w:rPr>
              <w:t xml:space="preserve">נסח חברה/שותפות עדכני. </w:t>
            </w:r>
            <w:r w:rsidR="00F63776" w:rsidRPr="00080D77">
              <w:rPr>
                <w:rFonts w:hint="cs"/>
                <w:sz w:val="20"/>
                <w:szCs w:val="20"/>
                <w:rtl/>
              </w:rPr>
              <w:t xml:space="preserve">הנסח </w:t>
            </w:r>
            <w:r w:rsidR="00F63776" w:rsidRPr="00080D77">
              <w:rPr>
                <w:sz w:val="20"/>
                <w:szCs w:val="20"/>
                <w:rtl/>
              </w:rPr>
              <w:t>ניתן להפקה דרך אתר האינטרנט של רשות התאגידים</w:t>
            </w:r>
            <w:r w:rsidR="00F63776" w:rsidRPr="00080D77">
              <w:rPr>
                <w:rFonts w:hint="cs"/>
                <w:sz w:val="20"/>
                <w:szCs w:val="20"/>
                <w:rtl/>
              </w:rPr>
              <w:t xml:space="preserve"> בכתובת </w:t>
            </w:r>
            <w:r w:rsidR="00F63776" w:rsidRPr="00080D77">
              <w:rPr>
                <w:sz w:val="20"/>
                <w:szCs w:val="20"/>
              </w:rPr>
              <w:t>www.justice.gov.il/mojheb/rasuthataagidim</w:t>
            </w:r>
            <w:r w:rsidRPr="00080D77">
              <w:rPr>
                <w:sz w:val="20"/>
                <w:szCs w:val="20"/>
                <w:rtl/>
              </w:rPr>
              <w:fldChar w:fldCharType="end"/>
            </w:r>
          </w:p>
        </w:tc>
        <w:tc>
          <w:tcPr>
            <w:tcW w:w="624" w:type="dxa"/>
          </w:tcPr>
          <w:p w:rsidR="001074A8" w:rsidRPr="00080D77" w:rsidRDefault="001074A8" w:rsidP="00316D48">
            <w:pPr>
              <w:widowControl w:val="0"/>
              <w:spacing w:before="60" w:after="60" w:line="240" w:lineRule="auto"/>
              <w:rPr>
                <w:sz w:val="20"/>
                <w:szCs w:val="20"/>
                <w:rtl/>
              </w:rPr>
            </w:pPr>
          </w:p>
        </w:tc>
        <w:tc>
          <w:tcPr>
            <w:tcW w:w="624" w:type="dxa"/>
            <w:shd w:val="clear" w:color="auto" w:fill="auto"/>
          </w:tcPr>
          <w:p w:rsidR="001074A8" w:rsidRPr="00080D77" w:rsidRDefault="001074A8" w:rsidP="00316D48">
            <w:pPr>
              <w:widowControl w:val="0"/>
              <w:spacing w:before="60" w:after="60" w:line="240" w:lineRule="auto"/>
              <w:rPr>
                <w:sz w:val="20"/>
                <w:szCs w:val="20"/>
                <w:rtl/>
              </w:rPr>
            </w:pPr>
          </w:p>
        </w:tc>
      </w:tr>
      <w:tr w:rsidR="001074A8" w:rsidRPr="00080D77" w:rsidTr="001074A8">
        <w:trPr>
          <w:cantSplit/>
          <w:jc w:val="right"/>
        </w:trPr>
        <w:tc>
          <w:tcPr>
            <w:tcW w:w="567" w:type="dxa"/>
          </w:tcPr>
          <w:p w:rsidR="001074A8" w:rsidRPr="00080D77" w:rsidRDefault="001074A8" w:rsidP="000F6F8C">
            <w:pPr>
              <w:widowControl w:val="0"/>
              <w:numPr>
                <w:ilvl w:val="0"/>
                <w:numId w:val="7"/>
              </w:numPr>
              <w:spacing w:before="60" w:after="60" w:line="240" w:lineRule="auto"/>
              <w:jc w:val="center"/>
              <w:rPr>
                <w:sz w:val="20"/>
                <w:szCs w:val="20"/>
                <w:rtl/>
              </w:rPr>
            </w:pPr>
          </w:p>
        </w:tc>
        <w:tc>
          <w:tcPr>
            <w:tcW w:w="1134" w:type="dxa"/>
          </w:tcPr>
          <w:p w:rsidR="001074A8" w:rsidRPr="00080D77" w:rsidRDefault="001074A8" w:rsidP="00316D48">
            <w:pPr>
              <w:widowControl w:val="0"/>
              <w:spacing w:before="60" w:after="60" w:line="240" w:lineRule="auto"/>
              <w:rPr>
                <w:sz w:val="20"/>
                <w:szCs w:val="20"/>
                <w:rtl/>
              </w:rPr>
            </w:pPr>
            <w:r w:rsidRPr="00080D77">
              <w:rPr>
                <w:sz w:val="20"/>
                <w:szCs w:val="20"/>
                <w:rtl/>
              </w:rPr>
              <w:fldChar w:fldCharType="begin" w:fldLock="1"/>
            </w:r>
            <w:r w:rsidRPr="00080D77">
              <w:rPr>
                <w:sz w:val="20"/>
                <w:szCs w:val="20"/>
                <w:rtl/>
              </w:rPr>
              <w:instrText xml:space="preserve"> </w:instrText>
            </w:r>
            <w:r w:rsidRPr="00080D77">
              <w:rPr>
                <w:sz w:val="20"/>
                <w:szCs w:val="20"/>
              </w:rPr>
              <w:instrText>REF</w:instrText>
            </w:r>
            <w:r w:rsidRPr="00080D77">
              <w:rPr>
                <w:sz w:val="20"/>
                <w:szCs w:val="20"/>
                <w:rtl/>
              </w:rPr>
              <w:instrText xml:space="preserve"> _</w:instrText>
            </w:r>
            <w:r w:rsidRPr="00080D77">
              <w:rPr>
                <w:sz w:val="20"/>
                <w:szCs w:val="20"/>
              </w:rPr>
              <w:instrText>Ref384665078 \n \h</w:instrText>
            </w:r>
            <w:r w:rsidRPr="00080D77">
              <w:rPr>
                <w:sz w:val="20"/>
                <w:szCs w:val="20"/>
                <w:rtl/>
              </w:rPr>
              <w:instrText xml:space="preserve"> </w:instrText>
            </w:r>
            <w:r w:rsidR="001E7ECA" w:rsidRPr="00080D77">
              <w:rPr>
                <w:sz w:val="20"/>
                <w:szCs w:val="20"/>
                <w:rtl/>
              </w:rPr>
              <w:instrText xml:space="preserve"> \* </w:instrText>
            </w:r>
            <w:r w:rsidR="001E7ECA" w:rsidRPr="00080D77">
              <w:rPr>
                <w:sz w:val="20"/>
                <w:szCs w:val="20"/>
              </w:rPr>
              <w:instrText>MERGEFORMAT</w:instrText>
            </w:r>
            <w:r w:rsidR="001E7ECA" w:rsidRPr="00080D77">
              <w:rPr>
                <w:sz w:val="20"/>
                <w:szCs w:val="20"/>
                <w:rtl/>
              </w:rPr>
              <w:instrText xml:space="preserve"> </w:instrText>
            </w:r>
            <w:r w:rsidRPr="00080D77">
              <w:rPr>
                <w:sz w:val="20"/>
                <w:szCs w:val="20"/>
                <w:rtl/>
              </w:rPr>
            </w:r>
            <w:r w:rsidRPr="00080D77">
              <w:rPr>
                <w:sz w:val="20"/>
                <w:szCs w:val="20"/>
                <w:rtl/>
              </w:rPr>
              <w:fldChar w:fldCharType="separate"/>
            </w:r>
            <w:r w:rsidR="00F63776" w:rsidRPr="00080D77">
              <w:rPr>
                <w:sz w:val="20"/>
                <w:szCs w:val="20"/>
                <w:rtl/>
              </w:rPr>
              <w:t>‏2.1.4</w:t>
            </w:r>
            <w:r w:rsidRPr="00080D77">
              <w:rPr>
                <w:sz w:val="20"/>
                <w:szCs w:val="20"/>
                <w:rtl/>
              </w:rPr>
              <w:fldChar w:fldCharType="end"/>
            </w:r>
          </w:p>
        </w:tc>
        <w:tc>
          <w:tcPr>
            <w:tcW w:w="6406" w:type="dxa"/>
          </w:tcPr>
          <w:p w:rsidR="001074A8" w:rsidRPr="00080D77" w:rsidRDefault="001074A8" w:rsidP="00316D48">
            <w:pPr>
              <w:widowControl w:val="0"/>
              <w:spacing w:before="60" w:after="60" w:line="240" w:lineRule="auto"/>
              <w:rPr>
                <w:sz w:val="20"/>
                <w:szCs w:val="20"/>
                <w:rtl/>
              </w:rPr>
            </w:pPr>
            <w:r w:rsidRPr="00080D77">
              <w:rPr>
                <w:sz w:val="20"/>
                <w:szCs w:val="20"/>
                <w:rtl/>
              </w:rPr>
              <w:fldChar w:fldCharType="begin" w:fldLock="1"/>
            </w:r>
            <w:r w:rsidRPr="00080D77">
              <w:rPr>
                <w:sz w:val="20"/>
                <w:szCs w:val="20"/>
                <w:rtl/>
              </w:rPr>
              <w:instrText xml:space="preserve"> </w:instrText>
            </w:r>
            <w:r w:rsidRPr="00080D77">
              <w:rPr>
                <w:sz w:val="20"/>
                <w:szCs w:val="20"/>
              </w:rPr>
              <w:instrText>REF</w:instrText>
            </w:r>
            <w:r w:rsidRPr="00080D77">
              <w:rPr>
                <w:sz w:val="20"/>
                <w:szCs w:val="20"/>
                <w:rtl/>
              </w:rPr>
              <w:instrText xml:space="preserve"> תנאי_סף_אישור_ניהול_תקין \</w:instrText>
            </w:r>
            <w:r w:rsidRPr="00080D77">
              <w:rPr>
                <w:sz w:val="20"/>
                <w:szCs w:val="20"/>
              </w:rPr>
              <w:instrText>h</w:instrText>
            </w:r>
            <w:r w:rsidRPr="00080D77">
              <w:rPr>
                <w:sz w:val="20"/>
                <w:szCs w:val="20"/>
                <w:rtl/>
              </w:rPr>
              <w:instrText xml:space="preserve">  \* </w:instrText>
            </w:r>
            <w:r w:rsidRPr="00080D77">
              <w:rPr>
                <w:sz w:val="20"/>
                <w:szCs w:val="20"/>
              </w:rPr>
              <w:instrText>MERGEFORMAT</w:instrText>
            </w:r>
            <w:r w:rsidRPr="00080D77">
              <w:rPr>
                <w:sz w:val="20"/>
                <w:szCs w:val="20"/>
                <w:rtl/>
              </w:rPr>
              <w:instrText xml:space="preserve"> </w:instrText>
            </w:r>
            <w:r w:rsidRPr="00080D77">
              <w:rPr>
                <w:sz w:val="20"/>
                <w:szCs w:val="20"/>
                <w:rtl/>
              </w:rPr>
            </w:r>
            <w:r w:rsidRPr="00080D77">
              <w:rPr>
                <w:sz w:val="20"/>
                <w:szCs w:val="20"/>
                <w:rtl/>
              </w:rPr>
              <w:fldChar w:fldCharType="separate"/>
            </w:r>
            <w:r w:rsidR="00F63776" w:rsidRPr="00080D77">
              <w:rPr>
                <w:rFonts w:hint="cs"/>
                <w:sz w:val="20"/>
                <w:szCs w:val="20"/>
                <w:rtl/>
              </w:rPr>
              <w:t xml:space="preserve">אישור מטעם רשם העמותות על ניהול תקין, תקף לשנת </w:t>
            </w:r>
            <w:r w:rsidR="00F63776" w:rsidRPr="00080D77">
              <w:rPr>
                <w:sz w:val="20"/>
                <w:szCs w:val="20"/>
                <w:rtl/>
              </w:rPr>
              <w:t>2014</w:t>
            </w:r>
            <w:r w:rsidR="00F63776" w:rsidRPr="00080D77">
              <w:rPr>
                <w:rFonts w:hint="cs"/>
                <w:sz w:val="20"/>
                <w:szCs w:val="20"/>
                <w:rtl/>
              </w:rPr>
              <w:t>.</w:t>
            </w:r>
            <w:r w:rsidRPr="00080D77">
              <w:rPr>
                <w:sz w:val="20"/>
                <w:szCs w:val="20"/>
                <w:rtl/>
              </w:rPr>
              <w:fldChar w:fldCharType="end"/>
            </w:r>
          </w:p>
        </w:tc>
        <w:tc>
          <w:tcPr>
            <w:tcW w:w="624" w:type="dxa"/>
          </w:tcPr>
          <w:p w:rsidR="001074A8" w:rsidRPr="00080D77" w:rsidRDefault="001074A8" w:rsidP="00316D48">
            <w:pPr>
              <w:widowControl w:val="0"/>
              <w:spacing w:before="60" w:after="60" w:line="240" w:lineRule="auto"/>
              <w:rPr>
                <w:sz w:val="20"/>
                <w:szCs w:val="20"/>
                <w:rtl/>
              </w:rPr>
            </w:pPr>
          </w:p>
        </w:tc>
        <w:tc>
          <w:tcPr>
            <w:tcW w:w="624" w:type="dxa"/>
            <w:shd w:val="clear" w:color="auto" w:fill="auto"/>
          </w:tcPr>
          <w:p w:rsidR="001074A8" w:rsidRPr="00080D77" w:rsidRDefault="001074A8" w:rsidP="00316D48">
            <w:pPr>
              <w:widowControl w:val="0"/>
              <w:spacing w:before="60" w:after="60" w:line="240" w:lineRule="auto"/>
              <w:rPr>
                <w:sz w:val="20"/>
                <w:szCs w:val="20"/>
                <w:rtl/>
              </w:rPr>
            </w:pPr>
          </w:p>
        </w:tc>
      </w:tr>
      <w:tr w:rsidR="001074A8" w:rsidRPr="00080D77" w:rsidTr="001074A8">
        <w:trPr>
          <w:cantSplit/>
          <w:jc w:val="right"/>
        </w:trPr>
        <w:tc>
          <w:tcPr>
            <w:tcW w:w="567" w:type="dxa"/>
          </w:tcPr>
          <w:p w:rsidR="001074A8" w:rsidRPr="00080D77" w:rsidRDefault="001074A8" w:rsidP="000F6F8C">
            <w:pPr>
              <w:widowControl w:val="0"/>
              <w:numPr>
                <w:ilvl w:val="0"/>
                <w:numId w:val="7"/>
              </w:numPr>
              <w:spacing w:before="60" w:after="60" w:line="240" w:lineRule="auto"/>
              <w:jc w:val="center"/>
              <w:rPr>
                <w:sz w:val="20"/>
                <w:szCs w:val="20"/>
                <w:rtl/>
              </w:rPr>
            </w:pPr>
          </w:p>
        </w:tc>
        <w:tc>
          <w:tcPr>
            <w:tcW w:w="1134" w:type="dxa"/>
          </w:tcPr>
          <w:p w:rsidR="001074A8" w:rsidRPr="00080D77" w:rsidRDefault="001074A8" w:rsidP="00316D48">
            <w:pPr>
              <w:widowControl w:val="0"/>
              <w:spacing w:before="60" w:after="60" w:line="240" w:lineRule="auto"/>
              <w:rPr>
                <w:sz w:val="20"/>
                <w:szCs w:val="20"/>
                <w:rtl/>
              </w:rPr>
            </w:pPr>
            <w:r w:rsidRPr="00080D77">
              <w:rPr>
                <w:sz w:val="20"/>
                <w:szCs w:val="20"/>
                <w:rtl/>
              </w:rPr>
              <w:fldChar w:fldCharType="begin" w:fldLock="1"/>
            </w:r>
            <w:r w:rsidRPr="00080D77">
              <w:rPr>
                <w:sz w:val="20"/>
                <w:szCs w:val="20"/>
                <w:rtl/>
              </w:rPr>
              <w:instrText xml:space="preserve"> </w:instrText>
            </w:r>
            <w:r w:rsidRPr="00080D77">
              <w:rPr>
                <w:sz w:val="20"/>
                <w:szCs w:val="20"/>
              </w:rPr>
              <w:instrText>REF</w:instrText>
            </w:r>
            <w:r w:rsidRPr="00080D77">
              <w:rPr>
                <w:sz w:val="20"/>
                <w:szCs w:val="20"/>
                <w:rtl/>
              </w:rPr>
              <w:instrText xml:space="preserve"> _</w:instrText>
            </w:r>
            <w:r w:rsidRPr="00080D77">
              <w:rPr>
                <w:sz w:val="20"/>
                <w:szCs w:val="20"/>
              </w:rPr>
              <w:instrText>Ref383425067 \n \h</w:instrText>
            </w:r>
            <w:r w:rsidRPr="00080D77">
              <w:rPr>
                <w:sz w:val="20"/>
                <w:szCs w:val="20"/>
                <w:rtl/>
              </w:rPr>
              <w:instrText xml:space="preserve"> </w:instrText>
            </w:r>
            <w:r w:rsidR="001E7ECA" w:rsidRPr="00080D77">
              <w:rPr>
                <w:sz w:val="20"/>
                <w:szCs w:val="20"/>
                <w:rtl/>
              </w:rPr>
              <w:instrText xml:space="preserve"> \* </w:instrText>
            </w:r>
            <w:r w:rsidR="001E7ECA" w:rsidRPr="00080D77">
              <w:rPr>
                <w:sz w:val="20"/>
                <w:szCs w:val="20"/>
              </w:rPr>
              <w:instrText>MERGEFORMAT</w:instrText>
            </w:r>
            <w:r w:rsidR="001E7ECA" w:rsidRPr="00080D77">
              <w:rPr>
                <w:sz w:val="20"/>
                <w:szCs w:val="20"/>
                <w:rtl/>
              </w:rPr>
              <w:instrText xml:space="preserve"> </w:instrText>
            </w:r>
            <w:r w:rsidRPr="00080D77">
              <w:rPr>
                <w:sz w:val="20"/>
                <w:szCs w:val="20"/>
                <w:rtl/>
              </w:rPr>
            </w:r>
            <w:r w:rsidRPr="00080D77">
              <w:rPr>
                <w:sz w:val="20"/>
                <w:szCs w:val="20"/>
                <w:rtl/>
              </w:rPr>
              <w:fldChar w:fldCharType="separate"/>
            </w:r>
            <w:r w:rsidR="00F63776" w:rsidRPr="00080D77">
              <w:rPr>
                <w:sz w:val="20"/>
                <w:szCs w:val="20"/>
                <w:rtl/>
              </w:rPr>
              <w:t>‏2.1.5</w:t>
            </w:r>
            <w:r w:rsidRPr="00080D77">
              <w:rPr>
                <w:sz w:val="20"/>
                <w:szCs w:val="20"/>
                <w:rtl/>
              </w:rPr>
              <w:fldChar w:fldCharType="end"/>
            </w:r>
          </w:p>
        </w:tc>
        <w:tc>
          <w:tcPr>
            <w:tcW w:w="6406" w:type="dxa"/>
          </w:tcPr>
          <w:p w:rsidR="001074A8" w:rsidRPr="00080D77" w:rsidRDefault="001074A8" w:rsidP="00316D48">
            <w:pPr>
              <w:widowControl w:val="0"/>
              <w:spacing w:before="60" w:after="60" w:line="240" w:lineRule="auto"/>
              <w:rPr>
                <w:sz w:val="20"/>
                <w:szCs w:val="20"/>
                <w:rtl/>
              </w:rPr>
            </w:pPr>
            <w:r w:rsidRPr="00080D77">
              <w:rPr>
                <w:sz w:val="20"/>
                <w:szCs w:val="20"/>
                <w:rtl/>
              </w:rPr>
              <w:fldChar w:fldCharType="begin" w:fldLock="1"/>
            </w:r>
            <w:r w:rsidRPr="00080D77">
              <w:rPr>
                <w:sz w:val="20"/>
                <w:szCs w:val="20"/>
                <w:rtl/>
              </w:rPr>
              <w:instrText xml:space="preserve"> </w:instrText>
            </w:r>
            <w:r w:rsidRPr="00080D77">
              <w:rPr>
                <w:sz w:val="20"/>
                <w:szCs w:val="20"/>
              </w:rPr>
              <w:instrText>REF</w:instrText>
            </w:r>
            <w:r w:rsidRPr="00080D77">
              <w:rPr>
                <w:sz w:val="20"/>
                <w:szCs w:val="20"/>
                <w:rtl/>
              </w:rPr>
              <w:instrText xml:space="preserve"> תנאי_סף_אישור_מורשי_חתימה \</w:instrText>
            </w:r>
            <w:r w:rsidRPr="00080D77">
              <w:rPr>
                <w:sz w:val="20"/>
                <w:szCs w:val="20"/>
              </w:rPr>
              <w:instrText>h</w:instrText>
            </w:r>
            <w:r w:rsidRPr="00080D77">
              <w:rPr>
                <w:sz w:val="20"/>
                <w:szCs w:val="20"/>
                <w:rtl/>
              </w:rPr>
              <w:instrText xml:space="preserve">  \* </w:instrText>
            </w:r>
            <w:r w:rsidRPr="00080D77">
              <w:rPr>
                <w:sz w:val="20"/>
                <w:szCs w:val="20"/>
              </w:rPr>
              <w:instrText>MERGEFORMAT</w:instrText>
            </w:r>
            <w:r w:rsidRPr="00080D77">
              <w:rPr>
                <w:sz w:val="20"/>
                <w:szCs w:val="20"/>
                <w:rtl/>
              </w:rPr>
              <w:instrText xml:space="preserve"> </w:instrText>
            </w:r>
            <w:r w:rsidRPr="00080D77">
              <w:rPr>
                <w:sz w:val="20"/>
                <w:szCs w:val="20"/>
                <w:rtl/>
              </w:rPr>
            </w:r>
            <w:r w:rsidRPr="00080D77">
              <w:rPr>
                <w:sz w:val="20"/>
                <w:szCs w:val="20"/>
                <w:rtl/>
              </w:rPr>
              <w:fldChar w:fldCharType="separate"/>
            </w:r>
            <w:r w:rsidR="00F63776" w:rsidRPr="00080D77">
              <w:rPr>
                <w:sz w:val="20"/>
                <w:szCs w:val="20"/>
                <w:rtl/>
              </w:rPr>
              <w:t>אישור מעורך-דין</w:t>
            </w:r>
            <w:r w:rsidR="00F63776" w:rsidRPr="00080D77">
              <w:rPr>
                <w:rFonts w:hint="cs"/>
                <w:sz w:val="20"/>
                <w:szCs w:val="20"/>
                <w:rtl/>
              </w:rPr>
              <w:t xml:space="preserve"> או מרואה-חשבון</w:t>
            </w:r>
            <w:r w:rsidR="00F63776" w:rsidRPr="00080D77">
              <w:rPr>
                <w:sz w:val="20"/>
                <w:szCs w:val="20"/>
                <w:rtl/>
              </w:rPr>
              <w:t xml:space="preserve"> על שמות</w:t>
            </w:r>
            <w:r w:rsidR="00F63776" w:rsidRPr="00080D77">
              <w:rPr>
                <w:rFonts w:hint="cs"/>
                <w:sz w:val="20"/>
                <w:szCs w:val="20"/>
                <w:rtl/>
              </w:rPr>
              <w:t>יהם של</w:t>
            </w:r>
            <w:r w:rsidR="00F63776" w:rsidRPr="00080D77">
              <w:rPr>
                <w:sz w:val="20"/>
                <w:szCs w:val="20"/>
                <w:rtl/>
              </w:rPr>
              <w:t xml:space="preserve"> </w:t>
            </w:r>
            <w:proofErr w:type="spellStart"/>
            <w:r w:rsidR="00F63776" w:rsidRPr="00080D77">
              <w:rPr>
                <w:rFonts w:hint="cs"/>
                <w:sz w:val="20"/>
                <w:szCs w:val="20"/>
                <w:rtl/>
              </w:rPr>
              <w:t>מורשי</w:t>
            </w:r>
            <w:proofErr w:type="spellEnd"/>
            <w:r w:rsidR="00F63776" w:rsidRPr="00080D77">
              <w:rPr>
                <w:rFonts w:hint="cs"/>
                <w:sz w:val="20"/>
                <w:szCs w:val="20"/>
                <w:rtl/>
              </w:rPr>
              <w:t xml:space="preserve"> החתימה של </w:t>
            </w:r>
            <w:r w:rsidR="00F63776" w:rsidRPr="00080D77">
              <w:rPr>
                <w:sz w:val="20"/>
                <w:szCs w:val="20"/>
                <w:rtl/>
              </w:rPr>
              <w:t>המציע</w:t>
            </w:r>
            <w:r w:rsidRPr="00080D77">
              <w:rPr>
                <w:sz w:val="20"/>
                <w:szCs w:val="20"/>
                <w:rtl/>
              </w:rPr>
              <w:fldChar w:fldCharType="end"/>
            </w:r>
          </w:p>
        </w:tc>
        <w:tc>
          <w:tcPr>
            <w:tcW w:w="624" w:type="dxa"/>
          </w:tcPr>
          <w:p w:rsidR="001074A8" w:rsidRPr="00080D77" w:rsidRDefault="001074A8" w:rsidP="00316D48">
            <w:pPr>
              <w:widowControl w:val="0"/>
              <w:spacing w:before="60" w:after="60" w:line="240" w:lineRule="auto"/>
              <w:rPr>
                <w:sz w:val="20"/>
                <w:szCs w:val="20"/>
                <w:rtl/>
              </w:rPr>
            </w:pPr>
          </w:p>
        </w:tc>
        <w:tc>
          <w:tcPr>
            <w:tcW w:w="624" w:type="dxa"/>
            <w:shd w:val="clear" w:color="auto" w:fill="auto"/>
          </w:tcPr>
          <w:p w:rsidR="001074A8" w:rsidRPr="00080D77" w:rsidRDefault="001074A8" w:rsidP="00316D48">
            <w:pPr>
              <w:widowControl w:val="0"/>
              <w:spacing w:before="60" w:after="60" w:line="240" w:lineRule="auto"/>
              <w:rPr>
                <w:sz w:val="20"/>
                <w:szCs w:val="20"/>
                <w:rtl/>
              </w:rPr>
            </w:pPr>
          </w:p>
        </w:tc>
      </w:tr>
      <w:tr w:rsidR="001074A8" w:rsidRPr="00080D77" w:rsidTr="001074A8">
        <w:trPr>
          <w:cantSplit/>
          <w:jc w:val="right"/>
        </w:trPr>
        <w:tc>
          <w:tcPr>
            <w:tcW w:w="567" w:type="dxa"/>
          </w:tcPr>
          <w:p w:rsidR="001074A8" w:rsidRPr="00080D77" w:rsidRDefault="001074A8" w:rsidP="000F6F8C">
            <w:pPr>
              <w:widowControl w:val="0"/>
              <w:numPr>
                <w:ilvl w:val="0"/>
                <w:numId w:val="7"/>
              </w:numPr>
              <w:spacing w:before="60" w:after="60" w:line="240" w:lineRule="auto"/>
              <w:jc w:val="center"/>
              <w:rPr>
                <w:sz w:val="20"/>
                <w:szCs w:val="20"/>
                <w:rtl/>
              </w:rPr>
            </w:pPr>
          </w:p>
        </w:tc>
        <w:tc>
          <w:tcPr>
            <w:tcW w:w="1134" w:type="dxa"/>
          </w:tcPr>
          <w:p w:rsidR="001074A8" w:rsidRPr="00080D77" w:rsidRDefault="001074A8" w:rsidP="00316D48">
            <w:pPr>
              <w:widowControl w:val="0"/>
              <w:spacing w:before="60" w:after="60" w:line="240" w:lineRule="auto"/>
              <w:rPr>
                <w:sz w:val="20"/>
                <w:szCs w:val="20"/>
                <w:rtl/>
              </w:rPr>
            </w:pPr>
            <w:r w:rsidRPr="00080D77">
              <w:rPr>
                <w:sz w:val="20"/>
                <w:szCs w:val="20"/>
                <w:rtl/>
              </w:rPr>
              <w:fldChar w:fldCharType="begin" w:fldLock="1"/>
            </w:r>
            <w:r w:rsidRPr="00080D77">
              <w:rPr>
                <w:sz w:val="20"/>
                <w:szCs w:val="20"/>
                <w:rtl/>
              </w:rPr>
              <w:instrText xml:space="preserve"> </w:instrText>
            </w:r>
            <w:r w:rsidRPr="00080D77">
              <w:rPr>
                <w:sz w:val="20"/>
                <w:szCs w:val="20"/>
              </w:rPr>
              <w:instrText>REF</w:instrText>
            </w:r>
            <w:r w:rsidRPr="00080D77">
              <w:rPr>
                <w:sz w:val="20"/>
                <w:szCs w:val="20"/>
                <w:rtl/>
              </w:rPr>
              <w:instrText xml:space="preserve"> _</w:instrText>
            </w:r>
            <w:r w:rsidRPr="00080D77">
              <w:rPr>
                <w:sz w:val="20"/>
                <w:szCs w:val="20"/>
              </w:rPr>
              <w:instrText>Ref384665087 \n \h</w:instrText>
            </w:r>
            <w:r w:rsidRPr="00080D77">
              <w:rPr>
                <w:sz w:val="20"/>
                <w:szCs w:val="20"/>
                <w:rtl/>
              </w:rPr>
              <w:instrText xml:space="preserve"> </w:instrText>
            </w:r>
            <w:r w:rsidR="001E7ECA" w:rsidRPr="00080D77">
              <w:rPr>
                <w:sz w:val="20"/>
                <w:szCs w:val="20"/>
                <w:rtl/>
              </w:rPr>
              <w:instrText xml:space="preserve"> \* </w:instrText>
            </w:r>
            <w:r w:rsidR="001E7ECA" w:rsidRPr="00080D77">
              <w:rPr>
                <w:sz w:val="20"/>
                <w:szCs w:val="20"/>
              </w:rPr>
              <w:instrText>MERGEFORMAT</w:instrText>
            </w:r>
            <w:r w:rsidR="001E7ECA" w:rsidRPr="00080D77">
              <w:rPr>
                <w:sz w:val="20"/>
                <w:szCs w:val="20"/>
                <w:rtl/>
              </w:rPr>
              <w:instrText xml:space="preserve"> </w:instrText>
            </w:r>
            <w:r w:rsidRPr="00080D77">
              <w:rPr>
                <w:sz w:val="20"/>
                <w:szCs w:val="20"/>
                <w:rtl/>
              </w:rPr>
            </w:r>
            <w:r w:rsidRPr="00080D77">
              <w:rPr>
                <w:sz w:val="20"/>
                <w:szCs w:val="20"/>
                <w:rtl/>
              </w:rPr>
              <w:fldChar w:fldCharType="separate"/>
            </w:r>
            <w:r w:rsidR="00F63776" w:rsidRPr="00080D77">
              <w:rPr>
                <w:sz w:val="20"/>
                <w:szCs w:val="20"/>
                <w:rtl/>
              </w:rPr>
              <w:t>‏2.1.10</w:t>
            </w:r>
            <w:r w:rsidRPr="00080D77">
              <w:rPr>
                <w:sz w:val="20"/>
                <w:szCs w:val="20"/>
                <w:rtl/>
              </w:rPr>
              <w:fldChar w:fldCharType="end"/>
            </w:r>
          </w:p>
        </w:tc>
        <w:tc>
          <w:tcPr>
            <w:tcW w:w="6406" w:type="dxa"/>
          </w:tcPr>
          <w:p w:rsidR="001074A8" w:rsidRPr="00080D77" w:rsidRDefault="001074A8" w:rsidP="00316D48">
            <w:pPr>
              <w:widowControl w:val="0"/>
              <w:spacing w:before="60" w:after="60" w:line="240" w:lineRule="auto"/>
              <w:rPr>
                <w:sz w:val="20"/>
                <w:szCs w:val="20"/>
                <w:rtl/>
                <w:lang w:eastAsia="en-US"/>
              </w:rPr>
            </w:pPr>
            <w:r w:rsidRPr="00080D77">
              <w:rPr>
                <w:sz w:val="20"/>
                <w:szCs w:val="20"/>
                <w:rtl/>
              </w:rPr>
              <w:fldChar w:fldCharType="begin" w:fldLock="1"/>
            </w:r>
            <w:r w:rsidRPr="00080D77">
              <w:rPr>
                <w:sz w:val="20"/>
                <w:szCs w:val="20"/>
                <w:rtl/>
                <w:lang w:eastAsia="en-US"/>
              </w:rPr>
              <w:instrText xml:space="preserve"> </w:instrText>
            </w:r>
            <w:r w:rsidRPr="00080D77">
              <w:rPr>
                <w:sz w:val="20"/>
                <w:szCs w:val="20"/>
                <w:lang w:eastAsia="en-US"/>
              </w:rPr>
              <w:instrText>REF</w:instrText>
            </w:r>
            <w:r w:rsidRPr="00080D77">
              <w:rPr>
                <w:sz w:val="20"/>
                <w:szCs w:val="20"/>
                <w:rtl/>
                <w:lang w:eastAsia="en-US"/>
              </w:rPr>
              <w:instrText xml:space="preserve"> תנאי_סף_אישור_רכישת_מכרז \</w:instrText>
            </w:r>
            <w:r w:rsidRPr="00080D77">
              <w:rPr>
                <w:sz w:val="20"/>
                <w:szCs w:val="20"/>
                <w:lang w:eastAsia="en-US"/>
              </w:rPr>
              <w:instrText>h</w:instrText>
            </w:r>
            <w:r w:rsidRPr="00080D77">
              <w:rPr>
                <w:sz w:val="20"/>
                <w:szCs w:val="20"/>
                <w:rtl/>
                <w:lang w:eastAsia="en-US"/>
              </w:rPr>
              <w:instrText xml:space="preserve"> </w:instrText>
            </w:r>
            <w:r w:rsidRPr="00080D77">
              <w:rPr>
                <w:sz w:val="20"/>
                <w:szCs w:val="20"/>
                <w:rtl/>
              </w:rPr>
              <w:instrText xml:space="preserve"> \* </w:instrText>
            </w:r>
            <w:r w:rsidRPr="00080D77">
              <w:rPr>
                <w:sz w:val="20"/>
                <w:szCs w:val="20"/>
              </w:rPr>
              <w:instrText>MERGEFORMAT</w:instrText>
            </w:r>
            <w:r w:rsidRPr="00080D77">
              <w:rPr>
                <w:sz w:val="20"/>
                <w:szCs w:val="20"/>
                <w:rtl/>
              </w:rPr>
              <w:instrText xml:space="preserve"> </w:instrText>
            </w:r>
            <w:r w:rsidRPr="00080D77">
              <w:rPr>
                <w:sz w:val="20"/>
                <w:szCs w:val="20"/>
                <w:rtl/>
              </w:rPr>
            </w:r>
            <w:r w:rsidRPr="00080D77">
              <w:rPr>
                <w:sz w:val="20"/>
                <w:szCs w:val="20"/>
                <w:rtl/>
              </w:rPr>
              <w:fldChar w:fldCharType="separate"/>
            </w:r>
            <w:r w:rsidR="00F63776" w:rsidRPr="00080D77">
              <w:rPr>
                <w:rFonts w:hint="cs"/>
                <w:sz w:val="20"/>
                <w:szCs w:val="20"/>
                <w:rtl/>
              </w:rPr>
              <w:t>עותק של אישור ביצוע התשלום לצורך רכישת מסמכי המכרז באינטרנט או של קבלה חתומה ע"י בנק הדואר. א</w:t>
            </w:r>
            <w:r w:rsidR="00F63776" w:rsidRPr="00080D77">
              <w:rPr>
                <w:sz w:val="20"/>
                <w:szCs w:val="20"/>
                <w:rtl/>
              </w:rPr>
              <w:t>ישור התשלום או הקבלה יהיו על שם המציע בלבד</w:t>
            </w:r>
            <w:r w:rsidRPr="00080D77">
              <w:rPr>
                <w:sz w:val="20"/>
                <w:szCs w:val="20"/>
                <w:rtl/>
              </w:rPr>
              <w:fldChar w:fldCharType="end"/>
            </w:r>
          </w:p>
        </w:tc>
        <w:tc>
          <w:tcPr>
            <w:tcW w:w="624" w:type="dxa"/>
          </w:tcPr>
          <w:p w:rsidR="001074A8" w:rsidRPr="00080D77" w:rsidRDefault="001074A8" w:rsidP="00316D48">
            <w:pPr>
              <w:widowControl w:val="0"/>
              <w:spacing w:before="60" w:after="60" w:line="240" w:lineRule="auto"/>
              <w:rPr>
                <w:sz w:val="20"/>
                <w:szCs w:val="20"/>
                <w:rtl/>
              </w:rPr>
            </w:pPr>
          </w:p>
        </w:tc>
        <w:tc>
          <w:tcPr>
            <w:tcW w:w="624" w:type="dxa"/>
            <w:shd w:val="clear" w:color="auto" w:fill="auto"/>
          </w:tcPr>
          <w:p w:rsidR="001074A8" w:rsidRPr="00080D77" w:rsidRDefault="001074A8" w:rsidP="00316D48">
            <w:pPr>
              <w:widowControl w:val="0"/>
              <w:spacing w:before="60" w:after="60" w:line="240" w:lineRule="auto"/>
              <w:rPr>
                <w:sz w:val="20"/>
                <w:szCs w:val="20"/>
                <w:rtl/>
              </w:rPr>
            </w:pPr>
          </w:p>
        </w:tc>
      </w:tr>
    </w:tbl>
    <w:p w:rsidR="00691F04" w:rsidRPr="00080D77" w:rsidRDefault="00691F04" w:rsidP="00C92698">
      <w:pPr>
        <w:pStyle w:val="HNormal"/>
        <w:widowControl w:val="0"/>
        <w:rPr>
          <w:rFonts w:cs="David"/>
          <w:rtl/>
        </w:rPr>
      </w:pPr>
    </w:p>
    <w:p w:rsidR="00886DBB" w:rsidRPr="00080D77" w:rsidRDefault="006E3760" w:rsidP="00C92698">
      <w:pPr>
        <w:pStyle w:val="HNormal"/>
        <w:widowControl w:val="0"/>
        <w:rPr>
          <w:rFonts w:cs="David"/>
          <w:rtl/>
        </w:rPr>
      </w:pPr>
      <w:r w:rsidRPr="00080D77">
        <w:rPr>
          <w:rFonts w:cs="David" w:hint="cs"/>
          <w:rtl/>
        </w:rPr>
        <w:t>המציע מתבקש לצרף את המסמכים בסדר הרשום בטבלה.</w:t>
      </w:r>
    </w:p>
    <w:p w:rsidR="00886DBB" w:rsidRPr="00080D77" w:rsidRDefault="00886DBB" w:rsidP="008B762D">
      <w:pPr>
        <w:pStyle w:val="8"/>
        <w:pageBreakBefore w:val="0"/>
        <w:rPr>
          <w:rtl/>
        </w:rPr>
      </w:pPr>
      <w:bookmarkStart w:id="238" w:name="_Toc398494901"/>
      <w:r w:rsidRPr="00080D77">
        <w:rPr>
          <w:rFonts w:hint="eastAsia"/>
          <w:rtl/>
        </w:rPr>
        <w:t>מסמכים</w:t>
      </w:r>
      <w:r w:rsidRPr="00080D77">
        <w:rPr>
          <w:rtl/>
        </w:rPr>
        <w:t xml:space="preserve"> </w:t>
      </w:r>
      <w:r w:rsidRPr="00080D77">
        <w:rPr>
          <w:rFonts w:hint="eastAsia"/>
          <w:rtl/>
        </w:rPr>
        <w:t>שעל</w:t>
      </w:r>
      <w:r w:rsidRPr="00080D77">
        <w:rPr>
          <w:rtl/>
        </w:rPr>
        <w:t xml:space="preserve"> </w:t>
      </w:r>
      <w:r w:rsidRPr="00080D77">
        <w:rPr>
          <w:rFonts w:hint="eastAsia"/>
          <w:rtl/>
        </w:rPr>
        <w:t>המציע</w:t>
      </w:r>
      <w:r w:rsidRPr="00080D77">
        <w:rPr>
          <w:rtl/>
        </w:rPr>
        <w:t xml:space="preserve"> </w:t>
      </w:r>
      <w:r w:rsidRPr="00080D77">
        <w:rPr>
          <w:rFonts w:hint="eastAsia"/>
          <w:rtl/>
        </w:rPr>
        <w:t>לצרף</w:t>
      </w:r>
      <w:r w:rsidRPr="00080D77">
        <w:rPr>
          <w:rtl/>
        </w:rPr>
        <w:t xml:space="preserve"> </w:t>
      </w:r>
      <w:r w:rsidRPr="00080D77">
        <w:rPr>
          <w:rFonts w:hint="eastAsia"/>
          <w:rtl/>
        </w:rPr>
        <w:t>לפי</w:t>
      </w:r>
      <w:r w:rsidRPr="00080D77">
        <w:rPr>
          <w:rtl/>
        </w:rPr>
        <w:t xml:space="preserve"> </w:t>
      </w:r>
      <w:r w:rsidRPr="00080D77">
        <w:rPr>
          <w:rFonts w:hint="eastAsia"/>
          <w:rtl/>
        </w:rPr>
        <w:t>תנאי</w:t>
      </w:r>
      <w:r w:rsidRPr="00080D77">
        <w:rPr>
          <w:rtl/>
        </w:rPr>
        <w:t xml:space="preserve"> </w:t>
      </w:r>
      <w:r w:rsidRPr="00080D77">
        <w:rPr>
          <w:rFonts w:hint="eastAsia"/>
          <w:rtl/>
        </w:rPr>
        <w:t>הסף</w:t>
      </w:r>
      <w:r w:rsidRPr="00080D77">
        <w:rPr>
          <w:rFonts w:hint="cs"/>
          <w:rtl/>
        </w:rPr>
        <w:t xml:space="preserve"> </w:t>
      </w:r>
      <w:r w:rsidR="00A7778A" w:rsidRPr="00080D77">
        <w:rPr>
          <w:rFonts w:hint="cs"/>
          <w:rtl/>
        </w:rPr>
        <w:t>הספציפיים</w:t>
      </w:r>
      <w:r w:rsidR="001074A8" w:rsidRPr="00080D77">
        <w:rPr>
          <w:rFonts w:hint="cs"/>
          <w:rtl/>
        </w:rPr>
        <w:t xml:space="preserve"> ואמות המידה</w:t>
      </w:r>
      <w:bookmarkEnd w:id="238"/>
    </w:p>
    <w:tbl>
      <w:tblPr>
        <w:bidiVisual/>
        <w:tblW w:w="935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567"/>
        <w:gridCol w:w="1134"/>
        <w:gridCol w:w="6406"/>
        <w:gridCol w:w="624"/>
        <w:gridCol w:w="624"/>
      </w:tblGrid>
      <w:tr w:rsidR="001074A8" w:rsidRPr="00080D77" w:rsidTr="001074A8">
        <w:trPr>
          <w:cantSplit/>
          <w:trHeight w:val="447"/>
          <w:tblHeader/>
          <w:jc w:val="right"/>
        </w:trPr>
        <w:tc>
          <w:tcPr>
            <w:tcW w:w="567" w:type="dxa"/>
            <w:shd w:val="clear" w:color="auto" w:fill="F2F2F2"/>
          </w:tcPr>
          <w:p w:rsidR="001074A8" w:rsidRPr="00080D77" w:rsidRDefault="001074A8" w:rsidP="00316D48">
            <w:pPr>
              <w:widowControl w:val="0"/>
              <w:spacing w:before="60" w:afterLines="60" w:after="144" w:line="240" w:lineRule="auto"/>
              <w:jc w:val="center"/>
              <w:rPr>
                <w:b/>
                <w:bCs/>
                <w:sz w:val="20"/>
                <w:szCs w:val="20"/>
                <w:rtl/>
              </w:rPr>
            </w:pPr>
            <w:r w:rsidRPr="00080D77">
              <w:rPr>
                <w:rFonts w:hint="cs"/>
                <w:b/>
                <w:bCs/>
                <w:sz w:val="20"/>
                <w:szCs w:val="20"/>
                <w:rtl/>
              </w:rPr>
              <w:t>מס.</w:t>
            </w:r>
          </w:p>
        </w:tc>
        <w:tc>
          <w:tcPr>
            <w:tcW w:w="1134" w:type="dxa"/>
            <w:shd w:val="clear" w:color="auto" w:fill="F2F2F2"/>
          </w:tcPr>
          <w:p w:rsidR="001074A8" w:rsidRPr="00080D77" w:rsidRDefault="001074A8" w:rsidP="00316D48">
            <w:pPr>
              <w:widowControl w:val="0"/>
              <w:spacing w:before="60" w:afterLines="60" w:after="144" w:line="240" w:lineRule="auto"/>
              <w:rPr>
                <w:b/>
                <w:bCs/>
                <w:sz w:val="20"/>
                <w:szCs w:val="20"/>
                <w:rtl/>
              </w:rPr>
            </w:pPr>
            <w:r w:rsidRPr="00080D77">
              <w:rPr>
                <w:rFonts w:hint="cs"/>
                <w:b/>
                <w:bCs/>
                <w:sz w:val="20"/>
                <w:szCs w:val="20"/>
                <w:rtl/>
              </w:rPr>
              <w:t>סעיף במכרז</w:t>
            </w:r>
          </w:p>
        </w:tc>
        <w:tc>
          <w:tcPr>
            <w:tcW w:w="6406" w:type="dxa"/>
            <w:shd w:val="clear" w:color="auto" w:fill="F2F2F2"/>
          </w:tcPr>
          <w:p w:rsidR="001074A8" w:rsidRPr="00080D77" w:rsidRDefault="001074A8" w:rsidP="00316D48">
            <w:pPr>
              <w:widowControl w:val="0"/>
              <w:spacing w:before="60" w:afterLines="60" w:after="144" w:line="240" w:lineRule="auto"/>
              <w:rPr>
                <w:b/>
                <w:bCs/>
                <w:sz w:val="20"/>
                <w:szCs w:val="20"/>
                <w:rtl/>
              </w:rPr>
            </w:pPr>
            <w:r w:rsidRPr="00080D77">
              <w:rPr>
                <w:rFonts w:hint="cs"/>
                <w:b/>
                <w:bCs/>
                <w:sz w:val="20"/>
                <w:szCs w:val="20"/>
                <w:rtl/>
              </w:rPr>
              <w:t>תעודה/אישור</w:t>
            </w:r>
          </w:p>
        </w:tc>
        <w:tc>
          <w:tcPr>
            <w:tcW w:w="624" w:type="dxa"/>
            <w:shd w:val="clear" w:color="auto" w:fill="F2F2F2"/>
          </w:tcPr>
          <w:p w:rsidR="001074A8" w:rsidRPr="00080D77" w:rsidRDefault="001074A8" w:rsidP="00316D48">
            <w:pPr>
              <w:widowControl w:val="0"/>
              <w:spacing w:before="60" w:afterLines="60" w:after="144" w:line="240" w:lineRule="auto"/>
              <w:jc w:val="center"/>
              <w:rPr>
                <w:b/>
                <w:bCs/>
                <w:sz w:val="20"/>
                <w:szCs w:val="20"/>
                <w:rtl/>
              </w:rPr>
            </w:pPr>
            <w:r w:rsidRPr="00080D77">
              <w:rPr>
                <w:rFonts w:hint="cs"/>
                <w:b/>
                <w:bCs/>
                <w:sz w:val="20"/>
                <w:szCs w:val="20"/>
                <w:rtl/>
              </w:rPr>
              <w:t>קיים</w:t>
            </w:r>
          </w:p>
        </w:tc>
        <w:tc>
          <w:tcPr>
            <w:tcW w:w="624" w:type="dxa"/>
            <w:shd w:val="clear" w:color="auto" w:fill="F2F2F2"/>
          </w:tcPr>
          <w:p w:rsidR="001074A8" w:rsidRPr="00080D77" w:rsidRDefault="001074A8" w:rsidP="00316D48">
            <w:pPr>
              <w:widowControl w:val="0"/>
              <w:spacing w:before="60" w:afterLines="60" w:after="144" w:line="240" w:lineRule="auto"/>
              <w:jc w:val="center"/>
              <w:rPr>
                <w:b/>
                <w:bCs/>
                <w:sz w:val="20"/>
                <w:szCs w:val="20"/>
                <w:rtl/>
              </w:rPr>
            </w:pPr>
            <w:r w:rsidRPr="00080D77">
              <w:rPr>
                <w:rFonts w:hint="cs"/>
                <w:b/>
                <w:bCs/>
                <w:sz w:val="20"/>
                <w:szCs w:val="20"/>
                <w:rtl/>
              </w:rPr>
              <w:t>לא קיים</w:t>
            </w:r>
          </w:p>
        </w:tc>
      </w:tr>
      <w:tr w:rsidR="001074A8" w:rsidRPr="00080D77" w:rsidTr="001074A8">
        <w:trPr>
          <w:cantSplit/>
          <w:jc w:val="right"/>
        </w:trPr>
        <w:tc>
          <w:tcPr>
            <w:tcW w:w="567" w:type="dxa"/>
          </w:tcPr>
          <w:p w:rsidR="001074A8" w:rsidRPr="00080D77" w:rsidRDefault="001074A8" w:rsidP="000F6F8C">
            <w:pPr>
              <w:widowControl w:val="0"/>
              <w:numPr>
                <w:ilvl w:val="0"/>
                <w:numId w:val="16"/>
              </w:numPr>
              <w:spacing w:before="60" w:afterLines="60" w:after="144" w:line="240" w:lineRule="auto"/>
              <w:jc w:val="center"/>
              <w:rPr>
                <w:sz w:val="20"/>
                <w:szCs w:val="20"/>
                <w:rtl/>
              </w:rPr>
            </w:pPr>
          </w:p>
        </w:tc>
        <w:tc>
          <w:tcPr>
            <w:tcW w:w="1134" w:type="dxa"/>
          </w:tcPr>
          <w:p w:rsidR="001074A8" w:rsidRPr="00080D77" w:rsidRDefault="001074A8" w:rsidP="001074A8">
            <w:pPr>
              <w:widowControl w:val="0"/>
              <w:spacing w:before="60" w:afterLines="60" w:after="144" w:line="240" w:lineRule="auto"/>
              <w:rPr>
                <w:sz w:val="20"/>
                <w:szCs w:val="20"/>
                <w:rtl/>
              </w:rPr>
            </w:pPr>
            <w:r w:rsidRPr="00080D77">
              <w:rPr>
                <w:sz w:val="20"/>
                <w:szCs w:val="20"/>
                <w:rtl/>
              </w:rPr>
              <w:fldChar w:fldCharType="begin" w:fldLock="1"/>
            </w:r>
            <w:r w:rsidRPr="00080D77">
              <w:rPr>
                <w:sz w:val="20"/>
                <w:szCs w:val="20"/>
                <w:rtl/>
              </w:rPr>
              <w:instrText xml:space="preserve"> </w:instrText>
            </w:r>
            <w:r w:rsidRPr="00080D77">
              <w:rPr>
                <w:rFonts w:hint="cs"/>
                <w:sz w:val="20"/>
                <w:szCs w:val="20"/>
              </w:rPr>
              <w:instrText>REF</w:instrText>
            </w:r>
            <w:r w:rsidRPr="00080D77">
              <w:rPr>
                <w:rFonts w:hint="cs"/>
                <w:sz w:val="20"/>
                <w:szCs w:val="20"/>
                <w:rtl/>
              </w:rPr>
              <w:instrText xml:space="preserve"> _</w:instrText>
            </w:r>
            <w:r w:rsidRPr="00080D77">
              <w:rPr>
                <w:rFonts w:hint="cs"/>
                <w:sz w:val="20"/>
                <w:szCs w:val="20"/>
              </w:rPr>
              <w:instrText>Ref384665922 \n \h</w:instrText>
            </w:r>
            <w:r w:rsidRPr="00080D77">
              <w:rPr>
                <w:sz w:val="20"/>
                <w:szCs w:val="20"/>
                <w:rtl/>
              </w:rPr>
              <w:instrText xml:space="preserve">  \* </w:instrText>
            </w:r>
            <w:r w:rsidRPr="00080D77">
              <w:rPr>
                <w:sz w:val="20"/>
                <w:szCs w:val="20"/>
              </w:rPr>
              <w:instrText>MERGEFORMAT</w:instrText>
            </w:r>
            <w:r w:rsidRPr="00080D77">
              <w:rPr>
                <w:sz w:val="20"/>
                <w:szCs w:val="20"/>
                <w:rtl/>
              </w:rPr>
              <w:instrText xml:space="preserve"> </w:instrText>
            </w:r>
            <w:r w:rsidRPr="00080D77">
              <w:rPr>
                <w:sz w:val="20"/>
                <w:szCs w:val="20"/>
                <w:rtl/>
              </w:rPr>
            </w:r>
            <w:r w:rsidRPr="00080D77">
              <w:rPr>
                <w:sz w:val="20"/>
                <w:szCs w:val="20"/>
                <w:rtl/>
              </w:rPr>
              <w:fldChar w:fldCharType="separate"/>
            </w:r>
            <w:r w:rsidR="00F63776" w:rsidRPr="00080D77">
              <w:rPr>
                <w:sz w:val="20"/>
                <w:szCs w:val="20"/>
                <w:rtl/>
              </w:rPr>
              <w:t>‏2.2.3</w:t>
            </w:r>
            <w:r w:rsidRPr="00080D77">
              <w:rPr>
                <w:sz w:val="20"/>
                <w:szCs w:val="20"/>
                <w:rtl/>
              </w:rPr>
              <w:fldChar w:fldCharType="end"/>
            </w:r>
          </w:p>
        </w:tc>
        <w:tc>
          <w:tcPr>
            <w:tcW w:w="6406" w:type="dxa"/>
          </w:tcPr>
          <w:p w:rsidR="001074A8" w:rsidRPr="00080D77" w:rsidRDefault="001074A8" w:rsidP="001074A8">
            <w:pPr>
              <w:widowControl w:val="0"/>
              <w:spacing w:before="60" w:afterLines="60" w:after="144" w:line="240" w:lineRule="auto"/>
              <w:rPr>
                <w:rFonts w:ascii="Arial" w:hAnsi="Arial"/>
                <w:sz w:val="20"/>
                <w:szCs w:val="20"/>
                <w:rtl/>
              </w:rPr>
            </w:pPr>
            <w:r w:rsidRPr="00080D77">
              <w:rPr>
                <w:sz w:val="20"/>
                <w:szCs w:val="20"/>
                <w:rtl/>
              </w:rPr>
              <w:fldChar w:fldCharType="begin" w:fldLock="1"/>
            </w:r>
            <w:r w:rsidRPr="00080D77">
              <w:rPr>
                <w:sz w:val="20"/>
                <w:szCs w:val="20"/>
                <w:rtl/>
              </w:rPr>
              <w:instrText xml:space="preserve"> </w:instrText>
            </w:r>
            <w:r w:rsidRPr="00080D77">
              <w:rPr>
                <w:sz w:val="20"/>
                <w:szCs w:val="20"/>
              </w:rPr>
              <w:instrText>REF</w:instrText>
            </w:r>
            <w:r w:rsidRPr="00080D77">
              <w:rPr>
                <w:sz w:val="20"/>
                <w:szCs w:val="20"/>
                <w:rtl/>
              </w:rPr>
              <w:instrText xml:space="preserve"> תנאי_סף_ספציפי_צוות_מוצע \</w:instrText>
            </w:r>
            <w:r w:rsidRPr="00080D77">
              <w:rPr>
                <w:sz w:val="20"/>
                <w:szCs w:val="20"/>
              </w:rPr>
              <w:instrText>h</w:instrText>
            </w:r>
            <w:r w:rsidRPr="00080D77">
              <w:rPr>
                <w:sz w:val="20"/>
                <w:szCs w:val="20"/>
                <w:rtl/>
              </w:rPr>
              <w:instrText xml:space="preserve">  \* </w:instrText>
            </w:r>
            <w:r w:rsidRPr="00080D77">
              <w:rPr>
                <w:sz w:val="20"/>
                <w:szCs w:val="20"/>
              </w:rPr>
              <w:instrText>MERGEFORMAT</w:instrText>
            </w:r>
            <w:r w:rsidRPr="00080D77">
              <w:rPr>
                <w:sz w:val="20"/>
                <w:szCs w:val="20"/>
                <w:rtl/>
              </w:rPr>
              <w:instrText xml:space="preserve"> </w:instrText>
            </w:r>
            <w:r w:rsidRPr="00080D77">
              <w:rPr>
                <w:sz w:val="20"/>
                <w:szCs w:val="20"/>
                <w:rtl/>
              </w:rPr>
            </w:r>
            <w:r w:rsidRPr="00080D77">
              <w:rPr>
                <w:sz w:val="20"/>
                <w:szCs w:val="20"/>
                <w:rtl/>
              </w:rPr>
              <w:fldChar w:fldCharType="separate"/>
            </w:r>
            <w:r w:rsidR="00F63776" w:rsidRPr="00080D77">
              <w:rPr>
                <w:rFonts w:hint="cs"/>
                <w:sz w:val="20"/>
                <w:szCs w:val="20"/>
                <w:rtl/>
              </w:rPr>
              <w:t>תעודות המעידות על השכלתו של הצוות המוצע אישורים על רישום בפנקסים הרלוונטיים, לפי העניין, וקורות חיים עדכניים</w:t>
            </w:r>
            <w:r w:rsidRPr="00080D77">
              <w:rPr>
                <w:sz w:val="20"/>
                <w:szCs w:val="20"/>
                <w:rtl/>
              </w:rPr>
              <w:fldChar w:fldCharType="end"/>
            </w:r>
            <w:r w:rsidR="001D206F" w:rsidRPr="00080D77">
              <w:rPr>
                <w:rFonts w:hint="cs"/>
                <w:sz w:val="20"/>
                <w:szCs w:val="20"/>
                <w:rtl/>
              </w:rPr>
              <w:t>.</w:t>
            </w:r>
          </w:p>
        </w:tc>
        <w:tc>
          <w:tcPr>
            <w:tcW w:w="624" w:type="dxa"/>
          </w:tcPr>
          <w:p w:rsidR="001074A8" w:rsidRPr="00080D77" w:rsidRDefault="001074A8" w:rsidP="001074A8">
            <w:pPr>
              <w:widowControl w:val="0"/>
              <w:spacing w:before="60" w:afterLines="60" w:after="144" w:line="240" w:lineRule="auto"/>
              <w:jc w:val="center"/>
              <w:rPr>
                <w:sz w:val="20"/>
                <w:szCs w:val="20"/>
                <w:rtl/>
              </w:rPr>
            </w:pPr>
          </w:p>
        </w:tc>
        <w:tc>
          <w:tcPr>
            <w:tcW w:w="624" w:type="dxa"/>
            <w:shd w:val="clear" w:color="auto" w:fill="auto"/>
          </w:tcPr>
          <w:p w:rsidR="001074A8" w:rsidRPr="00080D77" w:rsidRDefault="001074A8" w:rsidP="001074A8">
            <w:pPr>
              <w:widowControl w:val="0"/>
              <w:spacing w:before="60" w:afterLines="60" w:after="144" w:line="240" w:lineRule="auto"/>
              <w:jc w:val="center"/>
              <w:rPr>
                <w:sz w:val="20"/>
                <w:szCs w:val="20"/>
                <w:rtl/>
              </w:rPr>
            </w:pPr>
          </w:p>
        </w:tc>
      </w:tr>
    </w:tbl>
    <w:p w:rsidR="001B27DB" w:rsidRPr="00080D77" w:rsidRDefault="001B27DB" w:rsidP="00C92698">
      <w:pPr>
        <w:pStyle w:val="HNormal"/>
        <w:widowControl w:val="0"/>
        <w:rPr>
          <w:rFonts w:cs="David"/>
          <w:rtl/>
        </w:rPr>
      </w:pPr>
    </w:p>
    <w:p w:rsidR="00886DBB" w:rsidRPr="00080D77" w:rsidRDefault="00886DBB" w:rsidP="00886DBB">
      <w:pPr>
        <w:pStyle w:val="HNormal"/>
        <w:widowControl w:val="0"/>
        <w:rPr>
          <w:rFonts w:cs="David"/>
          <w:rtl/>
        </w:rPr>
      </w:pPr>
      <w:r w:rsidRPr="00080D77">
        <w:rPr>
          <w:rFonts w:cs="David" w:hint="cs"/>
          <w:rtl/>
        </w:rPr>
        <w:t>המציע מתבקש לצרף את המסמכים בסדר הרשום בטבלה.</w:t>
      </w:r>
    </w:p>
    <w:p w:rsidR="00691F04" w:rsidRPr="00080D77" w:rsidRDefault="00691F04" w:rsidP="008B762D">
      <w:pPr>
        <w:pStyle w:val="8"/>
        <w:rPr>
          <w:rtl/>
        </w:rPr>
      </w:pPr>
      <w:bookmarkStart w:id="239" w:name="_Toc365486675"/>
      <w:bookmarkStart w:id="240" w:name="_Toc378247271"/>
      <w:bookmarkStart w:id="241" w:name="_Toc378751260"/>
      <w:bookmarkStart w:id="242" w:name="_Toc398494902"/>
      <w:r w:rsidRPr="00080D77">
        <w:rPr>
          <w:rtl/>
        </w:rPr>
        <w:lastRenderedPageBreak/>
        <w:t xml:space="preserve">מסמכים שעל המציע </w:t>
      </w:r>
      <w:r w:rsidR="004E4CE7" w:rsidRPr="00080D77">
        <w:rPr>
          <w:rFonts w:hint="cs"/>
          <w:rtl/>
        </w:rPr>
        <w:t xml:space="preserve">לחתום עליהם / </w:t>
      </w:r>
      <w:r w:rsidRPr="00080D77">
        <w:rPr>
          <w:rtl/>
        </w:rPr>
        <w:t>למלא</w:t>
      </w:r>
      <w:bookmarkEnd w:id="239"/>
      <w:bookmarkEnd w:id="240"/>
      <w:bookmarkEnd w:id="241"/>
      <w:bookmarkEnd w:id="242"/>
    </w:p>
    <w:tbl>
      <w:tblPr>
        <w:bidiVisual/>
        <w:tblW w:w="932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1047"/>
        <w:gridCol w:w="4876"/>
        <w:gridCol w:w="3402"/>
      </w:tblGrid>
      <w:tr w:rsidR="00D44AD0" w:rsidRPr="00080D77" w:rsidTr="00D44AD0">
        <w:trPr>
          <w:cantSplit/>
          <w:tblHeader/>
          <w:jc w:val="right"/>
        </w:trPr>
        <w:tc>
          <w:tcPr>
            <w:tcW w:w="1047" w:type="dxa"/>
            <w:shd w:val="pct12" w:color="auto" w:fill="auto"/>
          </w:tcPr>
          <w:p w:rsidR="00990666" w:rsidRPr="00080D77" w:rsidRDefault="000B50C9" w:rsidP="00D44AD0">
            <w:pPr>
              <w:pStyle w:val="table1"/>
              <w:spacing w:after="0" w:line="240" w:lineRule="auto"/>
              <w:ind w:left="0"/>
              <w:rPr>
                <w:rFonts w:cs="David"/>
                <w:szCs w:val="20"/>
                <w:u w:val="none"/>
              </w:rPr>
            </w:pPr>
            <w:r w:rsidRPr="00080D77">
              <w:rPr>
                <w:rFonts w:cs="David" w:hint="cs"/>
                <w:szCs w:val="20"/>
                <w:u w:val="none"/>
                <w:rtl/>
              </w:rPr>
              <w:t>מס.</w:t>
            </w:r>
          </w:p>
        </w:tc>
        <w:tc>
          <w:tcPr>
            <w:tcW w:w="4876" w:type="dxa"/>
            <w:shd w:val="pct12" w:color="auto" w:fill="auto"/>
          </w:tcPr>
          <w:p w:rsidR="00990666" w:rsidRPr="00080D77" w:rsidRDefault="00990666" w:rsidP="00D44AD0">
            <w:pPr>
              <w:widowControl w:val="0"/>
              <w:spacing w:line="240" w:lineRule="auto"/>
              <w:rPr>
                <w:sz w:val="20"/>
                <w:szCs w:val="20"/>
              </w:rPr>
            </w:pPr>
            <w:r w:rsidRPr="00080D77">
              <w:rPr>
                <w:rFonts w:hint="cs"/>
                <w:sz w:val="20"/>
                <w:szCs w:val="20"/>
                <w:rtl/>
              </w:rPr>
              <w:t>הנושא</w:t>
            </w:r>
          </w:p>
        </w:tc>
        <w:tc>
          <w:tcPr>
            <w:tcW w:w="3402" w:type="dxa"/>
            <w:shd w:val="pct12" w:color="auto" w:fill="auto"/>
          </w:tcPr>
          <w:p w:rsidR="00990666" w:rsidRPr="00080D77" w:rsidRDefault="00C428A9" w:rsidP="00D44AD0">
            <w:pPr>
              <w:widowControl w:val="0"/>
              <w:spacing w:line="240" w:lineRule="auto"/>
              <w:rPr>
                <w:sz w:val="20"/>
                <w:szCs w:val="20"/>
              </w:rPr>
            </w:pPr>
            <w:r w:rsidRPr="00080D77">
              <w:rPr>
                <w:rFonts w:hint="cs"/>
                <w:sz w:val="20"/>
                <w:szCs w:val="20"/>
                <w:rtl/>
              </w:rPr>
              <w:t>הערות</w:t>
            </w:r>
          </w:p>
        </w:tc>
      </w:tr>
      <w:tr w:rsidR="003336F8" w:rsidRPr="00080D77" w:rsidTr="00D44AD0">
        <w:trPr>
          <w:cantSplit/>
          <w:jc w:val="right"/>
        </w:trPr>
        <w:tc>
          <w:tcPr>
            <w:tcW w:w="1047" w:type="dxa"/>
          </w:tcPr>
          <w:p w:rsidR="003336F8" w:rsidRPr="00080D77" w:rsidRDefault="003336F8" w:rsidP="003336F8">
            <w:pPr>
              <w:widowControl w:val="0"/>
              <w:overflowPunct w:val="0"/>
              <w:autoSpaceDE w:val="0"/>
              <w:autoSpaceDN w:val="0"/>
              <w:adjustRightInd w:val="0"/>
              <w:spacing w:line="240" w:lineRule="auto"/>
              <w:textAlignment w:val="baseline"/>
              <w:rPr>
                <w:sz w:val="20"/>
                <w:szCs w:val="20"/>
                <w:rtl/>
              </w:rPr>
            </w:pPr>
            <w:r w:rsidRPr="00080D77">
              <w:rPr>
                <w:sz w:val="20"/>
                <w:szCs w:val="20"/>
                <w:rtl/>
              </w:rPr>
              <w:fldChar w:fldCharType="begin" w:fldLock="1"/>
            </w:r>
            <w:r w:rsidRPr="00080D77">
              <w:rPr>
                <w:sz w:val="20"/>
                <w:szCs w:val="20"/>
                <w:rtl/>
              </w:rPr>
              <w:instrText xml:space="preserve"> </w:instrText>
            </w:r>
            <w:r w:rsidRPr="00080D77">
              <w:rPr>
                <w:sz w:val="20"/>
                <w:szCs w:val="20"/>
              </w:rPr>
              <w:instrText>REF</w:instrText>
            </w:r>
            <w:r w:rsidRPr="00080D77">
              <w:rPr>
                <w:sz w:val="20"/>
                <w:szCs w:val="20"/>
                <w:rtl/>
              </w:rPr>
              <w:instrText xml:space="preserve"> נספח_פירוט_השירותים \</w:instrText>
            </w:r>
            <w:r w:rsidRPr="00080D77">
              <w:rPr>
                <w:sz w:val="20"/>
                <w:szCs w:val="20"/>
              </w:rPr>
              <w:instrText>h</w:instrText>
            </w:r>
            <w:r w:rsidRPr="00080D77">
              <w:rPr>
                <w:sz w:val="20"/>
                <w:szCs w:val="20"/>
                <w:rtl/>
              </w:rPr>
              <w:instrText xml:space="preserve">  \* </w:instrText>
            </w:r>
            <w:r w:rsidRPr="00080D77">
              <w:rPr>
                <w:sz w:val="20"/>
                <w:szCs w:val="20"/>
              </w:rPr>
              <w:instrText>MERGEFORMAT</w:instrText>
            </w:r>
            <w:r w:rsidRPr="00080D77">
              <w:rPr>
                <w:sz w:val="20"/>
                <w:szCs w:val="20"/>
                <w:rtl/>
              </w:rPr>
              <w:instrText xml:space="preserve"> </w:instrText>
            </w:r>
            <w:r w:rsidRPr="00080D77">
              <w:rPr>
                <w:sz w:val="20"/>
                <w:szCs w:val="20"/>
                <w:rtl/>
              </w:rPr>
            </w:r>
            <w:r w:rsidRPr="00080D77">
              <w:rPr>
                <w:sz w:val="20"/>
                <w:szCs w:val="20"/>
                <w:rtl/>
              </w:rPr>
              <w:fldChar w:fldCharType="separate"/>
            </w:r>
            <w:r w:rsidR="00F63776" w:rsidRPr="00080D77">
              <w:rPr>
                <w:rFonts w:hint="eastAsia"/>
                <w:sz w:val="20"/>
                <w:szCs w:val="20"/>
                <w:rtl/>
              </w:rPr>
              <w:t>נספח</w:t>
            </w:r>
            <w:r w:rsidR="00F63776" w:rsidRPr="00080D77">
              <w:rPr>
                <w:rFonts w:hint="cs"/>
                <w:sz w:val="20"/>
                <w:szCs w:val="20"/>
                <w:rtl/>
              </w:rPr>
              <w:t xml:space="preserve"> </w:t>
            </w:r>
            <w:r w:rsidR="00F63776" w:rsidRPr="00080D77">
              <w:rPr>
                <w:sz w:val="20"/>
                <w:szCs w:val="20"/>
                <w:rtl/>
              </w:rPr>
              <w:t xml:space="preserve">1 </w:t>
            </w:r>
            <w:r w:rsidRPr="00080D77">
              <w:rPr>
                <w:sz w:val="20"/>
                <w:szCs w:val="20"/>
                <w:rtl/>
              </w:rPr>
              <w:fldChar w:fldCharType="end"/>
            </w:r>
          </w:p>
        </w:tc>
        <w:tc>
          <w:tcPr>
            <w:tcW w:w="4876" w:type="dxa"/>
          </w:tcPr>
          <w:p w:rsidR="003336F8" w:rsidRPr="00080D77" w:rsidRDefault="003336F8" w:rsidP="003336F8">
            <w:pPr>
              <w:widowControl w:val="0"/>
              <w:spacing w:line="240" w:lineRule="auto"/>
              <w:rPr>
                <w:sz w:val="20"/>
                <w:szCs w:val="20"/>
                <w:rtl/>
              </w:rPr>
            </w:pPr>
            <w:r w:rsidRPr="00080D77">
              <w:rPr>
                <w:sz w:val="20"/>
                <w:szCs w:val="20"/>
                <w:rtl/>
              </w:rPr>
              <w:fldChar w:fldCharType="begin" w:fldLock="1"/>
            </w:r>
            <w:r w:rsidRPr="00080D77">
              <w:rPr>
                <w:sz w:val="20"/>
                <w:szCs w:val="20"/>
                <w:rtl/>
              </w:rPr>
              <w:instrText xml:space="preserve"> </w:instrText>
            </w:r>
            <w:r w:rsidRPr="00080D77">
              <w:rPr>
                <w:sz w:val="20"/>
                <w:szCs w:val="20"/>
              </w:rPr>
              <w:instrText>REF</w:instrText>
            </w:r>
            <w:r w:rsidRPr="00080D77">
              <w:rPr>
                <w:sz w:val="20"/>
                <w:szCs w:val="20"/>
                <w:rtl/>
              </w:rPr>
              <w:instrText xml:space="preserve"> נספח_פירוט_השירותים_כותרת \</w:instrText>
            </w:r>
            <w:r w:rsidRPr="00080D77">
              <w:rPr>
                <w:sz w:val="20"/>
                <w:szCs w:val="20"/>
              </w:rPr>
              <w:instrText>h</w:instrText>
            </w:r>
            <w:r w:rsidRPr="00080D77">
              <w:rPr>
                <w:sz w:val="20"/>
                <w:szCs w:val="20"/>
                <w:rtl/>
              </w:rPr>
              <w:instrText xml:space="preserve">  \* </w:instrText>
            </w:r>
            <w:r w:rsidRPr="00080D77">
              <w:rPr>
                <w:sz w:val="20"/>
                <w:szCs w:val="20"/>
              </w:rPr>
              <w:instrText>MERGEFORMAT</w:instrText>
            </w:r>
            <w:r w:rsidRPr="00080D77">
              <w:rPr>
                <w:sz w:val="20"/>
                <w:szCs w:val="20"/>
                <w:rtl/>
              </w:rPr>
              <w:instrText xml:space="preserve"> </w:instrText>
            </w:r>
            <w:r w:rsidRPr="00080D77">
              <w:rPr>
                <w:sz w:val="20"/>
                <w:szCs w:val="20"/>
                <w:rtl/>
              </w:rPr>
            </w:r>
            <w:r w:rsidRPr="00080D77">
              <w:rPr>
                <w:sz w:val="20"/>
                <w:szCs w:val="20"/>
                <w:rtl/>
              </w:rPr>
              <w:fldChar w:fldCharType="separate"/>
            </w:r>
            <w:r w:rsidR="00F63776" w:rsidRPr="00080D77">
              <w:rPr>
                <w:rFonts w:hint="cs"/>
                <w:sz w:val="20"/>
                <w:szCs w:val="20"/>
                <w:rtl/>
              </w:rPr>
              <w:t>השירותים הנדרשים ואופן הביצוע שלהם</w:t>
            </w:r>
            <w:r w:rsidRPr="00080D77">
              <w:rPr>
                <w:sz w:val="20"/>
                <w:szCs w:val="20"/>
                <w:rtl/>
              </w:rPr>
              <w:fldChar w:fldCharType="end"/>
            </w:r>
          </w:p>
        </w:tc>
        <w:tc>
          <w:tcPr>
            <w:tcW w:w="3402" w:type="dxa"/>
          </w:tcPr>
          <w:p w:rsidR="003336F8" w:rsidRPr="00080D77" w:rsidRDefault="003336F8" w:rsidP="003336F8">
            <w:pPr>
              <w:widowControl w:val="0"/>
              <w:spacing w:line="240" w:lineRule="auto"/>
              <w:rPr>
                <w:sz w:val="20"/>
                <w:szCs w:val="20"/>
                <w:rtl/>
              </w:rPr>
            </w:pPr>
            <w:r w:rsidRPr="00080D77">
              <w:rPr>
                <w:rFonts w:hint="cs"/>
                <w:sz w:val="20"/>
                <w:szCs w:val="20"/>
                <w:rtl/>
              </w:rPr>
              <w:t>יש לחתום.</w:t>
            </w:r>
          </w:p>
        </w:tc>
      </w:tr>
      <w:tr w:rsidR="003336F8" w:rsidRPr="00080D77" w:rsidTr="00D44AD0">
        <w:trPr>
          <w:cantSplit/>
          <w:jc w:val="right"/>
        </w:trPr>
        <w:tc>
          <w:tcPr>
            <w:tcW w:w="1047" w:type="dxa"/>
          </w:tcPr>
          <w:p w:rsidR="003336F8" w:rsidRPr="00080D77" w:rsidRDefault="003336F8" w:rsidP="003336F8">
            <w:pPr>
              <w:widowControl w:val="0"/>
              <w:overflowPunct w:val="0"/>
              <w:autoSpaceDE w:val="0"/>
              <w:autoSpaceDN w:val="0"/>
              <w:adjustRightInd w:val="0"/>
              <w:spacing w:line="240" w:lineRule="auto"/>
              <w:textAlignment w:val="baseline"/>
              <w:rPr>
                <w:sz w:val="20"/>
                <w:szCs w:val="20"/>
                <w:rtl/>
              </w:rPr>
            </w:pPr>
            <w:r w:rsidRPr="00080D77">
              <w:rPr>
                <w:sz w:val="20"/>
                <w:szCs w:val="20"/>
                <w:rtl/>
              </w:rPr>
              <w:fldChar w:fldCharType="begin" w:fldLock="1"/>
            </w:r>
            <w:r w:rsidRPr="00080D77">
              <w:rPr>
                <w:sz w:val="20"/>
                <w:szCs w:val="20"/>
                <w:rtl/>
              </w:rPr>
              <w:instrText xml:space="preserve"> </w:instrText>
            </w:r>
            <w:r w:rsidRPr="00080D77">
              <w:rPr>
                <w:sz w:val="20"/>
                <w:szCs w:val="20"/>
              </w:rPr>
              <w:instrText>REF</w:instrText>
            </w:r>
            <w:r w:rsidRPr="00080D77">
              <w:rPr>
                <w:sz w:val="20"/>
                <w:szCs w:val="20"/>
                <w:rtl/>
              </w:rPr>
              <w:instrText xml:space="preserve"> נספח_פרטי_המציע \</w:instrText>
            </w:r>
            <w:r w:rsidRPr="00080D77">
              <w:rPr>
                <w:sz w:val="20"/>
                <w:szCs w:val="20"/>
              </w:rPr>
              <w:instrText>h</w:instrText>
            </w:r>
            <w:r w:rsidRPr="00080D77">
              <w:rPr>
                <w:sz w:val="20"/>
                <w:szCs w:val="20"/>
                <w:rtl/>
              </w:rPr>
              <w:instrText xml:space="preserve">  \* </w:instrText>
            </w:r>
            <w:r w:rsidRPr="00080D77">
              <w:rPr>
                <w:sz w:val="20"/>
                <w:szCs w:val="20"/>
              </w:rPr>
              <w:instrText>MERGEFORMAT</w:instrText>
            </w:r>
            <w:r w:rsidRPr="00080D77">
              <w:rPr>
                <w:sz w:val="20"/>
                <w:szCs w:val="20"/>
                <w:rtl/>
              </w:rPr>
              <w:instrText xml:space="preserve"> </w:instrText>
            </w:r>
            <w:r w:rsidRPr="00080D77">
              <w:rPr>
                <w:sz w:val="20"/>
                <w:szCs w:val="20"/>
                <w:rtl/>
              </w:rPr>
            </w:r>
            <w:r w:rsidRPr="00080D77">
              <w:rPr>
                <w:sz w:val="20"/>
                <w:szCs w:val="20"/>
                <w:rtl/>
              </w:rPr>
              <w:fldChar w:fldCharType="separate"/>
            </w:r>
            <w:r w:rsidR="00F63776" w:rsidRPr="00080D77">
              <w:rPr>
                <w:rFonts w:hint="cs"/>
                <w:sz w:val="20"/>
                <w:szCs w:val="20"/>
                <w:rtl/>
              </w:rPr>
              <w:t xml:space="preserve">נספח </w:t>
            </w:r>
            <w:r w:rsidR="00F63776" w:rsidRPr="00080D77">
              <w:rPr>
                <w:sz w:val="20"/>
                <w:szCs w:val="20"/>
                <w:rtl/>
              </w:rPr>
              <w:t xml:space="preserve">2 </w:t>
            </w:r>
            <w:r w:rsidRPr="00080D77">
              <w:rPr>
                <w:sz w:val="20"/>
                <w:szCs w:val="20"/>
                <w:rtl/>
              </w:rPr>
              <w:fldChar w:fldCharType="end"/>
            </w:r>
          </w:p>
        </w:tc>
        <w:tc>
          <w:tcPr>
            <w:tcW w:w="4876" w:type="dxa"/>
          </w:tcPr>
          <w:p w:rsidR="003336F8" w:rsidRPr="00080D77" w:rsidRDefault="003336F8" w:rsidP="003336F8">
            <w:pPr>
              <w:widowControl w:val="0"/>
              <w:spacing w:line="240" w:lineRule="auto"/>
              <w:rPr>
                <w:sz w:val="20"/>
                <w:szCs w:val="20"/>
                <w:rtl/>
              </w:rPr>
            </w:pPr>
            <w:r w:rsidRPr="00080D77">
              <w:rPr>
                <w:sz w:val="20"/>
                <w:szCs w:val="20"/>
                <w:rtl/>
              </w:rPr>
              <w:fldChar w:fldCharType="begin" w:fldLock="1"/>
            </w:r>
            <w:r w:rsidRPr="00080D77">
              <w:rPr>
                <w:sz w:val="20"/>
                <w:szCs w:val="20"/>
                <w:rtl/>
              </w:rPr>
              <w:instrText xml:space="preserve"> </w:instrText>
            </w:r>
            <w:r w:rsidRPr="00080D77">
              <w:rPr>
                <w:rFonts w:hint="cs"/>
                <w:sz w:val="20"/>
                <w:szCs w:val="20"/>
              </w:rPr>
              <w:instrText>REF</w:instrText>
            </w:r>
            <w:r w:rsidRPr="00080D77">
              <w:rPr>
                <w:rFonts w:hint="cs"/>
                <w:sz w:val="20"/>
                <w:szCs w:val="20"/>
                <w:rtl/>
              </w:rPr>
              <w:instrText xml:space="preserve"> נספח_פרטי_המציע_כותרת \</w:instrText>
            </w:r>
            <w:r w:rsidRPr="00080D77">
              <w:rPr>
                <w:rFonts w:hint="cs"/>
                <w:sz w:val="20"/>
                <w:szCs w:val="20"/>
              </w:rPr>
              <w:instrText>h</w:instrText>
            </w:r>
            <w:r w:rsidRPr="00080D77">
              <w:rPr>
                <w:sz w:val="20"/>
                <w:szCs w:val="20"/>
                <w:rtl/>
              </w:rPr>
              <w:instrText xml:space="preserve">  \* </w:instrText>
            </w:r>
            <w:r w:rsidRPr="00080D77">
              <w:rPr>
                <w:sz w:val="20"/>
                <w:szCs w:val="20"/>
              </w:rPr>
              <w:instrText>MERGEFORMAT</w:instrText>
            </w:r>
            <w:r w:rsidRPr="00080D77">
              <w:rPr>
                <w:sz w:val="20"/>
                <w:szCs w:val="20"/>
                <w:rtl/>
              </w:rPr>
              <w:instrText xml:space="preserve"> </w:instrText>
            </w:r>
            <w:r w:rsidRPr="00080D77">
              <w:rPr>
                <w:sz w:val="20"/>
                <w:szCs w:val="20"/>
                <w:rtl/>
              </w:rPr>
            </w:r>
            <w:r w:rsidRPr="00080D77">
              <w:rPr>
                <w:sz w:val="20"/>
                <w:szCs w:val="20"/>
                <w:rtl/>
              </w:rPr>
              <w:fldChar w:fldCharType="separate"/>
            </w:r>
            <w:r w:rsidR="00F63776" w:rsidRPr="00080D77">
              <w:rPr>
                <w:rFonts w:hint="eastAsia"/>
                <w:sz w:val="20"/>
                <w:szCs w:val="20"/>
                <w:rtl/>
              </w:rPr>
              <w:t>פרטי</w:t>
            </w:r>
            <w:r w:rsidR="00F63776" w:rsidRPr="00080D77">
              <w:rPr>
                <w:sz w:val="20"/>
                <w:szCs w:val="20"/>
                <w:rtl/>
              </w:rPr>
              <w:t xml:space="preserve"> </w:t>
            </w:r>
            <w:r w:rsidR="00F63776" w:rsidRPr="00080D77">
              <w:rPr>
                <w:rFonts w:hint="eastAsia"/>
                <w:sz w:val="20"/>
                <w:szCs w:val="20"/>
                <w:rtl/>
              </w:rPr>
              <w:t>המציע</w:t>
            </w:r>
            <w:r w:rsidRPr="00080D77">
              <w:rPr>
                <w:sz w:val="20"/>
                <w:szCs w:val="20"/>
                <w:rtl/>
              </w:rPr>
              <w:fldChar w:fldCharType="end"/>
            </w:r>
          </w:p>
        </w:tc>
        <w:tc>
          <w:tcPr>
            <w:tcW w:w="3402" w:type="dxa"/>
          </w:tcPr>
          <w:p w:rsidR="003336F8" w:rsidRPr="00080D77" w:rsidRDefault="003336F8" w:rsidP="003336F8">
            <w:pPr>
              <w:widowControl w:val="0"/>
              <w:spacing w:line="240" w:lineRule="auto"/>
              <w:rPr>
                <w:sz w:val="20"/>
                <w:szCs w:val="20"/>
                <w:rtl/>
              </w:rPr>
            </w:pPr>
            <w:r w:rsidRPr="00080D77">
              <w:rPr>
                <w:rFonts w:hint="cs"/>
                <w:sz w:val="20"/>
                <w:szCs w:val="20"/>
                <w:rtl/>
              </w:rPr>
              <w:t>יש למלא ולחתום.</w:t>
            </w:r>
          </w:p>
        </w:tc>
      </w:tr>
      <w:tr w:rsidR="00C96979" w:rsidRPr="00080D77" w:rsidTr="00D44AD0">
        <w:trPr>
          <w:cantSplit/>
          <w:jc w:val="right"/>
        </w:trPr>
        <w:tc>
          <w:tcPr>
            <w:tcW w:w="1047" w:type="dxa"/>
          </w:tcPr>
          <w:p w:rsidR="00C96979" w:rsidRPr="00080D77" w:rsidRDefault="00C96979" w:rsidP="003336F8">
            <w:pPr>
              <w:widowControl w:val="0"/>
              <w:overflowPunct w:val="0"/>
              <w:autoSpaceDE w:val="0"/>
              <w:autoSpaceDN w:val="0"/>
              <w:adjustRightInd w:val="0"/>
              <w:spacing w:line="240" w:lineRule="auto"/>
              <w:textAlignment w:val="baseline"/>
              <w:rPr>
                <w:sz w:val="20"/>
                <w:szCs w:val="20"/>
                <w:rtl/>
              </w:rPr>
            </w:pPr>
            <w:r w:rsidRPr="00080D77">
              <w:rPr>
                <w:sz w:val="20"/>
                <w:szCs w:val="20"/>
                <w:rtl/>
              </w:rPr>
              <w:fldChar w:fldCharType="begin" w:fldLock="1"/>
            </w:r>
            <w:r w:rsidRPr="00080D77">
              <w:rPr>
                <w:sz w:val="20"/>
                <w:szCs w:val="20"/>
                <w:rtl/>
              </w:rPr>
              <w:instrText xml:space="preserve"> </w:instrText>
            </w:r>
            <w:r w:rsidRPr="00080D77">
              <w:rPr>
                <w:sz w:val="20"/>
                <w:szCs w:val="20"/>
              </w:rPr>
              <w:instrText>REF</w:instrText>
            </w:r>
            <w:r w:rsidRPr="00080D77">
              <w:rPr>
                <w:sz w:val="20"/>
                <w:szCs w:val="20"/>
                <w:rtl/>
              </w:rPr>
              <w:instrText xml:space="preserve"> נספח_הצעת_מחיר \</w:instrText>
            </w:r>
            <w:r w:rsidRPr="00080D77">
              <w:rPr>
                <w:sz w:val="20"/>
                <w:szCs w:val="20"/>
              </w:rPr>
              <w:instrText>h</w:instrText>
            </w:r>
            <w:r w:rsidRPr="00080D77">
              <w:rPr>
                <w:sz w:val="20"/>
                <w:szCs w:val="20"/>
                <w:rtl/>
              </w:rPr>
              <w:instrText xml:space="preserve">  \* </w:instrText>
            </w:r>
            <w:r w:rsidRPr="00080D77">
              <w:rPr>
                <w:sz w:val="20"/>
                <w:szCs w:val="20"/>
              </w:rPr>
              <w:instrText>MERGEFORMAT</w:instrText>
            </w:r>
            <w:r w:rsidRPr="00080D77">
              <w:rPr>
                <w:sz w:val="20"/>
                <w:szCs w:val="20"/>
                <w:rtl/>
              </w:rPr>
              <w:instrText xml:space="preserve"> </w:instrText>
            </w:r>
            <w:r w:rsidRPr="00080D77">
              <w:rPr>
                <w:sz w:val="20"/>
                <w:szCs w:val="20"/>
                <w:rtl/>
              </w:rPr>
            </w:r>
            <w:r w:rsidRPr="00080D77">
              <w:rPr>
                <w:sz w:val="20"/>
                <w:szCs w:val="20"/>
                <w:rtl/>
              </w:rPr>
              <w:fldChar w:fldCharType="separate"/>
            </w:r>
            <w:r w:rsidR="00F63776" w:rsidRPr="00080D77">
              <w:rPr>
                <w:rFonts w:hint="eastAsia"/>
                <w:sz w:val="20"/>
                <w:szCs w:val="20"/>
                <w:rtl/>
              </w:rPr>
              <w:t>נספח</w:t>
            </w:r>
            <w:r w:rsidR="00F63776" w:rsidRPr="00080D77">
              <w:rPr>
                <w:rFonts w:hint="cs"/>
                <w:sz w:val="20"/>
                <w:szCs w:val="20"/>
                <w:rtl/>
              </w:rPr>
              <w:t xml:space="preserve"> </w:t>
            </w:r>
            <w:r w:rsidR="00F63776" w:rsidRPr="00080D77">
              <w:rPr>
                <w:sz w:val="20"/>
                <w:szCs w:val="20"/>
                <w:rtl/>
              </w:rPr>
              <w:t xml:space="preserve">3 </w:t>
            </w:r>
            <w:r w:rsidRPr="00080D77">
              <w:rPr>
                <w:sz w:val="20"/>
                <w:szCs w:val="20"/>
                <w:rtl/>
              </w:rPr>
              <w:fldChar w:fldCharType="end"/>
            </w:r>
          </w:p>
        </w:tc>
        <w:tc>
          <w:tcPr>
            <w:tcW w:w="4876" w:type="dxa"/>
          </w:tcPr>
          <w:p w:rsidR="00C96979" w:rsidRPr="00080D77" w:rsidRDefault="00C96979" w:rsidP="003336F8">
            <w:pPr>
              <w:widowControl w:val="0"/>
              <w:spacing w:line="240" w:lineRule="auto"/>
              <w:rPr>
                <w:sz w:val="20"/>
                <w:szCs w:val="20"/>
                <w:rtl/>
              </w:rPr>
            </w:pPr>
            <w:r w:rsidRPr="00080D77">
              <w:rPr>
                <w:sz w:val="20"/>
                <w:szCs w:val="20"/>
                <w:rtl/>
              </w:rPr>
              <w:fldChar w:fldCharType="begin" w:fldLock="1"/>
            </w:r>
            <w:r w:rsidRPr="00080D77">
              <w:rPr>
                <w:sz w:val="20"/>
                <w:szCs w:val="20"/>
                <w:rtl/>
              </w:rPr>
              <w:instrText xml:space="preserve"> </w:instrText>
            </w:r>
            <w:r w:rsidRPr="00080D77">
              <w:rPr>
                <w:sz w:val="20"/>
                <w:szCs w:val="20"/>
              </w:rPr>
              <w:instrText>REF</w:instrText>
            </w:r>
            <w:r w:rsidRPr="00080D77">
              <w:rPr>
                <w:sz w:val="20"/>
                <w:szCs w:val="20"/>
                <w:rtl/>
              </w:rPr>
              <w:instrText xml:space="preserve"> נספח_הצעת_מחיר_כותרת \</w:instrText>
            </w:r>
            <w:r w:rsidRPr="00080D77">
              <w:rPr>
                <w:sz w:val="20"/>
                <w:szCs w:val="20"/>
              </w:rPr>
              <w:instrText>h</w:instrText>
            </w:r>
            <w:r w:rsidRPr="00080D77">
              <w:rPr>
                <w:sz w:val="20"/>
                <w:szCs w:val="20"/>
                <w:rtl/>
              </w:rPr>
              <w:instrText xml:space="preserve">  \* </w:instrText>
            </w:r>
            <w:r w:rsidRPr="00080D77">
              <w:rPr>
                <w:sz w:val="20"/>
                <w:szCs w:val="20"/>
              </w:rPr>
              <w:instrText>MERGEFORMAT</w:instrText>
            </w:r>
            <w:r w:rsidRPr="00080D77">
              <w:rPr>
                <w:sz w:val="20"/>
                <w:szCs w:val="20"/>
                <w:rtl/>
              </w:rPr>
              <w:instrText xml:space="preserve"> </w:instrText>
            </w:r>
            <w:r w:rsidRPr="00080D77">
              <w:rPr>
                <w:sz w:val="20"/>
                <w:szCs w:val="20"/>
                <w:rtl/>
              </w:rPr>
            </w:r>
            <w:r w:rsidRPr="00080D77">
              <w:rPr>
                <w:sz w:val="20"/>
                <w:szCs w:val="20"/>
                <w:rtl/>
              </w:rPr>
              <w:fldChar w:fldCharType="separate"/>
            </w:r>
            <w:r w:rsidR="00F63776" w:rsidRPr="00080D77">
              <w:rPr>
                <w:rFonts w:hint="cs"/>
                <w:sz w:val="20"/>
                <w:szCs w:val="20"/>
                <w:rtl/>
              </w:rPr>
              <w:t xml:space="preserve">הצעת מחיר </w:t>
            </w:r>
            <w:r w:rsidRPr="00080D77">
              <w:rPr>
                <w:sz w:val="20"/>
                <w:szCs w:val="20"/>
                <w:rtl/>
              </w:rPr>
              <w:fldChar w:fldCharType="end"/>
            </w:r>
          </w:p>
        </w:tc>
        <w:tc>
          <w:tcPr>
            <w:tcW w:w="3402" w:type="dxa"/>
          </w:tcPr>
          <w:p w:rsidR="00C96979" w:rsidRPr="00080D77" w:rsidRDefault="00C96979" w:rsidP="003336F8">
            <w:pPr>
              <w:widowControl w:val="0"/>
              <w:spacing w:line="240" w:lineRule="auto"/>
              <w:rPr>
                <w:sz w:val="20"/>
                <w:szCs w:val="20"/>
                <w:rtl/>
              </w:rPr>
            </w:pPr>
            <w:r w:rsidRPr="00080D77">
              <w:rPr>
                <w:rFonts w:hint="cs"/>
                <w:sz w:val="20"/>
                <w:szCs w:val="20"/>
                <w:rtl/>
              </w:rPr>
              <w:t>יש למלא ולחתום.</w:t>
            </w:r>
          </w:p>
        </w:tc>
      </w:tr>
      <w:tr w:rsidR="003336F8" w:rsidRPr="00080D77" w:rsidTr="00D44AD0">
        <w:trPr>
          <w:cantSplit/>
          <w:jc w:val="right"/>
        </w:trPr>
        <w:tc>
          <w:tcPr>
            <w:tcW w:w="1047" w:type="dxa"/>
          </w:tcPr>
          <w:p w:rsidR="003336F8" w:rsidRPr="00080D77" w:rsidRDefault="003336F8" w:rsidP="003336F8">
            <w:pPr>
              <w:widowControl w:val="0"/>
              <w:overflowPunct w:val="0"/>
              <w:autoSpaceDE w:val="0"/>
              <w:autoSpaceDN w:val="0"/>
              <w:adjustRightInd w:val="0"/>
              <w:spacing w:line="240" w:lineRule="auto"/>
              <w:textAlignment w:val="baseline"/>
              <w:rPr>
                <w:sz w:val="20"/>
                <w:szCs w:val="20"/>
                <w:rtl/>
              </w:rPr>
            </w:pPr>
            <w:r w:rsidRPr="00080D77">
              <w:rPr>
                <w:sz w:val="20"/>
                <w:szCs w:val="20"/>
                <w:rtl/>
              </w:rPr>
              <w:fldChar w:fldCharType="begin" w:fldLock="1"/>
            </w:r>
            <w:r w:rsidRPr="00080D77">
              <w:rPr>
                <w:sz w:val="20"/>
                <w:szCs w:val="20"/>
                <w:rtl/>
              </w:rPr>
              <w:instrText xml:space="preserve"> </w:instrText>
            </w:r>
            <w:r w:rsidRPr="00080D77">
              <w:rPr>
                <w:sz w:val="20"/>
                <w:szCs w:val="20"/>
              </w:rPr>
              <w:instrText>REF</w:instrText>
            </w:r>
            <w:r w:rsidRPr="00080D77">
              <w:rPr>
                <w:sz w:val="20"/>
                <w:szCs w:val="20"/>
                <w:rtl/>
              </w:rPr>
              <w:instrText xml:space="preserve"> נספח_ערבות_הצעה \</w:instrText>
            </w:r>
            <w:r w:rsidRPr="00080D77">
              <w:rPr>
                <w:sz w:val="20"/>
                <w:szCs w:val="20"/>
              </w:rPr>
              <w:instrText>h</w:instrText>
            </w:r>
            <w:r w:rsidRPr="00080D77">
              <w:rPr>
                <w:sz w:val="20"/>
                <w:szCs w:val="20"/>
                <w:rtl/>
              </w:rPr>
              <w:instrText xml:space="preserve">  \* </w:instrText>
            </w:r>
            <w:r w:rsidRPr="00080D77">
              <w:rPr>
                <w:sz w:val="20"/>
                <w:szCs w:val="20"/>
              </w:rPr>
              <w:instrText>MERGEFORMAT</w:instrText>
            </w:r>
            <w:r w:rsidRPr="00080D77">
              <w:rPr>
                <w:sz w:val="20"/>
                <w:szCs w:val="20"/>
                <w:rtl/>
              </w:rPr>
              <w:instrText xml:space="preserve"> </w:instrText>
            </w:r>
            <w:r w:rsidRPr="00080D77">
              <w:rPr>
                <w:sz w:val="20"/>
                <w:szCs w:val="20"/>
                <w:rtl/>
              </w:rPr>
            </w:r>
            <w:r w:rsidRPr="00080D77">
              <w:rPr>
                <w:sz w:val="20"/>
                <w:szCs w:val="20"/>
                <w:rtl/>
              </w:rPr>
              <w:fldChar w:fldCharType="separate"/>
            </w:r>
            <w:r w:rsidR="00F63776" w:rsidRPr="00080D77">
              <w:rPr>
                <w:rFonts w:hint="cs"/>
                <w:sz w:val="20"/>
                <w:szCs w:val="20"/>
                <w:rtl/>
              </w:rPr>
              <w:t xml:space="preserve">נספח </w:t>
            </w:r>
            <w:r w:rsidR="00F63776" w:rsidRPr="00080D77">
              <w:rPr>
                <w:sz w:val="20"/>
                <w:szCs w:val="20"/>
                <w:rtl/>
              </w:rPr>
              <w:t xml:space="preserve">4 </w:t>
            </w:r>
            <w:r w:rsidRPr="00080D77">
              <w:rPr>
                <w:sz w:val="20"/>
                <w:szCs w:val="20"/>
                <w:rtl/>
              </w:rPr>
              <w:fldChar w:fldCharType="end"/>
            </w:r>
          </w:p>
        </w:tc>
        <w:tc>
          <w:tcPr>
            <w:tcW w:w="4876" w:type="dxa"/>
          </w:tcPr>
          <w:p w:rsidR="003336F8" w:rsidRPr="00080D77" w:rsidRDefault="003336F8" w:rsidP="003336F8">
            <w:pPr>
              <w:widowControl w:val="0"/>
              <w:spacing w:line="240" w:lineRule="auto"/>
              <w:rPr>
                <w:sz w:val="20"/>
                <w:szCs w:val="20"/>
                <w:rtl/>
              </w:rPr>
            </w:pPr>
            <w:r w:rsidRPr="00080D77">
              <w:rPr>
                <w:sz w:val="20"/>
                <w:szCs w:val="20"/>
                <w:rtl/>
              </w:rPr>
              <w:fldChar w:fldCharType="begin" w:fldLock="1"/>
            </w:r>
            <w:r w:rsidRPr="00080D77">
              <w:rPr>
                <w:sz w:val="20"/>
                <w:szCs w:val="20"/>
                <w:rtl/>
              </w:rPr>
              <w:instrText xml:space="preserve"> </w:instrText>
            </w:r>
            <w:r w:rsidRPr="00080D77">
              <w:rPr>
                <w:sz w:val="20"/>
                <w:szCs w:val="20"/>
              </w:rPr>
              <w:instrText>REF</w:instrText>
            </w:r>
            <w:r w:rsidRPr="00080D77">
              <w:rPr>
                <w:sz w:val="20"/>
                <w:szCs w:val="20"/>
                <w:rtl/>
              </w:rPr>
              <w:instrText xml:space="preserve"> נספח_ערבות_הצעה_כותרת \</w:instrText>
            </w:r>
            <w:r w:rsidRPr="00080D77">
              <w:rPr>
                <w:sz w:val="20"/>
                <w:szCs w:val="20"/>
              </w:rPr>
              <w:instrText>h</w:instrText>
            </w:r>
            <w:r w:rsidRPr="00080D77">
              <w:rPr>
                <w:sz w:val="20"/>
                <w:szCs w:val="20"/>
                <w:rtl/>
              </w:rPr>
              <w:instrText xml:space="preserve">  \* </w:instrText>
            </w:r>
            <w:r w:rsidRPr="00080D77">
              <w:rPr>
                <w:sz w:val="20"/>
                <w:szCs w:val="20"/>
              </w:rPr>
              <w:instrText>MERGEFORMAT</w:instrText>
            </w:r>
            <w:r w:rsidRPr="00080D77">
              <w:rPr>
                <w:sz w:val="20"/>
                <w:szCs w:val="20"/>
                <w:rtl/>
              </w:rPr>
              <w:instrText xml:space="preserve"> </w:instrText>
            </w:r>
            <w:r w:rsidRPr="00080D77">
              <w:rPr>
                <w:sz w:val="20"/>
                <w:szCs w:val="20"/>
                <w:rtl/>
              </w:rPr>
            </w:r>
            <w:r w:rsidRPr="00080D77">
              <w:rPr>
                <w:sz w:val="20"/>
                <w:szCs w:val="20"/>
                <w:rtl/>
              </w:rPr>
              <w:fldChar w:fldCharType="separate"/>
            </w:r>
            <w:r w:rsidR="00F63776" w:rsidRPr="00080D77">
              <w:rPr>
                <w:rFonts w:hint="eastAsia"/>
                <w:sz w:val="20"/>
                <w:szCs w:val="20"/>
                <w:rtl/>
              </w:rPr>
              <w:t>ערבות</w:t>
            </w:r>
            <w:r w:rsidR="00F63776" w:rsidRPr="00080D77">
              <w:rPr>
                <w:sz w:val="20"/>
                <w:szCs w:val="20"/>
                <w:rtl/>
              </w:rPr>
              <w:t xml:space="preserve"> </w:t>
            </w:r>
            <w:r w:rsidR="00F63776" w:rsidRPr="00080D77">
              <w:rPr>
                <w:rFonts w:hint="eastAsia"/>
                <w:sz w:val="20"/>
                <w:szCs w:val="20"/>
                <w:rtl/>
              </w:rPr>
              <w:t>הצעה</w:t>
            </w:r>
            <w:r w:rsidRPr="00080D77">
              <w:rPr>
                <w:sz w:val="20"/>
                <w:szCs w:val="20"/>
                <w:rtl/>
              </w:rPr>
              <w:fldChar w:fldCharType="end"/>
            </w:r>
          </w:p>
        </w:tc>
        <w:tc>
          <w:tcPr>
            <w:tcW w:w="3402" w:type="dxa"/>
          </w:tcPr>
          <w:p w:rsidR="003336F8" w:rsidRPr="00080D77" w:rsidRDefault="003336F8" w:rsidP="003336F8">
            <w:pPr>
              <w:widowControl w:val="0"/>
              <w:spacing w:line="240" w:lineRule="auto"/>
              <w:rPr>
                <w:sz w:val="20"/>
                <w:szCs w:val="20"/>
                <w:rtl/>
              </w:rPr>
            </w:pPr>
            <w:r w:rsidRPr="00080D77">
              <w:rPr>
                <w:rFonts w:hint="cs"/>
                <w:sz w:val="20"/>
                <w:szCs w:val="20"/>
                <w:rtl/>
              </w:rPr>
              <w:t>יש לצרף ערבות מקורית חתומה ע"י הבנק או חברת הביטוח.</w:t>
            </w:r>
          </w:p>
        </w:tc>
      </w:tr>
      <w:tr w:rsidR="003336F8" w:rsidRPr="00080D77" w:rsidTr="00D44AD0">
        <w:trPr>
          <w:cantSplit/>
          <w:jc w:val="right"/>
        </w:trPr>
        <w:tc>
          <w:tcPr>
            <w:tcW w:w="1047" w:type="dxa"/>
          </w:tcPr>
          <w:p w:rsidR="003336F8" w:rsidRPr="00080D77" w:rsidRDefault="003336F8" w:rsidP="003336F8">
            <w:pPr>
              <w:widowControl w:val="0"/>
              <w:overflowPunct w:val="0"/>
              <w:autoSpaceDE w:val="0"/>
              <w:autoSpaceDN w:val="0"/>
              <w:adjustRightInd w:val="0"/>
              <w:spacing w:line="240" w:lineRule="auto"/>
              <w:textAlignment w:val="baseline"/>
              <w:rPr>
                <w:sz w:val="20"/>
                <w:szCs w:val="20"/>
                <w:rtl/>
              </w:rPr>
            </w:pPr>
            <w:r w:rsidRPr="00080D77">
              <w:rPr>
                <w:sz w:val="20"/>
                <w:szCs w:val="20"/>
                <w:rtl/>
              </w:rPr>
              <w:fldChar w:fldCharType="begin" w:fldLock="1"/>
            </w:r>
            <w:r w:rsidRPr="00080D77">
              <w:rPr>
                <w:sz w:val="20"/>
                <w:szCs w:val="20"/>
                <w:rtl/>
              </w:rPr>
              <w:instrText xml:space="preserve"> </w:instrText>
            </w:r>
            <w:r w:rsidRPr="00080D77">
              <w:rPr>
                <w:sz w:val="20"/>
                <w:szCs w:val="20"/>
              </w:rPr>
              <w:instrText>REF</w:instrText>
            </w:r>
            <w:r w:rsidRPr="00080D77">
              <w:rPr>
                <w:sz w:val="20"/>
                <w:szCs w:val="20"/>
                <w:rtl/>
              </w:rPr>
              <w:instrText xml:space="preserve"> נספח_עובדים_זרים \</w:instrText>
            </w:r>
            <w:r w:rsidRPr="00080D77">
              <w:rPr>
                <w:sz w:val="20"/>
                <w:szCs w:val="20"/>
              </w:rPr>
              <w:instrText>h</w:instrText>
            </w:r>
            <w:r w:rsidRPr="00080D77">
              <w:rPr>
                <w:sz w:val="20"/>
                <w:szCs w:val="20"/>
                <w:rtl/>
              </w:rPr>
              <w:instrText xml:space="preserve">  \* </w:instrText>
            </w:r>
            <w:r w:rsidRPr="00080D77">
              <w:rPr>
                <w:sz w:val="20"/>
                <w:szCs w:val="20"/>
              </w:rPr>
              <w:instrText>MERGEFORMAT</w:instrText>
            </w:r>
            <w:r w:rsidRPr="00080D77">
              <w:rPr>
                <w:sz w:val="20"/>
                <w:szCs w:val="20"/>
                <w:rtl/>
              </w:rPr>
              <w:instrText xml:space="preserve"> </w:instrText>
            </w:r>
            <w:r w:rsidRPr="00080D77">
              <w:rPr>
                <w:sz w:val="20"/>
                <w:szCs w:val="20"/>
                <w:rtl/>
              </w:rPr>
            </w:r>
            <w:r w:rsidRPr="00080D77">
              <w:rPr>
                <w:sz w:val="20"/>
                <w:szCs w:val="20"/>
                <w:rtl/>
              </w:rPr>
              <w:fldChar w:fldCharType="separate"/>
            </w:r>
            <w:r w:rsidR="00F63776" w:rsidRPr="00080D77">
              <w:rPr>
                <w:rFonts w:hint="cs"/>
                <w:sz w:val="20"/>
                <w:szCs w:val="20"/>
                <w:rtl/>
              </w:rPr>
              <w:t xml:space="preserve">נספח </w:t>
            </w:r>
            <w:r w:rsidR="00F63776" w:rsidRPr="00080D77">
              <w:rPr>
                <w:sz w:val="20"/>
                <w:szCs w:val="20"/>
                <w:rtl/>
              </w:rPr>
              <w:t xml:space="preserve">5 </w:t>
            </w:r>
            <w:r w:rsidRPr="00080D77">
              <w:rPr>
                <w:sz w:val="20"/>
                <w:szCs w:val="20"/>
                <w:rtl/>
              </w:rPr>
              <w:fldChar w:fldCharType="end"/>
            </w:r>
          </w:p>
        </w:tc>
        <w:tc>
          <w:tcPr>
            <w:tcW w:w="4876" w:type="dxa"/>
          </w:tcPr>
          <w:p w:rsidR="003336F8" w:rsidRPr="00080D77" w:rsidRDefault="003336F8" w:rsidP="00681E4A">
            <w:pPr>
              <w:widowControl w:val="0"/>
              <w:spacing w:line="240" w:lineRule="auto"/>
              <w:rPr>
                <w:sz w:val="20"/>
                <w:szCs w:val="20"/>
              </w:rPr>
            </w:pPr>
            <w:r w:rsidRPr="00080D77">
              <w:rPr>
                <w:sz w:val="20"/>
                <w:szCs w:val="20"/>
                <w:rtl/>
              </w:rPr>
              <w:fldChar w:fldCharType="begin" w:fldLock="1"/>
            </w:r>
            <w:r w:rsidRPr="00080D77">
              <w:rPr>
                <w:sz w:val="20"/>
                <w:szCs w:val="20"/>
                <w:rtl/>
              </w:rPr>
              <w:instrText xml:space="preserve"> </w:instrText>
            </w:r>
            <w:r w:rsidRPr="00080D77">
              <w:rPr>
                <w:sz w:val="20"/>
                <w:szCs w:val="20"/>
              </w:rPr>
              <w:instrText>REF</w:instrText>
            </w:r>
            <w:r w:rsidRPr="00080D77">
              <w:rPr>
                <w:sz w:val="20"/>
                <w:szCs w:val="20"/>
                <w:rtl/>
              </w:rPr>
              <w:instrText xml:space="preserve"> נספח_עובדים_זרים_כותרת \</w:instrText>
            </w:r>
            <w:r w:rsidRPr="00080D77">
              <w:rPr>
                <w:sz w:val="20"/>
                <w:szCs w:val="20"/>
              </w:rPr>
              <w:instrText>h</w:instrText>
            </w:r>
            <w:r w:rsidRPr="00080D77">
              <w:rPr>
                <w:sz w:val="20"/>
                <w:szCs w:val="20"/>
                <w:rtl/>
              </w:rPr>
              <w:instrText xml:space="preserve">  \* </w:instrText>
            </w:r>
            <w:r w:rsidRPr="00080D77">
              <w:rPr>
                <w:sz w:val="20"/>
                <w:szCs w:val="20"/>
              </w:rPr>
              <w:instrText>MERGEFORMAT</w:instrText>
            </w:r>
            <w:r w:rsidRPr="00080D77">
              <w:rPr>
                <w:sz w:val="20"/>
                <w:szCs w:val="20"/>
                <w:rtl/>
              </w:rPr>
              <w:instrText xml:space="preserve"> </w:instrText>
            </w:r>
            <w:r w:rsidRPr="00080D77">
              <w:rPr>
                <w:sz w:val="20"/>
                <w:szCs w:val="20"/>
                <w:rtl/>
              </w:rPr>
            </w:r>
            <w:r w:rsidRPr="00080D77">
              <w:rPr>
                <w:sz w:val="20"/>
                <w:szCs w:val="20"/>
                <w:rtl/>
              </w:rPr>
              <w:fldChar w:fldCharType="separate"/>
            </w:r>
            <w:r w:rsidR="00F63776" w:rsidRPr="00080D77">
              <w:rPr>
                <w:rFonts w:hint="eastAsia"/>
                <w:sz w:val="20"/>
                <w:szCs w:val="20"/>
                <w:rtl/>
              </w:rPr>
              <w:t>הצהרה</w:t>
            </w:r>
            <w:r w:rsidR="00F63776" w:rsidRPr="00080D77">
              <w:rPr>
                <w:sz w:val="20"/>
                <w:szCs w:val="20"/>
                <w:rtl/>
              </w:rPr>
              <w:t xml:space="preserve"> </w:t>
            </w:r>
            <w:r w:rsidR="00F63776" w:rsidRPr="00080D77">
              <w:rPr>
                <w:rFonts w:hint="eastAsia"/>
                <w:sz w:val="20"/>
                <w:szCs w:val="20"/>
                <w:rtl/>
              </w:rPr>
              <w:t>בדבר</w:t>
            </w:r>
            <w:r w:rsidR="00F63776" w:rsidRPr="00080D77">
              <w:rPr>
                <w:sz w:val="20"/>
                <w:szCs w:val="20"/>
                <w:rtl/>
              </w:rPr>
              <w:t xml:space="preserve"> </w:t>
            </w:r>
            <w:r w:rsidR="00F63776" w:rsidRPr="00080D77">
              <w:rPr>
                <w:rFonts w:hint="eastAsia"/>
                <w:sz w:val="20"/>
                <w:szCs w:val="20"/>
                <w:rtl/>
              </w:rPr>
              <w:t>העדר</w:t>
            </w:r>
            <w:r w:rsidR="00F63776" w:rsidRPr="00080D77">
              <w:rPr>
                <w:sz w:val="20"/>
                <w:szCs w:val="20"/>
                <w:rtl/>
              </w:rPr>
              <w:t xml:space="preserve"> </w:t>
            </w:r>
            <w:r w:rsidR="00F63776" w:rsidRPr="00080D77">
              <w:rPr>
                <w:rFonts w:hint="eastAsia"/>
                <w:sz w:val="20"/>
                <w:szCs w:val="20"/>
                <w:rtl/>
              </w:rPr>
              <w:t>הרשעות</w:t>
            </w:r>
            <w:r w:rsidR="00F63776" w:rsidRPr="00080D77">
              <w:rPr>
                <w:sz w:val="20"/>
                <w:szCs w:val="20"/>
                <w:rtl/>
              </w:rPr>
              <w:t xml:space="preserve"> </w:t>
            </w:r>
            <w:r w:rsidR="00F63776" w:rsidRPr="00080D77">
              <w:rPr>
                <w:rFonts w:hint="eastAsia"/>
                <w:sz w:val="20"/>
                <w:szCs w:val="20"/>
                <w:rtl/>
              </w:rPr>
              <w:t>בגין</w:t>
            </w:r>
            <w:r w:rsidR="00F63776" w:rsidRPr="00080D77">
              <w:rPr>
                <w:sz w:val="20"/>
                <w:szCs w:val="20"/>
                <w:rtl/>
              </w:rPr>
              <w:t xml:space="preserve"> </w:t>
            </w:r>
            <w:r w:rsidR="00F63776" w:rsidRPr="00080D77">
              <w:rPr>
                <w:rFonts w:hint="eastAsia"/>
                <w:sz w:val="20"/>
                <w:szCs w:val="20"/>
                <w:rtl/>
              </w:rPr>
              <w:t>העסקת</w:t>
            </w:r>
            <w:r w:rsidR="00F63776" w:rsidRPr="00080D77">
              <w:rPr>
                <w:sz w:val="20"/>
                <w:szCs w:val="20"/>
                <w:rtl/>
              </w:rPr>
              <w:t xml:space="preserve"> </w:t>
            </w:r>
            <w:r w:rsidR="00F63776" w:rsidRPr="00080D77">
              <w:rPr>
                <w:rFonts w:hint="eastAsia"/>
                <w:sz w:val="20"/>
                <w:szCs w:val="20"/>
                <w:rtl/>
              </w:rPr>
              <w:t>עובדים</w:t>
            </w:r>
            <w:r w:rsidR="00F63776" w:rsidRPr="00080D77">
              <w:rPr>
                <w:sz w:val="20"/>
                <w:szCs w:val="20"/>
                <w:rtl/>
              </w:rPr>
              <w:t xml:space="preserve"> </w:t>
            </w:r>
            <w:r w:rsidR="00F63776" w:rsidRPr="00080D77">
              <w:rPr>
                <w:rFonts w:hint="eastAsia"/>
                <w:sz w:val="20"/>
                <w:szCs w:val="20"/>
                <w:rtl/>
              </w:rPr>
              <w:t>זרים</w:t>
            </w:r>
            <w:r w:rsidR="00F63776" w:rsidRPr="00080D77">
              <w:rPr>
                <w:sz w:val="20"/>
                <w:szCs w:val="20"/>
                <w:rtl/>
              </w:rPr>
              <w:t xml:space="preserve"> </w:t>
            </w:r>
            <w:r w:rsidR="00F63776" w:rsidRPr="00080D77">
              <w:rPr>
                <w:rFonts w:hint="eastAsia"/>
                <w:sz w:val="20"/>
                <w:szCs w:val="20"/>
                <w:rtl/>
              </w:rPr>
              <w:t>ותשלום</w:t>
            </w:r>
            <w:r w:rsidR="00F63776" w:rsidRPr="00080D77">
              <w:rPr>
                <w:sz w:val="20"/>
                <w:szCs w:val="20"/>
                <w:rtl/>
              </w:rPr>
              <w:t xml:space="preserve"> </w:t>
            </w:r>
            <w:r w:rsidR="00F63776" w:rsidRPr="00080D77">
              <w:rPr>
                <w:rFonts w:hint="eastAsia"/>
                <w:sz w:val="20"/>
                <w:szCs w:val="20"/>
                <w:rtl/>
              </w:rPr>
              <w:t>שכר</w:t>
            </w:r>
            <w:r w:rsidR="00F63776" w:rsidRPr="00080D77">
              <w:rPr>
                <w:sz w:val="20"/>
                <w:szCs w:val="20"/>
                <w:rtl/>
              </w:rPr>
              <w:t xml:space="preserve"> </w:t>
            </w:r>
            <w:r w:rsidR="00F63776" w:rsidRPr="00080D77">
              <w:rPr>
                <w:rFonts w:hint="eastAsia"/>
                <w:sz w:val="20"/>
                <w:szCs w:val="20"/>
                <w:rtl/>
              </w:rPr>
              <w:t>מינימום</w:t>
            </w:r>
            <w:r w:rsidRPr="00080D77">
              <w:rPr>
                <w:sz w:val="20"/>
                <w:szCs w:val="20"/>
                <w:rtl/>
              </w:rPr>
              <w:fldChar w:fldCharType="end"/>
            </w:r>
          </w:p>
        </w:tc>
        <w:tc>
          <w:tcPr>
            <w:tcW w:w="3402" w:type="dxa"/>
          </w:tcPr>
          <w:p w:rsidR="003336F8" w:rsidRPr="00080D77" w:rsidRDefault="003336F8" w:rsidP="003336F8">
            <w:pPr>
              <w:widowControl w:val="0"/>
              <w:spacing w:line="240" w:lineRule="auto"/>
              <w:rPr>
                <w:sz w:val="20"/>
                <w:szCs w:val="20"/>
                <w:rtl/>
              </w:rPr>
            </w:pPr>
            <w:r w:rsidRPr="00080D77">
              <w:rPr>
                <w:rFonts w:hint="cs"/>
                <w:sz w:val="20"/>
                <w:szCs w:val="20"/>
                <w:rtl/>
              </w:rPr>
              <w:t>יש למלא ולחתום.</w:t>
            </w:r>
          </w:p>
          <w:p w:rsidR="003336F8" w:rsidRPr="00080D77" w:rsidRDefault="003336F8" w:rsidP="003336F8">
            <w:pPr>
              <w:widowControl w:val="0"/>
              <w:spacing w:line="240" w:lineRule="auto"/>
              <w:rPr>
                <w:sz w:val="20"/>
                <w:szCs w:val="20"/>
              </w:rPr>
            </w:pPr>
            <w:r w:rsidRPr="00080D77">
              <w:rPr>
                <w:rFonts w:hint="cs"/>
                <w:sz w:val="20"/>
                <w:szCs w:val="20"/>
                <w:rtl/>
              </w:rPr>
              <w:t>נדרשת חתימת עו"ד.</w:t>
            </w:r>
          </w:p>
        </w:tc>
      </w:tr>
      <w:tr w:rsidR="003336F8" w:rsidRPr="00080D77" w:rsidTr="00D44AD0">
        <w:trPr>
          <w:cantSplit/>
          <w:jc w:val="right"/>
        </w:trPr>
        <w:tc>
          <w:tcPr>
            <w:tcW w:w="1047" w:type="dxa"/>
          </w:tcPr>
          <w:p w:rsidR="003336F8" w:rsidRPr="00080D77" w:rsidRDefault="003336F8" w:rsidP="003336F8">
            <w:pPr>
              <w:widowControl w:val="0"/>
              <w:overflowPunct w:val="0"/>
              <w:autoSpaceDE w:val="0"/>
              <w:autoSpaceDN w:val="0"/>
              <w:adjustRightInd w:val="0"/>
              <w:spacing w:line="240" w:lineRule="auto"/>
              <w:textAlignment w:val="baseline"/>
              <w:rPr>
                <w:sz w:val="20"/>
                <w:szCs w:val="20"/>
                <w:rtl/>
              </w:rPr>
            </w:pPr>
            <w:r w:rsidRPr="00080D77">
              <w:rPr>
                <w:sz w:val="20"/>
                <w:szCs w:val="20"/>
                <w:rtl/>
              </w:rPr>
              <w:fldChar w:fldCharType="begin" w:fldLock="1"/>
            </w:r>
            <w:r w:rsidRPr="00080D77">
              <w:rPr>
                <w:sz w:val="20"/>
                <w:szCs w:val="20"/>
                <w:rtl/>
              </w:rPr>
              <w:instrText xml:space="preserve"> </w:instrText>
            </w:r>
            <w:r w:rsidRPr="00080D77">
              <w:rPr>
                <w:sz w:val="20"/>
                <w:szCs w:val="20"/>
              </w:rPr>
              <w:instrText>REF</w:instrText>
            </w:r>
            <w:r w:rsidRPr="00080D77">
              <w:rPr>
                <w:sz w:val="20"/>
                <w:szCs w:val="20"/>
                <w:rtl/>
              </w:rPr>
              <w:instrText xml:space="preserve"> נספח_סודיות \</w:instrText>
            </w:r>
            <w:r w:rsidRPr="00080D77">
              <w:rPr>
                <w:sz w:val="20"/>
                <w:szCs w:val="20"/>
              </w:rPr>
              <w:instrText>h</w:instrText>
            </w:r>
            <w:r w:rsidRPr="00080D77">
              <w:rPr>
                <w:sz w:val="20"/>
                <w:szCs w:val="20"/>
                <w:rtl/>
              </w:rPr>
              <w:instrText xml:space="preserve">  \* </w:instrText>
            </w:r>
            <w:r w:rsidRPr="00080D77">
              <w:rPr>
                <w:sz w:val="20"/>
                <w:szCs w:val="20"/>
              </w:rPr>
              <w:instrText>MERGEFORMAT</w:instrText>
            </w:r>
            <w:r w:rsidRPr="00080D77">
              <w:rPr>
                <w:sz w:val="20"/>
                <w:szCs w:val="20"/>
                <w:rtl/>
              </w:rPr>
              <w:instrText xml:space="preserve"> </w:instrText>
            </w:r>
            <w:r w:rsidRPr="00080D77">
              <w:rPr>
                <w:sz w:val="20"/>
                <w:szCs w:val="20"/>
                <w:rtl/>
              </w:rPr>
            </w:r>
            <w:r w:rsidRPr="00080D77">
              <w:rPr>
                <w:sz w:val="20"/>
                <w:szCs w:val="20"/>
                <w:rtl/>
              </w:rPr>
              <w:fldChar w:fldCharType="separate"/>
            </w:r>
            <w:r w:rsidR="00F63776" w:rsidRPr="00080D77">
              <w:rPr>
                <w:rFonts w:hint="cs"/>
                <w:sz w:val="20"/>
                <w:szCs w:val="20"/>
                <w:rtl/>
              </w:rPr>
              <w:t xml:space="preserve">נספח </w:t>
            </w:r>
            <w:r w:rsidR="00F63776" w:rsidRPr="00080D77">
              <w:rPr>
                <w:sz w:val="20"/>
                <w:szCs w:val="20"/>
                <w:rtl/>
              </w:rPr>
              <w:t xml:space="preserve">6 </w:t>
            </w:r>
            <w:r w:rsidRPr="00080D77">
              <w:rPr>
                <w:sz w:val="20"/>
                <w:szCs w:val="20"/>
                <w:rtl/>
              </w:rPr>
              <w:fldChar w:fldCharType="end"/>
            </w:r>
          </w:p>
        </w:tc>
        <w:tc>
          <w:tcPr>
            <w:tcW w:w="4876" w:type="dxa"/>
          </w:tcPr>
          <w:p w:rsidR="003336F8" w:rsidRPr="00080D77" w:rsidRDefault="003336F8" w:rsidP="003336F8">
            <w:pPr>
              <w:widowControl w:val="0"/>
              <w:spacing w:line="240" w:lineRule="auto"/>
              <w:rPr>
                <w:sz w:val="20"/>
                <w:szCs w:val="20"/>
                <w:rtl/>
              </w:rPr>
            </w:pPr>
            <w:r w:rsidRPr="00080D77">
              <w:rPr>
                <w:sz w:val="20"/>
                <w:szCs w:val="20"/>
                <w:rtl/>
              </w:rPr>
              <w:fldChar w:fldCharType="begin" w:fldLock="1"/>
            </w:r>
            <w:r w:rsidRPr="00080D77">
              <w:rPr>
                <w:sz w:val="20"/>
                <w:szCs w:val="20"/>
                <w:rtl/>
              </w:rPr>
              <w:instrText xml:space="preserve"> </w:instrText>
            </w:r>
            <w:r w:rsidRPr="00080D77">
              <w:rPr>
                <w:sz w:val="20"/>
                <w:szCs w:val="20"/>
              </w:rPr>
              <w:instrText>REF</w:instrText>
            </w:r>
            <w:r w:rsidRPr="00080D77">
              <w:rPr>
                <w:sz w:val="20"/>
                <w:szCs w:val="20"/>
                <w:rtl/>
              </w:rPr>
              <w:instrText xml:space="preserve"> נספח_סודיות_כותרת \</w:instrText>
            </w:r>
            <w:r w:rsidRPr="00080D77">
              <w:rPr>
                <w:sz w:val="20"/>
                <w:szCs w:val="20"/>
              </w:rPr>
              <w:instrText>h</w:instrText>
            </w:r>
            <w:r w:rsidRPr="00080D77">
              <w:rPr>
                <w:sz w:val="20"/>
                <w:szCs w:val="20"/>
                <w:rtl/>
              </w:rPr>
              <w:instrText xml:space="preserve">  \* </w:instrText>
            </w:r>
            <w:r w:rsidRPr="00080D77">
              <w:rPr>
                <w:sz w:val="20"/>
                <w:szCs w:val="20"/>
              </w:rPr>
              <w:instrText>MERGEFORMAT</w:instrText>
            </w:r>
            <w:r w:rsidRPr="00080D77">
              <w:rPr>
                <w:sz w:val="20"/>
                <w:szCs w:val="20"/>
                <w:rtl/>
              </w:rPr>
              <w:instrText xml:space="preserve"> </w:instrText>
            </w:r>
            <w:r w:rsidRPr="00080D77">
              <w:rPr>
                <w:sz w:val="20"/>
                <w:szCs w:val="20"/>
                <w:rtl/>
              </w:rPr>
            </w:r>
            <w:r w:rsidRPr="00080D77">
              <w:rPr>
                <w:sz w:val="20"/>
                <w:szCs w:val="20"/>
                <w:rtl/>
              </w:rPr>
              <w:fldChar w:fldCharType="separate"/>
            </w:r>
            <w:r w:rsidR="00F63776" w:rsidRPr="00080D77">
              <w:rPr>
                <w:rFonts w:hint="eastAsia"/>
                <w:sz w:val="20"/>
                <w:szCs w:val="20"/>
                <w:rtl/>
              </w:rPr>
              <w:t>שמירת</w:t>
            </w:r>
            <w:r w:rsidR="00F63776" w:rsidRPr="00080D77">
              <w:rPr>
                <w:sz w:val="20"/>
                <w:szCs w:val="20"/>
                <w:rtl/>
              </w:rPr>
              <w:t xml:space="preserve"> </w:t>
            </w:r>
            <w:r w:rsidR="00F63776" w:rsidRPr="00080D77">
              <w:rPr>
                <w:rFonts w:hint="eastAsia"/>
                <w:sz w:val="20"/>
                <w:szCs w:val="20"/>
                <w:rtl/>
              </w:rPr>
              <w:t>סודיות</w:t>
            </w:r>
            <w:r w:rsidRPr="00080D77">
              <w:rPr>
                <w:sz w:val="20"/>
                <w:szCs w:val="20"/>
                <w:rtl/>
              </w:rPr>
              <w:fldChar w:fldCharType="end"/>
            </w:r>
          </w:p>
        </w:tc>
        <w:tc>
          <w:tcPr>
            <w:tcW w:w="3402" w:type="dxa"/>
          </w:tcPr>
          <w:p w:rsidR="003336F8" w:rsidRPr="00080D77" w:rsidRDefault="003336F8" w:rsidP="003336F8">
            <w:pPr>
              <w:widowControl w:val="0"/>
              <w:spacing w:line="240" w:lineRule="auto"/>
              <w:rPr>
                <w:sz w:val="20"/>
                <w:szCs w:val="20"/>
                <w:rtl/>
              </w:rPr>
            </w:pPr>
            <w:r w:rsidRPr="00080D77">
              <w:rPr>
                <w:rFonts w:hint="cs"/>
                <w:sz w:val="20"/>
                <w:szCs w:val="20"/>
                <w:rtl/>
              </w:rPr>
              <w:t>יש לחתום.</w:t>
            </w:r>
          </w:p>
        </w:tc>
      </w:tr>
      <w:tr w:rsidR="00C96979" w:rsidRPr="00080D77" w:rsidTr="00D44AD0">
        <w:trPr>
          <w:cantSplit/>
          <w:jc w:val="right"/>
        </w:trPr>
        <w:tc>
          <w:tcPr>
            <w:tcW w:w="1047" w:type="dxa"/>
          </w:tcPr>
          <w:p w:rsidR="00C96979" w:rsidRPr="00080D77" w:rsidRDefault="00C96979" w:rsidP="003336F8">
            <w:pPr>
              <w:widowControl w:val="0"/>
              <w:overflowPunct w:val="0"/>
              <w:autoSpaceDE w:val="0"/>
              <w:autoSpaceDN w:val="0"/>
              <w:adjustRightInd w:val="0"/>
              <w:spacing w:line="240" w:lineRule="auto"/>
              <w:textAlignment w:val="baseline"/>
              <w:rPr>
                <w:sz w:val="20"/>
                <w:szCs w:val="20"/>
                <w:rtl/>
              </w:rPr>
            </w:pPr>
            <w:r w:rsidRPr="00080D77">
              <w:rPr>
                <w:sz w:val="20"/>
                <w:szCs w:val="20"/>
                <w:rtl/>
              </w:rPr>
              <w:fldChar w:fldCharType="begin" w:fldLock="1"/>
            </w:r>
            <w:r w:rsidRPr="00080D77">
              <w:rPr>
                <w:sz w:val="20"/>
                <w:szCs w:val="20"/>
                <w:rtl/>
              </w:rPr>
              <w:instrText xml:space="preserve"> </w:instrText>
            </w:r>
            <w:r w:rsidRPr="00080D77">
              <w:rPr>
                <w:sz w:val="20"/>
                <w:szCs w:val="20"/>
              </w:rPr>
              <w:instrText>REF</w:instrText>
            </w:r>
            <w:r w:rsidRPr="00080D77">
              <w:rPr>
                <w:sz w:val="20"/>
                <w:szCs w:val="20"/>
                <w:rtl/>
              </w:rPr>
              <w:instrText xml:space="preserve"> נספח_הצהרה_בדבר_אי_תיאום_מכרז \</w:instrText>
            </w:r>
            <w:r w:rsidRPr="00080D77">
              <w:rPr>
                <w:sz w:val="20"/>
                <w:szCs w:val="20"/>
              </w:rPr>
              <w:instrText>h</w:instrText>
            </w:r>
            <w:r w:rsidRPr="00080D77">
              <w:rPr>
                <w:sz w:val="20"/>
                <w:szCs w:val="20"/>
                <w:rtl/>
              </w:rPr>
              <w:instrText xml:space="preserve">  \* </w:instrText>
            </w:r>
            <w:r w:rsidRPr="00080D77">
              <w:rPr>
                <w:sz w:val="20"/>
                <w:szCs w:val="20"/>
              </w:rPr>
              <w:instrText>MERGEFORMAT</w:instrText>
            </w:r>
            <w:r w:rsidRPr="00080D77">
              <w:rPr>
                <w:sz w:val="20"/>
                <w:szCs w:val="20"/>
                <w:rtl/>
              </w:rPr>
              <w:instrText xml:space="preserve"> </w:instrText>
            </w:r>
            <w:r w:rsidRPr="00080D77">
              <w:rPr>
                <w:sz w:val="20"/>
                <w:szCs w:val="20"/>
                <w:rtl/>
              </w:rPr>
            </w:r>
            <w:r w:rsidRPr="00080D77">
              <w:rPr>
                <w:sz w:val="20"/>
                <w:szCs w:val="20"/>
                <w:rtl/>
              </w:rPr>
              <w:fldChar w:fldCharType="separate"/>
            </w:r>
            <w:r w:rsidR="00F63776" w:rsidRPr="00080D77">
              <w:rPr>
                <w:rFonts w:hint="cs"/>
                <w:sz w:val="20"/>
                <w:szCs w:val="20"/>
                <w:rtl/>
              </w:rPr>
              <w:t xml:space="preserve">נספח </w:t>
            </w:r>
            <w:r w:rsidR="00F63776" w:rsidRPr="00080D77">
              <w:rPr>
                <w:sz w:val="20"/>
                <w:szCs w:val="20"/>
                <w:rtl/>
              </w:rPr>
              <w:t xml:space="preserve">7 </w:t>
            </w:r>
            <w:r w:rsidRPr="00080D77">
              <w:rPr>
                <w:sz w:val="20"/>
                <w:szCs w:val="20"/>
                <w:rtl/>
              </w:rPr>
              <w:fldChar w:fldCharType="end"/>
            </w:r>
          </w:p>
        </w:tc>
        <w:tc>
          <w:tcPr>
            <w:tcW w:w="4876" w:type="dxa"/>
          </w:tcPr>
          <w:p w:rsidR="00C96979" w:rsidRPr="00080D77" w:rsidRDefault="00C96979" w:rsidP="00681E4A">
            <w:pPr>
              <w:widowControl w:val="0"/>
              <w:spacing w:line="240" w:lineRule="auto"/>
              <w:rPr>
                <w:sz w:val="20"/>
                <w:szCs w:val="20"/>
                <w:rtl/>
              </w:rPr>
            </w:pPr>
            <w:r w:rsidRPr="00080D77">
              <w:rPr>
                <w:sz w:val="20"/>
                <w:szCs w:val="20"/>
                <w:rtl/>
              </w:rPr>
              <w:fldChar w:fldCharType="begin" w:fldLock="1"/>
            </w:r>
            <w:r w:rsidRPr="00080D77">
              <w:rPr>
                <w:sz w:val="20"/>
                <w:szCs w:val="20"/>
                <w:rtl/>
              </w:rPr>
              <w:instrText xml:space="preserve"> </w:instrText>
            </w:r>
            <w:r w:rsidRPr="00080D77">
              <w:rPr>
                <w:sz w:val="20"/>
                <w:szCs w:val="20"/>
              </w:rPr>
              <w:instrText>REF</w:instrText>
            </w:r>
            <w:r w:rsidRPr="00080D77">
              <w:rPr>
                <w:sz w:val="20"/>
                <w:szCs w:val="20"/>
                <w:rtl/>
              </w:rPr>
              <w:instrText xml:space="preserve"> נספח_הצהרה_בדבר_אי_תיאום_מכרז_כותרת \</w:instrText>
            </w:r>
            <w:r w:rsidRPr="00080D77">
              <w:rPr>
                <w:sz w:val="20"/>
                <w:szCs w:val="20"/>
              </w:rPr>
              <w:instrText>h</w:instrText>
            </w:r>
            <w:r w:rsidRPr="00080D77">
              <w:rPr>
                <w:sz w:val="20"/>
                <w:szCs w:val="20"/>
                <w:rtl/>
              </w:rPr>
              <w:instrText xml:space="preserve">  \* </w:instrText>
            </w:r>
            <w:r w:rsidRPr="00080D77">
              <w:rPr>
                <w:sz w:val="20"/>
                <w:szCs w:val="20"/>
              </w:rPr>
              <w:instrText>MERGEFORMAT</w:instrText>
            </w:r>
            <w:r w:rsidRPr="00080D77">
              <w:rPr>
                <w:sz w:val="20"/>
                <w:szCs w:val="20"/>
                <w:rtl/>
              </w:rPr>
              <w:instrText xml:space="preserve"> </w:instrText>
            </w:r>
            <w:r w:rsidRPr="00080D77">
              <w:rPr>
                <w:sz w:val="20"/>
                <w:szCs w:val="20"/>
                <w:rtl/>
              </w:rPr>
            </w:r>
            <w:r w:rsidRPr="00080D77">
              <w:rPr>
                <w:sz w:val="20"/>
                <w:szCs w:val="20"/>
                <w:rtl/>
              </w:rPr>
              <w:fldChar w:fldCharType="separate"/>
            </w:r>
            <w:r w:rsidR="00F63776" w:rsidRPr="00080D77">
              <w:rPr>
                <w:rFonts w:hint="cs"/>
                <w:sz w:val="20"/>
                <w:szCs w:val="20"/>
                <w:rtl/>
              </w:rPr>
              <w:t>הצהרה בדבר אי תיאום מכרז</w:t>
            </w:r>
            <w:r w:rsidRPr="00080D77">
              <w:rPr>
                <w:sz w:val="20"/>
                <w:szCs w:val="20"/>
                <w:rtl/>
              </w:rPr>
              <w:fldChar w:fldCharType="end"/>
            </w:r>
          </w:p>
        </w:tc>
        <w:tc>
          <w:tcPr>
            <w:tcW w:w="3402" w:type="dxa"/>
          </w:tcPr>
          <w:p w:rsidR="00C96979" w:rsidRPr="00080D77" w:rsidRDefault="00C96979" w:rsidP="00C96979">
            <w:pPr>
              <w:widowControl w:val="0"/>
              <w:spacing w:line="240" w:lineRule="auto"/>
              <w:rPr>
                <w:sz w:val="20"/>
                <w:szCs w:val="20"/>
                <w:rtl/>
              </w:rPr>
            </w:pPr>
            <w:r w:rsidRPr="00080D77">
              <w:rPr>
                <w:rFonts w:hint="cs"/>
                <w:sz w:val="20"/>
                <w:szCs w:val="20"/>
                <w:rtl/>
              </w:rPr>
              <w:t>יש למלא ולחתום.</w:t>
            </w:r>
          </w:p>
          <w:p w:rsidR="00C96979" w:rsidRPr="00080D77" w:rsidRDefault="00C96979" w:rsidP="00C96979">
            <w:pPr>
              <w:widowControl w:val="0"/>
              <w:spacing w:line="240" w:lineRule="auto"/>
              <w:rPr>
                <w:sz w:val="20"/>
                <w:szCs w:val="20"/>
                <w:rtl/>
              </w:rPr>
            </w:pPr>
            <w:r w:rsidRPr="00080D77">
              <w:rPr>
                <w:rFonts w:hint="cs"/>
                <w:sz w:val="20"/>
                <w:szCs w:val="20"/>
                <w:rtl/>
              </w:rPr>
              <w:t>נדרשת חתימת עו"ד.</w:t>
            </w:r>
          </w:p>
        </w:tc>
      </w:tr>
      <w:tr w:rsidR="003336F8" w:rsidRPr="00080D77" w:rsidTr="00D44AD0">
        <w:trPr>
          <w:cantSplit/>
          <w:jc w:val="right"/>
        </w:trPr>
        <w:tc>
          <w:tcPr>
            <w:tcW w:w="1047" w:type="dxa"/>
          </w:tcPr>
          <w:p w:rsidR="003336F8" w:rsidRPr="00080D77" w:rsidRDefault="003336F8" w:rsidP="003336F8">
            <w:pPr>
              <w:widowControl w:val="0"/>
              <w:overflowPunct w:val="0"/>
              <w:autoSpaceDE w:val="0"/>
              <w:autoSpaceDN w:val="0"/>
              <w:adjustRightInd w:val="0"/>
              <w:spacing w:line="240" w:lineRule="auto"/>
              <w:textAlignment w:val="baseline"/>
              <w:rPr>
                <w:sz w:val="20"/>
                <w:szCs w:val="20"/>
                <w:rtl/>
              </w:rPr>
            </w:pPr>
            <w:r w:rsidRPr="00080D77">
              <w:rPr>
                <w:sz w:val="20"/>
                <w:szCs w:val="20"/>
                <w:rtl/>
              </w:rPr>
              <w:fldChar w:fldCharType="begin" w:fldLock="1"/>
            </w:r>
            <w:r w:rsidRPr="00080D77">
              <w:rPr>
                <w:sz w:val="20"/>
                <w:szCs w:val="20"/>
                <w:rtl/>
              </w:rPr>
              <w:instrText xml:space="preserve"> </w:instrText>
            </w:r>
            <w:r w:rsidRPr="00080D77">
              <w:rPr>
                <w:sz w:val="20"/>
                <w:szCs w:val="20"/>
              </w:rPr>
              <w:instrText>REF</w:instrText>
            </w:r>
            <w:r w:rsidRPr="00080D77">
              <w:rPr>
                <w:sz w:val="20"/>
                <w:szCs w:val="20"/>
                <w:rtl/>
              </w:rPr>
              <w:instrText xml:space="preserve"> נספח_הצהרה_עמידה_בתנאי_סף \</w:instrText>
            </w:r>
            <w:r w:rsidRPr="00080D77">
              <w:rPr>
                <w:sz w:val="20"/>
                <w:szCs w:val="20"/>
              </w:rPr>
              <w:instrText>h</w:instrText>
            </w:r>
            <w:r w:rsidRPr="00080D77">
              <w:rPr>
                <w:sz w:val="20"/>
                <w:szCs w:val="20"/>
                <w:rtl/>
              </w:rPr>
              <w:instrText xml:space="preserve">  \* </w:instrText>
            </w:r>
            <w:r w:rsidRPr="00080D77">
              <w:rPr>
                <w:sz w:val="20"/>
                <w:szCs w:val="20"/>
              </w:rPr>
              <w:instrText>MERGEFORMAT</w:instrText>
            </w:r>
            <w:r w:rsidRPr="00080D77">
              <w:rPr>
                <w:sz w:val="20"/>
                <w:szCs w:val="20"/>
                <w:rtl/>
              </w:rPr>
              <w:instrText xml:space="preserve"> </w:instrText>
            </w:r>
            <w:r w:rsidRPr="00080D77">
              <w:rPr>
                <w:sz w:val="20"/>
                <w:szCs w:val="20"/>
                <w:rtl/>
              </w:rPr>
            </w:r>
            <w:r w:rsidRPr="00080D77">
              <w:rPr>
                <w:sz w:val="20"/>
                <w:szCs w:val="20"/>
                <w:rtl/>
              </w:rPr>
              <w:fldChar w:fldCharType="separate"/>
            </w:r>
            <w:r w:rsidR="00F63776" w:rsidRPr="00080D77">
              <w:rPr>
                <w:rFonts w:hint="cs"/>
                <w:sz w:val="20"/>
                <w:szCs w:val="20"/>
                <w:rtl/>
              </w:rPr>
              <w:t xml:space="preserve">נספח </w:t>
            </w:r>
            <w:r w:rsidR="00F63776" w:rsidRPr="00080D77">
              <w:rPr>
                <w:sz w:val="20"/>
                <w:szCs w:val="20"/>
                <w:rtl/>
              </w:rPr>
              <w:t xml:space="preserve">8 </w:t>
            </w:r>
            <w:r w:rsidRPr="00080D77">
              <w:rPr>
                <w:sz w:val="20"/>
                <w:szCs w:val="20"/>
                <w:rtl/>
              </w:rPr>
              <w:fldChar w:fldCharType="end"/>
            </w:r>
          </w:p>
        </w:tc>
        <w:tc>
          <w:tcPr>
            <w:tcW w:w="4876" w:type="dxa"/>
          </w:tcPr>
          <w:p w:rsidR="003336F8" w:rsidRPr="00080D77" w:rsidRDefault="003336F8" w:rsidP="00681E4A">
            <w:pPr>
              <w:widowControl w:val="0"/>
              <w:spacing w:line="240" w:lineRule="auto"/>
              <w:rPr>
                <w:sz w:val="20"/>
                <w:szCs w:val="20"/>
                <w:rtl/>
              </w:rPr>
            </w:pPr>
            <w:r w:rsidRPr="00080D77">
              <w:rPr>
                <w:sz w:val="20"/>
                <w:szCs w:val="20"/>
                <w:rtl/>
              </w:rPr>
              <w:fldChar w:fldCharType="begin" w:fldLock="1"/>
            </w:r>
            <w:r w:rsidRPr="00080D77">
              <w:rPr>
                <w:sz w:val="20"/>
                <w:szCs w:val="20"/>
                <w:rtl/>
              </w:rPr>
              <w:instrText xml:space="preserve"> </w:instrText>
            </w:r>
            <w:r w:rsidRPr="00080D77">
              <w:rPr>
                <w:sz w:val="20"/>
                <w:szCs w:val="20"/>
              </w:rPr>
              <w:instrText>REF</w:instrText>
            </w:r>
            <w:r w:rsidRPr="00080D77">
              <w:rPr>
                <w:sz w:val="20"/>
                <w:szCs w:val="20"/>
                <w:rtl/>
              </w:rPr>
              <w:instrText xml:space="preserve"> נספח_הצהרה_עמידה_בתנאי_סף_כותרת \</w:instrText>
            </w:r>
            <w:r w:rsidRPr="00080D77">
              <w:rPr>
                <w:sz w:val="20"/>
                <w:szCs w:val="20"/>
              </w:rPr>
              <w:instrText>h</w:instrText>
            </w:r>
            <w:r w:rsidRPr="00080D77">
              <w:rPr>
                <w:sz w:val="20"/>
                <w:szCs w:val="20"/>
                <w:rtl/>
              </w:rPr>
              <w:instrText xml:space="preserve">  \* </w:instrText>
            </w:r>
            <w:r w:rsidRPr="00080D77">
              <w:rPr>
                <w:sz w:val="20"/>
                <w:szCs w:val="20"/>
              </w:rPr>
              <w:instrText>MERGEFORMAT</w:instrText>
            </w:r>
            <w:r w:rsidRPr="00080D77">
              <w:rPr>
                <w:sz w:val="20"/>
                <w:szCs w:val="20"/>
                <w:rtl/>
              </w:rPr>
              <w:instrText xml:space="preserve"> </w:instrText>
            </w:r>
            <w:r w:rsidRPr="00080D77">
              <w:rPr>
                <w:sz w:val="20"/>
                <w:szCs w:val="20"/>
                <w:rtl/>
              </w:rPr>
            </w:r>
            <w:r w:rsidRPr="00080D77">
              <w:rPr>
                <w:sz w:val="20"/>
                <w:szCs w:val="20"/>
                <w:rtl/>
              </w:rPr>
              <w:fldChar w:fldCharType="separate"/>
            </w:r>
            <w:r w:rsidR="00F63776" w:rsidRPr="00080D77">
              <w:rPr>
                <w:rFonts w:hint="cs"/>
                <w:sz w:val="20"/>
                <w:szCs w:val="20"/>
                <w:rtl/>
              </w:rPr>
              <w:t>הצהרה והתחייבות המציע בדבר עמידה בתנאי הסף הכלליים וניגוד עניינים</w:t>
            </w:r>
            <w:r w:rsidRPr="00080D77">
              <w:rPr>
                <w:sz w:val="20"/>
                <w:szCs w:val="20"/>
                <w:rtl/>
              </w:rPr>
              <w:fldChar w:fldCharType="end"/>
            </w:r>
          </w:p>
        </w:tc>
        <w:tc>
          <w:tcPr>
            <w:tcW w:w="3402" w:type="dxa"/>
          </w:tcPr>
          <w:p w:rsidR="003336F8" w:rsidRPr="00080D77" w:rsidRDefault="003336F8" w:rsidP="003336F8">
            <w:pPr>
              <w:widowControl w:val="0"/>
              <w:spacing w:line="240" w:lineRule="auto"/>
              <w:rPr>
                <w:sz w:val="20"/>
                <w:szCs w:val="20"/>
                <w:rtl/>
              </w:rPr>
            </w:pPr>
            <w:r w:rsidRPr="00080D77">
              <w:rPr>
                <w:rFonts w:hint="cs"/>
                <w:sz w:val="20"/>
                <w:szCs w:val="20"/>
                <w:rtl/>
              </w:rPr>
              <w:t>יש למלא ולחתום.</w:t>
            </w:r>
          </w:p>
          <w:p w:rsidR="003336F8" w:rsidRPr="00080D77" w:rsidRDefault="003336F8" w:rsidP="003336F8">
            <w:pPr>
              <w:widowControl w:val="0"/>
              <w:spacing w:line="240" w:lineRule="auto"/>
              <w:rPr>
                <w:sz w:val="20"/>
                <w:szCs w:val="20"/>
                <w:rtl/>
              </w:rPr>
            </w:pPr>
            <w:r w:rsidRPr="00080D77">
              <w:rPr>
                <w:rFonts w:hint="cs"/>
                <w:sz w:val="20"/>
                <w:szCs w:val="20"/>
                <w:rtl/>
              </w:rPr>
              <w:t>נדרשת חתימת עו"ד.</w:t>
            </w:r>
          </w:p>
        </w:tc>
      </w:tr>
      <w:tr w:rsidR="004E4CE7" w:rsidRPr="00080D77" w:rsidTr="00D44AD0">
        <w:trPr>
          <w:cantSplit/>
          <w:jc w:val="right"/>
        </w:trPr>
        <w:tc>
          <w:tcPr>
            <w:tcW w:w="1047" w:type="dxa"/>
          </w:tcPr>
          <w:p w:rsidR="004E4CE7" w:rsidRPr="00080D77" w:rsidRDefault="004E4CE7" w:rsidP="004E4CE7">
            <w:pPr>
              <w:widowControl w:val="0"/>
              <w:spacing w:line="240" w:lineRule="auto"/>
              <w:jc w:val="left"/>
              <w:rPr>
                <w:sz w:val="20"/>
                <w:szCs w:val="20"/>
                <w:rtl/>
              </w:rPr>
            </w:pPr>
            <w:r w:rsidRPr="00080D77">
              <w:rPr>
                <w:sz w:val="20"/>
                <w:szCs w:val="20"/>
                <w:rtl/>
              </w:rPr>
              <w:fldChar w:fldCharType="begin" w:fldLock="1"/>
            </w:r>
            <w:r w:rsidRPr="00080D77">
              <w:rPr>
                <w:sz w:val="20"/>
                <w:szCs w:val="20"/>
                <w:rtl/>
              </w:rPr>
              <w:instrText xml:space="preserve"> </w:instrText>
            </w:r>
            <w:r w:rsidRPr="00080D77">
              <w:rPr>
                <w:sz w:val="20"/>
                <w:szCs w:val="20"/>
              </w:rPr>
              <w:instrText>REF</w:instrText>
            </w:r>
            <w:r w:rsidRPr="00080D77">
              <w:rPr>
                <w:sz w:val="20"/>
                <w:szCs w:val="20"/>
                <w:rtl/>
              </w:rPr>
              <w:instrText xml:space="preserve"> נספח_אישור_מחזור \</w:instrText>
            </w:r>
            <w:r w:rsidRPr="00080D77">
              <w:rPr>
                <w:sz w:val="20"/>
                <w:szCs w:val="20"/>
              </w:rPr>
              <w:instrText>h</w:instrText>
            </w:r>
            <w:r w:rsidRPr="00080D77">
              <w:rPr>
                <w:sz w:val="20"/>
                <w:szCs w:val="20"/>
                <w:rtl/>
              </w:rPr>
              <w:instrText xml:space="preserve">  \* </w:instrText>
            </w:r>
            <w:r w:rsidRPr="00080D77">
              <w:rPr>
                <w:sz w:val="20"/>
                <w:szCs w:val="20"/>
              </w:rPr>
              <w:instrText>MERGEFORMAT</w:instrText>
            </w:r>
            <w:r w:rsidRPr="00080D77">
              <w:rPr>
                <w:sz w:val="20"/>
                <w:szCs w:val="20"/>
                <w:rtl/>
              </w:rPr>
              <w:instrText xml:space="preserve"> </w:instrText>
            </w:r>
            <w:r w:rsidRPr="00080D77">
              <w:rPr>
                <w:sz w:val="20"/>
                <w:szCs w:val="20"/>
                <w:rtl/>
              </w:rPr>
            </w:r>
            <w:r w:rsidRPr="00080D77">
              <w:rPr>
                <w:sz w:val="20"/>
                <w:szCs w:val="20"/>
                <w:rtl/>
              </w:rPr>
              <w:fldChar w:fldCharType="separate"/>
            </w:r>
            <w:r w:rsidR="00F63776" w:rsidRPr="00080D77">
              <w:rPr>
                <w:rFonts w:hint="cs"/>
                <w:sz w:val="20"/>
                <w:szCs w:val="20"/>
                <w:rtl/>
              </w:rPr>
              <w:t xml:space="preserve">נספח </w:t>
            </w:r>
            <w:r w:rsidR="00F63776" w:rsidRPr="00080D77">
              <w:rPr>
                <w:sz w:val="20"/>
                <w:szCs w:val="20"/>
                <w:rtl/>
              </w:rPr>
              <w:t xml:space="preserve">9 </w:t>
            </w:r>
            <w:r w:rsidRPr="00080D77">
              <w:rPr>
                <w:sz w:val="20"/>
                <w:szCs w:val="20"/>
                <w:rtl/>
              </w:rPr>
              <w:fldChar w:fldCharType="end"/>
            </w:r>
          </w:p>
        </w:tc>
        <w:tc>
          <w:tcPr>
            <w:tcW w:w="4876" w:type="dxa"/>
          </w:tcPr>
          <w:p w:rsidR="004E4CE7" w:rsidRPr="00080D77" w:rsidRDefault="004E4CE7" w:rsidP="00681E4A">
            <w:pPr>
              <w:widowControl w:val="0"/>
              <w:spacing w:line="240" w:lineRule="auto"/>
              <w:rPr>
                <w:sz w:val="20"/>
                <w:szCs w:val="20"/>
                <w:rtl/>
              </w:rPr>
            </w:pPr>
            <w:r w:rsidRPr="00080D77">
              <w:rPr>
                <w:sz w:val="20"/>
                <w:szCs w:val="20"/>
                <w:rtl/>
              </w:rPr>
              <w:fldChar w:fldCharType="begin" w:fldLock="1"/>
            </w:r>
            <w:r w:rsidRPr="00080D77">
              <w:rPr>
                <w:sz w:val="20"/>
                <w:szCs w:val="20"/>
                <w:rtl/>
              </w:rPr>
              <w:instrText xml:space="preserve"> </w:instrText>
            </w:r>
            <w:r w:rsidRPr="00080D77">
              <w:rPr>
                <w:sz w:val="20"/>
                <w:szCs w:val="20"/>
              </w:rPr>
              <w:instrText>REF</w:instrText>
            </w:r>
            <w:r w:rsidRPr="00080D77">
              <w:rPr>
                <w:sz w:val="20"/>
                <w:szCs w:val="20"/>
                <w:rtl/>
              </w:rPr>
              <w:instrText xml:space="preserve"> נספח_אישור_מחזור_כותרת \</w:instrText>
            </w:r>
            <w:r w:rsidRPr="00080D77">
              <w:rPr>
                <w:sz w:val="20"/>
                <w:szCs w:val="20"/>
              </w:rPr>
              <w:instrText>h</w:instrText>
            </w:r>
            <w:r w:rsidRPr="00080D77">
              <w:rPr>
                <w:sz w:val="20"/>
                <w:szCs w:val="20"/>
                <w:rtl/>
              </w:rPr>
              <w:instrText xml:space="preserve">  \* </w:instrText>
            </w:r>
            <w:r w:rsidRPr="00080D77">
              <w:rPr>
                <w:sz w:val="20"/>
                <w:szCs w:val="20"/>
              </w:rPr>
              <w:instrText>MERGEFORMAT</w:instrText>
            </w:r>
            <w:r w:rsidRPr="00080D77">
              <w:rPr>
                <w:sz w:val="20"/>
                <w:szCs w:val="20"/>
                <w:rtl/>
              </w:rPr>
              <w:instrText xml:space="preserve"> </w:instrText>
            </w:r>
            <w:r w:rsidRPr="00080D77">
              <w:rPr>
                <w:sz w:val="20"/>
                <w:szCs w:val="20"/>
                <w:rtl/>
              </w:rPr>
            </w:r>
            <w:r w:rsidRPr="00080D77">
              <w:rPr>
                <w:sz w:val="20"/>
                <w:szCs w:val="20"/>
                <w:rtl/>
              </w:rPr>
              <w:fldChar w:fldCharType="separate"/>
            </w:r>
            <w:r w:rsidR="00F63776" w:rsidRPr="00080D77">
              <w:rPr>
                <w:rFonts w:hint="cs"/>
                <w:sz w:val="20"/>
                <w:szCs w:val="20"/>
                <w:rtl/>
              </w:rPr>
              <w:t>אישור רואה חשבון על אודות נתונים מהדוחות הכספיים</w:t>
            </w:r>
            <w:r w:rsidRPr="00080D77">
              <w:rPr>
                <w:sz w:val="20"/>
                <w:szCs w:val="20"/>
                <w:rtl/>
              </w:rPr>
              <w:fldChar w:fldCharType="end"/>
            </w:r>
          </w:p>
        </w:tc>
        <w:tc>
          <w:tcPr>
            <w:tcW w:w="3402" w:type="dxa"/>
          </w:tcPr>
          <w:p w:rsidR="004E4CE7" w:rsidRPr="00080D77" w:rsidRDefault="004E4CE7" w:rsidP="003336F8">
            <w:pPr>
              <w:pStyle w:val="HNormal"/>
              <w:widowControl w:val="0"/>
              <w:spacing w:after="0"/>
              <w:jc w:val="left"/>
              <w:rPr>
                <w:rFonts w:cs="David"/>
                <w:szCs w:val="20"/>
                <w:rtl/>
              </w:rPr>
            </w:pPr>
            <w:r w:rsidRPr="00080D77">
              <w:rPr>
                <w:rFonts w:cs="David" w:hint="cs"/>
                <w:szCs w:val="20"/>
                <w:rtl/>
              </w:rPr>
              <w:t>ימולא על ידי רואה חשבון.</w:t>
            </w:r>
          </w:p>
        </w:tc>
      </w:tr>
      <w:tr w:rsidR="003678AC" w:rsidRPr="00080D77" w:rsidTr="00D44AD0">
        <w:trPr>
          <w:cantSplit/>
          <w:jc w:val="right"/>
        </w:trPr>
        <w:tc>
          <w:tcPr>
            <w:tcW w:w="1047" w:type="dxa"/>
          </w:tcPr>
          <w:p w:rsidR="003678AC" w:rsidRPr="00080D77" w:rsidRDefault="003678AC" w:rsidP="003336F8">
            <w:pPr>
              <w:widowControl w:val="0"/>
              <w:overflowPunct w:val="0"/>
              <w:autoSpaceDE w:val="0"/>
              <w:autoSpaceDN w:val="0"/>
              <w:adjustRightInd w:val="0"/>
              <w:spacing w:line="240" w:lineRule="auto"/>
              <w:textAlignment w:val="baseline"/>
              <w:rPr>
                <w:sz w:val="20"/>
                <w:szCs w:val="20"/>
                <w:rtl/>
              </w:rPr>
            </w:pPr>
            <w:r w:rsidRPr="00080D77">
              <w:rPr>
                <w:sz w:val="20"/>
                <w:szCs w:val="20"/>
                <w:rtl/>
              </w:rPr>
              <w:fldChar w:fldCharType="begin" w:fldLock="1"/>
            </w:r>
            <w:r w:rsidRPr="00080D77">
              <w:rPr>
                <w:sz w:val="20"/>
                <w:szCs w:val="20"/>
                <w:rtl/>
              </w:rPr>
              <w:instrText xml:space="preserve"> </w:instrText>
            </w:r>
            <w:r w:rsidRPr="00080D77">
              <w:rPr>
                <w:sz w:val="20"/>
                <w:szCs w:val="20"/>
              </w:rPr>
              <w:instrText>REF</w:instrText>
            </w:r>
            <w:r w:rsidRPr="00080D77">
              <w:rPr>
                <w:sz w:val="20"/>
                <w:szCs w:val="20"/>
                <w:rtl/>
              </w:rPr>
              <w:instrText xml:space="preserve"> נספח_הרשעות_פליליות \</w:instrText>
            </w:r>
            <w:r w:rsidRPr="00080D77">
              <w:rPr>
                <w:sz w:val="20"/>
                <w:szCs w:val="20"/>
              </w:rPr>
              <w:instrText>h</w:instrText>
            </w:r>
            <w:r w:rsidRPr="00080D77">
              <w:rPr>
                <w:sz w:val="20"/>
                <w:szCs w:val="20"/>
                <w:rtl/>
              </w:rPr>
              <w:instrText xml:space="preserve">  \* </w:instrText>
            </w:r>
            <w:r w:rsidRPr="00080D77">
              <w:rPr>
                <w:sz w:val="20"/>
                <w:szCs w:val="20"/>
              </w:rPr>
              <w:instrText>MERGEFORMAT</w:instrText>
            </w:r>
            <w:r w:rsidRPr="00080D77">
              <w:rPr>
                <w:sz w:val="20"/>
                <w:szCs w:val="20"/>
                <w:rtl/>
              </w:rPr>
              <w:instrText xml:space="preserve"> </w:instrText>
            </w:r>
            <w:r w:rsidRPr="00080D77">
              <w:rPr>
                <w:sz w:val="20"/>
                <w:szCs w:val="20"/>
                <w:rtl/>
              </w:rPr>
            </w:r>
            <w:r w:rsidRPr="00080D77">
              <w:rPr>
                <w:sz w:val="20"/>
                <w:szCs w:val="20"/>
                <w:rtl/>
              </w:rPr>
              <w:fldChar w:fldCharType="separate"/>
            </w:r>
            <w:r w:rsidR="00F63776" w:rsidRPr="00080D77">
              <w:rPr>
                <w:rFonts w:hint="cs"/>
                <w:sz w:val="20"/>
                <w:szCs w:val="20"/>
                <w:rtl/>
              </w:rPr>
              <w:t xml:space="preserve">נספח </w:t>
            </w:r>
            <w:r w:rsidR="00F63776" w:rsidRPr="00080D77">
              <w:rPr>
                <w:sz w:val="20"/>
                <w:szCs w:val="20"/>
                <w:rtl/>
              </w:rPr>
              <w:t xml:space="preserve">10 </w:t>
            </w:r>
            <w:r w:rsidRPr="00080D77">
              <w:rPr>
                <w:sz w:val="20"/>
                <w:szCs w:val="20"/>
                <w:rtl/>
              </w:rPr>
              <w:fldChar w:fldCharType="end"/>
            </w:r>
          </w:p>
        </w:tc>
        <w:tc>
          <w:tcPr>
            <w:tcW w:w="4876" w:type="dxa"/>
          </w:tcPr>
          <w:p w:rsidR="003678AC" w:rsidRPr="00080D77" w:rsidRDefault="003678AC" w:rsidP="003678AC">
            <w:pPr>
              <w:widowControl w:val="0"/>
              <w:overflowPunct w:val="0"/>
              <w:autoSpaceDE w:val="0"/>
              <w:autoSpaceDN w:val="0"/>
              <w:adjustRightInd w:val="0"/>
              <w:spacing w:line="240" w:lineRule="auto"/>
              <w:textAlignment w:val="baseline"/>
              <w:rPr>
                <w:sz w:val="20"/>
                <w:szCs w:val="20"/>
                <w:rtl/>
              </w:rPr>
            </w:pPr>
            <w:r w:rsidRPr="00080D77">
              <w:rPr>
                <w:sz w:val="20"/>
                <w:szCs w:val="20"/>
                <w:rtl/>
              </w:rPr>
              <w:fldChar w:fldCharType="begin" w:fldLock="1"/>
            </w:r>
            <w:r w:rsidRPr="00080D77">
              <w:rPr>
                <w:sz w:val="20"/>
                <w:szCs w:val="20"/>
                <w:rtl/>
              </w:rPr>
              <w:instrText xml:space="preserve"> </w:instrText>
            </w:r>
            <w:r w:rsidRPr="00080D77">
              <w:rPr>
                <w:sz w:val="20"/>
                <w:szCs w:val="20"/>
              </w:rPr>
              <w:instrText>REF</w:instrText>
            </w:r>
            <w:r w:rsidRPr="00080D77">
              <w:rPr>
                <w:sz w:val="20"/>
                <w:szCs w:val="20"/>
                <w:rtl/>
              </w:rPr>
              <w:instrText xml:space="preserve"> נספח_הרשעות_פליליות_כותרת \</w:instrText>
            </w:r>
            <w:r w:rsidRPr="00080D77">
              <w:rPr>
                <w:sz w:val="20"/>
                <w:szCs w:val="20"/>
              </w:rPr>
              <w:instrText>h</w:instrText>
            </w:r>
            <w:r w:rsidRPr="00080D77">
              <w:rPr>
                <w:sz w:val="20"/>
                <w:szCs w:val="20"/>
                <w:rtl/>
              </w:rPr>
              <w:instrText xml:space="preserve">  \* </w:instrText>
            </w:r>
            <w:r w:rsidRPr="00080D77">
              <w:rPr>
                <w:sz w:val="20"/>
                <w:szCs w:val="20"/>
              </w:rPr>
              <w:instrText>MERGEFORMAT</w:instrText>
            </w:r>
            <w:r w:rsidRPr="00080D77">
              <w:rPr>
                <w:sz w:val="20"/>
                <w:szCs w:val="20"/>
                <w:rtl/>
              </w:rPr>
              <w:instrText xml:space="preserve"> </w:instrText>
            </w:r>
            <w:r w:rsidRPr="00080D77">
              <w:rPr>
                <w:sz w:val="20"/>
                <w:szCs w:val="20"/>
                <w:rtl/>
              </w:rPr>
            </w:r>
            <w:r w:rsidRPr="00080D77">
              <w:rPr>
                <w:sz w:val="20"/>
                <w:szCs w:val="20"/>
                <w:rtl/>
              </w:rPr>
              <w:fldChar w:fldCharType="separate"/>
            </w:r>
            <w:r w:rsidR="00F63776" w:rsidRPr="00080D77">
              <w:rPr>
                <w:rFonts w:hint="eastAsia"/>
                <w:sz w:val="20"/>
                <w:szCs w:val="20"/>
                <w:rtl/>
              </w:rPr>
              <w:t>הצהרה</w:t>
            </w:r>
            <w:r w:rsidR="00F63776" w:rsidRPr="00080D77">
              <w:rPr>
                <w:rFonts w:hint="cs"/>
                <w:sz w:val="20"/>
                <w:szCs w:val="20"/>
                <w:rtl/>
              </w:rPr>
              <w:t xml:space="preserve"> </w:t>
            </w:r>
            <w:r w:rsidR="00F63776" w:rsidRPr="00080D77">
              <w:rPr>
                <w:rFonts w:hint="eastAsia"/>
                <w:sz w:val="20"/>
                <w:szCs w:val="20"/>
                <w:rtl/>
              </w:rPr>
              <w:t>על</w:t>
            </w:r>
            <w:r w:rsidR="00F63776" w:rsidRPr="00080D77">
              <w:rPr>
                <w:rFonts w:hint="cs"/>
                <w:sz w:val="20"/>
                <w:szCs w:val="20"/>
                <w:rtl/>
              </w:rPr>
              <w:t xml:space="preserve"> </w:t>
            </w:r>
            <w:r w:rsidR="00F63776" w:rsidRPr="00080D77">
              <w:rPr>
                <w:rFonts w:hint="eastAsia"/>
                <w:sz w:val="20"/>
                <w:szCs w:val="20"/>
                <w:rtl/>
              </w:rPr>
              <w:t>היעדר</w:t>
            </w:r>
            <w:r w:rsidR="00F63776" w:rsidRPr="00080D77">
              <w:rPr>
                <w:rFonts w:hint="cs"/>
                <w:sz w:val="20"/>
                <w:szCs w:val="20"/>
                <w:rtl/>
              </w:rPr>
              <w:t xml:space="preserve"> </w:t>
            </w:r>
            <w:r w:rsidR="00F63776" w:rsidRPr="00080D77">
              <w:rPr>
                <w:rFonts w:hint="eastAsia"/>
                <w:sz w:val="20"/>
                <w:szCs w:val="20"/>
                <w:rtl/>
              </w:rPr>
              <w:t>הרשעות</w:t>
            </w:r>
            <w:r w:rsidR="00F63776" w:rsidRPr="00080D77">
              <w:rPr>
                <w:rFonts w:hint="cs"/>
                <w:sz w:val="20"/>
                <w:szCs w:val="20"/>
                <w:rtl/>
              </w:rPr>
              <w:t xml:space="preserve"> </w:t>
            </w:r>
            <w:r w:rsidR="00F63776" w:rsidRPr="00080D77">
              <w:rPr>
                <w:rFonts w:hint="eastAsia"/>
                <w:sz w:val="20"/>
                <w:szCs w:val="20"/>
                <w:rtl/>
              </w:rPr>
              <w:t>פליליות</w:t>
            </w:r>
            <w:r w:rsidRPr="00080D77">
              <w:rPr>
                <w:sz w:val="20"/>
                <w:szCs w:val="20"/>
                <w:rtl/>
              </w:rPr>
              <w:fldChar w:fldCharType="end"/>
            </w:r>
          </w:p>
        </w:tc>
        <w:tc>
          <w:tcPr>
            <w:tcW w:w="3402" w:type="dxa"/>
          </w:tcPr>
          <w:p w:rsidR="003678AC" w:rsidRPr="00080D77" w:rsidRDefault="003678AC" w:rsidP="003678AC">
            <w:pPr>
              <w:widowControl w:val="0"/>
              <w:spacing w:line="240" w:lineRule="auto"/>
              <w:rPr>
                <w:sz w:val="20"/>
                <w:szCs w:val="20"/>
                <w:rtl/>
              </w:rPr>
            </w:pPr>
            <w:r w:rsidRPr="00080D77">
              <w:rPr>
                <w:rFonts w:hint="cs"/>
                <w:sz w:val="20"/>
                <w:szCs w:val="20"/>
                <w:rtl/>
              </w:rPr>
              <w:t>יש למלא ולחתום.</w:t>
            </w:r>
          </w:p>
          <w:p w:rsidR="003678AC" w:rsidRPr="00080D77" w:rsidRDefault="003678AC" w:rsidP="003678AC">
            <w:pPr>
              <w:widowControl w:val="0"/>
              <w:spacing w:line="240" w:lineRule="auto"/>
              <w:rPr>
                <w:sz w:val="20"/>
                <w:szCs w:val="20"/>
                <w:rtl/>
              </w:rPr>
            </w:pPr>
            <w:r w:rsidRPr="00080D77">
              <w:rPr>
                <w:rFonts w:hint="cs"/>
                <w:sz w:val="20"/>
                <w:szCs w:val="20"/>
                <w:rtl/>
              </w:rPr>
              <w:t>נדרשת חתימת עו"ד.</w:t>
            </w:r>
          </w:p>
        </w:tc>
      </w:tr>
      <w:tr w:rsidR="003678AC" w:rsidRPr="00080D77" w:rsidTr="00D44AD0">
        <w:trPr>
          <w:cantSplit/>
          <w:jc w:val="right"/>
        </w:trPr>
        <w:tc>
          <w:tcPr>
            <w:tcW w:w="1047" w:type="dxa"/>
          </w:tcPr>
          <w:p w:rsidR="003678AC" w:rsidRPr="00080D77" w:rsidRDefault="003678AC" w:rsidP="003336F8">
            <w:pPr>
              <w:widowControl w:val="0"/>
              <w:overflowPunct w:val="0"/>
              <w:autoSpaceDE w:val="0"/>
              <w:autoSpaceDN w:val="0"/>
              <w:adjustRightInd w:val="0"/>
              <w:spacing w:line="240" w:lineRule="auto"/>
              <w:textAlignment w:val="baseline"/>
              <w:rPr>
                <w:sz w:val="20"/>
                <w:szCs w:val="20"/>
                <w:rtl/>
              </w:rPr>
            </w:pPr>
            <w:r w:rsidRPr="00080D77">
              <w:rPr>
                <w:sz w:val="20"/>
                <w:szCs w:val="20"/>
                <w:rtl/>
              </w:rPr>
              <w:fldChar w:fldCharType="begin" w:fldLock="1"/>
            </w:r>
            <w:r w:rsidRPr="00080D77">
              <w:rPr>
                <w:sz w:val="20"/>
                <w:szCs w:val="20"/>
                <w:rtl/>
              </w:rPr>
              <w:instrText xml:space="preserve"> </w:instrText>
            </w:r>
            <w:r w:rsidRPr="00080D77">
              <w:rPr>
                <w:sz w:val="20"/>
                <w:szCs w:val="20"/>
              </w:rPr>
              <w:instrText>REF</w:instrText>
            </w:r>
            <w:r w:rsidRPr="00080D77">
              <w:rPr>
                <w:sz w:val="20"/>
                <w:szCs w:val="20"/>
                <w:rtl/>
              </w:rPr>
              <w:instrText xml:space="preserve"> נספח_תוכנות_מקור \</w:instrText>
            </w:r>
            <w:r w:rsidRPr="00080D77">
              <w:rPr>
                <w:sz w:val="20"/>
                <w:szCs w:val="20"/>
              </w:rPr>
              <w:instrText>h</w:instrText>
            </w:r>
            <w:r w:rsidRPr="00080D77">
              <w:rPr>
                <w:sz w:val="20"/>
                <w:szCs w:val="20"/>
                <w:rtl/>
              </w:rPr>
              <w:instrText xml:space="preserve">  \* </w:instrText>
            </w:r>
            <w:r w:rsidRPr="00080D77">
              <w:rPr>
                <w:sz w:val="20"/>
                <w:szCs w:val="20"/>
              </w:rPr>
              <w:instrText>MERGEFORMAT</w:instrText>
            </w:r>
            <w:r w:rsidRPr="00080D77">
              <w:rPr>
                <w:sz w:val="20"/>
                <w:szCs w:val="20"/>
                <w:rtl/>
              </w:rPr>
              <w:instrText xml:space="preserve"> </w:instrText>
            </w:r>
            <w:r w:rsidRPr="00080D77">
              <w:rPr>
                <w:sz w:val="20"/>
                <w:szCs w:val="20"/>
                <w:rtl/>
              </w:rPr>
            </w:r>
            <w:r w:rsidRPr="00080D77">
              <w:rPr>
                <w:sz w:val="20"/>
                <w:szCs w:val="20"/>
                <w:rtl/>
              </w:rPr>
              <w:fldChar w:fldCharType="separate"/>
            </w:r>
            <w:r w:rsidR="00F63776" w:rsidRPr="00080D77">
              <w:rPr>
                <w:rFonts w:hint="cs"/>
                <w:sz w:val="20"/>
                <w:szCs w:val="20"/>
                <w:rtl/>
              </w:rPr>
              <w:t xml:space="preserve">נספח </w:t>
            </w:r>
            <w:r w:rsidR="00F63776" w:rsidRPr="00080D77">
              <w:rPr>
                <w:sz w:val="20"/>
                <w:szCs w:val="20"/>
                <w:rtl/>
              </w:rPr>
              <w:t xml:space="preserve">11 </w:t>
            </w:r>
            <w:r w:rsidRPr="00080D77">
              <w:rPr>
                <w:sz w:val="20"/>
                <w:szCs w:val="20"/>
                <w:rtl/>
              </w:rPr>
              <w:fldChar w:fldCharType="end"/>
            </w:r>
          </w:p>
        </w:tc>
        <w:tc>
          <w:tcPr>
            <w:tcW w:w="4876" w:type="dxa"/>
          </w:tcPr>
          <w:p w:rsidR="003678AC" w:rsidRPr="00080D77" w:rsidRDefault="003678AC" w:rsidP="003678AC">
            <w:pPr>
              <w:widowControl w:val="0"/>
              <w:overflowPunct w:val="0"/>
              <w:autoSpaceDE w:val="0"/>
              <w:autoSpaceDN w:val="0"/>
              <w:adjustRightInd w:val="0"/>
              <w:spacing w:line="240" w:lineRule="auto"/>
              <w:textAlignment w:val="baseline"/>
              <w:rPr>
                <w:sz w:val="20"/>
                <w:szCs w:val="20"/>
                <w:rtl/>
              </w:rPr>
            </w:pPr>
            <w:r w:rsidRPr="00080D77">
              <w:rPr>
                <w:sz w:val="20"/>
                <w:szCs w:val="20"/>
                <w:rtl/>
              </w:rPr>
              <w:fldChar w:fldCharType="begin" w:fldLock="1"/>
            </w:r>
            <w:r w:rsidRPr="00080D77">
              <w:rPr>
                <w:sz w:val="20"/>
                <w:szCs w:val="20"/>
                <w:rtl/>
              </w:rPr>
              <w:instrText xml:space="preserve"> </w:instrText>
            </w:r>
            <w:r w:rsidRPr="00080D77">
              <w:rPr>
                <w:sz w:val="20"/>
                <w:szCs w:val="20"/>
              </w:rPr>
              <w:instrText>REF</w:instrText>
            </w:r>
            <w:r w:rsidRPr="00080D77">
              <w:rPr>
                <w:sz w:val="20"/>
                <w:szCs w:val="20"/>
                <w:rtl/>
              </w:rPr>
              <w:instrText xml:space="preserve"> נספח_תוכנות_מקור_כותרת \</w:instrText>
            </w:r>
            <w:r w:rsidRPr="00080D77">
              <w:rPr>
                <w:sz w:val="20"/>
                <w:szCs w:val="20"/>
              </w:rPr>
              <w:instrText>h</w:instrText>
            </w:r>
            <w:r w:rsidRPr="00080D77">
              <w:rPr>
                <w:sz w:val="20"/>
                <w:szCs w:val="20"/>
                <w:rtl/>
              </w:rPr>
              <w:instrText xml:space="preserve">  \* </w:instrText>
            </w:r>
            <w:r w:rsidRPr="00080D77">
              <w:rPr>
                <w:sz w:val="20"/>
                <w:szCs w:val="20"/>
              </w:rPr>
              <w:instrText>MERGEFORMAT</w:instrText>
            </w:r>
            <w:r w:rsidRPr="00080D77">
              <w:rPr>
                <w:sz w:val="20"/>
                <w:szCs w:val="20"/>
                <w:rtl/>
              </w:rPr>
              <w:instrText xml:space="preserve"> </w:instrText>
            </w:r>
            <w:r w:rsidRPr="00080D77">
              <w:rPr>
                <w:sz w:val="20"/>
                <w:szCs w:val="20"/>
                <w:rtl/>
              </w:rPr>
            </w:r>
            <w:r w:rsidRPr="00080D77">
              <w:rPr>
                <w:sz w:val="20"/>
                <w:szCs w:val="20"/>
                <w:rtl/>
              </w:rPr>
              <w:fldChar w:fldCharType="separate"/>
            </w:r>
            <w:r w:rsidR="00F63776" w:rsidRPr="00080D77">
              <w:rPr>
                <w:sz w:val="20"/>
                <w:szCs w:val="20"/>
                <w:rtl/>
              </w:rPr>
              <w:t>הצהרה בדבר שימוש בתוכנות מקור</w:t>
            </w:r>
            <w:r w:rsidRPr="00080D77">
              <w:rPr>
                <w:sz w:val="20"/>
                <w:szCs w:val="20"/>
                <w:rtl/>
              </w:rPr>
              <w:fldChar w:fldCharType="end"/>
            </w:r>
          </w:p>
        </w:tc>
        <w:tc>
          <w:tcPr>
            <w:tcW w:w="3402" w:type="dxa"/>
          </w:tcPr>
          <w:p w:rsidR="003678AC" w:rsidRPr="00080D77" w:rsidRDefault="003678AC" w:rsidP="003678AC">
            <w:pPr>
              <w:widowControl w:val="0"/>
              <w:spacing w:line="240" w:lineRule="auto"/>
              <w:rPr>
                <w:sz w:val="20"/>
                <w:szCs w:val="20"/>
                <w:rtl/>
              </w:rPr>
            </w:pPr>
            <w:r w:rsidRPr="00080D77">
              <w:rPr>
                <w:rFonts w:hint="cs"/>
                <w:sz w:val="20"/>
                <w:szCs w:val="20"/>
                <w:rtl/>
              </w:rPr>
              <w:t>יש למלא ולחתום.</w:t>
            </w:r>
          </w:p>
          <w:p w:rsidR="003678AC" w:rsidRPr="00080D77" w:rsidRDefault="003678AC" w:rsidP="003678AC">
            <w:pPr>
              <w:widowControl w:val="0"/>
              <w:spacing w:line="240" w:lineRule="auto"/>
              <w:rPr>
                <w:sz w:val="20"/>
                <w:szCs w:val="20"/>
                <w:rtl/>
              </w:rPr>
            </w:pPr>
            <w:r w:rsidRPr="00080D77">
              <w:rPr>
                <w:rFonts w:hint="cs"/>
                <w:sz w:val="20"/>
                <w:szCs w:val="20"/>
                <w:rtl/>
              </w:rPr>
              <w:t>נדרשת חתימת עו"ד.</w:t>
            </w:r>
          </w:p>
        </w:tc>
      </w:tr>
      <w:tr w:rsidR="003336F8" w:rsidRPr="00080D77" w:rsidTr="00D44AD0">
        <w:trPr>
          <w:cantSplit/>
          <w:jc w:val="right"/>
        </w:trPr>
        <w:tc>
          <w:tcPr>
            <w:tcW w:w="1047" w:type="dxa"/>
          </w:tcPr>
          <w:p w:rsidR="003336F8" w:rsidRPr="00080D77" w:rsidRDefault="003336F8" w:rsidP="003336F8">
            <w:pPr>
              <w:widowControl w:val="0"/>
              <w:overflowPunct w:val="0"/>
              <w:autoSpaceDE w:val="0"/>
              <w:autoSpaceDN w:val="0"/>
              <w:adjustRightInd w:val="0"/>
              <w:spacing w:line="240" w:lineRule="auto"/>
              <w:textAlignment w:val="baseline"/>
              <w:rPr>
                <w:sz w:val="20"/>
                <w:szCs w:val="20"/>
                <w:rtl/>
              </w:rPr>
            </w:pPr>
            <w:r w:rsidRPr="00080D77">
              <w:rPr>
                <w:sz w:val="20"/>
                <w:szCs w:val="20"/>
                <w:rtl/>
              </w:rPr>
              <w:fldChar w:fldCharType="begin" w:fldLock="1"/>
            </w:r>
            <w:r w:rsidRPr="00080D77">
              <w:rPr>
                <w:sz w:val="20"/>
                <w:szCs w:val="20"/>
                <w:rtl/>
              </w:rPr>
              <w:instrText xml:space="preserve"> </w:instrText>
            </w:r>
            <w:r w:rsidRPr="00080D77">
              <w:rPr>
                <w:sz w:val="20"/>
                <w:szCs w:val="20"/>
              </w:rPr>
              <w:instrText>REF</w:instrText>
            </w:r>
            <w:r w:rsidRPr="00080D77">
              <w:rPr>
                <w:sz w:val="20"/>
                <w:szCs w:val="20"/>
                <w:rtl/>
              </w:rPr>
              <w:instrText xml:space="preserve"> נספח_ניסיון_מציע_וצוות \</w:instrText>
            </w:r>
            <w:r w:rsidRPr="00080D77">
              <w:rPr>
                <w:sz w:val="20"/>
                <w:szCs w:val="20"/>
              </w:rPr>
              <w:instrText>h</w:instrText>
            </w:r>
            <w:r w:rsidRPr="00080D77">
              <w:rPr>
                <w:sz w:val="20"/>
                <w:szCs w:val="20"/>
                <w:rtl/>
              </w:rPr>
              <w:instrText xml:space="preserve">  \* </w:instrText>
            </w:r>
            <w:r w:rsidRPr="00080D77">
              <w:rPr>
                <w:sz w:val="20"/>
                <w:szCs w:val="20"/>
              </w:rPr>
              <w:instrText>MERGEFORMAT</w:instrText>
            </w:r>
            <w:r w:rsidRPr="00080D77">
              <w:rPr>
                <w:sz w:val="20"/>
                <w:szCs w:val="20"/>
                <w:rtl/>
              </w:rPr>
              <w:instrText xml:space="preserve"> </w:instrText>
            </w:r>
            <w:r w:rsidRPr="00080D77">
              <w:rPr>
                <w:sz w:val="20"/>
                <w:szCs w:val="20"/>
                <w:rtl/>
              </w:rPr>
            </w:r>
            <w:r w:rsidRPr="00080D77">
              <w:rPr>
                <w:sz w:val="20"/>
                <w:szCs w:val="20"/>
                <w:rtl/>
              </w:rPr>
              <w:fldChar w:fldCharType="separate"/>
            </w:r>
            <w:r w:rsidR="00F63776" w:rsidRPr="00080D77">
              <w:rPr>
                <w:rFonts w:hint="cs"/>
                <w:sz w:val="20"/>
                <w:szCs w:val="20"/>
                <w:rtl/>
              </w:rPr>
              <w:t xml:space="preserve">נספח </w:t>
            </w:r>
            <w:r w:rsidR="00F63776" w:rsidRPr="00080D77">
              <w:rPr>
                <w:sz w:val="20"/>
                <w:szCs w:val="20"/>
                <w:rtl/>
              </w:rPr>
              <w:t xml:space="preserve">12  </w:t>
            </w:r>
            <w:r w:rsidRPr="00080D77">
              <w:rPr>
                <w:sz w:val="20"/>
                <w:szCs w:val="20"/>
                <w:rtl/>
              </w:rPr>
              <w:fldChar w:fldCharType="end"/>
            </w:r>
          </w:p>
        </w:tc>
        <w:tc>
          <w:tcPr>
            <w:tcW w:w="4876" w:type="dxa"/>
          </w:tcPr>
          <w:p w:rsidR="003336F8" w:rsidRPr="00080D77" w:rsidRDefault="003336F8" w:rsidP="003678AC">
            <w:pPr>
              <w:widowControl w:val="0"/>
              <w:overflowPunct w:val="0"/>
              <w:autoSpaceDE w:val="0"/>
              <w:autoSpaceDN w:val="0"/>
              <w:adjustRightInd w:val="0"/>
              <w:spacing w:line="240" w:lineRule="auto"/>
              <w:textAlignment w:val="baseline"/>
              <w:rPr>
                <w:sz w:val="20"/>
                <w:szCs w:val="20"/>
                <w:rtl/>
              </w:rPr>
            </w:pPr>
            <w:r w:rsidRPr="00080D77">
              <w:rPr>
                <w:sz w:val="20"/>
                <w:szCs w:val="20"/>
                <w:rtl/>
              </w:rPr>
              <w:fldChar w:fldCharType="begin" w:fldLock="1"/>
            </w:r>
            <w:r w:rsidRPr="00080D77">
              <w:rPr>
                <w:sz w:val="20"/>
                <w:szCs w:val="20"/>
                <w:rtl/>
              </w:rPr>
              <w:instrText xml:space="preserve"> </w:instrText>
            </w:r>
            <w:r w:rsidRPr="00080D77">
              <w:rPr>
                <w:sz w:val="20"/>
                <w:szCs w:val="20"/>
              </w:rPr>
              <w:instrText>REF</w:instrText>
            </w:r>
            <w:r w:rsidRPr="00080D77">
              <w:rPr>
                <w:sz w:val="20"/>
                <w:szCs w:val="20"/>
                <w:rtl/>
              </w:rPr>
              <w:instrText xml:space="preserve"> נספח_ניסיון_מציע_וצוות_כותרת \</w:instrText>
            </w:r>
            <w:r w:rsidRPr="00080D77">
              <w:rPr>
                <w:sz w:val="20"/>
                <w:szCs w:val="20"/>
              </w:rPr>
              <w:instrText>h</w:instrText>
            </w:r>
            <w:r w:rsidRPr="00080D77">
              <w:rPr>
                <w:sz w:val="20"/>
                <w:szCs w:val="20"/>
                <w:rtl/>
              </w:rPr>
              <w:instrText xml:space="preserve">  \* </w:instrText>
            </w:r>
            <w:r w:rsidRPr="00080D77">
              <w:rPr>
                <w:sz w:val="20"/>
                <w:szCs w:val="20"/>
              </w:rPr>
              <w:instrText>MERGEFORMAT</w:instrText>
            </w:r>
            <w:r w:rsidRPr="00080D77">
              <w:rPr>
                <w:sz w:val="20"/>
                <w:szCs w:val="20"/>
                <w:rtl/>
              </w:rPr>
              <w:instrText xml:space="preserve"> </w:instrText>
            </w:r>
            <w:r w:rsidRPr="00080D77">
              <w:rPr>
                <w:sz w:val="20"/>
                <w:szCs w:val="20"/>
                <w:rtl/>
              </w:rPr>
            </w:r>
            <w:r w:rsidRPr="00080D77">
              <w:rPr>
                <w:sz w:val="20"/>
                <w:szCs w:val="20"/>
                <w:rtl/>
              </w:rPr>
              <w:fldChar w:fldCharType="separate"/>
            </w:r>
            <w:r w:rsidR="00F63776" w:rsidRPr="00080D77">
              <w:rPr>
                <w:rFonts w:hint="eastAsia"/>
                <w:sz w:val="20"/>
                <w:szCs w:val="20"/>
                <w:rtl/>
              </w:rPr>
              <w:t>ניסיון</w:t>
            </w:r>
            <w:r w:rsidR="00F63776" w:rsidRPr="00080D77">
              <w:rPr>
                <w:sz w:val="20"/>
                <w:szCs w:val="20"/>
                <w:rtl/>
              </w:rPr>
              <w:t xml:space="preserve"> </w:t>
            </w:r>
            <w:r w:rsidR="00F63776" w:rsidRPr="00080D77">
              <w:rPr>
                <w:rFonts w:hint="eastAsia"/>
                <w:sz w:val="20"/>
                <w:szCs w:val="20"/>
                <w:rtl/>
              </w:rPr>
              <w:t>המציע</w:t>
            </w:r>
            <w:r w:rsidR="00F63776" w:rsidRPr="00080D77">
              <w:rPr>
                <w:sz w:val="20"/>
                <w:szCs w:val="20"/>
                <w:rtl/>
              </w:rPr>
              <w:t xml:space="preserve"> </w:t>
            </w:r>
            <w:r w:rsidR="00F63776" w:rsidRPr="00080D77">
              <w:rPr>
                <w:rFonts w:hint="cs"/>
                <w:sz w:val="20"/>
                <w:szCs w:val="20"/>
                <w:rtl/>
              </w:rPr>
              <w:t xml:space="preserve">והמלצות </w:t>
            </w:r>
            <w:r w:rsidR="00F63776" w:rsidRPr="00080D77">
              <w:rPr>
                <w:rFonts w:hint="eastAsia"/>
                <w:sz w:val="20"/>
                <w:szCs w:val="20"/>
                <w:rtl/>
              </w:rPr>
              <w:t>לבדיקת</w:t>
            </w:r>
            <w:r w:rsidR="00F63776" w:rsidRPr="00080D77">
              <w:rPr>
                <w:sz w:val="20"/>
                <w:szCs w:val="20"/>
                <w:rtl/>
              </w:rPr>
              <w:t xml:space="preserve"> </w:t>
            </w:r>
            <w:r w:rsidR="00F63776" w:rsidRPr="00080D77">
              <w:rPr>
                <w:rFonts w:hint="eastAsia"/>
                <w:sz w:val="20"/>
                <w:szCs w:val="20"/>
                <w:rtl/>
              </w:rPr>
              <w:t>עמידה</w:t>
            </w:r>
            <w:r w:rsidR="00F63776" w:rsidRPr="00080D77">
              <w:rPr>
                <w:sz w:val="20"/>
                <w:szCs w:val="20"/>
                <w:rtl/>
              </w:rPr>
              <w:t xml:space="preserve"> </w:t>
            </w:r>
            <w:r w:rsidR="00F63776" w:rsidRPr="00080D77">
              <w:rPr>
                <w:rFonts w:hint="eastAsia"/>
                <w:sz w:val="20"/>
                <w:szCs w:val="20"/>
                <w:rtl/>
              </w:rPr>
              <w:t>בתנאי</w:t>
            </w:r>
            <w:r w:rsidR="00F63776" w:rsidRPr="00080D77">
              <w:rPr>
                <w:sz w:val="20"/>
                <w:szCs w:val="20"/>
                <w:rtl/>
              </w:rPr>
              <w:t xml:space="preserve"> </w:t>
            </w:r>
            <w:r w:rsidR="00F63776" w:rsidRPr="00080D77">
              <w:rPr>
                <w:rFonts w:hint="eastAsia"/>
                <w:sz w:val="20"/>
                <w:szCs w:val="20"/>
                <w:rtl/>
              </w:rPr>
              <w:t>הסף</w:t>
            </w:r>
            <w:r w:rsidR="00F63776" w:rsidRPr="00080D77">
              <w:rPr>
                <w:sz w:val="20"/>
                <w:szCs w:val="20"/>
                <w:rtl/>
              </w:rPr>
              <w:t xml:space="preserve"> </w:t>
            </w:r>
            <w:r w:rsidR="00F63776" w:rsidRPr="00080D77">
              <w:rPr>
                <w:rFonts w:hint="eastAsia"/>
                <w:sz w:val="20"/>
                <w:szCs w:val="20"/>
                <w:rtl/>
              </w:rPr>
              <w:t>ו</w:t>
            </w:r>
            <w:r w:rsidR="00F63776" w:rsidRPr="00080D77">
              <w:rPr>
                <w:rFonts w:hint="cs"/>
                <w:sz w:val="20"/>
                <w:szCs w:val="20"/>
                <w:rtl/>
              </w:rPr>
              <w:t>הענקה של ציוני איכות</w:t>
            </w:r>
            <w:r w:rsidRPr="00080D77">
              <w:rPr>
                <w:sz w:val="20"/>
                <w:szCs w:val="20"/>
                <w:rtl/>
              </w:rPr>
              <w:fldChar w:fldCharType="end"/>
            </w:r>
          </w:p>
        </w:tc>
        <w:tc>
          <w:tcPr>
            <w:tcW w:w="3402" w:type="dxa"/>
          </w:tcPr>
          <w:p w:rsidR="003336F8" w:rsidRPr="00080D77" w:rsidRDefault="003336F8" w:rsidP="003336F8">
            <w:pPr>
              <w:widowControl w:val="0"/>
              <w:spacing w:line="240" w:lineRule="auto"/>
              <w:rPr>
                <w:sz w:val="20"/>
                <w:szCs w:val="20"/>
                <w:rtl/>
              </w:rPr>
            </w:pPr>
            <w:r w:rsidRPr="00080D77">
              <w:rPr>
                <w:rFonts w:hint="cs"/>
                <w:sz w:val="20"/>
                <w:szCs w:val="20"/>
                <w:rtl/>
              </w:rPr>
              <w:t>יש למלא ולחתום.</w:t>
            </w:r>
          </w:p>
        </w:tc>
      </w:tr>
      <w:tr w:rsidR="003336F8" w:rsidRPr="00080D77" w:rsidTr="00D44AD0">
        <w:trPr>
          <w:cantSplit/>
          <w:jc w:val="right"/>
        </w:trPr>
        <w:tc>
          <w:tcPr>
            <w:tcW w:w="1047" w:type="dxa"/>
          </w:tcPr>
          <w:p w:rsidR="003336F8" w:rsidRPr="00080D77" w:rsidRDefault="003336F8" w:rsidP="003336F8">
            <w:pPr>
              <w:widowControl w:val="0"/>
              <w:overflowPunct w:val="0"/>
              <w:autoSpaceDE w:val="0"/>
              <w:autoSpaceDN w:val="0"/>
              <w:adjustRightInd w:val="0"/>
              <w:spacing w:line="240" w:lineRule="auto"/>
              <w:textAlignment w:val="baseline"/>
              <w:rPr>
                <w:sz w:val="20"/>
                <w:szCs w:val="20"/>
                <w:rtl/>
              </w:rPr>
            </w:pPr>
            <w:r w:rsidRPr="00080D77">
              <w:rPr>
                <w:sz w:val="20"/>
                <w:szCs w:val="20"/>
                <w:rtl/>
              </w:rPr>
              <w:fldChar w:fldCharType="begin" w:fldLock="1"/>
            </w:r>
            <w:r w:rsidRPr="00080D77">
              <w:rPr>
                <w:sz w:val="20"/>
                <w:szCs w:val="20"/>
                <w:rtl/>
              </w:rPr>
              <w:instrText xml:space="preserve"> </w:instrText>
            </w:r>
            <w:r w:rsidRPr="00080D77">
              <w:rPr>
                <w:sz w:val="20"/>
                <w:szCs w:val="20"/>
              </w:rPr>
              <w:instrText>REF</w:instrText>
            </w:r>
            <w:r w:rsidRPr="00080D77">
              <w:rPr>
                <w:sz w:val="20"/>
                <w:szCs w:val="20"/>
                <w:rtl/>
              </w:rPr>
              <w:instrText xml:space="preserve"> נספח_ניסיון_צוות \</w:instrText>
            </w:r>
            <w:r w:rsidRPr="00080D77">
              <w:rPr>
                <w:sz w:val="20"/>
                <w:szCs w:val="20"/>
              </w:rPr>
              <w:instrText>h</w:instrText>
            </w:r>
            <w:r w:rsidRPr="00080D77">
              <w:rPr>
                <w:sz w:val="20"/>
                <w:szCs w:val="20"/>
                <w:rtl/>
              </w:rPr>
              <w:instrText xml:space="preserve">  \* </w:instrText>
            </w:r>
            <w:r w:rsidRPr="00080D77">
              <w:rPr>
                <w:sz w:val="20"/>
                <w:szCs w:val="20"/>
              </w:rPr>
              <w:instrText>MERGEFORMAT</w:instrText>
            </w:r>
            <w:r w:rsidRPr="00080D77">
              <w:rPr>
                <w:sz w:val="20"/>
                <w:szCs w:val="20"/>
                <w:rtl/>
              </w:rPr>
              <w:instrText xml:space="preserve"> </w:instrText>
            </w:r>
            <w:r w:rsidRPr="00080D77">
              <w:rPr>
                <w:sz w:val="20"/>
                <w:szCs w:val="20"/>
                <w:rtl/>
              </w:rPr>
            </w:r>
            <w:r w:rsidRPr="00080D77">
              <w:rPr>
                <w:sz w:val="20"/>
                <w:szCs w:val="20"/>
                <w:rtl/>
              </w:rPr>
              <w:fldChar w:fldCharType="separate"/>
            </w:r>
            <w:r w:rsidR="00F63776" w:rsidRPr="00080D77">
              <w:rPr>
                <w:rFonts w:hint="cs"/>
                <w:sz w:val="20"/>
                <w:szCs w:val="20"/>
                <w:rtl/>
              </w:rPr>
              <w:t xml:space="preserve">נספח </w:t>
            </w:r>
            <w:r w:rsidR="00F63776" w:rsidRPr="00080D77">
              <w:rPr>
                <w:sz w:val="20"/>
                <w:szCs w:val="20"/>
                <w:rtl/>
              </w:rPr>
              <w:t xml:space="preserve">13 </w:t>
            </w:r>
            <w:r w:rsidRPr="00080D77">
              <w:rPr>
                <w:sz w:val="20"/>
                <w:szCs w:val="20"/>
                <w:rtl/>
              </w:rPr>
              <w:fldChar w:fldCharType="end"/>
            </w:r>
          </w:p>
        </w:tc>
        <w:tc>
          <w:tcPr>
            <w:tcW w:w="4876" w:type="dxa"/>
          </w:tcPr>
          <w:p w:rsidR="003336F8" w:rsidRPr="00080D77" w:rsidRDefault="003336F8" w:rsidP="00681E4A">
            <w:pPr>
              <w:widowControl w:val="0"/>
              <w:spacing w:line="240" w:lineRule="auto"/>
              <w:rPr>
                <w:sz w:val="20"/>
                <w:szCs w:val="20"/>
                <w:rtl/>
              </w:rPr>
            </w:pPr>
            <w:r w:rsidRPr="00080D77">
              <w:rPr>
                <w:sz w:val="20"/>
                <w:szCs w:val="20"/>
                <w:rtl/>
              </w:rPr>
              <w:fldChar w:fldCharType="begin" w:fldLock="1"/>
            </w:r>
            <w:r w:rsidRPr="00080D77">
              <w:rPr>
                <w:sz w:val="20"/>
                <w:szCs w:val="20"/>
                <w:rtl/>
              </w:rPr>
              <w:instrText xml:space="preserve"> </w:instrText>
            </w:r>
            <w:r w:rsidRPr="00080D77">
              <w:rPr>
                <w:sz w:val="20"/>
                <w:szCs w:val="20"/>
              </w:rPr>
              <w:instrText>REF</w:instrText>
            </w:r>
            <w:r w:rsidRPr="00080D77">
              <w:rPr>
                <w:sz w:val="20"/>
                <w:szCs w:val="20"/>
                <w:rtl/>
              </w:rPr>
              <w:instrText xml:space="preserve"> נספח_ניסיון_צוות_כותרת \</w:instrText>
            </w:r>
            <w:r w:rsidRPr="00080D77">
              <w:rPr>
                <w:sz w:val="20"/>
                <w:szCs w:val="20"/>
              </w:rPr>
              <w:instrText>h</w:instrText>
            </w:r>
            <w:r w:rsidRPr="00080D77">
              <w:rPr>
                <w:sz w:val="20"/>
                <w:szCs w:val="20"/>
                <w:rtl/>
              </w:rPr>
              <w:instrText xml:space="preserve">  \* </w:instrText>
            </w:r>
            <w:r w:rsidRPr="00080D77">
              <w:rPr>
                <w:sz w:val="20"/>
                <w:szCs w:val="20"/>
              </w:rPr>
              <w:instrText>MERGEFORMAT</w:instrText>
            </w:r>
            <w:r w:rsidRPr="00080D77">
              <w:rPr>
                <w:sz w:val="20"/>
                <w:szCs w:val="20"/>
                <w:rtl/>
              </w:rPr>
              <w:instrText xml:space="preserve"> </w:instrText>
            </w:r>
            <w:r w:rsidRPr="00080D77">
              <w:rPr>
                <w:sz w:val="20"/>
                <w:szCs w:val="20"/>
                <w:rtl/>
              </w:rPr>
            </w:r>
            <w:r w:rsidRPr="00080D77">
              <w:rPr>
                <w:sz w:val="20"/>
                <w:szCs w:val="20"/>
                <w:rtl/>
              </w:rPr>
              <w:fldChar w:fldCharType="separate"/>
            </w:r>
            <w:r w:rsidR="00F63776" w:rsidRPr="00080D77">
              <w:rPr>
                <w:rFonts w:hint="eastAsia"/>
                <w:sz w:val="20"/>
                <w:szCs w:val="20"/>
                <w:rtl/>
              </w:rPr>
              <w:t>ניסיון</w:t>
            </w:r>
            <w:r w:rsidR="00F63776" w:rsidRPr="00080D77">
              <w:rPr>
                <w:sz w:val="20"/>
                <w:szCs w:val="20"/>
                <w:rtl/>
              </w:rPr>
              <w:t xml:space="preserve"> </w:t>
            </w:r>
            <w:r w:rsidR="00F63776" w:rsidRPr="00080D77">
              <w:rPr>
                <w:rFonts w:hint="eastAsia"/>
                <w:sz w:val="20"/>
                <w:szCs w:val="20"/>
                <w:rtl/>
              </w:rPr>
              <w:t>ה</w:t>
            </w:r>
            <w:r w:rsidR="00F63776" w:rsidRPr="00080D77">
              <w:rPr>
                <w:rFonts w:hint="cs"/>
                <w:sz w:val="20"/>
                <w:szCs w:val="20"/>
                <w:rtl/>
              </w:rPr>
              <w:t>צוות</w:t>
            </w:r>
            <w:r w:rsidR="00F63776" w:rsidRPr="00080D77">
              <w:rPr>
                <w:sz w:val="20"/>
                <w:szCs w:val="20"/>
                <w:rtl/>
              </w:rPr>
              <w:t xml:space="preserve"> </w:t>
            </w:r>
            <w:r w:rsidR="00F63776" w:rsidRPr="00080D77">
              <w:rPr>
                <w:rFonts w:hint="eastAsia"/>
                <w:sz w:val="20"/>
                <w:szCs w:val="20"/>
                <w:rtl/>
              </w:rPr>
              <w:t>לבדיקת</w:t>
            </w:r>
            <w:r w:rsidR="00F63776" w:rsidRPr="00080D77">
              <w:rPr>
                <w:sz w:val="20"/>
                <w:szCs w:val="20"/>
                <w:rtl/>
              </w:rPr>
              <w:t xml:space="preserve"> </w:t>
            </w:r>
            <w:r w:rsidR="00F63776" w:rsidRPr="00080D77">
              <w:rPr>
                <w:rFonts w:hint="eastAsia"/>
                <w:sz w:val="20"/>
                <w:szCs w:val="20"/>
                <w:rtl/>
              </w:rPr>
              <w:t>עמידה</w:t>
            </w:r>
            <w:r w:rsidR="00F63776" w:rsidRPr="00080D77">
              <w:rPr>
                <w:sz w:val="20"/>
                <w:szCs w:val="20"/>
                <w:rtl/>
              </w:rPr>
              <w:t xml:space="preserve"> </w:t>
            </w:r>
            <w:r w:rsidR="00F63776" w:rsidRPr="00080D77">
              <w:rPr>
                <w:rFonts w:hint="eastAsia"/>
                <w:sz w:val="20"/>
                <w:szCs w:val="20"/>
                <w:rtl/>
              </w:rPr>
              <w:t>בתנאי</w:t>
            </w:r>
            <w:r w:rsidR="00F63776" w:rsidRPr="00080D77">
              <w:rPr>
                <w:sz w:val="20"/>
                <w:szCs w:val="20"/>
                <w:rtl/>
              </w:rPr>
              <w:t xml:space="preserve"> </w:t>
            </w:r>
            <w:r w:rsidR="00F63776" w:rsidRPr="00080D77">
              <w:rPr>
                <w:rFonts w:hint="eastAsia"/>
                <w:sz w:val="20"/>
                <w:szCs w:val="20"/>
                <w:rtl/>
              </w:rPr>
              <w:t>הסף</w:t>
            </w:r>
            <w:r w:rsidR="00F63776" w:rsidRPr="00080D77">
              <w:rPr>
                <w:sz w:val="20"/>
                <w:szCs w:val="20"/>
                <w:rtl/>
              </w:rPr>
              <w:t xml:space="preserve"> </w:t>
            </w:r>
            <w:r w:rsidR="00F63776" w:rsidRPr="00080D77">
              <w:rPr>
                <w:rFonts w:hint="eastAsia"/>
                <w:sz w:val="20"/>
                <w:szCs w:val="20"/>
                <w:rtl/>
              </w:rPr>
              <w:t>ו</w:t>
            </w:r>
            <w:r w:rsidR="00F63776" w:rsidRPr="00080D77">
              <w:rPr>
                <w:rFonts w:hint="cs"/>
                <w:sz w:val="20"/>
                <w:szCs w:val="20"/>
                <w:rtl/>
              </w:rPr>
              <w:t>הענקה של ציוני איכות</w:t>
            </w:r>
            <w:r w:rsidRPr="00080D77">
              <w:rPr>
                <w:sz w:val="20"/>
                <w:szCs w:val="20"/>
                <w:rtl/>
              </w:rPr>
              <w:fldChar w:fldCharType="end"/>
            </w:r>
          </w:p>
        </w:tc>
        <w:tc>
          <w:tcPr>
            <w:tcW w:w="3402" w:type="dxa"/>
          </w:tcPr>
          <w:p w:rsidR="003336F8" w:rsidRPr="00080D77" w:rsidRDefault="003336F8" w:rsidP="003336F8">
            <w:pPr>
              <w:widowControl w:val="0"/>
              <w:spacing w:line="240" w:lineRule="auto"/>
              <w:rPr>
                <w:sz w:val="20"/>
                <w:szCs w:val="20"/>
                <w:rtl/>
              </w:rPr>
            </w:pPr>
            <w:r w:rsidRPr="00080D77">
              <w:rPr>
                <w:rFonts w:hint="cs"/>
                <w:sz w:val="20"/>
                <w:szCs w:val="20"/>
                <w:rtl/>
              </w:rPr>
              <w:t>יש למלא ולחתום.</w:t>
            </w:r>
          </w:p>
        </w:tc>
      </w:tr>
      <w:tr w:rsidR="003336F8" w:rsidRPr="00080D77" w:rsidTr="00D44AD0">
        <w:trPr>
          <w:cantSplit/>
          <w:jc w:val="right"/>
        </w:trPr>
        <w:tc>
          <w:tcPr>
            <w:tcW w:w="1047" w:type="dxa"/>
          </w:tcPr>
          <w:p w:rsidR="003336F8" w:rsidRPr="00080D77" w:rsidRDefault="003336F8" w:rsidP="003336F8">
            <w:pPr>
              <w:widowControl w:val="0"/>
              <w:overflowPunct w:val="0"/>
              <w:autoSpaceDE w:val="0"/>
              <w:autoSpaceDN w:val="0"/>
              <w:adjustRightInd w:val="0"/>
              <w:spacing w:line="240" w:lineRule="auto"/>
              <w:textAlignment w:val="baseline"/>
              <w:rPr>
                <w:sz w:val="20"/>
                <w:szCs w:val="20"/>
              </w:rPr>
            </w:pPr>
            <w:r w:rsidRPr="00080D77">
              <w:rPr>
                <w:sz w:val="20"/>
                <w:szCs w:val="20"/>
                <w:rtl/>
              </w:rPr>
              <w:fldChar w:fldCharType="begin" w:fldLock="1"/>
            </w:r>
            <w:r w:rsidRPr="00080D77">
              <w:rPr>
                <w:sz w:val="20"/>
                <w:szCs w:val="20"/>
                <w:rtl/>
              </w:rPr>
              <w:instrText xml:space="preserve"> </w:instrText>
            </w:r>
            <w:r w:rsidRPr="00080D77">
              <w:rPr>
                <w:sz w:val="20"/>
                <w:szCs w:val="20"/>
              </w:rPr>
              <w:instrText>REF</w:instrText>
            </w:r>
            <w:r w:rsidRPr="00080D77">
              <w:rPr>
                <w:sz w:val="20"/>
                <w:szCs w:val="20"/>
                <w:rtl/>
              </w:rPr>
              <w:instrText xml:space="preserve"> נספח_חלקים_חסויים \</w:instrText>
            </w:r>
            <w:r w:rsidRPr="00080D77">
              <w:rPr>
                <w:sz w:val="20"/>
                <w:szCs w:val="20"/>
              </w:rPr>
              <w:instrText>h</w:instrText>
            </w:r>
            <w:r w:rsidRPr="00080D77">
              <w:rPr>
                <w:sz w:val="20"/>
                <w:szCs w:val="20"/>
                <w:rtl/>
              </w:rPr>
              <w:instrText xml:space="preserve">  \* </w:instrText>
            </w:r>
            <w:r w:rsidRPr="00080D77">
              <w:rPr>
                <w:sz w:val="20"/>
                <w:szCs w:val="20"/>
              </w:rPr>
              <w:instrText>MERGEFORMAT</w:instrText>
            </w:r>
            <w:r w:rsidRPr="00080D77">
              <w:rPr>
                <w:sz w:val="20"/>
                <w:szCs w:val="20"/>
                <w:rtl/>
              </w:rPr>
              <w:instrText xml:space="preserve"> </w:instrText>
            </w:r>
            <w:r w:rsidRPr="00080D77">
              <w:rPr>
                <w:sz w:val="20"/>
                <w:szCs w:val="20"/>
                <w:rtl/>
              </w:rPr>
            </w:r>
            <w:r w:rsidRPr="00080D77">
              <w:rPr>
                <w:sz w:val="20"/>
                <w:szCs w:val="20"/>
                <w:rtl/>
              </w:rPr>
              <w:fldChar w:fldCharType="separate"/>
            </w:r>
            <w:r w:rsidR="00F63776" w:rsidRPr="00080D77">
              <w:rPr>
                <w:rFonts w:ascii="Times New Roman Bold" w:hAnsi="Times New Roman Bold" w:hint="eastAsia"/>
                <w:sz w:val="20"/>
                <w:szCs w:val="20"/>
                <w:rtl/>
              </w:rPr>
              <w:t>נספח</w:t>
            </w:r>
            <w:r w:rsidR="00F63776" w:rsidRPr="00080D77">
              <w:rPr>
                <w:rFonts w:ascii="Times New Roman Bold" w:hAnsi="Times New Roman Bold" w:hint="cs"/>
                <w:sz w:val="20"/>
                <w:szCs w:val="20"/>
                <w:rtl/>
              </w:rPr>
              <w:t xml:space="preserve"> </w:t>
            </w:r>
            <w:r w:rsidR="00F63776" w:rsidRPr="00080D77">
              <w:rPr>
                <w:sz w:val="20"/>
                <w:szCs w:val="20"/>
                <w:rtl/>
              </w:rPr>
              <w:t xml:space="preserve">14 </w:t>
            </w:r>
            <w:r w:rsidRPr="00080D77">
              <w:rPr>
                <w:sz w:val="20"/>
                <w:szCs w:val="20"/>
                <w:rtl/>
              </w:rPr>
              <w:fldChar w:fldCharType="end"/>
            </w:r>
          </w:p>
        </w:tc>
        <w:tc>
          <w:tcPr>
            <w:tcW w:w="4876" w:type="dxa"/>
          </w:tcPr>
          <w:p w:rsidR="003336F8" w:rsidRPr="00080D77" w:rsidRDefault="003336F8" w:rsidP="003336F8">
            <w:pPr>
              <w:widowControl w:val="0"/>
              <w:spacing w:line="240" w:lineRule="auto"/>
              <w:rPr>
                <w:sz w:val="20"/>
                <w:szCs w:val="20"/>
                <w:rtl/>
              </w:rPr>
            </w:pPr>
            <w:r w:rsidRPr="00080D77">
              <w:rPr>
                <w:sz w:val="20"/>
                <w:szCs w:val="20"/>
                <w:rtl/>
              </w:rPr>
              <w:fldChar w:fldCharType="begin" w:fldLock="1"/>
            </w:r>
            <w:r w:rsidRPr="00080D77">
              <w:rPr>
                <w:sz w:val="20"/>
                <w:szCs w:val="20"/>
                <w:rtl/>
              </w:rPr>
              <w:instrText xml:space="preserve"> </w:instrText>
            </w:r>
            <w:r w:rsidRPr="00080D77">
              <w:rPr>
                <w:sz w:val="20"/>
                <w:szCs w:val="20"/>
              </w:rPr>
              <w:instrText>REF</w:instrText>
            </w:r>
            <w:r w:rsidRPr="00080D77">
              <w:rPr>
                <w:sz w:val="20"/>
                <w:szCs w:val="20"/>
                <w:rtl/>
              </w:rPr>
              <w:instrText xml:space="preserve"> נספח_חלקים_חסויים_כותרת \</w:instrText>
            </w:r>
            <w:r w:rsidRPr="00080D77">
              <w:rPr>
                <w:sz w:val="20"/>
                <w:szCs w:val="20"/>
              </w:rPr>
              <w:instrText>h</w:instrText>
            </w:r>
            <w:r w:rsidRPr="00080D77">
              <w:rPr>
                <w:sz w:val="20"/>
                <w:szCs w:val="20"/>
                <w:rtl/>
              </w:rPr>
              <w:instrText xml:space="preserve">  \* </w:instrText>
            </w:r>
            <w:r w:rsidRPr="00080D77">
              <w:rPr>
                <w:sz w:val="20"/>
                <w:szCs w:val="20"/>
              </w:rPr>
              <w:instrText>MERGEFORMAT</w:instrText>
            </w:r>
            <w:r w:rsidRPr="00080D77">
              <w:rPr>
                <w:sz w:val="20"/>
                <w:szCs w:val="20"/>
                <w:rtl/>
              </w:rPr>
              <w:instrText xml:space="preserve"> </w:instrText>
            </w:r>
            <w:r w:rsidRPr="00080D77">
              <w:rPr>
                <w:sz w:val="20"/>
                <w:szCs w:val="20"/>
                <w:rtl/>
              </w:rPr>
            </w:r>
            <w:r w:rsidRPr="00080D77">
              <w:rPr>
                <w:sz w:val="20"/>
                <w:szCs w:val="20"/>
                <w:rtl/>
              </w:rPr>
              <w:fldChar w:fldCharType="separate"/>
            </w:r>
            <w:r w:rsidR="00F63776" w:rsidRPr="00080D77">
              <w:rPr>
                <w:rFonts w:hint="eastAsia"/>
                <w:sz w:val="20"/>
                <w:szCs w:val="20"/>
                <w:rtl/>
              </w:rPr>
              <w:t>חלקים</w:t>
            </w:r>
            <w:r w:rsidR="00F63776" w:rsidRPr="00080D77">
              <w:rPr>
                <w:sz w:val="20"/>
                <w:szCs w:val="20"/>
                <w:rtl/>
              </w:rPr>
              <w:t xml:space="preserve"> </w:t>
            </w:r>
            <w:r w:rsidR="00F63776" w:rsidRPr="00080D77">
              <w:rPr>
                <w:rFonts w:hint="eastAsia"/>
                <w:sz w:val="20"/>
                <w:szCs w:val="20"/>
                <w:rtl/>
              </w:rPr>
              <w:t>חסויים</w:t>
            </w:r>
            <w:r w:rsidR="00F63776" w:rsidRPr="00080D77">
              <w:rPr>
                <w:sz w:val="20"/>
                <w:szCs w:val="20"/>
                <w:rtl/>
              </w:rPr>
              <w:t xml:space="preserve"> </w:t>
            </w:r>
            <w:r w:rsidR="00F63776" w:rsidRPr="00080D77">
              <w:rPr>
                <w:rFonts w:hint="eastAsia"/>
                <w:sz w:val="20"/>
                <w:szCs w:val="20"/>
                <w:rtl/>
              </w:rPr>
              <w:t>בהצעה</w:t>
            </w:r>
            <w:r w:rsidRPr="00080D77">
              <w:rPr>
                <w:sz w:val="20"/>
                <w:szCs w:val="20"/>
                <w:rtl/>
              </w:rPr>
              <w:fldChar w:fldCharType="end"/>
            </w:r>
          </w:p>
        </w:tc>
        <w:tc>
          <w:tcPr>
            <w:tcW w:w="3402" w:type="dxa"/>
          </w:tcPr>
          <w:p w:rsidR="003336F8" w:rsidRPr="00080D77" w:rsidRDefault="003336F8" w:rsidP="003336F8">
            <w:pPr>
              <w:widowControl w:val="0"/>
              <w:spacing w:line="240" w:lineRule="auto"/>
              <w:rPr>
                <w:sz w:val="20"/>
                <w:szCs w:val="20"/>
                <w:rtl/>
              </w:rPr>
            </w:pPr>
            <w:r w:rsidRPr="00080D77">
              <w:rPr>
                <w:rFonts w:hint="cs"/>
                <w:sz w:val="20"/>
                <w:szCs w:val="20"/>
                <w:rtl/>
              </w:rPr>
              <w:t>יש למלא ולחתום.</w:t>
            </w:r>
          </w:p>
        </w:tc>
      </w:tr>
      <w:tr w:rsidR="003336F8" w:rsidRPr="00080D77" w:rsidTr="00D44AD0">
        <w:trPr>
          <w:cantSplit/>
          <w:trHeight w:val="51"/>
          <w:jc w:val="right"/>
        </w:trPr>
        <w:tc>
          <w:tcPr>
            <w:tcW w:w="1047" w:type="dxa"/>
          </w:tcPr>
          <w:p w:rsidR="003336F8" w:rsidRPr="00080D77" w:rsidRDefault="003336F8" w:rsidP="003336F8">
            <w:pPr>
              <w:widowControl w:val="0"/>
              <w:overflowPunct w:val="0"/>
              <w:autoSpaceDE w:val="0"/>
              <w:autoSpaceDN w:val="0"/>
              <w:adjustRightInd w:val="0"/>
              <w:spacing w:line="240" w:lineRule="auto"/>
              <w:textAlignment w:val="baseline"/>
              <w:rPr>
                <w:sz w:val="20"/>
                <w:szCs w:val="20"/>
              </w:rPr>
            </w:pPr>
            <w:r w:rsidRPr="00080D77">
              <w:rPr>
                <w:sz w:val="20"/>
                <w:szCs w:val="20"/>
                <w:rtl/>
              </w:rPr>
              <w:fldChar w:fldCharType="begin" w:fldLock="1"/>
            </w:r>
            <w:r w:rsidRPr="00080D77">
              <w:rPr>
                <w:sz w:val="20"/>
                <w:szCs w:val="20"/>
                <w:rtl/>
              </w:rPr>
              <w:instrText xml:space="preserve"> </w:instrText>
            </w:r>
            <w:r w:rsidRPr="00080D77">
              <w:rPr>
                <w:sz w:val="20"/>
                <w:szCs w:val="20"/>
              </w:rPr>
              <w:instrText>REF</w:instrText>
            </w:r>
            <w:r w:rsidRPr="00080D77">
              <w:rPr>
                <w:sz w:val="20"/>
                <w:szCs w:val="20"/>
                <w:rtl/>
              </w:rPr>
              <w:instrText xml:space="preserve"> נספח_ערבות_ביצוע \</w:instrText>
            </w:r>
            <w:r w:rsidRPr="00080D77">
              <w:rPr>
                <w:sz w:val="20"/>
                <w:szCs w:val="20"/>
              </w:rPr>
              <w:instrText>h</w:instrText>
            </w:r>
            <w:r w:rsidRPr="00080D77">
              <w:rPr>
                <w:sz w:val="20"/>
                <w:szCs w:val="20"/>
                <w:rtl/>
              </w:rPr>
              <w:instrText xml:space="preserve">  \* </w:instrText>
            </w:r>
            <w:r w:rsidRPr="00080D77">
              <w:rPr>
                <w:sz w:val="20"/>
                <w:szCs w:val="20"/>
              </w:rPr>
              <w:instrText>MERGEFORMAT</w:instrText>
            </w:r>
            <w:r w:rsidRPr="00080D77">
              <w:rPr>
                <w:sz w:val="20"/>
                <w:szCs w:val="20"/>
                <w:rtl/>
              </w:rPr>
              <w:instrText xml:space="preserve"> </w:instrText>
            </w:r>
            <w:r w:rsidRPr="00080D77">
              <w:rPr>
                <w:sz w:val="20"/>
                <w:szCs w:val="20"/>
                <w:rtl/>
              </w:rPr>
            </w:r>
            <w:r w:rsidRPr="00080D77">
              <w:rPr>
                <w:sz w:val="20"/>
                <w:szCs w:val="20"/>
                <w:rtl/>
              </w:rPr>
              <w:fldChar w:fldCharType="separate"/>
            </w:r>
            <w:r w:rsidR="00F63776" w:rsidRPr="00080D77">
              <w:rPr>
                <w:rFonts w:ascii="Times New Roman Bold" w:hAnsi="Times New Roman Bold" w:hint="eastAsia"/>
                <w:sz w:val="20"/>
                <w:szCs w:val="20"/>
                <w:rtl/>
              </w:rPr>
              <w:t>נספח</w:t>
            </w:r>
            <w:r w:rsidR="00F63776" w:rsidRPr="00080D77">
              <w:rPr>
                <w:rFonts w:ascii="Times New Roman Bold" w:hAnsi="Times New Roman Bold" w:hint="cs"/>
                <w:sz w:val="20"/>
                <w:szCs w:val="20"/>
                <w:rtl/>
              </w:rPr>
              <w:t xml:space="preserve"> </w:t>
            </w:r>
            <w:r w:rsidR="00F63776" w:rsidRPr="00080D77">
              <w:rPr>
                <w:sz w:val="20"/>
                <w:szCs w:val="20"/>
                <w:rtl/>
              </w:rPr>
              <w:t xml:space="preserve">15 </w:t>
            </w:r>
            <w:r w:rsidRPr="00080D77">
              <w:rPr>
                <w:sz w:val="20"/>
                <w:szCs w:val="20"/>
                <w:rtl/>
              </w:rPr>
              <w:fldChar w:fldCharType="end"/>
            </w:r>
          </w:p>
        </w:tc>
        <w:tc>
          <w:tcPr>
            <w:tcW w:w="4876" w:type="dxa"/>
          </w:tcPr>
          <w:p w:rsidR="003336F8" w:rsidRPr="00080D77" w:rsidRDefault="003336F8" w:rsidP="003336F8">
            <w:pPr>
              <w:widowControl w:val="0"/>
              <w:spacing w:line="240" w:lineRule="auto"/>
              <w:rPr>
                <w:sz w:val="20"/>
                <w:szCs w:val="20"/>
                <w:rtl/>
              </w:rPr>
            </w:pPr>
            <w:r w:rsidRPr="00080D77">
              <w:rPr>
                <w:sz w:val="20"/>
                <w:szCs w:val="20"/>
                <w:rtl/>
              </w:rPr>
              <w:fldChar w:fldCharType="begin" w:fldLock="1"/>
            </w:r>
            <w:r w:rsidRPr="00080D77">
              <w:rPr>
                <w:sz w:val="20"/>
                <w:szCs w:val="20"/>
                <w:rtl/>
              </w:rPr>
              <w:instrText xml:space="preserve"> </w:instrText>
            </w:r>
            <w:r w:rsidRPr="00080D77">
              <w:rPr>
                <w:sz w:val="20"/>
                <w:szCs w:val="20"/>
              </w:rPr>
              <w:instrText>REF</w:instrText>
            </w:r>
            <w:r w:rsidRPr="00080D77">
              <w:rPr>
                <w:sz w:val="20"/>
                <w:szCs w:val="20"/>
                <w:rtl/>
              </w:rPr>
              <w:instrText xml:space="preserve"> נספח_ערבות_ביצוע_כותרת \</w:instrText>
            </w:r>
            <w:r w:rsidRPr="00080D77">
              <w:rPr>
                <w:sz w:val="20"/>
                <w:szCs w:val="20"/>
              </w:rPr>
              <w:instrText>h</w:instrText>
            </w:r>
            <w:r w:rsidRPr="00080D77">
              <w:rPr>
                <w:sz w:val="20"/>
                <w:szCs w:val="20"/>
                <w:rtl/>
              </w:rPr>
              <w:instrText xml:space="preserve">  \* </w:instrText>
            </w:r>
            <w:r w:rsidRPr="00080D77">
              <w:rPr>
                <w:sz w:val="20"/>
                <w:szCs w:val="20"/>
              </w:rPr>
              <w:instrText>MERGEFORMAT</w:instrText>
            </w:r>
            <w:r w:rsidRPr="00080D77">
              <w:rPr>
                <w:sz w:val="20"/>
                <w:szCs w:val="20"/>
                <w:rtl/>
              </w:rPr>
              <w:instrText xml:space="preserve"> </w:instrText>
            </w:r>
            <w:r w:rsidRPr="00080D77">
              <w:rPr>
                <w:sz w:val="20"/>
                <w:szCs w:val="20"/>
                <w:rtl/>
              </w:rPr>
            </w:r>
            <w:r w:rsidRPr="00080D77">
              <w:rPr>
                <w:sz w:val="20"/>
                <w:szCs w:val="20"/>
                <w:rtl/>
              </w:rPr>
              <w:fldChar w:fldCharType="separate"/>
            </w:r>
            <w:r w:rsidR="00F63776" w:rsidRPr="00080D77">
              <w:rPr>
                <w:rFonts w:hint="eastAsia"/>
                <w:sz w:val="20"/>
                <w:szCs w:val="20"/>
                <w:rtl/>
              </w:rPr>
              <w:t>כתב</w:t>
            </w:r>
            <w:r w:rsidR="00F63776" w:rsidRPr="00080D77">
              <w:rPr>
                <w:sz w:val="20"/>
                <w:szCs w:val="20"/>
                <w:rtl/>
              </w:rPr>
              <w:t xml:space="preserve"> </w:t>
            </w:r>
            <w:r w:rsidR="00F63776" w:rsidRPr="00080D77">
              <w:rPr>
                <w:rFonts w:hint="eastAsia"/>
                <w:sz w:val="20"/>
                <w:szCs w:val="20"/>
                <w:rtl/>
              </w:rPr>
              <w:t>ערבות</w:t>
            </w:r>
            <w:r w:rsidR="00F63776" w:rsidRPr="00080D77">
              <w:rPr>
                <w:sz w:val="20"/>
                <w:szCs w:val="20"/>
                <w:rtl/>
              </w:rPr>
              <w:t xml:space="preserve"> </w:t>
            </w:r>
            <w:r w:rsidR="00F63776" w:rsidRPr="00080D77">
              <w:rPr>
                <w:rFonts w:hint="eastAsia"/>
                <w:sz w:val="20"/>
                <w:szCs w:val="20"/>
                <w:rtl/>
              </w:rPr>
              <w:t>ביצוע</w:t>
            </w:r>
            <w:r w:rsidRPr="00080D77">
              <w:rPr>
                <w:sz w:val="20"/>
                <w:szCs w:val="20"/>
                <w:rtl/>
              </w:rPr>
              <w:fldChar w:fldCharType="end"/>
            </w:r>
          </w:p>
        </w:tc>
        <w:tc>
          <w:tcPr>
            <w:tcW w:w="3402" w:type="dxa"/>
          </w:tcPr>
          <w:p w:rsidR="003336F8" w:rsidRPr="00080D77" w:rsidRDefault="003336F8" w:rsidP="003336F8">
            <w:pPr>
              <w:widowControl w:val="0"/>
              <w:spacing w:line="240" w:lineRule="auto"/>
              <w:rPr>
                <w:sz w:val="20"/>
                <w:szCs w:val="20"/>
                <w:rtl/>
              </w:rPr>
            </w:pPr>
            <w:r w:rsidRPr="00080D77">
              <w:rPr>
                <w:rFonts w:hint="cs"/>
                <w:sz w:val="20"/>
                <w:szCs w:val="20"/>
                <w:rtl/>
              </w:rPr>
              <w:t>יש לחתום.</w:t>
            </w:r>
          </w:p>
        </w:tc>
      </w:tr>
      <w:tr w:rsidR="003336F8" w:rsidRPr="00080D77" w:rsidTr="00D44AD0">
        <w:trPr>
          <w:cantSplit/>
          <w:jc w:val="right"/>
        </w:trPr>
        <w:tc>
          <w:tcPr>
            <w:tcW w:w="1047" w:type="dxa"/>
          </w:tcPr>
          <w:p w:rsidR="003336F8" w:rsidRPr="00080D77" w:rsidRDefault="003336F8" w:rsidP="003336F8">
            <w:pPr>
              <w:widowControl w:val="0"/>
              <w:overflowPunct w:val="0"/>
              <w:autoSpaceDE w:val="0"/>
              <w:autoSpaceDN w:val="0"/>
              <w:adjustRightInd w:val="0"/>
              <w:spacing w:line="240" w:lineRule="auto"/>
              <w:textAlignment w:val="baseline"/>
              <w:rPr>
                <w:sz w:val="20"/>
                <w:szCs w:val="20"/>
              </w:rPr>
            </w:pPr>
            <w:r w:rsidRPr="00080D77">
              <w:rPr>
                <w:sz w:val="20"/>
                <w:szCs w:val="20"/>
                <w:rtl/>
              </w:rPr>
              <w:fldChar w:fldCharType="begin" w:fldLock="1"/>
            </w:r>
            <w:r w:rsidRPr="00080D77">
              <w:rPr>
                <w:sz w:val="20"/>
                <w:szCs w:val="20"/>
                <w:rtl/>
              </w:rPr>
              <w:instrText xml:space="preserve"> </w:instrText>
            </w:r>
            <w:r w:rsidRPr="00080D77">
              <w:rPr>
                <w:sz w:val="20"/>
                <w:szCs w:val="20"/>
              </w:rPr>
              <w:instrText>REF</w:instrText>
            </w:r>
            <w:r w:rsidRPr="00080D77">
              <w:rPr>
                <w:sz w:val="20"/>
                <w:szCs w:val="20"/>
                <w:rtl/>
              </w:rPr>
              <w:instrText xml:space="preserve"> נספח_חלף_ערבות \</w:instrText>
            </w:r>
            <w:r w:rsidRPr="00080D77">
              <w:rPr>
                <w:sz w:val="20"/>
                <w:szCs w:val="20"/>
              </w:rPr>
              <w:instrText>h</w:instrText>
            </w:r>
            <w:r w:rsidRPr="00080D77">
              <w:rPr>
                <w:sz w:val="20"/>
                <w:szCs w:val="20"/>
                <w:rtl/>
              </w:rPr>
              <w:instrText xml:space="preserve">  \* </w:instrText>
            </w:r>
            <w:r w:rsidRPr="00080D77">
              <w:rPr>
                <w:sz w:val="20"/>
                <w:szCs w:val="20"/>
              </w:rPr>
              <w:instrText>MERGEFORMAT</w:instrText>
            </w:r>
            <w:r w:rsidRPr="00080D77">
              <w:rPr>
                <w:sz w:val="20"/>
                <w:szCs w:val="20"/>
                <w:rtl/>
              </w:rPr>
              <w:instrText xml:space="preserve"> </w:instrText>
            </w:r>
            <w:r w:rsidRPr="00080D77">
              <w:rPr>
                <w:sz w:val="20"/>
                <w:szCs w:val="20"/>
                <w:rtl/>
              </w:rPr>
            </w:r>
            <w:r w:rsidRPr="00080D77">
              <w:rPr>
                <w:sz w:val="20"/>
                <w:szCs w:val="20"/>
                <w:rtl/>
              </w:rPr>
              <w:fldChar w:fldCharType="separate"/>
            </w:r>
            <w:r w:rsidR="00F63776" w:rsidRPr="00080D77">
              <w:rPr>
                <w:rFonts w:ascii="Times New Roman Bold" w:hAnsi="Times New Roman Bold" w:hint="eastAsia"/>
                <w:sz w:val="20"/>
                <w:szCs w:val="20"/>
                <w:rtl/>
              </w:rPr>
              <w:t>נספח</w:t>
            </w:r>
            <w:r w:rsidR="00F63776" w:rsidRPr="00080D77">
              <w:rPr>
                <w:rFonts w:ascii="Times New Roman Bold" w:hAnsi="Times New Roman Bold" w:hint="cs"/>
                <w:sz w:val="20"/>
                <w:szCs w:val="20"/>
                <w:rtl/>
              </w:rPr>
              <w:t xml:space="preserve"> </w:t>
            </w:r>
            <w:r w:rsidR="00F63776" w:rsidRPr="00080D77">
              <w:rPr>
                <w:sz w:val="20"/>
                <w:szCs w:val="20"/>
                <w:rtl/>
              </w:rPr>
              <w:t xml:space="preserve">16 </w:t>
            </w:r>
            <w:r w:rsidRPr="00080D77">
              <w:rPr>
                <w:sz w:val="20"/>
                <w:szCs w:val="20"/>
                <w:rtl/>
              </w:rPr>
              <w:fldChar w:fldCharType="end"/>
            </w:r>
          </w:p>
        </w:tc>
        <w:tc>
          <w:tcPr>
            <w:tcW w:w="4876" w:type="dxa"/>
          </w:tcPr>
          <w:p w:rsidR="003336F8" w:rsidRPr="00080D77" w:rsidRDefault="003336F8" w:rsidP="003336F8">
            <w:pPr>
              <w:widowControl w:val="0"/>
              <w:spacing w:line="240" w:lineRule="auto"/>
              <w:rPr>
                <w:sz w:val="20"/>
                <w:szCs w:val="20"/>
                <w:rtl/>
              </w:rPr>
            </w:pPr>
            <w:r w:rsidRPr="00080D77">
              <w:rPr>
                <w:sz w:val="20"/>
                <w:szCs w:val="20"/>
                <w:rtl/>
              </w:rPr>
              <w:fldChar w:fldCharType="begin" w:fldLock="1"/>
            </w:r>
            <w:r w:rsidRPr="00080D77">
              <w:rPr>
                <w:sz w:val="20"/>
                <w:szCs w:val="20"/>
                <w:rtl/>
              </w:rPr>
              <w:instrText xml:space="preserve"> </w:instrText>
            </w:r>
            <w:r w:rsidRPr="00080D77">
              <w:rPr>
                <w:sz w:val="20"/>
                <w:szCs w:val="20"/>
              </w:rPr>
              <w:instrText>REF</w:instrText>
            </w:r>
            <w:r w:rsidRPr="00080D77">
              <w:rPr>
                <w:sz w:val="20"/>
                <w:szCs w:val="20"/>
                <w:rtl/>
              </w:rPr>
              <w:instrText xml:space="preserve"> נספח_חלף_ערבות_כותרת \</w:instrText>
            </w:r>
            <w:r w:rsidRPr="00080D77">
              <w:rPr>
                <w:sz w:val="20"/>
                <w:szCs w:val="20"/>
              </w:rPr>
              <w:instrText>h</w:instrText>
            </w:r>
            <w:r w:rsidRPr="00080D77">
              <w:rPr>
                <w:sz w:val="20"/>
                <w:szCs w:val="20"/>
                <w:rtl/>
              </w:rPr>
              <w:instrText xml:space="preserve">  \* </w:instrText>
            </w:r>
            <w:r w:rsidRPr="00080D77">
              <w:rPr>
                <w:sz w:val="20"/>
                <w:szCs w:val="20"/>
              </w:rPr>
              <w:instrText>MERGEFORMAT</w:instrText>
            </w:r>
            <w:r w:rsidRPr="00080D77">
              <w:rPr>
                <w:sz w:val="20"/>
                <w:szCs w:val="20"/>
                <w:rtl/>
              </w:rPr>
              <w:instrText xml:space="preserve"> </w:instrText>
            </w:r>
            <w:r w:rsidR="00C96979" w:rsidRPr="00080D77">
              <w:rPr>
                <w:rFonts w:hint="eastAsia"/>
                <w:sz w:val="20"/>
                <w:szCs w:val="20"/>
                <w:rtl/>
              </w:rPr>
              <w:instrText>הוראת</w:instrText>
            </w:r>
            <w:r w:rsidR="00C96979" w:rsidRPr="00080D77">
              <w:rPr>
                <w:sz w:val="20"/>
                <w:szCs w:val="20"/>
                <w:rtl/>
              </w:rPr>
              <w:instrText xml:space="preserve"> </w:instrText>
            </w:r>
            <w:r w:rsidR="00C96979" w:rsidRPr="00080D77">
              <w:rPr>
                <w:rFonts w:hint="eastAsia"/>
                <w:sz w:val="20"/>
                <w:szCs w:val="20"/>
                <w:rtl/>
              </w:rPr>
              <w:instrText>חלף</w:instrText>
            </w:r>
            <w:r w:rsidR="00C96979" w:rsidRPr="00080D77">
              <w:rPr>
                <w:sz w:val="20"/>
                <w:szCs w:val="20"/>
                <w:rtl/>
              </w:rPr>
              <w:instrText xml:space="preserve"> </w:instrText>
            </w:r>
            <w:r w:rsidR="00C96979" w:rsidRPr="00080D77">
              <w:rPr>
                <w:rFonts w:hint="eastAsia"/>
                <w:sz w:val="20"/>
                <w:szCs w:val="20"/>
                <w:rtl/>
              </w:rPr>
              <w:instrText>ערבות</w:instrText>
            </w:r>
            <w:r w:rsidRPr="00080D77">
              <w:rPr>
                <w:sz w:val="20"/>
                <w:szCs w:val="20"/>
                <w:rtl/>
              </w:rPr>
            </w:r>
            <w:r w:rsidRPr="00080D77">
              <w:rPr>
                <w:sz w:val="20"/>
                <w:szCs w:val="20"/>
                <w:rtl/>
              </w:rPr>
              <w:fldChar w:fldCharType="separate"/>
            </w:r>
            <w:r w:rsidR="00F63776" w:rsidRPr="00080D77">
              <w:rPr>
                <w:rFonts w:ascii="Times New Roman Bold" w:hAnsi="Times New Roman Bold" w:hint="cs"/>
                <w:rtl/>
              </w:rPr>
              <w:t>הוראת חלף ערבות</w:t>
            </w:r>
            <w:r w:rsidRPr="00080D77">
              <w:rPr>
                <w:sz w:val="20"/>
                <w:szCs w:val="20"/>
                <w:rtl/>
              </w:rPr>
              <w:fldChar w:fldCharType="end"/>
            </w:r>
          </w:p>
        </w:tc>
        <w:tc>
          <w:tcPr>
            <w:tcW w:w="3402" w:type="dxa"/>
          </w:tcPr>
          <w:p w:rsidR="003336F8" w:rsidRPr="00080D77" w:rsidRDefault="003336F8" w:rsidP="003336F8">
            <w:pPr>
              <w:widowControl w:val="0"/>
              <w:spacing w:line="240" w:lineRule="auto"/>
              <w:rPr>
                <w:sz w:val="20"/>
                <w:szCs w:val="20"/>
                <w:rtl/>
              </w:rPr>
            </w:pPr>
            <w:r w:rsidRPr="00080D77">
              <w:rPr>
                <w:rFonts w:hint="cs"/>
                <w:sz w:val="20"/>
                <w:szCs w:val="20"/>
                <w:rtl/>
              </w:rPr>
              <w:t>יש לחתום.</w:t>
            </w:r>
          </w:p>
        </w:tc>
      </w:tr>
      <w:tr w:rsidR="003336F8" w:rsidRPr="00080D77" w:rsidTr="00D44AD0">
        <w:trPr>
          <w:cantSplit/>
          <w:jc w:val="right"/>
        </w:trPr>
        <w:tc>
          <w:tcPr>
            <w:tcW w:w="1047" w:type="dxa"/>
          </w:tcPr>
          <w:p w:rsidR="003336F8" w:rsidRPr="00080D77" w:rsidRDefault="003336F8" w:rsidP="003336F8">
            <w:pPr>
              <w:widowControl w:val="0"/>
              <w:overflowPunct w:val="0"/>
              <w:autoSpaceDE w:val="0"/>
              <w:autoSpaceDN w:val="0"/>
              <w:adjustRightInd w:val="0"/>
              <w:spacing w:line="240" w:lineRule="auto"/>
              <w:textAlignment w:val="baseline"/>
              <w:rPr>
                <w:sz w:val="20"/>
                <w:szCs w:val="20"/>
              </w:rPr>
            </w:pPr>
            <w:r w:rsidRPr="00080D77">
              <w:rPr>
                <w:sz w:val="20"/>
                <w:szCs w:val="20"/>
                <w:rtl/>
              </w:rPr>
              <w:fldChar w:fldCharType="begin" w:fldLock="1"/>
            </w:r>
            <w:r w:rsidRPr="00080D77">
              <w:rPr>
                <w:sz w:val="20"/>
                <w:szCs w:val="20"/>
                <w:rtl/>
              </w:rPr>
              <w:instrText xml:space="preserve"> </w:instrText>
            </w:r>
            <w:r w:rsidRPr="00080D77">
              <w:rPr>
                <w:sz w:val="20"/>
                <w:szCs w:val="20"/>
              </w:rPr>
              <w:instrText>REF</w:instrText>
            </w:r>
            <w:r w:rsidRPr="00080D77">
              <w:rPr>
                <w:sz w:val="20"/>
                <w:szCs w:val="20"/>
                <w:rtl/>
              </w:rPr>
              <w:instrText xml:space="preserve"> נספח_נוהל_הגרלה \</w:instrText>
            </w:r>
            <w:r w:rsidRPr="00080D77">
              <w:rPr>
                <w:sz w:val="20"/>
                <w:szCs w:val="20"/>
              </w:rPr>
              <w:instrText>h</w:instrText>
            </w:r>
            <w:r w:rsidRPr="00080D77">
              <w:rPr>
                <w:sz w:val="20"/>
                <w:szCs w:val="20"/>
                <w:rtl/>
              </w:rPr>
              <w:instrText xml:space="preserve">  \* </w:instrText>
            </w:r>
            <w:r w:rsidRPr="00080D77">
              <w:rPr>
                <w:sz w:val="20"/>
                <w:szCs w:val="20"/>
              </w:rPr>
              <w:instrText>MERGEFORMAT</w:instrText>
            </w:r>
            <w:r w:rsidRPr="00080D77">
              <w:rPr>
                <w:sz w:val="20"/>
                <w:szCs w:val="20"/>
                <w:rtl/>
              </w:rPr>
              <w:instrText xml:space="preserve"> </w:instrText>
            </w:r>
            <w:r w:rsidRPr="00080D77">
              <w:rPr>
                <w:sz w:val="20"/>
                <w:szCs w:val="20"/>
                <w:rtl/>
              </w:rPr>
            </w:r>
            <w:r w:rsidRPr="00080D77">
              <w:rPr>
                <w:sz w:val="20"/>
                <w:szCs w:val="20"/>
                <w:rtl/>
              </w:rPr>
              <w:fldChar w:fldCharType="separate"/>
            </w:r>
            <w:r w:rsidR="00F63776" w:rsidRPr="00080D77">
              <w:rPr>
                <w:rFonts w:hint="eastAsia"/>
                <w:sz w:val="20"/>
                <w:szCs w:val="20"/>
                <w:rtl/>
              </w:rPr>
              <w:t>נספח</w:t>
            </w:r>
            <w:r w:rsidR="00F63776" w:rsidRPr="00080D77">
              <w:rPr>
                <w:rFonts w:hint="cs"/>
                <w:sz w:val="20"/>
                <w:szCs w:val="20"/>
                <w:rtl/>
              </w:rPr>
              <w:t xml:space="preserve"> </w:t>
            </w:r>
            <w:r w:rsidR="00F63776" w:rsidRPr="00080D77">
              <w:rPr>
                <w:sz w:val="20"/>
                <w:szCs w:val="20"/>
                <w:rtl/>
              </w:rPr>
              <w:t xml:space="preserve">17 </w:t>
            </w:r>
            <w:r w:rsidRPr="00080D77">
              <w:rPr>
                <w:sz w:val="20"/>
                <w:szCs w:val="20"/>
                <w:rtl/>
              </w:rPr>
              <w:fldChar w:fldCharType="end"/>
            </w:r>
          </w:p>
        </w:tc>
        <w:tc>
          <w:tcPr>
            <w:tcW w:w="4876" w:type="dxa"/>
          </w:tcPr>
          <w:p w:rsidR="003336F8" w:rsidRPr="00080D77" w:rsidRDefault="003336F8" w:rsidP="003336F8">
            <w:pPr>
              <w:widowControl w:val="0"/>
              <w:spacing w:line="240" w:lineRule="auto"/>
              <w:rPr>
                <w:sz w:val="20"/>
                <w:szCs w:val="20"/>
                <w:rtl/>
              </w:rPr>
            </w:pPr>
            <w:r w:rsidRPr="00080D77">
              <w:rPr>
                <w:sz w:val="20"/>
                <w:szCs w:val="20"/>
                <w:rtl/>
              </w:rPr>
              <w:fldChar w:fldCharType="begin" w:fldLock="1"/>
            </w:r>
            <w:r w:rsidRPr="00080D77">
              <w:rPr>
                <w:sz w:val="20"/>
                <w:szCs w:val="20"/>
                <w:rtl/>
              </w:rPr>
              <w:instrText xml:space="preserve"> </w:instrText>
            </w:r>
            <w:r w:rsidRPr="00080D77">
              <w:rPr>
                <w:sz w:val="20"/>
                <w:szCs w:val="20"/>
              </w:rPr>
              <w:instrText>REF</w:instrText>
            </w:r>
            <w:r w:rsidRPr="00080D77">
              <w:rPr>
                <w:sz w:val="20"/>
                <w:szCs w:val="20"/>
                <w:rtl/>
              </w:rPr>
              <w:instrText xml:space="preserve"> נספח_נוהל_הגרלה_כותרת \</w:instrText>
            </w:r>
            <w:r w:rsidRPr="00080D77">
              <w:rPr>
                <w:sz w:val="20"/>
                <w:szCs w:val="20"/>
              </w:rPr>
              <w:instrText>h</w:instrText>
            </w:r>
            <w:r w:rsidRPr="00080D77">
              <w:rPr>
                <w:sz w:val="20"/>
                <w:szCs w:val="20"/>
                <w:rtl/>
              </w:rPr>
              <w:instrText xml:space="preserve">  \* </w:instrText>
            </w:r>
            <w:r w:rsidRPr="00080D77">
              <w:rPr>
                <w:sz w:val="20"/>
                <w:szCs w:val="20"/>
              </w:rPr>
              <w:instrText>MERGEFORMAT</w:instrText>
            </w:r>
            <w:r w:rsidRPr="00080D77">
              <w:rPr>
                <w:sz w:val="20"/>
                <w:szCs w:val="20"/>
                <w:rtl/>
              </w:rPr>
              <w:instrText xml:space="preserve"> </w:instrText>
            </w:r>
            <w:r w:rsidRPr="00080D77">
              <w:rPr>
                <w:sz w:val="20"/>
                <w:szCs w:val="20"/>
                <w:rtl/>
              </w:rPr>
            </w:r>
            <w:r w:rsidRPr="00080D77">
              <w:rPr>
                <w:sz w:val="20"/>
                <w:szCs w:val="20"/>
                <w:rtl/>
              </w:rPr>
              <w:fldChar w:fldCharType="separate"/>
            </w:r>
            <w:r w:rsidR="00F63776" w:rsidRPr="00080D77">
              <w:rPr>
                <w:rFonts w:hint="eastAsia"/>
                <w:sz w:val="20"/>
                <w:szCs w:val="20"/>
                <w:rtl/>
              </w:rPr>
              <w:t>נוהל</w:t>
            </w:r>
            <w:r w:rsidR="00F63776" w:rsidRPr="00080D77">
              <w:rPr>
                <w:sz w:val="20"/>
                <w:szCs w:val="20"/>
                <w:rtl/>
              </w:rPr>
              <w:t xml:space="preserve"> </w:t>
            </w:r>
            <w:r w:rsidR="00F63776" w:rsidRPr="00080D77">
              <w:rPr>
                <w:rFonts w:hint="eastAsia"/>
                <w:sz w:val="20"/>
                <w:szCs w:val="20"/>
                <w:rtl/>
              </w:rPr>
              <w:t>הגרלה</w:t>
            </w:r>
            <w:r w:rsidR="00F63776" w:rsidRPr="00080D77">
              <w:rPr>
                <w:sz w:val="20"/>
                <w:szCs w:val="20"/>
                <w:rtl/>
              </w:rPr>
              <w:t xml:space="preserve"> </w:t>
            </w:r>
            <w:r w:rsidR="00F63776" w:rsidRPr="00080D77">
              <w:rPr>
                <w:rFonts w:hint="eastAsia"/>
                <w:sz w:val="20"/>
                <w:szCs w:val="20"/>
                <w:rtl/>
              </w:rPr>
              <w:t>לבחירת</w:t>
            </w:r>
            <w:r w:rsidR="00F63776" w:rsidRPr="00080D77">
              <w:rPr>
                <w:sz w:val="20"/>
                <w:szCs w:val="20"/>
                <w:rtl/>
              </w:rPr>
              <w:t xml:space="preserve"> </w:t>
            </w:r>
            <w:r w:rsidR="00F63776" w:rsidRPr="00080D77">
              <w:rPr>
                <w:rFonts w:hint="eastAsia"/>
                <w:sz w:val="20"/>
                <w:szCs w:val="20"/>
                <w:rtl/>
              </w:rPr>
              <w:t>הזוכה</w:t>
            </w:r>
            <w:r w:rsidR="00F63776" w:rsidRPr="00080D77">
              <w:rPr>
                <w:sz w:val="20"/>
                <w:szCs w:val="20"/>
                <w:rtl/>
              </w:rPr>
              <w:t xml:space="preserve"> </w:t>
            </w:r>
            <w:r w:rsidR="00F63776" w:rsidRPr="00080D77">
              <w:rPr>
                <w:rFonts w:hint="eastAsia"/>
                <w:sz w:val="20"/>
                <w:szCs w:val="20"/>
                <w:rtl/>
              </w:rPr>
              <w:t>למכרז</w:t>
            </w:r>
            <w:r w:rsidRPr="00080D77">
              <w:rPr>
                <w:sz w:val="20"/>
                <w:szCs w:val="20"/>
                <w:rtl/>
              </w:rPr>
              <w:fldChar w:fldCharType="end"/>
            </w:r>
          </w:p>
        </w:tc>
        <w:tc>
          <w:tcPr>
            <w:tcW w:w="3402" w:type="dxa"/>
          </w:tcPr>
          <w:p w:rsidR="003336F8" w:rsidRPr="00080D77" w:rsidRDefault="003336F8" w:rsidP="003336F8">
            <w:pPr>
              <w:widowControl w:val="0"/>
              <w:spacing w:line="240" w:lineRule="auto"/>
              <w:rPr>
                <w:sz w:val="20"/>
                <w:szCs w:val="20"/>
                <w:rtl/>
              </w:rPr>
            </w:pPr>
            <w:r w:rsidRPr="00080D77">
              <w:rPr>
                <w:rFonts w:hint="cs"/>
                <w:sz w:val="20"/>
                <w:szCs w:val="20"/>
                <w:rtl/>
              </w:rPr>
              <w:t>יש לחתום.</w:t>
            </w:r>
          </w:p>
        </w:tc>
      </w:tr>
      <w:tr w:rsidR="003336F8" w:rsidRPr="00080D77" w:rsidTr="00D44AD0">
        <w:trPr>
          <w:cantSplit/>
          <w:jc w:val="right"/>
        </w:trPr>
        <w:tc>
          <w:tcPr>
            <w:tcW w:w="1047" w:type="dxa"/>
          </w:tcPr>
          <w:p w:rsidR="003336F8" w:rsidRPr="00080D77" w:rsidRDefault="003336F8" w:rsidP="003336F8">
            <w:pPr>
              <w:widowControl w:val="0"/>
              <w:overflowPunct w:val="0"/>
              <w:autoSpaceDE w:val="0"/>
              <w:autoSpaceDN w:val="0"/>
              <w:adjustRightInd w:val="0"/>
              <w:spacing w:line="240" w:lineRule="auto"/>
              <w:textAlignment w:val="baseline"/>
              <w:rPr>
                <w:sz w:val="20"/>
                <w:szCs w:val="20"/>
              </w:rPr>
            </w:pPr>
            <w:r w:rsidRPr="00080D77">
              <w:rPr>
                <w:sz w:val="20"/>
                <w:szCs w:val="20"/>
                <w:rtl/>
              </w:rPr>
              <w:fldChar w:fldCharType="begin" w:fldLock="1"/>
            </w:r>
            <w:r w:rsidRPr="00080D77">
              <w:rPr>
                <w:sz w:val="20"/>
                <w:szCs w:val="20"/>
                <w:rtl/>
              </w:rPr>
              <w:instrText xml:space="preserve"> </w:instrText>
            </w:r>
            <w:r w:rsidRPr="00080D77">
              <w:rPr>
                <w:sz w:val="20"/>
                <w:szCs w:val="20"/>
              </w:rPr>
              <w:instrText>REF</w:instrText>
            </w:r>
            <w:r w:rsidRPr="00080D77">
              <w:rPr>
                <w:sz w:val="20"/>
                <w:szCs w:val="20"/>
                <w:rtl/>
              </w:rPr>
              <w:instrText xml:space="preserve"> נספח_עמידה_בנהלים \</w:instrText>
            </w:r>
            <w:r w:rsidRPr="00080D77">
              <w:rPr>
                <w:sz w:val="20"/>
                <w:szCs w:val="20"/>
              </w:rPr>
              <w:instrText>h</w:instrText>
            </w:r>
            <w:r w:rsidRPr="00080D77">
              <w:rPr>
                <w:sz w:val="20"/>
                <w:szCs w:val="20"/>
                <w:rtl/>
              </w:rPr>
              <w:instrText xml:space="preserve">  \* </w:instrText>
            </w:r>
            <w:r w:rsidRPr="00080D77">
              <w:rPr>
                <w:sz w:val="20"/>
                <w:szCs w:val="20"/>
              </w:rPr>
              <w:instrText>MERGEFORMAT</w:instrText>
            </w:r>
            <w:r w:rsidRPr="00080D77">
              <w:rPr>
                <w:sz w:val="20"/>
                <w:szCs w:val="20"/>
                <w:rtl/>
              </w:rPr>
              <w:instrText xml:space="preserve"> </w:instrText>
            </w:r>
            <w:r w:rsidRPr="00080D77">
              <w:rPr>
                <w:sz w:val="20"/>
                <w:szCs w:val="20"/>
                <w:rtl/>
              </w:rPr>
            </w:r>
            <w:r w:rsidRPr="00080D77">
              <w:rPr>
                <w:sz w:val="20"/>
                <w:szCs w:val="20"/>
                <w:rtl/>
              </w:rPr>
              <w:fldChar w:fldCharType="separate"/>
            </w:r>
            <w:r w:rsidR="00F63776" w:rsidRPr="00080D77">
              <w:rPr>
                <w:rFonts w:hint="eastAsia"/>
                <w:sz w:val="20"/>
                <w:szCs w:val="20"/>
                <w:rtl/>
              </w:rPr>
              <w:t>נספח</w:t>
            </w:r>
            <w:r w:rsidR="00F63776" w:rsidRPr="00080D77">
              <w:rPr>
                <w:rFonts w:hint="cs"/>
                <w:sz w:val="20"/>
                <w:szCs w:val="20"/>
                <w:rtl/>
              </w:rPr>
              <w:t xml:space="preserve"> </w:t>
            </w:r>
            <w:r w:rsidR="00F63776" w:rsidRPr="00080D77">
              <w:rPr>
                <w:sz w:val="20"/>
                <w:szCs w:val="20"/>
                <w:rtl/>
              </w:rPr>
              <w:t xml:space="preserve">18 </w:t>
            </w:r>
            <w:r w:rsidRPr="00080D77">
              <w:rPr>
                <w:sz w:val="20"/>
                <w:szCs w:val="20"/>
                <w:rtl/>
              </w:rPr>
              <w:fldChar w:fldCharType="end"/>
            </w:r>
          </w:p>
        </w:tc>
        <w:tc>
          <w:tcPr>
            <w:tcW w:w="4876" w:type="dxa"/>
          </w:tcPr>
          <w:p w:rsidR="003336F8" w:rsidRPr="00080D77" w:rsidRDefault="003336F8" w:rsidP="003336F8">
            <w:pPr>
              <w:widowControl w:val="0"/>
              <w:spacing w:line="240" w:lineRule="auto"/>
              <w:rPr>
                <w:sz w:val="20"/>
                <w:szCs w:val="20"/>
                <w:rtl/>
              </w:rPr>
            </w:pPr>
            <w:r w:rsidRPr="00080D77">
              <w:rPr>
                <w:sz w:val="20"/>
                <w:szCs w:val="20"/>
                <w:rtl/>
              </w:rPr>
              <w:fldChar w:fldCharType="begin" w:fldLock="1"/>
            </w:r>
            <w:r w:rsidRPr="00080D77">
              <w:rPr>
                <w:sz w:val="20"/>
                <w:szCs w:val="20"/>
                <w:rtl/>
              </w:rPr>
              <w:instrText xml:space="preserve"> </w:instrText>
            </w:r>
            <w:r w:rsidRPr="00080D77">
              <w:rPr>
                <w:sz w:val="20"/>
                <w:szCs w:val="20"/>
              </w:rPr>
              <w:instrText>REF</w:instrText>
            </w:r>
            <w:r w:rsidRPr="00080D77">
              <w:rPr>
                <w:sz w:val="20"/>
                <w:szCs w:val="20"/>
                <w:rtl/>
              </w:rPr>
              <w:instrText xml:space="preserve"> נספח_עמידה_בנהלים_כותרת \</w:instrText>
            </w:r>
            <w:r w:rsidRPr="00080D77">
              <w:rPr>
                <w:sz w:val="20"/>
                <w:szCs w:val="20"/>
              </w:rPr>
              <w:instrText>h</w:instrText>
            </w:r>
            <w:r w:rsidRPr="00080D77">
              <w:rPr>
                <w:sz w:val="20"/>
                <w:szCs w:val="20"/>
                <w:rtl/>
              </w:rPr>
              <w:instrText xml:space="preserve">  \* </w:instrText>
            </w:r>
            <w:r w:rsidRPr="00080D77">
              <w:rPr>
                <w:sz w:val="20"/>
                <w:szCs w:val="20"/>
              </w:rPr>
              <w:instrText>MERGEFORMAT</w:instrText>
            </w:r>
            <w:r w:rsidRPr="00080D77">
              <w:rPr>
                <w:sz w:val="20"/>
                <w:szCs w:val="20"/>
                <w:rtl/>
              </w:rPr>
              <w:instrText xml:space="preserve"> </w:instrText>
            </w:r>
            <w:r w:rsidRPr="00080D77">
              <w:rPr>
                <w:sz w:val="20"/>
                <w:szCs w:val="20"/>
                <w:rtl/>
              </w:rPr>
            </w:r>
            <w:r w:rsidRPr="00080D77">
              <w:rPr>
                <w:sz w:val="20"/>
                <w:szCs w:val="20"/>
                <w:rtl/>
              </w:rPr>
              <w:fldChar w:fldCharType="separate"/>
            </w:r>
            <w:r w:rsidR="00F63776" w:rsidRPr="00080D77">
              <w:rPr>
                <w:rFonts w:hint="eastAsia"/>
                <w:sz w:val="20"/>
                <w:szCs w:val="20"/>
                <w:rtl/>
              </w:rPr>
              <w:t>התחייבות</w:t>
            </w:r>
            <w:r w:rsidR="00F63776" w:rsidRPr="00080D77">
              <w:rPr>
                <w:sz w:val="20"/>
                <w:szCs w:val="20"/>
                <w:rtl/>
              </w:rPr>
              <w:t xml:space="preserve"> </w:t>
            </w:r>
            <w:r w:rsidR="00F63776" w:rsidRPr="00080D77">
              <w:rPr>
                <w:rFonts w:hint="eastAsia"/>
                <w:sz w:val="20"/>
                <w:szCs w:val="20"/>
                <w:rtl/>
              </w:rPr>
              <w:t>לפעול</w:t>
            </w:r>
            <w:r w:rsidR="00F63776" w:rsidRPr="00080D77">
              <w:rPr>
                <w:sz w:val="20"/>
                <w:szCs w:val="20"/>
                <w:rtl/>
              </w:rPr>
              <w:t xml:space="preserve"> </w:t>
            </w:r>
            <w:r w:rsidR="00F63776" w:rsidRPr="00080D77">
              <w:rPr>
                <w:rFonts w:hint="eastAsia"/>
                <w:sz w:val="20"/>
                <w:szCs w:val="20"/>
                <w:rtl/>
              </w:rPr>
              <w:t>בהתאם</w:t>
            </w:r>
            <w:r w:rsidR="00F63776" w:rsidRPr="00080D77">
              <w:rPr>
                <w:sz w:val="20"/>
                <w:szCs w:val="20"/>
                <w:rtl/>
              </w:rPr>
              <w:t xml:space="preserve"> </w:t>
            </w:r>
            <w:r w:rsidR="00F63776" w:rsidRPr="00080D77">
              <w:rPr>
                <w:rFonts w:hint="eastAsia"/>
                <w:sz w:val="20"/>
                <w:szCs w:val="20"/>
                <w:rtl/>
              </w:rPr>
              <w:t>לנהלי</w:t>
            </w:r>
            <w:r w:rsidR="00F63776" w:rsidRPr="00080D77">
              <w:rPr>
                <w:rFonts w:hint="cs"/>
                <w:sz w:val="20"/>
                <w:szCs w:val="20"/>
                <w:rtl/>
              </w:rPr>
              <w:t>ם</w:t>
            </w:r>
            <w:r w:rsidR="00F63776" w:rsidRPr="00080D77">
              <w:rPr>
                <w:sz w:val="20"/>
                <w:szCs w:val="20"/>
                <w:rtl/>
              </w:rPr>
              <w:t xml:space="preserve"> </w:t>
            </w:r>
            <w:r w:rsidR="00F63776" w:rsidRPr="00080D77">
              <w:rPr>
                <w:rFonts w:hint="eastAsia"/>
                <w:sz w:val="20"/>
                <w:szCs w:val="20"/>
                <w:rtl/>
              </w:rPr>
              <w:t>ולהנחיות</w:t>
            </w:r>
            <w:r w:rsidR="00F63776" w:rsidRPr="00080D77">
              <w:rPr>
                <w:sz w:val="20"/>
                <w:szCs w:val="20"/>
                <w:rtl/>
              </w:rPr>
              <w:t xml:space="preserve"> </w:t>
            </w:r>
            <w:r w:rsidR="00F63776" w:rsidRPr="00080D77">
              <w:rPr>
                <w:rFonts w:hint="eastAsia"/>
                <w:sz w:val="20"/>
                <w:szCs w:val="20"/>
                <w:rtl/>
              </w:rPr>
              <w:t>המשרד</w:t>
            </w:r>
            <w:r w:rsidRPr="00080D77">
              <w:rPr>
                <w:sz w:val="20"/>
                <w:szCs w:val="20"/>
                <w:rtl/>
              </w:rPr>
              <w:fldChar w:fldCharType="end"/>
            </w:r>
          </w:p>
        </w:tc>
        <w:tc>
          <w:tcPr>
            <w:tcW w:w="3402" w:type="dxa"/>
          </w:tcPr>
          <w:p w:rsidR="003336F8" w:rsidRPr="00080D77" w:rsidRDefault="003336F8" w:rsidP="003336F8">
            <w:pPr>
              <w:widowControl w:val="0"/>
              <w:spacing w:line="240" w:lineRule="auto"/>
              <w:rPr>
                <w:sz w:val="20"/>
                <w:szCs w:val="20"/>
                <w:rtl/>
              </w:rPr>
            </w:pPr>
            <w:r w:rsidRPr="00080D77">
              <w:rPr>
                <w:rFonts w:hint="cs"/>
                <w:sz w:val="20"/>
                <w:szCs w:val="20"/>
                <w:rtl/>
              </w:rPr>
              <w:t>יש לחתום.</w:t>
            </w:r>
          </w:p>
        </w:tc>
      </w:tr>
      <w:tr w:rsidR="00C96979" w:rsidRPr="00080D77" w:rsidTr="00D44AD0">
        <w:trPr>
          <w:cantSplit/>
          <w:jc w:val="right"/>
        </w:trPr>
        <w:tc>
          <w:tcPr>
            <w:tcW w:w="1047" w:type="dxa"/>
          </w:tcPr>
          <w:p w:rsidR="00C96979" w:rsidRPr="00080D77" w:rsidRDefault="00C96979" w:rsidP="00C96979">
            <w:pPr>
              <w:widowControl w:val="0"/>
              <w:overflowPunct w:val="0"/>
              <w:autoSpaceDE w:val="0"/>
              <w:autoSpaceDN w:val="0"/>
              <w:adjustRightInd w:val="0"/>
              <w:spacing w:line="240" w:lineRule="auto"/>
              <w:textAlignment w:val="baseline"/>
              <w:rPr>
                <w:sz w:val="20"/>
                <w:szCs w:val="20"/>
                <w:rtl/>
              </w:rPr>
            </w:pPr>
            <w:r w:rsidRPr="00080D77">
              <w:rPr>
                <w:sz w:val="20"/>
                <w:szCs w:val="20"/>
                <w:rtl/>
              </w:rPr>
              <w:fldChar w:fldCharType="begin" w:fldLock="1"/>
            </w:r>
            <w:r w:rsidRPr="00080D77">
              <w:rPr>
                <w:sz w:val="20"/>
                <w:szCs w:val="20"/>
                <w:rtl/>
              </w:rPr>
              <w:instrText xml:space="preserve"> </w:instrText>
            </w:r>
            <w:r w:rsidRPr="00080D77">
              <w:rPr>
                <w:sz w:val="20"/>
                <w:szCs w:val="20"/>
              </w:rPr>
              <w:instrText>REF</w:instrText>
            </w:r>
            <w:r w:rsidRPr="00080D77">
              <w:rPr>
                <w:sz w:val="20"/>
                <w:szCs w:val="20"/>
                <w:rtl/>
              </w:rPr>
              <w:instrText xml:space="preserve"> נספח_פירוט_קביעת_הצמדה \</w:instrText>
            </w:r>
            <w:r w:rsidRPr="00080D77">
              <w:rPr>
                <w:sz w:val="20"/>
                <w:szCs w:val="20"/>
              </w:rPr>
              <w:instrText>h</w:instrText>
            </w:r>
            <w:r w:rsidRPr="00080D77">
              <w:rPr>
                <w:sz w:val="20"/>
                <w:szCs w:val="20"/>
                <w:rtl/>
              </w:rPr>
              <w:instrText xml:space="preserve">  \* </w:instrText>
            </w:r>
            <w:r w:rsidRPr="00080D77">
              <w:rPr>
                <w:sz w:val="20"/>
                <w:szCs w:val="20"/>
              </w:rPr>
              <w:instrText>MERGEFORMAT</w:instrText>
            </w:r>
            <w:r w:rsidRPr="00080D77">
              <w:rPr>
                <w:sz w:val="20"/>
                <w:szCs w:val="20"/>
                <w:rtl/>
              </w:rPr>
              <w:instrText xml:space="preserve"> </w:instrText>
            </w:r>
            <w:r w:rsidRPr="00080D77">
              <w:rPr>
                <w:sz w:val="20"/>
                <w:szCs w:val="20"/>
                <w:rtl/>
              </w:rPr>
            </w:r>
            <w:r w:rsidRPr="00080D77">
              <w:rPr>
                <w:sz w:val="20"/>
                <w:szCs w:val="20"/>
                <w:rtl/>
              </w:rPr>
              <w:fldChar w:fldCharType="separate"/>
            </w:r>
            <w:r w:rsidR="00F63776" w:rsidRPr="00080D77">
              <w:rPr>
                <w:rFonts w:hint="eastAsia"/>
                <w:sz w:val="20"/>
                <w:szCs w:val="20"/>
                <w:rtl/>
              </w:rPr>
              <w:t>נספח</w:t>
            </w:r>
            <w:r w:rsidR="00F63776" w:rsidRPr="00080D77">
              <w:rPr>
                <w:rFonts w:hint="cs"/>
                <w:sz w:val="20"/>
                <w:szCs w:val="20"/>
                <w:rtl/>
              </w:rPr>
              <w:t xml:space="preserve"> </w:t>
            </w:r>
            <w:r w:rsidR="00F63776" w:rsidRPr="00080D77">
              <w:rPr>
                <w:sz w:val="20"/>
                <w:szCs w:val="20"/>
                <w:rtl/>
              </w:rPr>
              <w:t xml:space="preserve">19 </w:t>
            </w:r>
            <w:r w:rsidRPr="00080D77">
              <w:rPr>
                <w:sz w:val="20"/>
                <w:szCs w:val="20"/>
                <w:rtl/>
              </w:rPr>
              <w:fldChar w:fldCharType="end"/>
            </w:r>
          </w:p>
        </w:tc>
        <w:tc>
          <w:tcPr>
            <w:tcW w:w="4876" w:type="dxa"/>
          </w:tcPr>
          <w:p w:rsidR="00C96979" w:rsidRPr="00080D77" w:rsidRDefault="00C96979" w:rsidP="00C96979">
            <w:pPr>
              <w:widowControl w:val="0"/>
              <w:spacing w:line="240" w:lineRule="auto"/>
              <w:rPr>
                <w:sz w:val="20"/>
                <w:szCs w:val="20"/>
                <w:rtl/>
              </w:rPr>
            </w:pPr>
            <w:r w:rsidRPr="00080D77">
              <w:rPr>
                <w:sz w:val="20"/>
                <w:szCs w:val="20"/>
                <w:rtl/>
              </w:rPr>
              <w:fldChar w:fldCharType="begin" w:fldLock="1"/>
            </w:r>
            <w:r w:rsidRPr="00080D77">
              <w:rPr>
                <w:sz w:val="20"/>
                <w:szCs w:val="20"/>
                <w:rtl/>
              </w:rPr>
              <w:instrText xml:space="preserve"> </w:instrText>
            </w:r>
            <w:r w:rsidRPr="00080D77">
              <w:rPr>
                <w:rFonts w:hint="cs"/>
                <w:sz w:val="20"/>
                <w:szCs w:val="20"/>
              </w:rPr>
              <w:instrText>REF</w:instrText>
            </w:r>
            <w:r w:rsidRPr="00080D77">
              <w:rPr>
                <w:rFonts w:hint="cs"/>
                <w:sz w:val="20"/>
                <w:szCs w:val="20"/>
                <w:rtl/>
              </w:rPr>
              <w:instrText xml:space="preserve"> נספח_פירוט_קביעת_הצמדה_כותרת \</w:instrText>
            </w:r>
            <w:r w:rsidRPr="00080D77">
              <w:rPr>
                <w:rFonts w:hint="cs"/>
                <w:sz w:val="20"/>
                <w:szCs w:val="20"/>
              </w:rPr>
              <w:instrText>h</w:instrText>
            </w:r>
            <w:r w:rsidRPr="00080D77">
              <w:rPr>
                <w:sz w:val="20"/>
                <w:szCs w:val="20"/>
                <w:rtl/>
              </w:rPr>
              <w:instrText xml:space="preserve">  \* </w:instrText>
            </w:r>
            <w:r w:rsidRPr="00080D77">
              <w:rPr>
                <w:sz w:val="20"/>
                <w:szCs w:val="20"/>
              </w:rPr>
              <w:instrText>MERGEFORMAT</w:instrText>
            </w:r>
            <w:r w:rsidRPr="00080D77">
              <w:rPr>
                <w:sz w:val="20"/>
                <w:szCs w:val="20"/>
                <w:rtl/>
              </w:rPr>
              <w:instrText xml:space="preserve"> </w:instrText>
            </w:r>
            <w:r w:rsidRPr="00080D77">
              <w:rPr>
                <w:sz w:val="20"/>
                <w:szCs w:val="20"/>
                <w:rtl/>
              </w:rPr>
            </w:r>
            <w:r w:rsidRPr="00080D77">
              <w:rPr>
                <w:sz w:val="20"/>
                <w:szCs w:val="20"/>
                <w:rtl/>
              </w:rPr>
              <w:fldChar w:fldCharType="separate"/>
            </w:r>
            <w:r w:rsidR="00F63776" w:rsidRPr="00080D77">
              <w:rPr>
                <w:rFonts w:hint="cs"/>
                <w:sz w:val="20"/>
                <w:szCs w:val="20"/>
                <w:rtl/>
              </w:rPr>
              <w:t xml:space="preserve">נספח </w:t>
            </w:r>
            <w:r w:rsidR="00F63776" w:rsidRPr="00080D77">
              <w:rPr>
                <w:rFonts w:hint="eastAsia"/>
                <w:sz w:val="20"/>
                <w:szCs w:val="20"/>
                <w:rtl/>
              </w:rPr>
              <w:t>הצמדה</w:t>
            </w:r>
            <w:r w:rsidRPr="00080D77">
              <w:rPr>
                <w:sz w:val="20"/>
                <w:szCs w:val="20"/>
                <w:rtl/>
              </w:rPr>
              <w:fldChar w:fldCharType="end"/>
            </w:r>
          </w:p>
        </w:tc>
        <w:tc>
          <w:tcPr>
            <w:tcW w:w="3402" w:type="dxa"/>
          </w:tcPr>
          <w:p w:rsidR="00C96979" w:rsidRPr="00080D77" w:rsidRDefault="00C96979" w:rsidP="00C96979">
            <w:pPr>
              <w:widowControl w:val="0"/>
              <w:spacing w:line="240" w:lineRule="auto"/>
              <w:rPr>
                <w:sz w:val="20"/>
                <w:szCs w:val="20"/>
                <w:rtl/>
              </w:rPr>
            </w:pPr>
            <w:r w:rsidRPr="00080D77">
              <w:rPr>
                <w:rFonts w:hint="cs"/>
                <w:sz w:val="20"/>
                <w:szCs w:val="20"/>
                <w:rtl/>
              </w:rPr>
              <w:t>יש לחתום.</w:t>
            </w:r>
          </w:p>
        </w:tc>
      </w:tr>
      <w:tr w:rsidR="00C96979" w:rsidRPr="00080D77" w:rsidTr="00D44AD0">
        <w:trPr>
          <w:cantSplit/>
          <w:jc w:val="right"/>
        </w:trPr>
        <w:tc>
          <w:tcPr>
            <w:tcW w:w="1047" w:type="dxa"/>
          </w:tcPr>
          <w:p w:rsidR="00C96979" w:rsidRPr="00080D77" w:rsidRDefault="00C96979" w:rsidP="001C68ED">
            <w:pPr>
              <w:widowControl w:val="0"/>
              <w:spacing w:line="240" w:lineRule="auto"/>
              <w:rPr>
                <w:sz w:val="20"/>
                <w:szCs w:val="20"/>
                <w:rtl/>
              </w:rPr>
            </w:pPr>
            <w:r w:rsidRPr="00080D77">
              <w:rPr>
                <w:sz w:val="20"/>
                <w:szCs w:val="20"/>
                <w:rtl/>
              </w:rPr>
              <w:fldChar w:fldCharType="begin" w:fldLock="1"/>
            </w:r>
            <w:r w:rsidRPr="00080D77">
              <w:rPr>
                <w:sz w:val="20"/>
                <w:szCs w:val="20"/>
                <w:rtl/>
              </w:rPr>
              <w:instrText xml:space="preserve"> </w:instrText>
            </w:r>
            <w:r w:rsidRPr="00080D77">
              <w:rPr>
                <w:sz w:val="20"/>
                <w:szCs w:val="20"/>
              </w:rPr>
              <w:instrText>REF</w:instrText>
            </w:r>
            <w:r w:rsidRPr="00080D77">
              <w:rPr>
                <w:sz w:val="20"/>
                <w:szCs w:val="20"/>
                <w:rtl/>
              </w:rPr>
              <w:instrText xml:space="preserve"> נספח_הסכם \</w:instrText>
            </w:r>
            <w:r w:rsidRPr="00080D77">
              <w:rPr>
                <w:sz w:val="20"/>
                <w:szCs w:val="20"/>
              </w:rPr>
              <w:instrText>h</w:instrText>
            </w:r>
            <w:r w:rsidRPr="00080D77">
              <w:rPr>
                <w:sz w:val="20"/>
                <w:szCs w:val="20"/>
                <w:rtl/>
              </w:rPr>
              <w:instrText xml:space="preserve">  \* </w:instrText>
            </w:r>
            <w:r w:rsidRPr="00080D77">
              <w:rPr>
                <w:sz w:val="20"/>
                <w:szCs w:val="20"/>
              </w:rPr>
              <w:instrText>MERGEFORMAT</w:instrText>
            </w:r>
            <w:r w:rsidRPr="00080D77">
              <w:rPr>
                <w:sz w:val="20"/>
                <w:szCs w:val="20"/>
                <w:rtl/>
              </w:rPr>
              <w:instrText xml:space="preserve"> </w:instrText>
            </w:r>
            <w:r w:rsidRPr="00080D77">
              <w:rPr>
                <w:sz w:val="20"/>
                <w:szCs w:val="20"/>
                <w:rtl/>
              </w:rPr>
            </w:r>
            <w:r w:rsidRPr="00080D77">
              <w:rPr>
                <w:sz w:val="20"/>
                <w:szCs w:val="20"/>
                <w:rtl/>
              </w:rPr>
              <w:fldChar w:fldCharType="separate"/>
            </w:r>
            <w:r w:rsidR="00F63776" w:rsidRPr="00080D77">
              <w:rPr>
                <w:rFonts w:hint="cs"/>
                <w:sz w:val="20"/>
                <w:szCs w:val="20"/>
                <w:rtl/>
              </w:rPr>
              <w:t xml:space="preserve">נספח </w:t>
            </w:r>
            <w:r w:rsidR="00F63776" w:rsidRPr="00080D77">
              <w:rPr>
                <w:sz w:val="20"/>
                <w:szCs w:val="20"/>
                <w:rtl/>
              </w:rPr>
              <w:t xml:space="preserve">20 </w:t>
            </w:r>
            <w:r w:rsidRPr="00080D77">
              <w:rPr>
                <w:sz w:val="20"/>
                <w:szCs w:val="20"/>
                <w:rtl/>
              </w:rPr>
              <w:fldChar w:fldCharType="end"/>
            </w:r>
          </w:p>
        </w:tc>
        <w:tc>
          <w:tcPr>
            <w:tcW w:w="4876" w:type="dxa"/>
          </w:tcPr>
          <w:p w:rsidR="00C96979" w:rsidRPr="00080D77" w:rsidRDefault="00C96979" w:rsidP="0069314D">
            <w:pPr>
              <w:widowControl w:val="0"/>
              <w:spacing w:line="240" w:lineRule="auto"/>
              <w:rPr>
                <w:sz w:val="20"/>
                <w:szCs w:val="20"/>
                <w:rtl/>
              </w:rPr>
            </w:pPr>
            <w:r w:rsidRPr="00080D77">
              <w:rPr>
                <w:sz w:val="20"/>
                <w:szCs w:val="20"/>
                <w:rtl/>
              </w:rPr>
              <w:fldChar w:fldCharType="begin" w:fldLock="1"/>
            </w:r>
            <w:r w:rsidRPr="00080D77">
              <w:rPr>
                <w:sz w:val="20"/>
                <w:szCs w:val="20"/>
                <w:rtl/>
              </w:rPr>
              <w:instrText xml:space="preserve"> </w:instrText>
            </w:r>
            <w:r w:rsidRPr="00080D77">
              <w:rPr>
                <w:sz w:val="20"/>
                <w:szCs w:val="20"/>
              </w:rPr>
              <w:instrText>REF</w:instrText>
            </w:r>
            <w:r w:rsidRPr="00080D77">
              <w:rPr>
                <w:sz w:val="20"/>
                <w:szCs w:val="20"/>
                <w:rtl/>
              </w:rPr>
              <w:instrText xml:space="preserve"> נספח_הסכם_כותרת \</w:instrText>
            </w:r>
            <w:r w:rsidRPr="00080D77">
              <w:rPr>
                <w:sz w:val="20"/>
                <w:szCs w:val="20"/>
              </w:rPr>
              <w:instrText>h</w:instrText>
            </w:r>
            <w:r w:rsidRPr="00080D77">
              <w:rPr>
                <w:sz w:val="20"/>
                <w:szCs w:val="20"/>
                <w:rtl/>
              </w:rPr>
              <w:instrText xml:space="preserve">  \* </w:instrText>
            </w:r>
            <w:r w:rsidRPr="00080D77">
              <w:rPr>
                <w:sz w:val="20"/>
                <w:szCs w:val="20"/>
              </w:rPr>
              <w:instrText>MERGEFORMAT</w:instrText>
            </w:r>
            <w:r w:rsidRPr="00080D77">
              <w:rPr>
                <w:sz w:val="20"/>
                <w:szCs w:val="20"/>
                <w:rtl/>
              </w:rPr>
              <w:instrText xml:space="preserve"> </w:instrText>
            </w:r>
            <w:r w:rsidRPr="00080D77">
              <w:rPr>
                <w:sz w:val="20"/>
                <w:szCs w:val="20"/>
                <w:rtl/>
              </w:rPr>
            </w:r>
            <w:r w:rsidRPr="00080D77">
              <w:rPr>
                <w:sz w:val="20"/>
                <w:szCs w:val="20"/>
                <w:rtl/>
              </w:rPr>
              <w:fldChar w:fldCharType="separate"/>
            </w:r>
            <w:r w:rsidR="00F63776" w:rsidRPr="00080D77">
              <w:rPr>
                <w:rFonts w:hint="eastAsia"/>
                <w:sz w:val="20"/>
                <w:szCs w:val="20"/>
                <w:rtl/>
              </w:rPr>
              <w:t>הסכ</w:t>
            </w:r>
            <w:r w:rsidR="00F63776" w:rsidRPr="00080D77">
              <w:rPr>
                <w:rFonts w:hint="cs"/>
                <w:sz w:val="20"/>
                <w:szCs w:val="20"/>
                <w:rtl/>
              </w:rPr>
              <w:t>ם התקשרות</w:t>
            </w:r>
            <w:r w:rsidRPr="00080D77">
              <w:rPr>
                <w:sz w:val="20"/>
                <w:szCs w:val="20"/>
                <w:rtl/>
              </w:rPr>
              <w:fldChar w:fldCharType="end"/>
            </w:r>
          </w:p>
        </w:tc>
        <w:tc>
          <w:tcPr>
            <w:tcW w:w="3402" w:type="dxa"/>
          </w:tcPr>
          <w:p w:rsidR="00C96979" w:rsidRPr="00080D77" w:rsidRDefault="00C96979" w:rsidP="00C96979">
            <w:pPr>
              <w:widowControl w:val="0"/>
              <w:spacing w:line="240" w:lineRule="auto"/>
              <w:rPr>
                <w:sz w:val="20"/>
                <w:szCs w:val="20"/>
                <w:rtl/>
              </w:rPr>
            </w:pPr>
            <w:r w:rsidRPr="00080D77">
              <w:rPr>
                <w:rFonts w:hint="cs"/>
                <w:sz w:val="20"/>
                <w:szCs w:val="20"/>
                <w:rtl/>
              </w:rPr>
              <w:t>יש לחתום.</w:t>
            </w:r>
          </w:p>
        </w:tc>
      </w:tr>
    </w:tbl>
    <w:p w:rsidR="00316D48" w:rsidRPr="00080D77" w:rsidRDefault="00316D48" w:rsidP="00316D48">
      <w:pPr>
        <w:pStyle w:val="HNormal"/>
        <w:widowControl w:val="0"/>
        <w:rPr>
          <w:rFonts w:cs="David"/>
          <w:noProof w:val="0"/>
          <w:szCs w:val="20"/>
          <w:rtl/>
        </w:rPr>
      </w:pPr>
      <w:bookmarkStart w:id="243" w:name="_Ref382520948"/>
      <w:bookmarkStart w:id="244" w:name="_Toc285980552"/>
      <w:bookmarkStart w:id="245" w:name="_Toc378247286"/>
      <w:bookmarkStart w:id="246" w:name="_Toc378751275"/>
      <w:bookmarkStart w:id="247" w:name="_Toc365486689"/>
      <w:bookmarkStart w:id="248" w:name="_Ref382489499"/>
      <w:bookmarkStart w:id="249" w:name="_Toc285980546"/>
      <w:bookmarkStart w:id="250" w:name="_Toc378247272"/>
      <w:bookmarkStart w:id="251" w:name="_Toc378751261"/>
      <w:bookmarkStart w:id="252" w:name="_Toc365486676"/>
    </w:p>
    <w:p w:rsidR="00316D48" w:rsidRPr="00080D77" w:rsidRDefault="00316D48" w:rsidP="00316D48">
      <w:pPr>
        <w:pStyle w:val="HNormal"/>
        <w:widowControl w:val="0"/>
        <w:rPr>
          <w:rFonts w:cs="David"/>
          <w:rtl/>
        </w:rPr>
      </w:pPr>
      <w:r w:rsidRPr="00080D77">
        <w:rPr>
          <w:rFonts w:cs="David" w:hint="cs"/>
          <w:rtl/>
        </w:rPr>
        <w:t>המציע מתבקש לצרף את המסמכים בסדר הרשום בטבלה.</w:t>
      </w:r>
    </w:p>
    <w:p w:rsidR="003336F8" w:rsidRPr="00080D77" w:rsidRDefault="00316D48" w:rsidP="00D44AD0">
      <w:pPr>
        <w:widowControl w:val="0"/>
        <w:tabs>
          <w:tab w:val="left" w:pos="1167"/>
          <w:tab w:val="left" w:pos="6043"/>
        </w:tabs>
        <w:spacing w:line="240" w:lineRule="auto"/>
        <w:ind w:left="120"/>
        <w:jc w:val="left"/>
        <w:rPr>
          <w:sz w:val="20"/>
          <w:szCs w:val="20"/>
          <w:rtl/>
        </w:rPr>
      </w:pPr>
      <w:r w:rsidRPr="00080D77">
        <w:rPr>
          <w:sz w:val="20"/>
          <w:szCs w:val="20"/>
          <w:rtl/>
        </w:rPr>
        <w:tab/>
      </w:r>
    </w:p>
    <w:p w:rsidR="003336F8" w:rsidRPr="00080D77" w:rsidRDefault="003336F8">
      <w:pPr>
        <w:bidi w:val="0"/>
        <w:spacing w:line="240" w:lineRule="auto"/>
        <w:jc w:val="left"/>
        <w:rPr>
          <w:sz w:val="20"/>
          <w:szCs w:val="20"/>
        </w:rPr>
      </w:pPr>
      <w:r w:rsidRPr="00080D77">
        <w:rPr>
          <w:sz w:val="20"/>
          <w:szCs w:val="20"/>
          <w:rtl/>
        </w:rPr>
        <w:br w:type="page"/>
      </w:r>
    </w:p>
    <w:p w:rsidR="003336F8" w:rsidRPr="00080D77" w:rsidRDefault="003336F8" w:rsidP="003336F8">
      <w:pPr>
        <w:pStyle w:val="8"/>
        <w:rPr>
          <w:rtl/>
        </w:rPr>
      </w:pPr>
      <w:bookmarkStart w:id="253" w:name="נספח_פירוט_השירותים"/>
      <w:bookmarkStart w:id="254" w:name="_Toc398494903"/>
      <w:r w:rsidRPr="00080D77">
        <w:rPr>
          <w:rFonts w:hint="eastAsia"/>
          <w:rtl/>
        </w:rPr>
        <w:lastRenderedPageBreak/>
        <w:t>נספח</w:t>
      </w:r>
      <w:r w:rsidRPr="00080D77">
        <w:rPr>
          <w:rFonts w:hint="cs"/>
          <w:rtl/>
        </w:rPr>
        <w:t xml:space="preserve"> </w:t>
      </w:r>
      <w:r w:rsidRPr="00080D77">
        <w:rPr>
          <w:rtl/>
        </w:rPr>
        <w:fldChar w:fldCharType="begin" w:fldLock="1"/>
      </w:r>
      <w:r w:rsidRPr="00080D77">
        <w:rPr>
          <w:rtl/>
        </w:rPr>
        <w:instrText xml:space="preserve"> </w:instrText>
      </w:r>
      <w:r w:rsidRPr="00080D77">
        <w:instrText>AUTONUM  \* Arabic \s</w:instrText>
      </w:r>
      <w:r w:rsidRPr="00080D77">
        <w:rPr>
          <w:rtl/>
        </w:rPr>
        <w:instrText xml:space="preserve"> " -" </w:instrText>
      </w:r>
      <w:r w:rsidRPr="00080D77">
        <w:rPr>
          <w:rtl/>
        </w:rPr>
        <w:fldChar w:fldCharType="end"/>
      </w:r>
      <w:bookmarkEnd w:id="253"/>
      <w:r w:rsidRPr="00080D77">
        <w:rPr>
          <w:rtl/>
        </w:rPr>
        <w:t xml:space="preserve"> </w:t>
      </w:r>
      <w:r w:rsidRPr="00080D77">
        <w:rPr>
          <w:rtl/>
        </w:rPr>
        <w:tab/>
      </w:r>
      <w:bookmarkStart w:id="255" w:name="נספח_פירוט_השירותים_כותרת"/>
      <w:r w:rsidRPr="00080D77">
        <w:rPr>
          <w:rFonts w:hint="cs"/>
          <w:rtl/>
        </w:rPr>
        <w:t>השירותים הנדרשים ואופן הביצוע שלהם</w:t>
      </w:r>
      <w:bookmarkEnd w:id="254"/>
      <w:bookmarkEnd w:id="255"/>
    </w:p>
    <w:p w:rsidR="00681E4A" w:rsidRPr="00080D77" w:rsidRDefault="00681E4A" w:rsidP="00681E4A">
      <w:pPr>
        <w:rPr>
          <w:rtl/>
        </w:rPr>
      </w:pPr>
    </w:p>
    <w:p w:rsidR="003336F8" w:rsidRPr="00080D77" w:rsidRDefault="003336F8" w:rsidP="00681E4A">
      <w:pPr>
        <w:spacing w:before="360" w:after="120"/>
        <w:ind w:left="567"/>
        <w:rPr>
          <w:b/>
          <w:bCs/>
          <w:sz w:val="28"/>
          <w:szCs w:val="28"/>
          <w:u w:val="single"/>
          <w:rtl/>
        </w:rPr>
      </w:pPr>
      <w:bookmarkStart w:id="256" w:name="_Ref398324607"/>
      <w:r w:rsidRPr="00080D77">
        <w:rPr>
          <w:rFonts w:hint="eastAsia"/>
          <w:b/>
          <w:bCs/>
          <w:sz w:val="28"/>
          <w:szCs w:val="28"/>
          <w:u w:val="single"/>
          <w:rtl/>
        </w:rPr>
        <w:t>כללי</w:t>
      </w:r>
      <w:bookmarkEnd w:id="256"/>
    </w:p>
    <w:p w:rsidR="000554F4" w:rsidRPr="00080D77" w:rsidRDefault="00AF1766" w:rsidP="002E7ECA">
      <w:pPr>
        <w:pStyle w:val="a2"/>
        <w:rPr>
          <w:rtl/>
        </w:rPr>
      </w:pPr>
      <w:r w:rsidRPr="00080D77">
        <w:rPr>
          <w:b/>
          <w:bCs/>
          <w:rtl/>
        </w:rPr>
        <w:t>יחידת פקיד היערות במשרד החקלאות ופיתוח הכפר אחראית מתוקף החוק להגן על העצים בישראל</w:t>
      </w:r>
      <w:r w:rsidRPr="00080D77">
        <w:rPr>
          <w:b/>
          <w:bCs/>
        </w:rPr>
        <w:t>.</w:t>
      </w:r>
      <w:r w:rsidRPr="00080D77">
        <w:br/>
      </w:r>
      <w:r w:rsidRPr="00080D77">
        <w:rPr>
          <w:rtl/>
        </w:rPr>
        <w:t>בימים אלו משיקה היחידה את המיזמים החינוכיים</w:t>
      </w:r>
      <w:r w:rsidR="00A02A8A" w:rsidRPr="00080D77">
        <w:rPr>
          <w:b/>
          <w:bCs/>
        </w:rPr>
        <w:t xml:space="preserve"> </w:t>
      </w:r>
      <w:r w:rsidR="00A02A8A" w:rsidRPr="00080D77">
        <w:rPr>
          <w:rFonts w:hint="cs"/>
          <w:b/>
          <w:bCs/>
          <w:rtl/>
        </w:rPr>
        <w:t>"</w:t>
      </w:r>
      <w:r w:rsidRPr="00080D77">
        <w:rPr>
          <w:b/>
          <w:bCs/>
          <w:rtl/>
        </w:rPr>
        <w:t>שומרים על העצים</w:t>
      </w:r>
      <w:r w:rsidR="00A02A8A" w:rsidRPr="00080D77">
        <w:rPr>
          <w:rFonts w:hint="cs"/>
          <w:b/>
          <w:bCs/>
          <w:rtl/>
        </w:rPr>
        <w:t>"</w:t>
      </w:r>
      <w:r w:rsidRPr="00080D77">
        <w:t xml:space="preserve"> </w:t>
      </w:r>
      <w:r w:rsidRPr="00080D77">
        <w:rPr>
          <w:rtl/>
        </w:rPr>
        <w:t>שמטרתם להטמיע בקרב הציבור הרחב בישראל את חשיבות השמירה על העצים</w:t>
      </w:r>
      <w:r w:rsidRPr="00080D77">
        <w:t>.</w:t>
      </w:r>
      <w:r w:rsidRPr="00080D77">
        <w:rPr>
          <w:rFonts w:hint="cs"/>
          <w:rtl/>
        </w:rPr>
        <w:t xml:space="preserve">המשרד </w:t>
      </w:r>
      <w:r w:rsidR="000554F4" w:rsidRPr="00080D77">
        <w:rPr>
          <w:rFonts w:hint="cs"/>
          <w:rtl/>
        </w:rPr>
        <w:t>עוסק</w:t>
      </w:r>
      <w:r w:rsidRPr="00080D77">
        <w:rPr>
          <w:rFonts w:hint="cs"/>
          <w:rtl/>
        </w:rPr>
        <w:t xml:space="preserve"> בפיתוח ועידוד פעילויות חינוכיות שמטרתן הכרת העצים ויתרונותיהם וחינוך לשמירה עליהם ולמודעות לחשיבותם.</w:t>
      </w:r>
      <w:r w:rsidR="000554F4" w:rsidRPr="00080D77">
        <w:rPr>
          <w:rFonts w:hint="cs"/>
          <w:rtl/>
        </w:rPr>
        <w:t xml:space="preserve"> </w:t>
      </w:r>
    </w:p>
    <w:p w:rsidR="003336F8" w:rsidRPr="00080D77" w:rsidRDefault="003336F8" w:rsidP="001C54B7">
      <w:pPr>
        <w:numPr>
          <w:ilvl w:val="1"/>
          <w:numId w:val="22"/>
        </w:numPr>
        <w:ind w:left="1134" w:hanging="567"/>
      </w:pPr>
      <w:r w:rsidRPr="00080D77">
        <w:rPr>
          <w:rFonts w:hint="cs"/>
          <w:rtl/>
        </w:rPr>
        <w:t>.</w:t>
      </w:r>
    </w:p>
    <w:p w:rsidR="003336F8" w:rsidRPr="00080D77" w:rsidRDefault="00FA4C99" w:rsidP="001C54B7">
      <w:pPr>
        <w:numPr>
          <w:ilvl w:val="1"/>
          <w:numId w:val="22"/>
        </w:numPr>
        <w:ind w:left="1134" w:hanging="567"/>
        <w:rPr>
          <w:rtl/>
        </w:rPr>
      </w:pPr>
      <w:r w:rsidRPr="00080D77">
        <w:rPr>
          <w:rFonts w:hint="cs"/>
          <w:rtl/>
        </w:rPr>
        <w:t xml:space="preserve">הספק מתחייב לפעול עפ"י </w:t>
      </w:r>
      <w:bookmarkStart w:id="257" w:name="הנחיות_המשרד"/>
      <w:r w:rsidRPr="00080D77">
        <w:rPr>
          <w:rFonts w:hint="cs"/>
          <w:rtl/>
        </w:rPr>
        <w:t>מדיניות והנחיות המשרד המתעדכנים מעת לעת</w:t>
      </w:r>
      <w:bookmarkEnd w:id="257"/>
      <w:r w:rsidRPr="00080D77">
        <w:rPr>
          <w:rFonts w:hint="cs"/>
          <w:rtl/>
        </w:rPr>
        <w:t xml:space="preserve">. ההתחייבות תינתן בנוסח </w:t>
      </w:r>
      <w:r w:rsidRPr="00080D77">
        <w:rPr>
          <w:rtl/>
        </w:rPr>
        <w:fldChar w:fldCharType="begin" w:fldLock="1"/>
      </w:r>
      <w:r w:rsidRPr="00080D77">
        <w:rPr>
          <w:rtl/>
        </w:rPr>
        <w:instrText xml:space="preserve"> </w:instrText>
      </w:r>
      <w:r w:rsidRPr="00080D77">
        <w:rPr>
          <w:rFonts w:hint="cs"/>
        </w:rPr>
        <w:instrText>REF</w:instrText>
      </w:r>
      <w:r w:rsidRPr="00080D77">
        <w:rPr>
          <w:rFonts w:hint="cs"/>
          <w:rtl/>
        </w:rPr>
        <w:instrText xml:space="preserve"> נספח_עמידה_בנהלים \</w:instrText>
      </w:r>
      <w:r w:rsidRPr="00080D77">
        <w:rPr>
          <w:rFonts w:hint="cs"/>
        </w:rPr>
        <w:instrText>h</w:instrText>
      </w:r>
      <w:r w:rsidRPr="00080D77">
        <w:rPr>
          <w:rtl/>
        </w:rPr>
        <w:instrText xml:space="preserve">  \* </w:instrText>
      </w:r>
      <w:r w:rsidRPr="00080D77">
        <w:instrText>MERGEFORMAT</w:instrText>
      </w:r>
      <w:r w:rsidRPr="00080D77">
        <w:rPr>
          <w:rtl/>
        </w:rPr>
        <w:instrText xml:space="preserve"> </w:instrText>
      </w:r>
      <w:r w:rsidRPr="00080D77">
        <w:rPr>
          <w:rtl/>
        </w:rPr>
      </w:r>
      <w:r w:rsidRPr="00080D77">
        <w:rPr>
          <w:rtl/>
        </w:rPr>
        <w:fldChar w:fldCharType="separate"/>
      </w:r>
      <w:r w:rsidR="00F63776" w:rsidRPr="00080D77">
        <w:rPr>
          <w:rFonts w:hint="eastAsia"/>
          <w:rtl/>
        </w:rPr>
        <w:t>נספח</w:t>
      </w:r>
      <w:r w:rsidR="00F63776" w:rsidRPr="00080D77">
        <w:rPr>
          <w:rFonts w:hint="cs"/>
          <w:rtl/>
        </w:rPr>
        <w:t xml:space="preserve"> </w:t>
      </w:r>
      <w:r w:rsidR="00F63776" w:rsidRPr="00080D77">
        <w:rPr>
          <w:rtl/>
        </w:rPr>
        <w:t xml:space="preserve">18 </w:t>
      </w:r>
      <w:r w:rsidRPr="00080D77">
        <w:rPr>
          <w:rtl/>
        </w:rPr>
        <w:fldChar w:fldCharType="end"/>
      </w:r>
      <w:r w:rsidRPr="00080D77">
        <w:rPr>
          <w:rFonts w:hint="cs"/>
          <w:rtl/>
        </w:rPr>
        <w:t>.</w:t>
      </w:r>
    </w:p>
    <w:p w:rsidR="003336F8" w:rsidRPr="00080D77" w:rsidRDefault="00681E4A" w:rsidP="001C54B7">
      <w:pPr>
        <w:numPr>
          <w:ilvl w:val="0"/>
          <w:numId w:val="24"/>
        </w:numPr>
        <w:spacing w:before="360" w:after="120"/>
        <w:ind w:left="567" w:hanging="567"/>
        <w:rPr>
          <w:b/>
          <w:bCs/>
          <w:sz w:val="28"/>
          <w:szCs w:val="28"/>
          <w:u w:val="single"/>
          <w:rtl/>
        </w:rPr>
      </w:pPr>
      <w:r w:rsidRPr="00080D77">
        <w:rPr>
          <w:rFonts w:hint="cs"/>
          <w:b/>
          <w:bCs/>
          <w:sz w:val="28"/>
          <w:szCs w:val="28"/>
          <w:u w:val="single"/>
          <w:rtl/>
        </w:rPr>
        <w:t>מפרט השירות</w:t>
      </w:r>
    </w:p>
    <w:p w:rsidR="001D7FE1" w:rsidRPr="00080D77" w:rsidRDefault="001D7FE1" w:rsidP="002E7ECA">
      <w:pPr>
        <w:pStyle w:val="a2"/>
        <w:ind w:left="567"/>
        <w:rPr>
          <w:rtl/>
        </w:rPr>
      </w:pPr>
      <w:r w:rsidRPr="00080D77">
        <w:rPr>
          <w:rFonts w:hint="cs"/>
          <w:rtl/>
        </w:rPr>
        <w:t xml:space="preserve">הספק הזוכה </w:t>
      </w:r>
      <w:proofErr w:type="spellStart"/>
      <w:r w:rsidRPr="00080D77">
        <w:rPr>
          <w:rFonts w:hint="cs"/>
          <w:rtl/>
        </w:rPr>
        <w:t>יייצר</w:t>
      </w:r>
      <w:proofErr w:type="spellEnd"/>
      <w:r w:rsidRPr="00080D77">
        <w:rPr>
          <w:rFonts w:hint="cs"/>
          <w:rtl/>
        </w:rPr>
        <w:t xml:space="preserve"> עבור המשרד ערכות משחקים שלמות הכוללות 5 משחקים כמפורט להלן ולפי תבניות </w:t>
      </w:r>
      <w:proofErr w:type="spellStart"/>
      <w:r w:rsidRPr="00080D77">
        <w:rPr>
          <w:rFonts w:hint="cs"/>
          <w:rtl/>
        </w:rPr>
        <w:t>ןקבצים</w:t>
      </w:r>
      <w:proofErr w:type="spellEnd"/>
      <w:r w:rsidRPr="00080D77">
        <w:rPr>
          <w:rFonts w:hint="cs"/>
          <w:rtl/>
        </w:rPr>
        <w:t xml:space="preserve"> גרפיים מוכנים </w:t>
      </w:r>
      <w:proofErr w:type="spellStart"/>
      <w:r w:rsidRPr="00080D77">
        <w:rPr>
          <w:rFonts w:hint="cs"/>
          <w:rtl/>
        </w:rPr>
        <w:t>שיוספקו</w:t>
      </w:r>
      <w:proofErr w:type="spellEnd"/>
      <w:r w:rsidRPr="00080D77">
        <w:rPr>
          <w:rFonts w:hint="cs"/>
          <w:rtl/>
        </w:rPr>
        <w:t xml:space="preserve"> ע"י המשרד כדלקמן:</w:t>
      </w:r>
    </w:p>
    <w:p w:rsidR="000554F4" w:rsidRPr="00080D77" w:rsidRDefault="000554F4" w:rsidP="001C54B7">
      <w:pPr>
        <w:pStyle w:val="afc"/>
        <w:numPr>
          <w:ilvl w:val="0"/>
          <w:numId w:val="44"/>
        </w:numPr>
        <w:bidi/>
        <w:spacing w:line="240" w:lineRule="auto"/>
        <w:jc w:val="left"/>
        <w:rPr>
          <w:b/>
          <w:bCs/>
          <w:sz w:val="28"/>
          <w:szCs w:val="28"/>
          <w:u w:val="single"/>
        </w:rPr>
      </w:pPr>
      <w:r w:rsidRPr="00080D77">
        <w:rPr>
          <w:rFonts w:hint="eastAsia"/>
          <w:b/>
          <w:bCs/>
          <w:sz w:val="28"/>
          <w:szCs w:val="28"/>
          <w:u w:val="single"/>
          <w:rtl/>
        </w:rPr>
        <w:t>משחק</w:t>
      </w:r>
      <w:r w:rsidRPr="00080D77">
        <w:rPr>
          <w:b/>
          <w:bCs/>
          <w:sz w:val="28"/>
          <w:szCs w:val="28"/>
          <w:u w:val="single"/>
          <w:rtl/>
        </w:rPr>
        <w:t xml:space="preserve"> שומרים על עצים – מפרט</w:t>
      </w:r>
      <w:r w:rsidR="00A97329" w:rsidRPr="00080D77">
        <w:rPr>
          <w:rFonts w:hint="cs"/>
          <w:b/>
          <w:bCs/>
          <w:sz w:val="28"/>
          <w:szCs w:val="28"/>
          <w:u w:val="single"/>
          <w:rtl/>
        </w:rPr>
        <w:t xml:space="preserve"> טכני</w:t>
      </w:r>
    </w:p>
    <w:p w:rsidR="000554F4" w:rsidRPr="00080D77" w:rsidRDefault="000554F4" w:rsidP="000554F4">
      <w:pPr>
        <w:ind w:left="360"/>
        <w:rPr>
          <w:sz w:val="28"/>
          <w:szCs w:val="28"/>
          <w:rtl/>
        </w:rPr>
      </w:pPr>
    </w:p>
    <w:p w:rsidR="000554F4" w:rsidRPr="00080D77" w:rsidRDefault="000554F4" w:rsidP="001C54B7">
      <w:pPr>
        <w:numPr>
          <w:ilvl w:val="0"/>
          <w:numId w:val="38"/>
        </w:numPr>
        <w:spacing w:line="240" w:lineRule="auto"/>
        <w:jc w:val="left"/>
        <w:rPr>
          <w:sz w:val="28"/>
          <w:szCs w:val="28"/>
          <w:rtl/>
        </w:rPr>
      </w:pPr>
      <w:r w:rsidRPr="00080D77">
        <w:rPr>
          <w:rFonts w:hint="cs"/>
          <w:sz w:val="28"/>
          <w:szCs w:val="28"/>
          <w:rtl/>
        </w:rPr>
        <w:t>גודל קופסא 26.5 ס"מ על 26.5 ס"מ-גובה 4 ס"מ.</w:t>
      </w:r>
    </w:p>
    <w:p w:rsidR="000554F4" w:rsidRPr="00080D77" w:rsidRDefault="000554F4" w:rsidP="001C54B7">
      <w:pPr>
        <w:numPr>
          <w:ilvl w:val="0"/>
          <w:numId w:val="38"/>
        </w:numPr>
        <w:spacing w:line="240" w:lineRule="auto"/>
        <w:jc w:val="left"/>
        <w:rPr>
          <w:sz w:val="28"/>
          <w:szCs w:val="28"/>
          <w:rtl/>
        </w:rPr>
      </w:pPr>
      <w:r w:rsidRPr="00080D77">
        <w:rPr>
          <w:rFonts w:hint="cs"/>
          <w:sz w:val="28"/>
          <w:szCs w:val="28"/>
          <w:rtl/>
        </w:rPr>
        <w:t xml:space="preserve">מכסה ותחתית נייר </w:t>
      </w:r>
      <w:proofErr w:type="spellStart"/>
      <w:r w:rsidRPr="00080D77">
        <w:rPr>
          <w:rFonts w:hint="cs"/>
          <w:sz w:val="28"/>
          <w:szCs w:val="28"/>
          <w:rtl/>
        </w:rPr>
        <w:t>דובלקס</w:t>
      </w:r>
      <w:proofErr w:type="spellEnd"/>
      <w:r w:rsidRPr="00080D77">
        <w:rPr>
          <w:rFonts w:hint="cs"/>
          <w:sz w:val="28"/>
          <w:szCs w:val="28"/>
          <w:rtl/>
        </w:rPr>
        <w:t xml:space="preserve"> גב לבן 300גרם (הסוג האיכותי) דופן כפולה כולל למינציה.</w:t>
      </w:r>
    </w:p>
    <w:p w:rsidR="000554F4" w:rsidRPr="00080D77" w:rsidRDefault="000554F4" w:rsidP="001C54B7">
      <w:pPr>
        <w:numPr>
          <w:ilvl w:val="0"/>
          <w:numId w:val="38"/>
        </w:numPr>
        <w:spacing w:line="240" w:lineRule="auto"/>
        <w:jc w:val="left"/>
        <w:rPr>
          <w:sz w:val="28"/>
          <w:szCs w:val="28"/>
          <w:rtl/>
        </w:rPr>
      </w:pPr>
      <w:r w:rsidRPr="00080D77">
        <w:rPr>
          <w:rFonts w:hint="cs"/>
          <w:sz w:val="28"/>
          <w:szCs w:val="28"/>
          <w:rtl/>
        </w:rPr>
        <w:t>לוח משחק גודל 48 ס"מ על 48 ס"מ הדפסה צד 1 למינציה דו צדדי מתקפל פעמיים לגודל קופסא.</w:t>
      </w:r>
    </w:p>
    <w:p w:rsidR="000554F4" w:rsidRPr="00080D77" w:rsidRDefault="000554F4" w:rsidP="001C54B7">
      <w:pPr>
        <w:numPr>
          <w:ilvl w:val="0"/>
          <w:numId w:val="38"/>
        </w:numPr>
        <w:spacing w:line="240" w:lineRule="auto"/>
        <w:jc w:val="left"/>
        <w:rPr>
          <w:sz w:val="28"/>
          <w:szCs w:val="28"/>
          <w:rtl/>
        </w:rPr>
      </w:pPr>
      <w:r w:rsidRPr="00080D77">
        <w:rPr>
          <w:rFonts w:hint="cs"/>
          <w:sz w:val="28"/>
          <w:szCs w:val="28"/>
          <w:rtl/>
        </w:rPr>
        <w:t>4 לוחות 24ס"מ על 24 ס"מ הדפסה צד 1 למינציה דו צדדי.</w:t>
      </w:r>
    </w:p>
    <w:p w:rsidR="000554F4" w:rsidRPr="00080D77" w:rsidRDefault="000554F4" w:rsidP="001C54B7">
      <w:pPr>
        <w:numPr>
          <w:ilvl w:val="0"/>
          <w:numId w:val="38"/>
        </w:numPr>
        <w:spacing w:line="240" w:lineRule="auto"/>
        <w:jc w:val="left"/>
        <w:rPr>
          <w:sz w:val="28"/>
          <w:szCs w:val="28"/>
          <w:rtl/>
        </w:rPr>
      </w:pPr>
      <w:r w:rsidRPr="00080D77">
        <w:rPr>
          <w:rFonts w:hint="cs"/>
          <w:sz w:val="28"/>
          <w:szCs w:val="28"/>
          <w:rtl/>
        </w:rPr>
        <w:t>50 קלפים נייר כרומו 350 גר' הדפסה דו צדדי גודל 6 ס"מ  על 9 ס"מ, פינות מעוגלות כולל למינציה דו צדדי.</w:t>
      </w:r>
    </w:p>
    <w:p w:rsidR="000554F4" w:rsidRPr="00080D77" w:rsidRDefault="000554F4" w:rsidP="001C54B7">
      <w:pPr>
        <w:numPr>
          <w:ilvl w:val="0"/>
          <w:numId w:val="38"/>
        </w:numPr>
        <w:spacing w:line="240" w:lineRule="auto"/>
        <w:jc w:val="left"/>
        <w:rPr>
          <w:sz w:val="28"/>
          <w:szCs w:val="28"/>
          <w:rtl/>
        </w:rPr>
      </w:pPr>
      <w:r w:rsidRPr="00080D77">
        <w:rPr>
          <w:rFonts w:hint="cs"/>
          <w:sz w:val="28"/>
          <w:szCs w:val="28"/>
          <w:rtl/>
        </w:rPr>
        <w:t>קלפים 5 ס"מ על 5 ס"מ , 5 סוגים כמות 20 מכל סוג, נייר כרמו 128 גרם הדפסה דו צדדי.</w:t>
      </w:r>
    </w:p>
    <w:p w:rsidR="000554F4" w:rsidRPr="00080D77" w:rsidRDefault="000554F4" w:rsidP="001C54B7">
      <w:pPr>
        <w:numPr>
          <w:ilvl w:val="0"/>
          <w:numId w:val="38"/>
        </w:numPr>
        <w:spacing w:line="240" w:lineRule="auto"/>
        <w:jc w:val="left"/>
        <w:rPr>
          <w:sz w:val="28"/>
          <w:szCs w:val="28"/>
          <w:rtl/>
        </w:rPr>
      </w:pPr>
      <w:r w:rsidRPr="00080D77">
        <w:rPr>
          <w:rFonts w:hint="cs"/>
          <w:sz w:val="28"/>
          <w:szCs w:val="28"/>
          <w:rtl/>
        </w:rPr>
        <w:t xml:space="preserve">דף הסבר גודל </w:t>
      </w:r>
      <w:r w:rsidRPr="00080D77">
        <w:rPr>
          <w:sz w:val="28"/>
          <w:szCs w:val="28"/>
        </w:rPr>
        <w:t>A</w:t>
      </w:r>
      <w:r w:rsidRPr="00080D77">
        <w:rPr>
          <w:rFonts w:hint="cs"/>
          <w:sz w:val="28"/>
          <w:szCs w:val="28"/>
          <w:rtl/>
        </w:rPr>
        <w:t>4 נייר כרמו 157 גרם הדפסה דו צדדי מקופל ל-2.</w:t>
      </w:r>
    </w:p>
    <w:p w:rsidR="000554F4" w:rsidRPr="00080D77" w:rsidRDefault="000554F4" w:rsidP="001C54B7">
      <w:pPr>
        <w:numPr>
          <w:ilvl w:val="0"/>
          <w:numId w:val="38"/>
        </w:numPr>
        <w:spacing w:line="240" w:lineRule="auto"/>
        <w:jc w:val="left"/>
        <w:rPr>
          <w:sz w:val="28"/>
          <w:szCs w:val="28"/>
          <w:rtl/>
        </w:rPr>
      </w:pPr>
      <w:r w:rsidRPr="00080D77">
        <w:rPr>
          <w:rFonts w:hint="cs"/>
          <w:sz w:val="28"/>
          <w:szCs w:val="28"/>
          <w:rtl/>
        </w:rPr>
        <w:t xml:space="preserve">4 חיילים בצבעים </w:t>
      </w:r>
      <w:proofErr w:type="spellStart"/>
      <w:r w:rsidRPr="00080D77">
        <w:rPr>
          <w:rFonts w:hint="cs"/>
          <w:sz w:val="28"/>
          <w:szCs w:val="28"/>
          <w:rtl/>
        </w:rPr>
        <w:t>שונים+קוביה</w:t>
      </w:r>
      <w:proofErr w:type="spellEnd"/>
      <w:r w:rsidRPr="00080D77">
        <w:rPr>
          <w:rFonts w:hint="cs"/>
          <w:sz w:val="28"/>
          <w:szCs w:val="28"/>
          <w:rtl/>
        </w:rPr>
        <w:t xml:space="preserve"> בקופסא מיוחדת. </w:t>
      </w:r>
    </w:p>
    <w:p w:rsidR="000554F4" w:rsidRPr="00080D77" w:rsidRDefault="000554F4" w:rsidP="001C54B7">
      <w:pPr>
        <w:numPr>
          <w:ilvl w:val="0"/>
          <w:numId w:val="38"/>
        </w:numPr>
        <w:spacing w:line="240" w:lineRule="auto"/>
        <w:jc w:val="left"/>
        <w:rPr>
          <w:b/>
          <w:bCs/>
          <w:sz w:val="28"/>
          <w:szCs w:val="28"/>
          <w:u w:val="single"/>
          <w:rtl/>
        </w:rPr>
      </w:pPr>
      <w:proofErr w:type="spellStart"/>
      <w:r w:rsidRPr="00080D77">
        <w:rPr>
          <w:rFonts w:hint="cs"/>
          <w:sz w:val="28"/>
          <w:szCs w:val="28"/>
          <w:rtl/>
        </w:rPr>
        <w:t>שרינק</w:t>
      </w:r>
      <w:proofErr w:type="spellEnd"/>
      <w:r w:rsidRPr="00080D77">
        <w:rPr>
          <w:rFonts w:hint="cs"/>
          <w:sz w:val="28"/>
          <w:szCs w:val="28"/>
          <w:rtl/>
        </w:rPr>
        <w:t xml:space="preserve"> ניילון לכל הקופסא עם התכולה המפורטת.</w:t>
      </w:r>
    </w:p>
    <w:p w:rsidR="00A97329" w:rsidRPr="00080D77" w:rsidRDefault="00A97329" w:rsidP="001C54B7">
      <w:pPr>
        <w:pStyle w:val="a2"/>
        <w:numPr>
          <w:ilvl w:val="0"/>
          <w:numId w:val="38"/>
        </w:numPr>
        <w:rPr>
          <w:rtl/>
        </w:rPr>
      </w:pPr>
      <w:r w:rsidRPr="00080D77">
        <w:rPr>
          <w:rFonts w:hint="cs"/>
          <w:rtl/>
        </w:rPr>
        <w:t>תמונות המשחק להמחשה:</w:t>
      </w:r>
    </w:p>
    <w:p w:rsidR="000554F4" w:rsidRPr="00080D77" w:rsidRDefault="00081811" w:rsidP="000554F4">
      <w:pPr>
        <w:ind w:left="720"/>
        <w:rPr>
          <w:b/>
          <w:bCs/>
          <w:sz w:val="28"/>
          <w:szCs w:val="28"/>
          <w:u w:val="single"/>
          <w:rtl/>
        </w:rPr>
      </w:pPr>
      <w:r w:rsidRPr="00080D77">
        <w:rPr>
          <w:b/>
          <w:bCs/>
          <w:noProof/>
          <w:sz w:val="28"/>
          <w:szCs w:val="28"/>
          <w:u w:val="single"/>
          <w:lang w:eastAsia="en-US"/>
        </w:rPr>
        <w:lastRenderedPageBreak/>
        <w:drawing>
          <wp:inline distT="0" distB="0" distL="0" distR="0" wp14:anchorId="5BD63951" wp14:editId="4461BC15">
            <wp:extent cx="3078058" cy="3070747"/>
            <wp:effectExtent l="0" t="0" r="8255" b="0"/>
            <wp:docPr id="1" name="תמונה 1" descr="\\prod-storage01\פקיד היערות\חינוך והסברה\תמונות של הפריטים\משחק מסלול שומרים על העצים_1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prod-storage01\פקיד היערות\חינוך והסברה\תמונות של הפריטים\משחק מסלול שומרים על העצים_15.jpg"/>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3078822" cy="3071509"/>
                    </a:xfrm>
                    <a:prstGeom prst="rect">
                      <a:avLst/>
                    </a:prstGeom>
                    <a:noFill/>
                    <a:ln>
                      <a:noFill/>
                    </a:ln>
                  </pic:spPr>
                </pic:pic>
              </a:graphicData>
            </a:graphic>
          </wp:inline>
        </w:drawing>
      </w:r>
      <w:r w:rsidRPr="00080D77">
        <w:rPr>
          <w:rFonts w:hint="cs"/>
          <w:b/>
          <w:bCs/>
          <w:sz w:val="28"/>
          <w:szCs w:val="28"/>
          <w:u w:val="single"/>
        </w:rPr>
        <w:t xml:space="preserve"> </w:t>
      </w:r>
    </w:p>
    <w:p w:rsidR="000554F4" w:rsidRPr="00080D77" w:rsidRDefault="000554F4" w:rsidP="001C54B7">
      <w:pPr>
        <w:pStyle w:val="afc"/>
        <w:numPr>
          <w:ilvl w:val="0"/>
          <w:numId w:val="44"/>
        </w:numPr>
        <w:bidi/>
        <w:spacing w:line="240" w:lineRule="auto"/>
        <w:jc w:val="left"/>
        <w:rPr>
          <w:b/>
          <w:bCs/>
          <w:sz w:val="28"/>
          <w:szCs w:val="28"/>
          <w:u w:val="single"/>
        </w:rPr>
      </w:pPr>
      <w:r w:rsidRPr="00080D77">
        <w:rPr>
          <w:b/>
          <w:bCs/>
          <w:sz w:val="28"/>
          <w:szCs w:val="28"/>
          <w:u w:val="single"/>
          <w:rtl/>
        </w:rPr>
        <w:t xml:space="preserve"> משחק קלפים עץ ועוד- מפרט</w:t>
      </w:r>
    </w:p>
    <w:p w:rsidR="000554F4" w:rsidRPr="00080D77" w:rsidRDefault="000554F4" w:rsidP="000554F4">
      <w:pPr>
        <w:ind w:left="360"/>
        <w:rPr>
          <w:b/>
          <w:bCs/>
          <w:sz w:val="28"/>
          <w:szCs w:val="28"/>
          <w:u w:val="single"/>
          <w:rtl/>
        </w:rPr>
      </w:pPr>
    </w:p>
    <w:p w:rsidR="000554F4" w:rsidRPr="00080D77" w:rsidRDefault="000554F4" w:rsidP="001C54B7">
      <w:pPr>
        <w:numPr>
          <w:ilvl w:val="0"/>
          <w:numId w:val="39"/>
        </w:numPr>
        <w:spacing w:line="240" w:lineRule="auto"/>
        <w:jc w:val="left"/>
        <w:rPr>
          <w:sz w:val="28"/>
          <w:szCs w:val="28"/>
          <w:rtl/>
        </w:rPr>
      </w:pPr>
      <w:r w:rsidRPr="00080D77">
        <w:rPr>
          <w:rFonts w:hint="cs"/>
          <w:sz w:val="28"/>
          <w:szCs w:val="28"/>
          <w:rtl/>
        </w:rPr>
        <w:t>גודל קופסא 18.5ס"מ על 14ס"מ , גובה 3.5ס"מ.</w:t>
      </w:r>
    </w:p>
    <w:p w:rsidR="000554F4" w:rsidRPr="00080D77" w:rsidRDefault="000554F4" w:rsidP="001C54B7">
      <w:pPr>
        <w:numPr>
          <w:ilvl w:val="0"/>
          <w:numId w:val="39"/>
        </w:numPr>
        <w:spacing w:line="240" w:lineRule="auto"/>
        <w:jc w:val="left"/>
        <w:rPr>
          <w:sz w:val="28"/>
          <w:szCs w:val="28"/>
          <w:rtl/>
        </w:rPr>
      </w:pPr>
      <w:r w:rsidRPr="00080D77">
        <w:rPr>
          <w:rFonts w:hint="cs"/>
          <w:sz w:val="28"/>
          <w:szCs w:val="28"/>
          <w:rtl/>
        </w:rPr>
        <w:t>דופן כפולה, נייר כרומו 350גרם , דפנות כפולות כולל במה לקלפים הדבקה,40 קלפים , 2 סוגים (20 כ"א), גודל 12.5ס"מ על 8ס"מ, הדפסה דו צדדי נייר כרמו 350גרם, פינות מעוגלות, למינציה דו צדדי.</w:t>
      </w:r>
    </w:p>
    <w:p w:rsidR="000554F4" w:rsidRPr="00080D77" w:rsidRDefault="000554F4" w:rsidP="001C54B7">
      <w:pPr>
        <w:numPr>
          <w:ilvl w:val="0"/>
          <w:numId w:val="39"/>
        </w:numPr>
        <w:spacing w:line="240" w:lineRule="auto"/>
        <w:jc w:val="left"/>
        <w:rPr>
          <w:sz w:val="28"/>
          <w:szCs w:val="28"/>
          <w:rtl/>
        </w:rPr>
      </w:pPr>
      <w:r w:rsidRPr="00080D77">
        <w:rPr>
          <w:rFonts w:hint="cs"/>
          <w:sz w:val="28"/>
          <w:szCs w:val="28"/>
          <w:rtl/>
        </w:rPr>
        <w:t xml:space="preserve">דף הסבר </w:t>
      </w:r>
      <w:r w:rsidRPr="00080D77">
        <w:rPr>
          <w:sz w:val="28"/>
          <w:szCs w:val="28"/>
          <w:rtl/>
        </w:rPr>
        <w:t>–</w:t>
      </w:r>
      <w:r w:rsidRPr="00080D77">
        <w:rPr>
          <w:rFonts w:hint="cs"/>
          <w:sz w:val="28"/>
          <w:szCs w:val="28"/>
          <w:rtl/>
        </w:rPr>
        <w:t xml:space="preserve"> </w:t>
      </w:r>
      <w:r w:rsidRPr="00080D77">
        <w:rPr>
          <w:sz w:val="28"/>
          <w:szCs w:val="28"/>
        </w:rPr>
        <w:t>A</w:t>
      </w:r>
      <w:r w:rsidRPr="00080D77">
        <w:rPr>
          <w:rFonts w:hint="cs"/>
          <w:sz w:val="28"/>
          <w:szCs w:val="28"/>
          <w:rtl/>
        </w:rPr>
        <w:t>3 מקופל ל-3.</w:t>
      </w:r>
    </w:p>
    <w:p w:rsidR="00A97329" w:rsidRPr="00080D77" w:rsidRDefault="00A97329" w:rsidP="001C54B7">
      <w:pPr>
        <w:pStyle w:val="a2"/>
        <w:numPr>
          <w:ilvl w:val="0"/>
          <w:numId w:val="39"/>
        </w:numPr>
        <w:rPr>
          <w:rtl/>
        </w:rPr>
      </w:pPr>
      <w:r w:rsidRPr="00080D77">
        <w:rPr>
          <w:rFonts w:hint="cs"/>
          <w:rtl/>
        </w:rPr>
        <w:t>תמונות המשחק להמחשה:</w:t>
      </w:r>
    </w:p>
    <w:p w:rsidR="00A97329" w:rsidRPr="00080D77" w:rsidRDefault="002574B4" w:rsidP="002E7ECA">
      <w:pPr>
        <w:pStyle w:val="a2"/>
        <w:rPr>
          <w:rtl/>
        </w:rPr>
      </w:pPr>
      <w:r w:rsidRPr="00080D77">
        <w:rPr>
          <w:rFonts w:hint="cs"/>
          <w:rtl/>
        </w:rPr>
        <w:t xml:space="preserve">            </w:t>
      </w:r>
      <w:r w:rsidRPr="00080D77">
        <w:rPr>
          <w:noProof/>
          <w:rtl/>
          <w:lang w:eastAsia="en-US"/>
        </w:rPr>
        <w:drawing>
          <wp:inline distT="0" distB="0" distL="0" distR="0" wp14:anchorId="74793B6E" wp14:editId="69E9E7F0">
            <wp:extent cx="2165817" cy="2866030"/>
            <wp:effectExtent l="0" t="0" r="6350" b="0"/>
            <wp:docPr id="2" name="תמונה 2" descr="R:\חינוך והסברה\תמונות של הפריטים\משחק קלפים עץ ועוד _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חינוך והסברה\תמונות של הפריטים\משחק קלפים עץ ועוד _9.jpg"/>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2163673" cy="2863192"/>
                    </a:xfrm>
                    <a:prstGeom prst="rect">
                      <a:avLst/>
                    </a:prstGeom>
                    <a:noFill/>
                    <a:ln>
                      <a:noFill/>
                    </a:ln>
                  </pic:spPr>
                </pic:pic>
              </a:graphicData>
            </a:graphic>
          </wp:inline>
        </w:drawing>
      </w:r>
    </w:p>
    <w:p w:rsidR="000554F4" w:rsidRPr="00080D77" w:rsidRDefault="000554F4" w:rsidP="000554F4">
      <w:pPr>
        <w:ind w:left="720"/>
        <w:rPr>
          <w:sz w:val="28"/>
          <w:szCs w:val="28"/>
          <w:rtl/>
        </w:rPr>
      </w:pPr>
    </w:p>
    <w:p w:rsidR="000554F4" w:rsidRPr="00080D77" w:rsidRDefault="000554F4" w:rsidP="001C54B7">
      <w:pPr>
        <w:numPr>
          <w:ilvl w:val="0"/>
          <w:numId w:val="44"/>
        </w:numPr>
        <w:spacing w:line="240" w:lineRule="auto"/>
        <w:jc w:val="left"/>
        <w:rPr>
          <w:sz w:val="28"/>
          <w:szCs w:val="28"/>
        </w:rPr>
      </w:pPr>
      <w:r w:rsidRPr="00080D77">
        <w:rPr>
          <w:rFonts w:hint="cs"/>
          <w:b/>
          <w:bCs/>
          <w:sz w:val="28"/>
          <w:szCs w:val="28"/>
          <w:u w:val="single"/>
          <w:rtl/>
        </w:rPr>
        <w:t xml:space="preserve">משחק קלפים יש לי עץ </w:t>
      </w:r>
      <w:r w:rsidRPr="00080D77">
        <w:rPr>
          <w:b/>
          <w:bCs/>
          <w:sz w:val="28"/>
          <w:szCs w:val="28"/>
          <w:u w:val="single"/>
          <w:rtl/>
        </w:rPr>
        <w:t>–</w:t>
      </w:r>
      <w:r w:rsidRPr="00080D77">
        <w:rPr>
          <w:rFonts w:hint="cs"/>
          <w:b/>
          <w:bCs/>
          <w:sz w:val="28"/>
          <w:szCs w:val="28"/>
          <w:u w:val="single"/>
          <w:rtl/>
        </w:rPr>
        <w:t xml:space="preserve"> מפרט</w:t>
      </w:r>
    </w:p>
    <w:p w:rsidR="000554F4" w:rsidRPr="00080D77" w:rsidRDefault="000554F4" w:rsidP="000554F4">
      <w:pPr>
        <w:ind w:left="360"/>
        <w:rPr>
          <w:sz w:val="28"/>
          <w:szCs w:val="28"/>
          <w:rtl/>
        </w:rPr>
      </w:pPr>
      <w:r w:rsidRPr="00080D77">
        <w:rPr>
          <w:rFonts w:hint="cs"/>
          <w:sz w:val="28"/>
          <w:szCs w:val="28"/>
          <w:rtl/>
        </w:rPr>
        <w:t xml:space="preserve">   </w:t>
      </w:r>
    </w:p>
    <w:p w:rsidR="000554F4" w:rsidRPr="00080D77" w:rsidRDefault="000554F4" w:rsidP="001C54B7">
      <w:pPr>
        <w:numPr>
          <w:ilvl w:val="0"/>
          <w:numId w:val="40"/>
        </w:numPr>
        <w:spacing w:line="240" w:lineRule="auto"/>
        <w:jc w:val="left"/>
        <w:rPr>
          <w:sz w:val="28"/>
          <w:szCs w:val="28"/>
          <w:rtl/>
        </w:rPr>
      </w:pPr>
      <w:r w:rsidRPr="00080D77">
        <w:rPr>
          <w:rFonts w:hint="cs"/>
          <w:sz w:val="28"/>
          <w:szCs w:val="28"/>
          <w:rtl/>
        </w:rPr>
        <w:t>גודל קופסא 15 ס"מ על 12 ס"מ- גובה 3ס"מ</w:t>
      </w:r>
    </w:p>
    <w:p w:rsidR="000554F4" w:rsidRPr="00080D77" w:rsidRDefault="000554F4" w:rsidP="001C54B7">
      <w:pPr>
        <w:numPr>
          <w:ilvl w:val="0"/>
          <w:numId w:val="40"/>
        </w:numPr>
        <w:spacing w:line="240" w:lineRule="auto"/>
        <w:jc w:val="left"/>
        <w:rPr>
          <w:sz w:val="28"/>
          <w:szCs w:val="28"/>
        </w:rPr>
      </w:pPr>
      <w:r w:rsidRPr="00080D77">
        <w:rPr>
          <w:rFonts w:hint="cs"/>
          <w:sz w:val="28"/>
          <w:szCs w:val="28"/>
          <w:rtl/>
        </w:rPr>
        <w:t xml:space="preserve">דופן כפולה, נייר </w:t>
      </w:r>
      <w:proofErr w:type="spellStart"/>
      <w:r w:rsidRPr="00080D77">
        <w:rPr>
          <w:rFonts w:hint="cs"/>
          <w:sz w:val="28"/>
          <w:szCs w:val="28"/>
          <w:rtl/>
        </w:rPr>
        <w:t>דובלקס</w:t>
      </w:r>
      <w:proofErr w:type="spellEnd"/>
      <w:r w:rsidRPr="00080D77">
        <w:rPr>
          <w:rFonts w:hint="cs"/>
          <w:sz w:val="28"/>
          <w:szCs w:val="28"/>
          <w:rtl/>
        </w:rPr>
        <w:t xml:space="preserve"> ,גב לבן 300גרם, הדפסה צד 1 כולל למינציה </w:t>
      </w:r>
    </w:p>
    <w:p w:rsidR="000554F4" w:rsidRPr="00080D77" w:rsidRDefault="000554F4" w:rsidP="000554F4">
      <w:pPr>
        <w:rPr>
          <w:sz w:val="28"/>
          <w:szCs w:val="28"/>
          <w:rtl/>
        </w:rPr>
      </w:pPr>
      <w:r w:rsidRPr="00080D77">
        <w:rPr>
          <w:rFonts w:hint="cs"/>
          <w:sz w:val="28"/>
          <w:szCs w:val="28"/>
          <w:rtl/>
        </w:rPr>
        <w:t xml:space="preserve">                      ובמה מודבקת.</w:t>
      </w:r>
    </w:p>
    <w:p w:rsidR="000554F4" w:rsidRPr="00080D77" w:rsidRDefault="000554F4" w:rsidP="001C54B7">
      <w:pPr>
        <w:numPr>
          <w:ilvl w:val="0"/>
          <w:numId w:val="41"/>
        </w:numPr>
        <w:spacing w:line="240" w:lineRule="auto"/>
        <w:jc w:val="left"/>
        <w:rPr>
          <w:sz w:val="28"/>
          <w:szCs w:val="28"/>
          <w:rtl/>
        </w:rPr>
      </w:pPr>
      <w:r w:rsidRPr="00080D77">
        <w:rPr>
          <w:sz w:val="28"/>
          <w:szCs w:val="28"/>
          <w:rtl/>
        </w:rPr>
        <w:t>40 קלפים , גודל 9ס"מ על 6ס"מ , פינות מעוגלות , הדפסה דו צדדי .</w:t>
      </w:r>
    </w:p>
    <w:p w:rsidR="000554F4" w:rsidRPr="00080D77" w:rsidRDefault="000554F4" w:rsidP="000554F4">
      <w:pPr>
        <w:ind w:left="1455"/>
        <w:rPr>
          <w:sz w:val="28"/>
          <w:szCs w:val="28"/>
          <w:rtl/>
        </w:rPr>
      </w:pPr>
      <w:r w:rsidRPr="00080D77">
        <w:rPr>
          <w:rFonts w:hint="cs"/>
          <w:sz w:val="28"/>
          <w:szCs w:val="28"/>
          <w:rtl/>
        </w:rPr>
        <w:t>למינציה דו צדדי.</w:t>
      </w:r>
    </w:p>
    <w:p w:rsidR="000554F4" w:rsidRPr="00080D77" w:rsidRDefault="000554F4" w:rsidP="001C54B7">
      <w:pPr>
        <w:numPr>
          <w:ilvl w:val="0"/>
          <w:numId w:val="41"/>
        </w:numPr>
        <w:spacing w:line="240" w:lineRule="auto"/>
        <w:jc w:val="left"/>
        <w:rPr>
          <w:sz w:val="28"/>
          <w:szCs w:val="28"/>
        </w:rPr>
      </w:pPr>
      <w:r w:rsidRPr="00080D77">
        <w:rPr>
          <w:rFonts w:hint="cs"/>
          <w:sz w:val="28"/>
          <w:szCs w:val="28"/>
          <w:rtl/>
        </w:rPr>
        <w:t xml:space="preserve">דף הסבר </w:t>
      </w:r>
      <w:r w:rsidRPr="00080D77">
        <w:rPr>
          <w:sz w:val="28"/>
          <w:szCs w:val="28"/>
        </w:rPr>
        <w:t>A</w:t>
      </w:r>
      <w:r w:rsidRPr="00080D77">
        <w:rPr>
          <w:rFonts w:hint="cs"/>
          <w:sz w:val="28"/>
          <w:szCs w:val="28"/>
          <w:rtl/>
        </w:rPr>
        <w:t>4- 2 קיפולים, הדפסה דו צדדי, כרמו 128גרם.</w:t>
      </w:r>
    </w:p>
    <w:p w:rsidR="000554F4" w:rsidRPr="00080D77" w:rsidRDefault="000554F4" w:rsidP="001C54B7">
      <w:pPr>
        <w:numPr>
          <w:ilvl w:val="0"/>
          <w:numId w:val="41"/>
        </w:numPr>
        <w:spacing w:line="240" w:lineRule="auto"/>
        <w:jc w:val="left"/>
        <w:rPr>
          <w:sz w:val="28"/>
          <w:szCs w:val="28"/>
          <w:rtl/>
        </w:rPr>
      </w:pPr>
      <w:proofErr w:type="spellStart"/>
      <w:r w:rsidRPr="00080D77">
        <w:rPr>
          <w:rFonts w:hint="cs"/>
          <w:sz w:val="28"/>
          <w:szCs w:val="28"/>
          <w:rtl/>
        </w:rPr>
        <w:t>שרינק</w:t>
      </w:r>
      <w:proofErr w:type="spellEnd"/>
      <w:r w:rsidRPr="00080D77">
        <w:rPr>
          <w:rFonts w:hint="cs"/>
          <w:sz w:val="28"/>
          <w:szCs w:val="28"/>
          <w:rtl/>
        </w:rPr>
        <w:t xml:space="preserve"> ניילון לכל קופסא ותכולתה.</w:t>
      </w:r>
    </w:p>
    <w:p w:rsidR="00A97329" w:rsidRPr="00080D77" w:rsidRDefault="00A97329" w:rsidP="001C54B7">
      <w:pPr>
        <w:pStyle w:val="a2"/>
        <w:numPr>
          <w:ilvl w:val="0"/>
          <w:numId w:val="41"/>
        </w:numPr>
        <w:rPr>
          <w:rtl/>
        </w:rPr>
      </w:pPr>
      <w:r w:rsidRPr="00080D77">
        <w:rPr>
          <w:rFonts w:hint="cs"/>
          <w:rtl/>
        </w:rPr>
        <w:t>תמונות המשחק להמחשה:</w:t>
      </w:r>
    </w:p>
    <w:p w:rsidR="000554F4" w:rsidRPr="00080D77" w:rsidRDefault="002574B4" w:rsidP="002574B4">
      <w:pPr>
        <w:pStyle w:val="a2"/>
        <w:rPr>
          <w:rtl/>
        </w:rPr>
      </w:pPr>
      <w:r w:rsidRPr="00080D77">
        <w:rPr>
          <w:rFonts w:hint="cs"/>
          <w:noProof/>
          <w:rtl/>
          <w:lang w:eastAsia="en-US"/>
        </w:rPr>
        <w:t xml:space="preserve">                </w:t>
      </w:r>
      <w:r w:rsidRPr="00080D77">
        <w:rPr>
          <w:noProof/>
          <w:rtl/>
          <w:lang w:eastAsia="en-US"/>
        </w:rPr>
        <w:drawing>
          <wp:inline distT="0" distB="0" distL="0" distR="0" wp14:anchorId="4D73E17D" wp14:editId="719E698D">
            <wp:extent cx="2594498" cy="3234519"/>
            <wp:effectExtent l="0" t="0" r="0" b="4445"/>
            <wp:docPr id="5" name="תמונה 5" descr="R:\חינוך והסברה\תמונות של הפריטים\משחק קלפים רביעיות יש לי עץ_1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R:\חינוך והסברה\תמונות של הפריטים\משחק קלפים רביעיות יש לי עץ_11.jpg"/>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2598452" cy="3239448"/>
                    </a:xfrm>
                    <a:prstGeom prst="rect">
                      <a:avLst/>
                    </a:prstGeom>
                    <a:noFill/>
                    <a:ln>
                      <a:noFill/>
                    </a:ln>
                  </pic:spPr>
                </pic:pic>
              </a:graphicData>
            </a:graphic>
          </wp:inline>
        </w:drawing>
      </w:r>
    </w:p>
    <w:p w:rsidR="000554F4" w:rsidRPr="00080D77" w:rsidRDefault="000554F4" w:rsidP="002574B4">
      <w:pPr>
        <w:rPr>
          <w:sz w:val="28"/>
          <w:szCs w:val="28"/>
          <w:rtl/>
        </w:rPr>
      </w:pPr>
    </w:p>
    <w:p w:rsidR="000554F4" w:rsidRPr="00080D77" w:rsidRDefault="000554F4" w:rsidP="001C54B7">
      <w:pPr>
        <w:numPr>
          <w:ilvl w:val="0"/>
          <w:numId w:val="44"/>
        </w:numPr>
        <w:spacing w:line="240" w:lineRule="auto"/>
        <w:jc w:val="left"/>
        <w:rPr>
          <w:sz w:val="28"/>
          <w:szCs w:val="28"/>
        </w:rPr>
      </w:pPr>
      <w:r w:rsidRPr="00080D77">
        <w:rPr>
          <w:rFonts w:hint="cs"/>
          <w:sz w:val="28"/>
          <w:szCs w:val="28"/>
          <w:rtl/>
        </w:rPr>
        <w:t xml:space="preserve"> </w:t>
      </w:r>
      <w:r w:rsidRPr="00080D77">
        <w:rPr>
          <w:rFonts w:hint="cs"/>
          <w:b/>
          <w:bCs/>
          <w:sz w:val="28"/>
          <w:szCs w:val="28"/>
          <w:u w:val="single"/>
          <w:rtl/>
        </w:rPr>
        <w:t xml:space="preserve">משחק קלפים רופא עצים </w:t>
      </w:r>
      <w:r w:rsidRPr="00080D77">
        <w:rPr>
          <w:b/>
          <w:bCs/>
          <w:sz w:val="28"/>
          <w:szCs w:val="28"/>
          <w:u w:val="single"/>
          <w:rtl/>
        </w:rPr>
        <w:t>–</w:t>
      </w:r>
      <w:r w:rsidRPr="00080D77">
        <w:rPr>
          <w:rFonts w:hint="cs"/>
          <w:b/>
          <w:bCs/>
          <w:sz w:val="28"/>
          <w:szCs w:val="28"/>
          <w:u w:val="single"/>
          <w:rtl/>
        </w:rPr>
        <w:t xml:space="preserve"> מפרט</w:t>
      </w:r>
    </w:p>
    <w:p w:rsidR="000554F4" w:rsidRPr="00080D77" w:rsidRDefault="000554F4" w:rsidP="000554F4">
      <w:pPr>
        <w:rPr>
          <w:b/>
          <w:bCs/>
          <w:sz w:val="28"/>
          <w:szCs w:val="28"/>
          <w:u w:val="single"/>
          <w:rtl/>
        </w:rPr>
      </w:pPr>
    </w:p>
    <w:p w:rsidR="000554F4" w:rsidRPr="00080D77" w:rsidRDefault="000554F4" w:rsidP="001C54B7">
      <w:pPr>
        <w:numPr>
          <w:ilvl w:val="0"/>
          <w:numId w:val="42"/>
        </w:numPr>
        <w:spacing w:line="240" w:lineRule="auto"/>
        <w:jc w:val="left"/>
        <w:rPr>
          <w:sz w:val="28"/>
          <w:szCs w:val="28"/>
        </w:rPr>
      </w:pPr>
      <w:r w:rsidRPr="00080D77">
        <w:rPr>
          <w:rFonts w:hint="cs"/>
          <w:sz w:val="28"/>
          <w:szCs w:val="28"/>
          <w:rtl/>
        </w:rPr>
        <w:t xml:space="preserve">גודל קופסא 15ס"מ על 12ס"מ </w:t>
      </w:r>
      <w:r w:rsidRPr="00080D77">
        <w:rPr>
          <w:sz w:val="28"/>
          <w:szCs w:val="28"/>
          <w:rtl/>
        </w:rPr>
        <w:t>–</w:t>
      </w:r>
      <w:r w:rsidRPr="00080D77">
        <w:rPr>
          <w:rFonts w:hint="cs"/>
          <w:sz w:val="28"/>
          <w:szCs w:val="28"/>
          <w:rtl/>
        </w:rPr>
        <w:t xml:space="preserve"> גובה 3ס"מ.</w:t>
      </w:r>
    </w:p>
    <w:p w:rsidR="000554F4" w:rsidRPr="00080D77" w:rsidRDefault="000554F4" w:rsidP="001C54B7">
      <w:pPr>
        <w:numPr>
          <w:ilvl w:val="0"/>
          <w:numId w:val="42"/>
        </w:numPr>
        <w:spacing w:line="240" w:lineRule="auto"/>
        <w:jc w:val="left"/>
        <w:rPr>
          <w:sz w:val="28"/>
          <w:szCs w:val="28"/>
        </w:rPr>
      </w:pPr>
      <w:r w:rsidRPr="00080D77">
        <w:rPr>
          <w:rFonts w:hint="cs"/>
          <w:sz w:val="28"/>
          <w:szCs w:val="28"/>
          <w:rtl/>
        </w:rPr>
        <w:t xml:space="preserve">דופן כפולה נייר </w:t>
      </w:r>
      <w:proofErr w:type="spellStart"/>
      <w:r w:rsidRPr="00080D77">
        <w:rPr>
          <w:rFonts w:hint="cs"/>
          <w:sz w:val="28"/>
          <w:szCs w:val="28"/>
          <w:rtl/>
        </w:rPr>
        <w:t>דובלקס</w:t>
      </w:r>
      <w:proofErr w:type="spellEnd"/>
      <w:r w:rsidRPr="00080D77">
        <w:rPr>
          <w:rFonts w:hint="cs"/>
          <w:sz w:val="28"/>
          <w:szCs w:val="28"/>
          <w:rtl/>
        </w:rPr>
        <w:t>, גב לבן 300גרם, הדפסה צד 1 כולל למינציה ובמה מודבקת.</w:t>
      </w:r>
    </w:p>
    <w:p w:rsidR="000554F4" w:rsidRPr="00080D77" w:rsidRDefault="000554F4" w:rsidP="001C54B7">
      <w:pPr>
        <w:numPr>
          <w:ilvl w:val="0"/>
          <w:numId w:val="42"/>
        </w:numPr>
        <w:spacing w:line="240" w:lineRule="auto"/>
        <w:jc w:val="left"/>
        <w:rPr>
          <w:sz w:val="28"/>
          <w:szCs w:val="28"/>
        </w:rPr>
      </w:pPr>
      <w:r w:rsidRPr="00080D77">
        <w:rPr>
          <w:rFonts w:hint="cs"/>
          <w:sz w:val="28"/>
          <w:szCs w:val="28"/>
          <w:rtl/>
        </w:rPr>
        <w:t>40 קלפים גודל 9ס"מ על 6ס"מ, פינות מעוגלות , הדפסה דו צדדי למינציה דו צדדי.</w:t>
      </w:r>
    </w:p>
    <w:p w:rsidR="000554F4" w:rsidRPr="00080D77" w:rsidRDefault="000554F4" w:rsidP="001C54B7">
      <w:pPr>
        <w:numPr>
          <w:ilvl w:val="0"/>
          <w:numId w:val="42"/>
        </w:numPr>
        <w:spacing w:line="240" w:lineRule="auto"/>
        <w:jc w:val="left"/>
        <w:rPr>
          <w:sz w:val="28"/>
          <w:szCs w:val="28"/>
        </w:rPr>
      </w:pPr>
      <w:r w:rsidRPr="00080D77">
        <w:rPr>
          <w:rFonts w:hint="cs"/>
          <w:sz w:val="28"/>
          <w:szCs w:val="28"/>
          <w:rtl/>
        </w:rPr>
        <w:lastRenderedPageBreak/>
        <w:t xml:space="preserve">דף הסבר גודל </w:t>
      </w:r>
      <w:r w:rsidRPr="00080D77">
        <w:rPr>
          <w:sz w:val="28"/>
          <w:szCs w:val="28"/>
        </w:rPr>
        <w:t>A</w:t>
      </w:r>
      <w:r w:rsidRPr="00080D77">
        <w:rPr>
          <w:rFonts w:hint="cs"/>
          <w:sz w:val="28"/>
          <w:szCs w:val="28"/>
          <w:rtl/>
        </w:rPr>
        <w:t>4- 2 קיפולים , הדפסה דו צדדי כרמו 128גרם.</w:t>
      </w:r>
    </w:p>
    <w:p w:rsidR="000554F4" w:rsidRPr="00080D77" w:rsidRDefault="000554F4" w:rsidP="001C54B7">
      <w:pPr>
        <w:numPr>
          <w:ilvl w:val="0"/>
          <w:numId w:val="42"/>
        </w:numPr>
        <w:spacing w:line="240" w:lineRule="auto"/>
        <w:jc w:val="left"/>
        <w:rPr>
          <w:sz w:val="28"/>
          <w:szCs w:val="28"/>
          <w:rtl/>
        </w:rPr>
      </w:pPr>
      <w:proofErr w:type="spellStart"/>
      <w:r w:rsidRPr="00080D77">
        <w:rPr>
          <w:rFonts w:hint="cs"/>
          <w:sz w:val="28"/>
          <w:szCs w:val="28"/>
          <w:rtl/>
        </w:rPr>
        <w:t>שרינק</w:t>
      </w:r>
      <w:proofErr w:type="spellEnd"/>
      <w:r w:rsidRPr="00080D77">
        <w:rPr>
          <w:rFonts w:hint="cs"/>
          <w:sz w:val="28"/>
          <w:szCs w:val="28"/>
          <w:rtl/>
        </w:rPr>
        <w:t xml:space="preserve"> ניילון לכל הקופסא ותכולתה.</w:t>
      </w:r>
    </w:p>
    <w:p w:rsidR="00A97329" w:rsidRPr="00080D77" w:rsidRDefault="00A97329" w:rsidP="001C54B7">
      <w:pPr>
        <w:pStyle w:val="a2"/>
        <w:numPr>
          <w:ilvl w:val="0"/>
          <w:numId w:val="42"/>
        </w:numPr>
        <w:rPr>
          <w:rtl/>
        </w:rPr>
      </w:pPr>
      <w:r w:rsidRPr="00080D77">
        <w:rPr>
          <w:rFonts w:hint="cs"/>
          <w:rtl/>
        </w:rPr>
        <w:t>תמונות המשחק להמחשה:</w:t>
      </w:r>
    </w:p>
    <w:p w:rsidR="00A97329" w:rsidRPr="00080D77" w:rsidRDefault="002574B4" w:rsidP="002E7ECA">
      <w:pPr>
        <w:pStyle w:val="a2"/>
      </w:pPr>
      <w:r w:rsidRPr="00080D77">
        <w:rPr>
          <w:rFonts w:hint="cs"/>
          <w:noProof/>
          <w:rtl/>
          <w:lang w:eastAsia="en-US"/>
        </w:rPr>
        <w:t xml:space="preserve">              </w:t>
      </w:r>
      <w:r w:rsidRPr="00080D77">
        <w:rPr>
          <w:noProof/>
          <w:rtl/>
          <w:lang w:eastAsia="en-US"/>
        </w:rPr>
        <w:drawing>
          <wp:inline distT="0" distB="0" distL="0" distR="0" wp14:anchorId="65442AB3" wp14:editId="03270533">
            <wp:extent cx="2810602" cy="3575713"/>
            <wp:effectExtent l="0" t="0" r="8890" b="5715"/>
            <wp:docPr id="6" name="תמונה 6" descr="R:\חינוך והסברה\תמונות של הפריטים\משחק זוגות קלפים רופא עצים_1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R:\חינוך והסברה\תמונות של הפריטים\משחק זוגות קלפים רופא עצים_14.jpg"/>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2810744" cy="3575894"/>
                    </a:xfrm>
                    <a:prstGeom prst="rect">
                      <a:avLst/>
                    </a:prstGeom>
                    <a:noFill/>
                    <a:ln>
                      <a:noFill/>
                    </a:ln>
                  </pic:spPr>
                </pic:pic>
              </a:graphicData>
            </a:graphic>
          </wp:inline>
        </w:drawing>
      </w:r>
    </w:p>
    <w:p w:rsidR="000554F4" w:rsidRPr="00080D77" w:rsidRDefault="000554F4" w:rsidP="000554F4">
      <w:pPr>
        <w:rPr>
          <w:sz w:val="28"/>
          <w:szCs w:val="28"/>
          <w:rtl/>
        </w:rPr>
      </w:pPr>
    </w:p>
    <w:p w:rsidR="000554F4" w:rsidRPr="00080D77" w:rsidRDefault="000554F4" w:rsidP="000554F4">
      <w:pPr>
        <w:rPr>
          <w:sz w:val="28"/>
          <w:szCs w:val="28"/>
          <w:rtl/>
        </w:rPr>
      </w:pPr>
    </w:p>
    <w:p w:rsidR="000554F4" w:rsidRPr="00080D77" w:rsidRDefault="000554F4" w:rsidP="001C54B7">
      <w:pPr>
        <w:numPr>
          <w:ilvl w:val="0"/>
          <w:numId w:val="44"/>
        </w:numPr>
        <w:spacing w:line="240" w:lineRule="auto"/>
        <w:jc w:val="left"/>
        <w:rPr>
          <w:sz w:val="28"/>
          <w:szCs w:val="28"/>
        </w:rPr>
      </w:pPr>
      <w:r w:rsidRPr="00080D77">
        <w:rPr>
          <w:rFonts w:hint="cs"/>
          <w:sz w:val="28"/>
          <w:szCs w:val="28"/>
          <w:rtl/>
        </w:rPr>
        <w:t xml:space="preserve"> </w:t>
      </w:r>
      <w:r w:rsidRPr="00080D77">
        <w:rPr>
          <w:rFonts w:hint="cs"/>
          <w:b/>
          <w:bCs/>
          <w:sz w:val="28"/>
          <w:szCs w:val="28"/>
          <w:u w:val="single"/>
          <w:rtl/>
        </w:rPr>
        <w:t>משחק קופסא אל העץ-מפרט</w:t>
      </w:r>
    </w:p>
    <w:p w:rsidR="000554F4" w:rsidRPr="00080D77" w:rsidRDefault="000554F4" w:rsidP="001C54B7">
      <w:pPr>
        <w:numPr>
          <w:ilvl w:val="0"/>
          <w:numId w:val="43"/>
        </w:numPr>
        <w:spacing w:line="240" w:lineRule="auto"/>
        <w:jc w:val="left"/>
        <w:rPr>
          <w:sz w:val="28"/>
          <w:szCs w:val="28"/>
        </w:rPr>
      </w:pPr>
      <w:r w:rsidRPr="00080D77">
        <w:rPr>
          <w:rFonts w:hint="cs"/>
          <w:sz w:val="28"/>
          <w:szCs w:val="28"/>
          <w:rtl/>
        </w:rPr>
        <w:t>גודל קופסא 18ס"מ על 25ס"מ-גובה 4ס"מ.</w:t>
      </w:r>
    </w:p>
    <w:p w:rsidR="000554F4" w:rsidRPr="00080D77" w:rsidRDefault="000554F4" w:rsidP="001C54B7">
      <w:pPr>
        <w:numPr>
          <w:ilvl w:val="0"/>
          <w:numId w:val="43"/>
        </w:numPr>
        <w:spacing w:line="240" w:lineRule="auto"/>
        <w:jc w:val="left"/>
        <w:rPr>
          <w:sz w:val="28"/>
          <w:szCs w:val="28"/>
        </w:rPr>
      </w:pPr>
      <w:r w:rsidRPr="00080D77">
        <w:rPr>
          <w:rFonts w:hint="cs"/>
          <w:sz w:val="28"/>
          <w:szCs w:val="28"/>
          <w:rtl/>
        </w:rPr>
        <w:t xml:space="preserve">נייר </w:t>
      </w:r>
      <w:proofErr w:type="spellStart"/>
      <w:r w:rsidRPr="00080D77">
        <w:rPr>
          <w:rFonts w:hint="cs"/>
          <w:sz w:val="28"/>
          <w:szCs w:val="28"/>
          <w:rtl/>
        </w:rPr>
        <w:t>דובלקס</w:t>
      </w:r>
      <w:proofErr w:type="spellEnd"/>
      <w:r w:rsidRPr="00080D77">
        <w:rPr>
          <w:rFonts w:hint="cs"/>
          <w:sz w:val="28"/>
          <w:szCs w:val="28"/>
          <w:rtl/>
        </w:rPr>
        <w:t xml:space="preserve"> גב לבן 300גרם, דופן כפולה, כולל הדפסה צד 1 ולמינציה.</w:t>
      </w:r>
    </w:p>
    <w:p w:rsidR="000554F4" w:rsidRPr="00080D77" w:rsidRDefault="000554F4" w:rsidP="001C54B7">
      <w:pPr>
        <w:numPr>
          <w:ilvl w:val="0"/>
          <w:numId w:val="43"/>
        </w:numPr>
        <w:spacing w:line="240" w:lineRule="auto"/>
        <w:jc w:val="left"/>
        <w:rPr>
          <w:sz w:val="28"/>
          <w:szCs w:val="28"/>
        </w:rPr>
      </w:pPr>
      <w:r w:rsidRPr="00080D77">
        <w:rPr>
          <w:rFonts w:hint="cs"/>
          <w:sz w:val="28"/>
          <w:szCs w:val="28"/>
          <w:rtl/>
        </w:rPr>
        <w:t>לוח משחק גודל 48ס"מ על 33ס"מ, הדפסה צד 1,למינציה דו צדדי, כולל קיפולים שיכנס לקופסא.</w:t>
      </w:r>
    </w:p>
    <w:p w:rsidR="000554F4" w:rsidRPr="00080D77" w:rsidRDefault="000554F4" w:rsidP="001C54B7">
      <w:pPr>
        <w:numPr>
          <w:ilvl w:val="0"/>
          <w:numId w:val="43"/>
        </w:numPr>
        <w:spacing w:line="240" w:lineRule="auto"/>
        <w:jc w:val="left"/>
        <w:rPr>
          <w:sz w:val="28"/>
          <w:szCs w:val="28"/>
        </w:rPr>
      </w:pPr>
      <w:r w:rsidRPr="00080D77">
        <w:rPr>
          <w:rFonts w:hint="cs"/>
          <w:sz w:val="28"/>
          <w:szCs w:val="28"/>
          <w:rtl/>
        </w:rPr>
        <w:t>24 קלפים 5ס"מ על 5ס"מ, הדפסה דו-צדדי, למינציה דו צדדי ופינות מעוגלות.</w:t>
      </w:r>
    </w:p>
    <w:p w:rsidR="000554F4" w:rsidRPr="00080D77" w:rsidRDefault="000554F4" w:rsidP="001C54B7">
      <w:pPr>
        <w:numPr>
          <w:ilvl w:val="0"/>
          <w:numId w:val="43"/>
        </w:numPr>
        <w:spacing w:line="240" w:lineRule="auto"/>
        <w:jc w:val="left"/>
        <w:rPr>
          <w:sz w:val="28"/>
          <w:szCs w:val="28"/>
        </w:rPr>
      </w:pPr>
      <w:r w:rsidRPr="00080D77">
        <w:rPr>
          <w:rFonts w:hint="cs"/>
          <w:sz w:val="28"/>
          <w:szCs w:val="28"/>
          <w:rtl/>
        </w:rPr>
        <w:t xml:space="preserve">4 חיילים בצבעים שונים, </w:t>
      </w:r>
      <w:proofErr w:type="spellStart"/>
      <w:r w:rsidRPr="00080D77">
        <w:rPr>
          <w:rFonts w:hint="cs"/>
          <w:sz w:val="28"/>
          <w:szCs w:val="28"/>
          <w:rtl/>
        </w:rPr>
        <w:t>קוביה</w:t>
      </w:r>
      <w:proofErr w:type="spellEnd"/>
      <w:r w:rsidRPr="00080D77">
        <w:rPr>
          <w:rFonts w:hint="cs"/>
          <w:sz w:val="28"/>
          <w:szCs w:val="28"/>
          <w:rtl/>
        </w:rPr>
        <w:t xml:space="preserve"> בתוך קופסא קטנה.</w:t>
      </w:r>
    </w:p>
    <w:p w:rsidR="000554F4" w:rsidRPr="00080D77" w:rsidRDefault="000554F4" w:rsidP="001C54B7">
      <w:pPr>
        <w:numPr>
          <w:ilvl w:val="0"/>
          <w:numId w:val="43"/>
        </w:numPr>
        <w:spacing w:line="240" w:lineRule="auto"/>
        <w:jc w:val="left"/>
        <w:rPr>
          <w:sz w:val="28"/>
          <w:szCs w:val="28"/>
        </w:rPr>
      </w:pPr>
      <w:r w:rsidRPr="00080D77">
        <w:rPr>
          <w:rFonts w:hint="cs"/>
          <w:sz w:val="28"/>
          <w:szCs w:val="28"/>
          <w:rtl/>
        </w:rPr>
        <w:t xml:space="preserve">דף הסבר </w:t>
      </w:r>
      <w:r w:rsidRPr="00080D77">
        <w:rPr>
          <w:sz w:val="28"/>
          <w:szCs w:val="28"/>
        </w:rPr>
        <w:t>A</w:t>
      </w:r>
      <w:r w:rsidRPr="00080D77">
        <w:rPr>
          <w:rFonts w:hint="cs"/>
          <w:sz w:val="28"/>
          <w:szCs w:val="28"/>
          <w:rtl/>
        </w:rPr>
        <w:t>4 מקופל ל-2 נייר כרמו 128גרם והדפסה דן צדדית.</w:t>
      </w:r>
    </w:p>
    <w:p w:rsidR="000554F4" w:rsidRPr="00080D77" w:rsidRDefault="000554F4" w:rsidP="001C54B7">
      <w:pPr>
        <w:numPr>
          <w:ilvl w:val="0"/>
          <w:numId w:val="43"/>
        </w:numPr>
        <w:spacing w:line="240" w:lineRule="auto"/>
        <w:jc w:val="left"/>
        <w:rPr>
          <w:sz w:val="28"/>
          <w:szCs w:val="28"/>
          <w:rtl/>
        </w:rPr>
      </w:pPr>
      <w:proofErr w:type="spellStart"/>
      <w:r w:rsidRPr="00080D77">
        <w:rPr>
          <w:rFonts w:hint="cs"/>
          <w:sz w:val="28"/>
          <w:szCs w:val="28"/>
          <w:rtl/>
        </w:rPr>
        <w:t>שרינק</w:t>
      </w:r>
      <w:proofErr w:type="spellEnd"/>
      <w:r w:rsidRPr="00080D77">
        <w:rPr>
          <w:rFonts w:hint="cs"/>
          <w:sz w:val="28"/>
          <w:szCs w:val="28"/>
          <w:rtl/>
        </w:rPr>
        <w:t xml:space="preserve"> ניילון לכל הקופסא ותכולתה.</w:t>
      </w:r>
    </w:p>
    <w:p w:rsidR="00A97329" w:rsidRPr="00080D77" w:rsidRDefault="00A97329" w:rsidP="001C54B7">
      <w:pPr>
        <w:pStyle w:val="a2"/>
        <w:numPr>
          <w:ilvl w:val="0"/>
          <w:numId w:val="43"/>
        </w:numPr>
        <w:rPr>
          <w:rtl/>
        </w:rPr>
      </w:pPr>
      <w:r w:rsidRPr="00080D77">
        <w:rPr>
          <w:rFonts w:hint="cs"/>
          <w:rtl/>
        </w:rPr>
        <w:t>תמונות המשחק להמחשה:</w:t>
      </w:r>
    </w:p>
    <w:p w:rsidR="00A97329" w:rsidRPr="00080D77" w:rsidRDefault="00A97329" w:rsidP="002E7ECA">
      <w:pPr>
        <w:pStyle w:val="a2"/>
        <w:rPr>
          <w:rtl/>
        </w:rPr>
      </w:pPr>
    </w:p>
    <w:p w:rsidR="00A97329" w:rsidRPr="00080D77" w:rsidRDefault="002574B4" w:rsidP="002E7ECA">
      <w:pPr>
        <w:pStyle w:val="a2"/>
        <w:rPr>
          <w:rtl/>
        </w:rPr>
      </w:pPr>
      <w:r w:rsidRPr="00080D77">
        <w:rPr>
          <w:rFonts w:hint="cs"/>
          <w:rtl/>
        </w:rPr>
        <w:lastRenderedPageBreak/>
        <w:t xml:space="preserve">               </w:t>
      </w:r>
      <w:r w:rsidRPr="00080D77">
        <w:rPr>
          <w:noProof/>
          <w:rtl/>
          <w:lang w:eastAsia="en-US"/>
        </w:rPr>
        <w:drawing>
          <wp:inline distT="0" distB="0" distL="0" distR="0" wp14:anchorId="0AFF25C9" wp14:editId="79594298">
            <wp:extent cx="3720941" cy="2674962"/>
            <wp:effectExtent l="0" t="0" r="0" b="0"/>
            <wp:docPr id="7" name="תמונה 7" descr="R:\חינוך והסברה\תמונות של הפריטים\משחק מסלול אל העץ _1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R:\חינוך והסברה\תמונות של הפריטים\משחק מסלול אל העץ _10.jpg"/>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3721078" cy="2675060"/>
                    </a:xfrm>
                    <a:prstGeom prst="rect">
                      <a:avLst/>
                    </a:prstGeom>
                    <a:noFill/>
                    <a:ln>
                      <a:noFill/>
                    </a:ln>
                  </pic:spPr>
                </pic:pic>
              </a:graphicData>
            </a:graphic>
          </wp:inline>
        </w:drawing>
      </w:r>
    </w:p>
    <w:p w:rsidR="00A97329" w:rsidRPr="00080D77" w:rsidRDefault="00A97329" w:rsidP="002E7ECA">
      <w:pPr>
        <w:pStyle w:val="a2"/>
        <w:rPr>
          <w:rtl/>
        </w:rPr>
      </w:pPr>
    </w:p>
    <w:p w:rsidR="00A97329" w:rsidRPr="00080D77" w:rsidRDefault="00A97329" w:rsidP="002E7ECA">
      <w:pPr>
        <w:pStyle w:val="a2"/>
        <w:rPr>
          <w:rtl/>
        </w:rPr>
      </w:pPr>
    </w:p>
    <w:p w:rsidR="002574B4" w:rsidRPr="00080D77" w:rsidRDefault="002574B4" w:rsidP="002E7ECA">
      <w:pPr>
        <w:pStyle w:val="a2"/>
      </w:pPr>
    </w:p>
    <w:p w:rsidR="00316D48" w:rsidRPr="00080D77" w:rsidRDefault="00EA7A0D" w:rsidP="002574B4">
      <w:pPr>
        <w:pStyle w:val="a2"/>
        <w:numPr>
          <w:ilvl w:val="0"/>
          <w:numId w:val="44"/>
        </w:numPr>
        <w:rPr>
          <w:sz w:val="28"/>
          <w:szCs w:val="28"/>
          <w:rtl/>
        </w:rPr>
      </w:pPr>
      <w:r w:rsidRPr="00080D77">
        <w:rPr>
          <w:rFonts w:hint="eastAsia"/>
          <w:sz w:val="28"/>
          <w:szCs w:val="28"/>
          <w:rtl/>
        </w:rPr>
        <w:t>הובל</w:t>
      </w:r>
      <w:r w:rsidRPr="00080D77">
        <w:rPr>
          <w:rFonts w:hint="cs"/>
          <w:sz w:val="28"/>
          <w:szCs w:val="28"/>
          <w:rtl/>
        </w:rPr>
        <w:t>ות</w:t>
      </w:r>
      <w:r w:rsidRPr="00080D77">
        <w:rPr>
          <w:sz w:val="28"/>
          <w:szCs w:val="28"/>
          <w:rtl/>
        </w:rPr>
        <w:t xml:space="preserve"> לפי דריש</w:t>
      </w:r>
      <w:r w:rsidRPr="00080D77">
        <w:rPr>
          <w:rFonts w:hint="cs"/>
          <w:sz w:val="28"/>
          <w:szCs w:val="28"/>
          <w:rtl/>
        </w:rPr>
        <w:t>ת כמות ( מלאה או חלקית)</w:t>
      </w:r>
      <w:r w:rsidRPr="00080D77">
        <w:rPr>
          <w:sz w:val="28"/>
          <w:szCs w:val="28"/>
          <w:rtl/>
        </w:rPr>
        <w:t xml:space="preserve"> למשרד החקלאות בבית דגן</w:t>
      </w:r>
      <w:r w:rsidRPr="00080D77">
        <w:rPr>
          <w:rFonts w:hint="cs"/>
          <w:sz w:val="28"/>
          <w:szCs w:val="28"/>
          <w:rtl/>
        </w:rPr>
        <w:t xml:space="preserve"> </w:t>
      </w:r>
      <w:r w:rsidRPr="00080D77">
        <w:rPr>
          <w:sz w:val="28"/>
          <w:szCs w:val="28"/>
          <w:rtl/>
        </w:rPr>
        <w:t>.</w:t>
      </w:r>
      <w:r w:rsidRPr="00080D77">
        <w:rPr>
          <w:rFonts w:hint="cs"/>
          <w:sz w:val="28"/>
          <w:szCs w:val="28"/>
          <w:rtl/>
        </w:rPr>
        <w:t xml:space="preserve"> כמות מינימאלית להובלה בודדת- 500 יחידות מכל משחק.</w:t>
      </w:r>
    </w:p>
    <w:p w:rsidR="00D44AD0" w:rsidRPr="00080D77" w:rsidRDefault="00D44AD0" w:rsidP="00D44AD0">
      <w:pPr>
        <w:pStyle w:val="8"/>
        <w:rPr>
          <w:rtl/>
        </w:rPr>
      </w:pPr>
      <w:bookmarkStart w:id="258" w:name="נספח_פרטי_המציע"/>
      <w:bookmarkStart w:id="259" w:name="_Toc398494904"/>
      <w:r w:rsidRPr="00080D77">
        <w:rPr>
          <w:rFonts w:hint="cs"/>
          <w:rtl/>
        </w:rPr>
        <w:lastRenderedPageBreak/>
        <w:t xml:space="preserve">נספח </w:t>
      </w:r>
      <w:r w:rsidRPr="00080D77">
        <w:rPr>
          <w:rtl/>
        </w:rPr>
        <w:fldChar w:fldCharType="begin" w:fldLock="1"/>
      </w:r>
      <w:r w:rsidRPr="00080D77">
        <w:rPr>
          <w:rtl/>
        </w:rPr>
        <w:instrText xml:space="preserve"> </w:instrText>
      </w:r>
      <w:r w:rsidRPr="00080D77">
        <w:rPr>
          <w:rFonts w:hint="cs"/>
        </w:rPr>
        <w:instrText>AUTONUM  \s</w:instrText>
      </w:r>
      <w:r w:rsidRPr="00080D77">
        <w:rPr>
          <w:rFonts w:hint="cs"/>
          <w:rtl/>
        </w:rPr>
        <w:instrText xml:space="preserve"> " "</w:instrText>
      </w:r>
      <w:r w:rsidRPr="00080D77">
        <w:rPr>
          <w:rtl/>
        </w:rPr>
        <w:instrText xml:space="preserve"> </w:instrText>
      </w:r>
      <w:r w:rsidRPr="00080D77">
        <w:rPr>
          <w:rtl/>
        </w:rPr>
        <w:fldChar w:fldCharType="end"/>
      </w:r>
      <w:bookmarkEnd w:id="258"/>
      <w:r w:rsidRPr="00080D77">
        <w:rPr>
          <w:rtl/>
        </w:rPr>
        <w:tab/>
      </w:r>
      <w:bookmarkStart w:id="260" w:name="נספח_פרטי_המציע_כותרת"/>
      <w:r w:rsidRPr="00080D77">
        <w:rPr>
          <w:rFonts w:hint="eastAsia"/>
          <w:rtl/>
        </w:rPr>
        <w:t>פרטי</w:t>
      </w:r>
      <w:r w:rsidRPr="00080D77">
        <w:rPr>
          <w:rtl/>
        </w:rPr>
        <w:t xml:space="preserve"> </w:t>
      </w:r>
      <w:r w:rsidRPr="00080D77">
        <w:rPr>
          <w:rFonts w:hint="eastAsia"/>
          <w:rtl/>
        </w:rPr>
        <w:t>המציע</w:t>
      </w:r>
      <w:bookmarkEnd w:id="243"/>
      <w:bookmarkEnd w:id="259"/>
      <w:bookmarkEnd w:id="260"/>
    </w:p>
    <w:p w:rsidR="00D44AD0" w:rsidRPr="00080D77" w:rsidRDefault="00D44AD0" w:rsidP="000F6F8C">
      <w:pPr>
        <w:pStyle w:val="HNormal"/>
        <w:numPr>
          <w:ilvl w:val="0"/>
          <w:numId w:val="8"/>
        </w:numPr>
        <w:tabs>
          <w:tab w:val="left" w:leader="underscore" w:pos="9354"/>
        </w:tabs>
        <w:rPr>
          <w:rFonts w:cs="David"/>
          <w:color w:val="000000"/>
          <w:lang w:eastAsia="en-US"/>
        </w:rPr>
      </w:pPr>
      <w:r w:rsidRPr="00080D77">
        <w:rPr>
          <w:rFonts w:cs="David" w:hint="cs"/>
          <w:color w:val="000000"/>
          <w:rtl/>
          <w:lang w:eastAsia="en-US"/>
        </w:rPr>
        <w:t xml:space="preserve">שמו של המציע: </w:t>
      </w:r>
      <w:r w:rsidRPr="00080D77">
        <w:rPr>
          <w:rFonts w:cs="David" w:hint="cs"/>
          <w:color w:val="000000"/>
          <w:rtl/>
          <w:lang w:eastAsia="en-US"/>
        </w:rPr>
        <w:tab/>
      </w:r>
    </w:p>
    <w:p w:rsidR="00971CA1" w:rsidRPr="00080D77" w:rsidRDefault="00971CA1" w:rsidP="000F6F8C">
      <w:pPr>
        <w:pStyle w:val="HNormal"/>
        <w:numPr>
          <w:ilvl w:val="0"/>
          <w:numId w:val="8"/>
        </w:numPr>
        <w:tabs>
          <w:tab w:val="left" w:leader="underscore" w:pos="9354"/>
        </w:tabs>
        <w:rPr>
          <w:rFonts w:cs="David"/>
          <w:color w:val="000000"/>
          <w:rtl/>
          <w:lang w:eastAsia="en-US"/>
        </w:rPr>
      </w:pPr>
      <w:r w:rsidRPr="00080D77">
        <w:rPr>
          <w:rFonts w:cs="David" w:hint="cs"/>
          <w:color w:val="000000"/>
          <w:rtl/>
          <w:lang w:eastAsia="en-US"/>
        </w:rPr>
        <w:t>סוג התארגנות (חברה / שותפות / עמותה):</w:t>
      </w:r>
      <w:r w:rsidRPr="00080D77">
        <w:rPr>
          <w:rFonts w:cs="David" w:hint="cs"/>
          <w:color w:val="000000"/>
          <w:rtl/>
          <w:lang w:eastAsia="en-US"/>
        </w:rPr>
        <w:tab/>
      </w:r>
    </w:p>
    <w:p w:rsidR="00D44AD0" w:rsidRPr="00080D77" w:rsidRDefault="00D44AD0" w:rsidP="000F6F8C">
      <w:pPr>
        <w:pStyle w:val="HNormal"/>
        <w:numPr>
          <w:ilvl w:val="0"/>
          <w:numId w:val="8"/>
        </w:numPr>
        <w:tabs>
          <w:tab w:val="left" w:leader="underscore" w:pos="9354"/>
        </w:tabs>
        <w:rPr>
          <w:rFonts w:cs="David"/>
          <w:color w:val="000000"/>
          <w:lang w:eastAsia="en-US"/>
        </w:rPr>
      </w:pPr>
      <w:r w:rsidRPr="00080D77">
        <w:rPr>
          <w:rFonts w:cs="David" w:hint="cs"/>
          <w:color w:val="000000"/>
          <w:rtl/>
          <w:lang w:eastAsia="en-US"/>
        </w:rPr>
        <w:t xml:space="preserve">מספר חברה / שותפות / עמותה: </w:t>
      </w:r>
      <w:r w:rsidRPr="00080D77">
        <w:rPr>
          <w:rFonts w:cs="David" w:hint="cs"/>
          <w:color w:val="000000"/>
          <w:rtl/>
          <w:lang w:eastAsia="en-US"/>
        </w:rPr>
        <w:tab/>
      </w:r>
    </w:p>
    <w:p w:rsidR="00D44AD0" w:rsidRPr="00080D77" w:rsidRDefault="00D44AD0" w:rsidP="000F6F8C">
      <w:pPr>
        <w:pStyle w:val="HNormal"/>
        <w:numPr>
          <w:ilvl w:val="0"/>
          <w:numId w:val="8"/>
        </w:numPr>
        <w:tabs>
          <w:tab w:val="left" w:leader="underscore" w:pos="9354"/>
        </w:tabs>
        <w:rPr>
          <w:rFonts w:cs="David"/>
          <w:color w:val="000000"/>
          <w:lang w:eastAsia="en-US"/>
        </w:rPr>
      </w:pPr>
      <w:r w:rsidRPr="00080D77">
        <w:rPr>
          <w:rFonts w:cs="David" w:hint="cs"/>
          <w:color w:val="000000"/>
          <w:rtl/>
          <w:lang w:eastAsia="en-US"/>
        </w:rPr>
        <w:t>שמות הבעלים (במקרה של חברה או שותפות):</w:t>
      </w:r>
    </w:p>
    <w:p w:rsidR="00D44AD0" w:rsidRPr="00080D77" w:rsidRDefault="00D44AD0" w:rsidP="00D44AD0">
      <w:pPr>
        <w:pStyle w:val="HNormal"/>
        <w:tabs>
          <w:tab w:val="left" w:leader="underscore" w:pos="9354"/>
        </w:tabs>
        <w:ind w:left="576"/>
        <w:rPr>
          <w:rFonts w:cs="David"/>
          <w:color w:val="000000"/>
          <w:rtl/>
          <w:lang w:eastAsia="en-US"/>
        </w:rPr>
      </w:pPr>
      <w:r w:rsidRPr="00080D77">
        <w:rPr>
          <w:rFonts w:cs="David" w:hint="cs"/>
          <w:color w:val="000000"/>
          <w:rtl/>
          <w:lang w:eastAsia="en-US"/>
        </w:rPr>
        <w:tab/>
      </w:r>
    </w:p>
    <w:p w:rsidR="00D44AD0" w:rsidRPr="00080D77" w:rsidRDefault="00D44AD0" w:rsidP="00D44AD0">
      <w:pPr>
        <w:pStyle w:val="HNormal"/>
        <w:tabs>
          <w:tab w:val="left" w:leader="underscore" w:pos="9354"/>
        </w:tabs>
        <w:ind w:left="576"/>
        <w:rPr>
          <w:rFonts w:cs="David"/>
          <w:color w:val="000000"/>
          <w:rtl/>
          <w:lang w:eastAsia="en-US"/>
        </w:rPr>
      </w:pPr>
      <w:r w:rsidRPr="00080D77">
        <w:rPr>
          <w:rFonts w:cs="David" w:hint="cs"/>
          <w:color w:val="000000"/>
          <w:rtl/>
          <w:lang w:eastAsia="en-US"/>
        </w:rPr>
        <w:tab/>
      </w:r>
    </w:p>
    <w:p w:rsidR="00D44AD0" w:rsidRPr="00080D77" w:rsidRDefault="00D44AD0" w:rsidP="000F6F8C">
      <w:pPr>
        <w:pStyle w:val="HNormal"/>
        <w:numPr>
          <w:ilvl w:val="0"/>
          <w:numId w:val="8"/>
        </w:numPr>
        <w:tabs>
          <w:tab w:val="left" w:leader="underscore" w:pos="9354"/>
        </w:tabs>
        <w:rPr>
          <w:rFonts w:cs="David"/>
          <w:color w:val="000000"/>
          <w:rtl/>
          <w:lang w:eastAsia="en-US"/>
        </w:rPr>
      </w:pPr>
      <w:r w:rsidRPr="00080D77">
        <w:rPr>
          <w:rFonts w:cs="David" w:hint="cs"/>
          <w:color w:val="000000"/>
          <w:rtl/>
          <w:lang w:eastAsia="en-US"/>
        </w:rPr>
        <w:t xml:space="preserve">שמו של המנהל הכללי: </w:t>
      </w:r>
      <w:r w:rsidRPr="00080D77">
        <w:rPr>
          <w:rFonts w:cs="David" w:hint="cs"/>
          <w:color w:val="000000"/>
          <w:rtl/>
          <w:lang w:eastAsia="en-US"/>
        </w:rPr>
        <w:tab/>
      </w:r>
    </w:p>
    <w:p w:rsidR="00D44AD0" w:rsidRPr="00080D77" w:rsidRDefault="00D44AD0" w:rsidP="000F6F8C">
      <w:pPr>
        <w:pStyle w:val="HNormal"/>
        <w:numPr>
          <w:ilvl w:val="0"/>
          <w:numId w:val="8"/>
        </w:numPr>
        <w:tabs>
          <w:tab w:val="left" w:leader="underscore" w:pos="9354"/>
        </w:tabs>
        <w:rPr>
          <w:rFonts w:cs="David"/>
          <w:color w:val="000000"/>
          <w:lang w:eastAsia="en-US"/>
        </w:rPr>
      </w:pPr>
      <w:r w:rsidRPr="00080D77">
        <w:rPr>
          <w:rFonts w:cs="David" w:hint="cs"/>
          <w:color w:val="000000"/>
          <w:rtl/>
          <w:lang w:eastAsia="en-US"/>
        </w:rPr>
        <w:t xml:space="preserve">כתובתו מלאה של המציע (כולל מיקוד): </w:t>
      </w:r>
      <w:r w:rsidRPr="00080D77">
        <w:rPr>
          <w:rFonts w:cs="David" w:hint="cs"/>
          <w:color w:val="000000"/>
          <w:rtl/>
          <w:lang w:eastAsia="en-US"/>
        </w:rPr>
        <w:tab/>
      </w:r>
    </w:p>
    <w:p w:rsidR="00D44AD0" w:rsidRPr="00080D77" w:rsidRDefault="00D44AD0" w:rsidP="000F6F8C">
      <w:pPr>
        <w:pStyle w:val="HNormal"/>
        <w:numPr>
          <w:ilvl w:val="0"/>
          <w:numId w:val="8"/>
        </w:numPr>
        <w:tabs>
          <w:tab w:val="left" w:leader="underscore" w:pos="9354"/>
        </w:tabs>
        <w:rPr>
          <w:rFonts w:cs="David"/>
          <w:color w:val="000000"/>
          <w:lang w:eastAsia="en-US"/>
        </w:rPr>
      </w:pPr>
      <w:r w:rsidRPr="00080D77">
        <w:rPr>
          <w:rFonts w:cs="David" w:hint="cs"/>
          <w:color w:val="000000"/>
          <w:rtl/>
          <w:lang w:eastAsia="en-US"/>
        </w:rPr>
        <w:t xml:space="preserve">מספרי טלפון: </w:t>
      </w:r>
      <w:r w:rsidRPr="00080D77">
        <w:rPr>
          <w:rFonts w:cs="David" w:hint="cs"/>
          <w:color w:val="000000"/>
          <w:rtl/>
          <w:lang w:eastAsia="en-US"/>
        </w:rPr>
        <w:tab/>
      </w:r>
    </w:p>
    <w:p w:rsidR="00D44AD0" w:rsidRPr="00080D77" w:rsidRDefault="00D44AD0" w:rsidP="000F6F8C">
      <w:pPr>
        <w:pStyle w:val="HNormal"/>
        <w:numPr>
          <w:ilvl w:val="0"/>
          <w:numId w:val="8"/>
        </w:numPr>
        <w:tabs>
          <w:tab w:val="left" w:leader="underscore" w:pos="9354"/>
        </w:tabs>
        <w:rPr>
          <w:rFonts w:cs="David"/>
          <w:color w:val="000000"/>
          <w:lang w:eastAsia="en-US"/>
        </w:rPr>
      </w:pPr>
      <w:r w:rsidRPr="00080D77">
        <w:rPr>
          <w:rFonts w:cs="David" w:hint="cs"/>
          <w:color w:val="000000"/>
          <w:rtl/>
          <w:lang w:eastAsia="en-US"/>
        </w:rPr>
        <w:t xml:space="preserve">מספר פקס: </w:t>
      </w:r>
      <w:r w:rsidRPr="00080D77">
        <w:rPr>
          <w:rFonts w:cs="David" w:hint="cs"/>
          <w:color w:val="000000"/>
          <w:rtl/>
          <w:lang w:eastAsia="en-US"/>
        </w:rPr>
        <w:tab/>
      </w:r>
    </w:p>
    <w:p w:rsidR="00D44AD0" w:rsidRPr="00080D77" w:rsidRDefault="00D44AD0" w:rsidP="000F6F8C">
      <w:pPr>
        <w:pStyle w:val="HNormal"/>
        <w:numPr>
          <w:ilvl w:val="0"/>
          <w:numId w:val="8"/>
        </w:numPr>
        <w:tabs>
          <w:tab w:val="left" w:leader="underscore" w:pos="9354"/>
        </w:tabs>
        <w:rPr>
          <w:rFonts w:cs="David"/>
          <w:color w:val="000000"/>
          <w:lang w:eastAsia="en-US"/>
        </w:rPr>
      </w:pPr>
      <w:r w:rsidRPr="00080D77">
        <w:rPr>
          <w:rFonts w:cs="David" w:hint="cs"/>
          <w:color w:val="000000"/>
          <w:rtl/>
          <w:lang w:eastAsia="en-US"/>
        </w:rPr>
        <w:t>איש הקשר מטעם המציע לצורך הצעה זו:</w:t>
      </w:r>
      <w:r w:rsidRPr="00080D77">
        <w:rPr>
          <w:rFonts w:cs="David" w:hint="cs"/>
          <w:color w:val="000000"/>
          <w:rtl/>
          <w:lang w:eastAsia="en-US"/>
        </w:rPr>
        <w:tab/>
      </w:r>
    </w:p>
    <w:p w:rsidR="00AE16B5" w:rsidRPr="00080D77" w:rsidRDefault="00D44AD0" w:rsidP="00754710">
      <w:pPr>
        <w:pStyle w:val="HNormal"/>
        <w:tabs>
          <w:tab w:val="left" w:leader="underscore" w:pos="9354"/>
        </w:tabs>
        <w:ind w:left="576"/>
        <w:rPr>
          <w:rFonts w:cs="David"/>
          <w:color w:val="000000"/>
          <w:rtl/>
          <w:lang w:eastAsia="en-US"/>
        </w:rPr>
      </w:pPr>
      <w:r w:rsidRPr="00080D77">
        <w:rPr>
          <w:rFonts w:cs="David" w:hint="cs"/>
          <w:color w:val="000000"/>
          <w:rtl/>
          <w:lang w:eastAsia="en-US"/>
        </w:rPr>
        <w:t>מס. טלפון: ____________</w:t>
      </w:r>
      <w:r w:rsidR="00AE16B5" w:rsidRPr="00080D77">
        <w:rPr>
          <w:rFonts w:cs="David" w:hint="cs"/>
          <w:color w:val="000000"/>
          <w:rtl/>
          <w:lang w:eastAsia="en-US"/>
        </w:rPr>
        <w:t>____________________________________________________</w:t>
      </w:r>
    </w:p>
    <w:p w:rsidR="00C3187A" w:rsidRPr="00080D77" w:rsidRDefault="00C3187A" w:rsidP="00C3187A">
      <w:pPr>
        <w:pStyle w:val="HNormal"/>
        <w:tabs>
          <w:tab w:val="left" w:leader="underscore" w:pos="9354"/>
        </w:tabs>
        <w:ind w:left="576"/>
        <w:rPr>
          <w:rFonts w:cs="David"/>
          <w:color w:val="000000"/>
          <w:rtl/>
          <w:lang w:eastAsia="en-US"/>
        </w:rPr>
      </w:pPr>
      <w:r w:rsidRPr="00080D77">
        <w:rPr>
          <w:rFonts w:cs="David" w:hint="cs"/>
          <w:color w:val="000000"/>
          <w:rtl/>
          <w:lang w:eastAsia="en-US"/>
        </w:rPr>
        <w:t>נייד: ________________________________________________________________</w:t>
      </w:r>
    </w:p>
    <w:p w:rsidR="00D44AD0" w:rsidRPr="00080D77" w:rsidRDefault="00D44AD0" w:rsidP="00754710">
      <w:pPr>
        <w:pStyle w:val="HNormal"/>
        <w:tabs>
          <w:tab w:val="left" w:leader="underscore" w:pos="9354"/>
        </w:tabs>
        <w:ind w:left="576"/>
        <w:rPr>
          <w:rFonts w:cs="David"/>
          <w:color w:val="000000"/>
          <w:lang w:eastAsia="en-US"/>
        </w:rPr>
      </w:pPr>
      <w:r w:rsidRPr="00080D77">
        <w:rPr>
          <w:rFonts w:cs="David" w:hint="cs"/>
          <w:color w:val="000000"/>
          <w:rtl/>
          <w:lang w:eastAsia="en-US"/>
        </w:rPr>
        <w:t xml:space="preserve">מס.פקס: </w:t>
      </w:r>
      <w:r w:rsidRPr="00080D77">
        <w:rPr>
          <w:rFonts w:cs="David" w:hint="cs"/>
          <w:color w:val="000000"/>
          <w:rtl/>
          <w:lang w:eastAsia="en-US"/>
        </w:rPr>
        <w:tab/>
      </w:r>
    </w:p>
    <w:p w:rsidR="00D44AD0" w:rsidRPr="00080D77" w:rsidRDefault="00D44AD0" w:rsidP="008B762D">
      <w:pPr>
        <w:pStyle w:val="HNormal"/>
        <w:tabs>
          <w:tab w:val="left" w:leader="underscore" w:pos="9354"/>
        </w:tabs>
        <w:spacing w:after="240"/>
        <w:ind w:left="576"/>
        <w:rPr>
          <w:rFonts w:cs="David"/>
          <w:color w:val="000000"/>
          <w:rtl/>
          <w:lang w:eastAsia="en-US"/>
        </w:rPr>
      </w:pPr>
      <w:r w:rsidRPr="00080D77">
        <w:rPr>
          <w:rFonts w:cs="David" w:hint="cs"/>
          <w:color w:val="000000"/>
          <w:rtl/>
          <w:lang w:eastAsia="en-US"/>
        </w:rPr>
        <w:t>כתובת דואר אלקטרוני:</w:t>
      </w:r>
      <w:r w:rsidRPr="00080D77">
        <w:rPr>
          <w:rFonts w:cs="David" w:hint="cs"/>
          <w:color w:val="000000"/>
          <w:rtl/>
          <w:lang w:eastAsia="en-US"/>
        </w:rPr>
        <w:tab/>
      </w:r>
    </w:p>
    <w:p w:rsidR="00D44AD0" w:rsidRPr="00080D77" w:rsidRDefault="00D44AD0" w:rsidP="00D44AD0">
      <w:pPr>
        <w:pStyle w:val="HNormal"/>
        <w:tabs>
          <w:tab w:val="left" w:leader="underscore" w:pos="8309"/>
        </w:tabs>
        <w:ind w:left="576"/>
        <w:rPr>
          <w:rFonts w:cs="David"/>
          <w:color w:val="000000"/>
          <w:rtl/>
          <w:lang w:eastAsia="en-US"/>
        </w:rPr>
      </w:pPr>
    </w:p>
    <w:tbl>
      <w:tblPr>
        <w:bidiVisual/>
        <w:tblW w:w="9806" w:type="dxa"/>
        <w:jc w:val="center"/>
        <w:tblLook w:val="0000" w:firstRow="0" w:lastRow="0" w:firstColumn="0" w:lastColumn="0" w:noHBand="0" w:noVBand="0"/>
      </w:tblPr>
      <w:tblGrid>
        <w:gridCol w:w="2721"/>
        <w:gridCol w:w="3724"/>
        <w:gridCol w:w="3361"/>
      </w:tblGrid>
      <w:tr w:rsidR="00D44AD0" w:rsidRPr="00080D77" w:rsidTr="0043751D">
        <w:trPr>
          <w:jc w:val="center"/>
        </w:trPr>
        <w:tc>
          <w:tcPr>
            <w:tcW w:w="2721" w:type="dxa"/>
            <w:shd w:val="clear" w:color="auto" w:fill="auto"/>
          </w:tcPr>
          <w:p w:rsidR="00D44AD0" w:rsidRPr="00080D77" w:rsidRDefault="00D44AD0" w:rsidP="0043751D">
            <w:pPr>
              <w:spacing w:line="240" w:lineRule="auto"/>
              <w:ind w:left="4"/>
              <w:jc w:val="center"/>
            </w:pPr>
            <w:r w:rsidRPr="00080D77">
              <w:rPr>
                <w:color w:val="000000"/>
                <w:rtl/>
                <w:lang w:eastAsia="en-US"/>
              </w:rPr>
              <w:br w:type="page"/>
            </w:r>
            <w:r w:rsidRPr="00080D77">
              <w:rPr>
                <w:rFonts w:hint="cs"/>
                <w:rtl/>
              </w:rPr>
              <w:t>_______________</w:t>
            </w:r>
          </w:p>
        </w:tc>
        <w:tc>
          <w:tcPr>
            <w:tcW w:w="3724" w:type="dxa"/>
            <w:shd w:val="clear" w:color="auto" w:fill="auto"/>
          </w:tcPr>
          <w:p w:rsidR="00D44AD0" w:rsidRPr="00080D77" w:rsidRDefault="00D44AD0" w:rsidP="0043751D">
            <w:pPr>
              <w:spacing w:line="240" w:lineRule="auto"/>
              <w:jc w:val="center"/>
            </w:pPr>
            <w:r w:rsidRPr="00080D77">
              <w:rPr>
                <w:rFonts w:hint="cs"/>
                <w:rtl/>
              </w:rPr>
              <w:t>_____________________________</w:t>
            </w:r>
          </w:p>
        </w:tc>
        <w:tc>
          <w:tcPr>
            <w:tcW w:w="3361" w:type="dxa"/>
            <w:shd w:val="clear" w:color="auto" w:fill="auto"/>
          </w:tcPr>
          <w:p w:rsidR="00D44AD0" w:rsidRPr="00080D77" w:rsidRDefault="00D44AD0" w:rsidP="0043751D">
            <w:pPr>
              <w:spacing w:line="240" w:lineRule="auto"/>
              <w:jc w:val="center"/>
            </w:pPr>
            <w:r w:rsidRPr="00080D77">
              <w:rPr>
                <w:rFonts w:hint="cs"/>
                <w:rtl/>
              </w:rPr>
              <w:t>__________________________</w:t>
            </w:r>
          </w:p>
        </w:tc>
      </w:tr>
      <w:tr w:rsidR="00D44AD0" w:rsidRPr="00080D77" w:rsidTr="0043751D">
        <w:trPr>
          <w:jc w:val="center"/>
        </w:trPr>
        <w:tc>
          <w:tcPr>
            <w:tcW w:w="2721" w:type="dxa"/>
            <w:shd w:val="clear" w:color="auto" w:fill="auto"/>
          </w:tcPr>
          <w:p w:rsidR="00D44AD0" w:rsidRPr="00080D77" w:rsidRDefault="00D44AD0" w:rsidP="0043751D">
            <w:pPr>
              <w:spacing w:line="240" w:lineRule="auto"/>
              <w:ind w:left="4"/>
              <w:jc w:val="center"/>
              <w:rPr>
                <w:rtl/>
              </w:rPr>
            </w:pPr>
            <w:r w:rsidRPr="00080D77">
              <w:rPr>
                <w:rFonts w:hint="cs"/>
                <w:rtl/>
              </w:rPr>
              <w:t>תאריך</w:t>
            </w:r>
          </w:p>
        </w:tc>
        <w:tc>
          <w:tcPr>
            <w:tcW w:w="3724" w:type="dxa"/>
            <w:shd w:val="clear" w:color="auto" w:fill="auto"/>
          </w:tcPr>
          <w:p w:rsidR="00D44AD0" w:rsidRPr="00080D77" w:rsidRDefault="00754710" w:rsidP="0043751D">
            <w:pPr>
              <w:spacing w:line="240" w:lineRule="auto"/>
              <w:jc w:val="center"/>
            </w:pPr>
            <w:r w:rsidRPr="00080D77">
              <w:rPr>
                <w:rFonts w:hint="cs"/>
                <w:rtl/>
              </w:rPr>
              <w:t>שם החותם</w:t>
            </w:r>
          </w:p>
        </w:tc>
        <w:tc>
          <w:tcPr>
            <w:tcW w:w="3361" w:type="dxa"/>
            <w:shd w:val="clear" w:color="auto" w:fill="auto"/>
          </w:tcPr>
          <w:p w:rsidR="00D44AD0" w:rsidRPr="00080D77" w:rsidRDefault="00754710" w:rsidP="0043751D">
            <w:pPr>
              <w:spacing w:line="240" w:lineRule="auto"/>
              <w:jc w:val="center"/>
            </w:pPr>
            <w:r w:rsidRPr="00080D77">
              <w:rPr>
                <w:rFonts w:hint="cs"/>
                <w:rtl/>
              </w:rPr>
              <w:t>חותמת וחתימה</w:t>
            </w:r>
          </w:p>
        </w:tc>
      </w:tr>
    </w:tbl>
    <w:p w:rsidR="00D44AD0" w:rsidRPr="00080D77" w:rsidRDefault="00D44AD0" w:rsidP="00D44AD0">
      <w:pPr>
        <w:pStyle w:val="a6"/>
        <w:overflowPunct w:val="0"/>
        <w:spacing w:line="240" w:lineRule="auto"/>
        <w:textAlignment w:val="baseline"/>
        <w:rPr>
          <w:rFonts w:cs="David"/>
          <w:b/>
          <w:bCs/>
          <w:rtl/>
        </w:rPr>
      </w:pPr>
    </w:p>
    <w:p w:rsidR="00754710" w:rsidRPr="00080D77" w:rsidRDefault="00754710" w:rsidP="00D44AD0">
      <w:pPr>
        <w:pStyle w:val="a6"/>
        <w:overflowPunct w:val="0"/>
        <w:spacing w:line="240" w:lineRule="auto"/>
        <w:textAlignment w:val="baseline"/>
        <w:rPr>
          <w:rFonts w:cs="David"/>
          <w:b/>
          <w:bCs/>
          <w:rtl/>
        </w:rPr>
      </w:pPr>
    </w:p>
    <w:p w:rsidR="001074A8" w:rsidRPr="00080D77" w:rsidRDefault="001074A8">
      <w:pPr>
        <w:bidi w:val="0"/>
        <w:spacing w:line="240" w:lineRule="auto"/>
        <w:jc w:val="left"/>
        <w:rPr>
          <w:b/>
          <w:bCs/>
        </w:rPr>
      </w:pPr>
      <w:r w:rsidRPr="00080D77">
        <w:rPr>
          <w:b/>
          <w:bCs/>
          <w:rtl/>
        </w:rPr>
        <w:br w:type="page"/>
      </w:r>
    </w:p>
    <w:p w:rsidR="0058587F" w:rsidRPr="00080D77" w:rsidRDefault="0058587F" w:rsidP="0058587F">
      <w:pPr>
        <w:pStyle w:val="8"/>
        <w:rPr>
          <w:rtl/>
        </w:rPr>
      </w:pPr>
      <w:bookmarkStart w:id="261" w:name="נספח_הצעת_מחיר"/>
      <w:bookmarkStart w:id="262" w:name="_Toc378247281"/>
      <w:bookmarkStart w:id="263" w:name="_Toc378751270"/>
      <w:bookmarkStart w:id="264" w:name="_Toc365486684"/>
      <w:bookmarkStart w:id="265" w:name="_Ref382488582"/>
      <w:bookmarkStart w:id="266" w:name="_Ref382512643"/>
      <w:bookmarkStart w:id="267" w:name="_Toc398494905"/>
      <w:r w:rsidRPr="00080D77">
        <w:rPr>
          <w:rFonts w:hint="eastAsia"/>
          <w:rtl/>
        </w:rPr>
        <w:lastRenderedPageBreak/>
        <w:t>נספח</w:t>
      </w:r>
      <w:r w:rsidRPr="00080D77">
        <w:rPr>
          <w:rFonts w:hint="cs"/>
          <w:rtl/>
        </w:rPr>
        <w:t xml:space="preserve"> </w:t>
      </w:r>
      <w:r w:rsidRPr="00080D77">
        <w:rPr>
          <w:rtl/>
        </w:rPr>
        <w:fldChar w:fldCharType="begin" w:fldLock="1"/>
      </w:r>
      <w:r w:rsidRPr="00080D77">
        <w:rPr>
          <w:rtl/>
        </w:rPr>
        <w:instrText xml:space="preserve"> </w:instrText>
      </w:r>
      <w:r w:rsidRPr="00080D77">
        <w:instrText>AUTONUM  \* Arabic \s</w:instrText>
      </w:r>
      <w:r w:rsidRPr="00080D77">
        <w:rPr>
          <w:rtl/>
        </w:rPr>
        <w:instrText xml:space="preserve"> " -" </w:instrText>
      </w:r>
      <w:r w:rsidRPr="00080D77">
        <w:rPr>
          <w:rtl/>
        </w:rPr>
        <w:fldChar w:fldCharType="end"/>
      </w:r>
      <w:bookmarkEnd w:id="261"/>
      <w:r w:rsidRPr="00080D77">
        <w:rPr>
          <w:rFonts w:hint="cs"/>
          <w:rtl/>
        </w:rPr>
        <w:tab/>
      </w:r>
      <w:bookmarkStart w:id="268" w:name="נספח_הצעת_מחיר_כותרת"/>
      <w:r w:rsidRPr="00080D77">
        <w:rPr>
          <w:rFonts w:hint="cs"/>
          <w:rtl/>
        </w:rPr>
        <w:t xml:space="preserve">הצעת מחיר </w:t>
      </w:r>
      <w:bookmarkEnd w:id="268"/>
    </w:p>
    <w:p w:rsidR="0058587F" w:rsidRPr="00080D77" w:rsidRDefault="0058587F" w:rsidP="0058587F">
      <w:pPr>
        <w:spacing w:line="240" w:lineRule="auto"/>
        <w:ind w:left="6480" w:hanging="868"/>
        <w:jc w:val="right"/>
        <w:rPr>
          <w:rtl/>
        </w:rPr>
      </w:pPr>
      <w:r w:rsidRPr="00080D77">
        <w:rPr>
          <w:rFonts w:hint="cs"/>
          <w:rtl/>
        </w:rPr>
        <w:t>תאריך: _____________</w:t>
      </w:r>
    </w:p>
    <w:p w:rsidR="0058587F" w:rsidRPr="00080D77" w:rsidRDefault="0058587F" w:rsidP="0058587F">
      <w:pPr>
        <w:spacing w:line="240" w:lineRule="auto"/>
        <w:rPr>
          <w:rtl/>
        </w:rPr>
      </w:pPr>
      <w:r w:rsidRPr="00080D77">
        <w:rPr>
          <w:rtl/>
        </w:rPr>
        <w:t xml:space="preserve">לכבוד      </w:t>
      </w:r>
    </w:p>
    <w:p w:rsidR="0058587F" w:rsidRPr="00080D77" w:rsidRDefault="0058587F" w:rsidP="0058587F">
      <w:pPr>
        <w:spacing w:line="240" w:lineRule="auto"/>
        <w:rPr>
          <w:rtl/>
        </w:rPr>
      </w:pPr>
      <w:r w:rsidRPr="00080D77">
        <w:rPr>
          <w:rtl/>
        </w:rPr>
        <w:t xml:space="preserve">משרד </w:t>
      </w:r>
      <w:r w:rsidRPr="00080D77">
        <w:rPr>
          <w:rFonts w:hint="cs"/>
          <w:rtl/>
        </w:rPr>
        <w:t>החקלאות ופיתוח הכפר</w:t>
      </w:r>
    </w:p>
    <w:p w:rsidR="0058587F" w:rsidRPr="00080D77" w:rsidRDefault="0058587F" w:rsidP="0058587F">
      <w:pPr>
        <w:spacing w:line="240" w:lineRule="auto"/>
        <w:rPr>
          <w:rtl/>
        </w:rPr>
      </w:pPr>
      <w:r w:rsidRPr="00080D77">
        <w:rPr>
          <w:rtl/>
        </w:rPr>
        <w:t>ועדת המכרזים המ</w:t>
      </w:r>
      <w:r w:rsidRPr="00080D77">
        <w:rPr>
          <w:rFonts w:hint="cs"/>
          <w:rtl/>
        </w:rPr>
        <w:t>שרדית</w:t>
      </w:r>
    </w:p>
    <w:p w:rsidR="0058587F" w:rsidRPr="00080D77" w:rsidRDefault="0058587F" w:rsidP="0058587F">
      <w:pPr>
        <w:spacing w:line="240" w:lineRule="auto"/>
        <w:rPr>
          <w:u w:val="single"/>
          <w:rtl/>
        </w:rPr>
      </w:pPr>
      <w:r w:rsidRPr="00080D77">
        <w:rPr>
          <w:u w:val="single"/>
          <w:rtl/>
        </w:rPr>
        <w:t>ירושלים</w:t>
      </w:r>
    </w:p>
    <w:p w:rsidR="0058587F" w:rsidRPr="00080D77" w:rsidRDefault="0058587F" w:rsidP="0058587F">
      <w:pPr>
        <w:spacing w:line="240" w:lineRule="auto"/>
        <w:jc w:val="center"/>
        <w:rPr>
          <w:sz w:val="28"/>
          <w:szCs w:val="28"/>
          <w:u w:val="single"/>
          <w:rtl/>
        </w:rPr>
      </w:pPr>
      <w:r w:rsidRPr="00080D77">
        <w:rPr>
          <w:rFonts w:hint="cs"/>
          <w:sz w:val="28"/>
          <w:szCs w:val="28"/>
          <w:rtl/>
        </w:rPr>
        <w:t xml:space="preserve">הנדון: </w:t>
      </w:r>
      <w:r w:rsidRPr="00080D77">
        <w:rPr>
          <w:rFonts w:hint="cs"/>
          <w:b/>
          <w:bCs/>
          <w:sz w:val="28"/>
          <w:szCs w:val="28"/>
          <w:u w:val="single"/>
          <w:rtl/>
        </w:rPr>
        <w:t>הצעת מחיר</w:t>
      </w:r>
    </w:p>
    <w:p w:rsidR="0058587F" w:rsidRPr="00080D77" w:rsidRDefault="0058587F" w:rsidP="0058587F">
      <w:pPr>
        <w:spacing w:line="240" w:lineRule="auto"/>
        <w:jc w:val="center"/>
        <w:rPr>
          <w:u w:val="single"/>
          <w:rtl/>
        </w:rPr>
      </w:pPr>
    </w:p>
    <w:p w:rsidR="0058587F" w:rsidRPr="00080D77" w:rsidRDefault="0058587F" w:rsidP="0058587F">
      <w:pPr>
        <w:spacing w:line="240" w:lineRule="auto"/>
        <w:rPr>
          <w:rtl/>
        </w:rPr>
      </w:pPr>
      <w:r w:rsidRPr="00080D77">
        <w:rPr>
          <w:rFonts w:hint="cs"/>
          <w:rtl/>
        </w:rPr>
        <w:t>להלן הצעת המחיר ל___________________________________________________________, כנדרש במסמכי המכרז והדרישות המפורטות במפרט, בהסכם, בנספחים ובמסמכי המכרז:</w:t>
      </w:r>
    </w:p>
    <w:p w:rsidR="0058587F" w:rsidRPr="00080D77" w:rsidRDefault="0058587F" w:rsidP="0058587F">
      <w:pPr>
        <w:spacing w:line="240" w:lineRule="auto"/>
        <w:rPr>
          <w:rtl/>
        </w:rPr>
      </w:pPr>
    </w:p>
    <w:p w:rsidR="0058587F" w:rsidRPr="00080D77" w:rsidRDefault="0058587F" w:rsidP="001C54B7">
      <w:pPr>
        <w:pStyle w:val="afc"/>
        <w:numPr>
          <w:ilvl w:val="0"/>
          <w:numId w:val="45"/>
        </w:numPr>
        <w:bidi/>
        <w:spacing w:line="240" w:lineRule="auto"/>
        <w:rPr>
          <w:rtl/>
        </w:rPr>
      </w:pPr>
      <w:r w:rsidRPr="00080D77">
        <w:rPr>
          <w:rFonts w:hint="cs"/>
          <w:rtl/>
        </w:rPr>
        <w:t>המחיר המבוקש הינו</w:t>
      </w:r>
      <w:r w:rsidR="00AF1766" w:rsidRPr="00080D77">
        <w:rPr>
          <w:rFonts w:hint="cs"/>
          <w:rtl/>
        </w:rPr>
        <w:t xml:space="preserve"> ל</w:t>
      </w:r>
      <w:r w:rsidR="001D7FE1" w:rsidRPr="00080D77">
        <w:rPr>
          <w:rFonts w:hint="cs"/>
          <w:rtl/>
        </w:rPr>
        <w:t xml:space="preserve">יחידת משחקים אחת ( 5 משחקים ) עבור הפקת </w:t>
      </w:r>
      <w:r w:rsidR="00AF1766" w:rsidRPr="00080D77">
        <w:rPr>
          <w:rFonts w:hint="cs"/>
          <w:rtl/>
        </w:rPr>
        <w:t xml:space="preserve"> </w:t>
      </w:r>
      <w:r w:rsidR="00C3225F" w:rsidRPr="00080D77">
        <w:rPr>
          <w:rFonts w:hint="cs"/>
          <w:rtl/>
        </w:rPr>
        <w:t>1000</w:t>
      </w:r>
      <w:r w:rsidR="00AF1766" w:rsidRPr="00080D77">
        <w:rPr>
          <w:rFonts w:hint="cs"/>
          <w:rtl/>
        </w:rPr>
        <w:t xml:space="preserve"> יחידות מכל פריט </w:t>
      </w:r>
      <w:r w:rsidRPr="00080D77">
        <w:rPr>
          <w:rFonts w:hint="cs"/>
          <w:rtl/>
        </w:rPr>
        <w:t>: _______ ₪, כולל מע"מ (במילים: ____________</w:t>
      </w:r>
      <w:r w:rsidR="00C3225F" w:rsidRPr="00080D77">
        <w:rPr>
          <w:rFonts w:hint="cs"/>
          <w:rtl/>
        </w:rPr>
        <w:t>__________</w:t>
      </w:r>
      <w:r w:rsidRPr="00080D77">
        <w:rPr>
          <w:rFonts w:hint="cs"/>
          <w:rtl/>
        </w:rPr>
        <w:t xml:space="preserve"> שקלים חדשים)</w:t>
      </w:r>
      <w:r w:rsidR="00AF1766" w:rsidRPr="00080D77">
        <w:rPr>
          <w:rFonts w:hint="cs"/>
          <w:rtl/>
        </w:rPr>
        <w:t>.</w:t>
      </w:r>
    </w:p>
    <w:p w:rsidR="00EA7A0D" w:rsidRPr="00080D77" w:rsidRDefault="00AF1766" w:rsidP="001C54B7">
      <w:pPr>
        <w:pStyle w:val="afc"/>
        <w:numPr>
          <w:ilvl w:val="0"/>
          <w:numId w:val="45"/>
        </w:numPr>
        <w:bidi/>
        <w:spacing w:line="240" w:lineRule="auto"/>
        <w:rPr>
          <w:rtl/>
        </w:rPr>
      </w:pPr>
      <w:r w:rsidRPr="00080D77">
        <w:rPr>
          <w:rFonts w:hint="cs"/>
          <w:rtl/>
        </w:rPr>
        <w:t xml:space="preserve">המחיר המבוקש </w:t>
      </w:r>
      <w:r w:rsidR="001D7FE1" w:rsidRPr="00080D77">
        <w:rPr>
          <w:rFonts w:hint="cs"/>
          <w:rtl/>
        </w:rPr>
        <w:t xml:space="preserve">הינו ליחידת משחקים אחת ( 5 משחקים ) </w:t>
      </w:r>
      <w:r w:rsidRPr="00080D77">
        <w:rPr>
          <w:rFonts w:hint="cs"/>
          <w:rtl/>
        </w:rPr>
        <w:t xml:space="preserve">ל </w:t>
      </w:r>
      <w:r w:rsidR="00C3225F" w:rsidRPr="00080D77">
        <w:rPr>
          <w:rFonts w:hint="cs"/>
          <w:rtl/>
        </w:rPr>
        <w:t>1001-2000</w:t>
      </w:r>
      <w:r w:rsidRPr="00080D77">
        <w:rPr>
          <w:rFonts w:hint="cs"/>
          <w:rtl/>
        </w:rPr>
        <w:t xml:space="preserve"> יחידות מכל פריט :____________ש"ח </w:t>
      </w:r>
      <w:r w:rsidR="00EA7A0D" w:rsidRPr="00080D77">
        <w:rPr>
          <w:rFonts w:hint="cs"/>
          <w:rtl/>
        </w:rPr>
        <w:t>כולל מע"מ (במילים: ______________________ שקלים חדשים).</w:t>
      </w:r>
    </w:p>
    <w:p w:rsidR="00AF1766" w:rsidRPr="00080D77" w:rsidRDefault="00EA7A0D" w:rsidP="001C54B7">
      <w:pPr>
        <w:pStyle w:val="a2"/>
        <w:numPr>
          <w:ilvl w:val="0"/>
          <w:numId w:val="45"/>
        </w:numPr>
        <w:rPr>
          <w:rtl/>
        </w:rPr>
      </w:pPr>
      <w:r w:rsidRPr="00080D77">
        <w:rPr>
          <w:rFonts w:hint="cs"/>
          <w:rtl/>
        </w:rPr>
        <w:t xml:space="preserve">המחיר המבוקש </w:t>
      </w:r>
      <w:r w:rsidR="001D7FE1" w:rsidRPr="00080D77">
        <w:rPr>
          <w:rFonts w:hint="cs"/>
          <w:rtl/>
        </w:rPr>
        <w:t xml:space="preserve">ליחידת משחקים אחת ( 5 משחקים ) </w:t>
      </w:r>
      <w:r w:rsidRPr="00080D77">
        <w:rPr>
          <w:rFonts w:hint="cs"/>
          <w:rtl/>
        </w:rPr>
        <w:t>ל 2001-3000 יחידות מכל פריט :____________ש"ח כולל מע"מ (במילים: ______________________ שקלים חדשים).</w:t>
      </w:r>
    </w:p>
    <w:p w:rsidR="0058587F" w:rsidRPr="00080D77" w:rsidRDefault="00A96864" w:rsidP="0058587F">
      <w:pPr>
        <w:spacing w:line="240" w:lineRule="auto"/>
        <w:rPr>
          <w:rtl/>
        </w:rPr>
      </w:pPr>
      <w:r w:rsidRPr="00080D77">
        <w:rPr>
          <w:rFonts w:hint="cs"/>
          <w:sz w:val="28"/>
          <w:szCs w:val="28"/>
          <w:rtl/>
        </w:rPr>
        <w:t>יובהר כי ההצעות הנ"ל יכללו הובלת המשחקים לקריה החקלאית שבבית דגן, במס' פעימות עפ"י דרישת המזמין.</w:t>
      </w:r>
    </w:p>
    <w:p w:rsidR="00EA7A0D" w:rsidRPr="00080D77" w:rsidRDefault="0058587F" w:rsidP="0058587F">
      <w:pPr>
        <w:pStyle w:val="HNormal"/>
        <w:spacing w:after="0"/>
        <w:ind w:left="-58"/>
        <w:rPr>
          <w:rFonts w:cs="David"/>
          <w:rtl/>
        </w:rPr>
      </w:pPr>
      <w:r w:rsidRPr="00080D77">
        <w:rPr>
          <w:rFonts w:cs="David" w:hint="cs"/>
          <w:rtl/>
        </w:rPr>
        <w:t xml:space="preserve">ידוע לנו כי המשרד לא מתחייב לבצע את כל ההיקפים ו/או מרכיבי השירות המצוינים במפרט הדרישות. בכל מקרה, המשרד ישלם אך ורק על פי אספקת השירות </w:t>
      </w:r>
      <w:r w:rsidRPr="00080D77">
        <w:rPr>
          <w:rFonts w:cs="David" w:hint="cs"/>
          <w:b/>
          <w:bCs/>
          <w:rtl/>
        </w:rPr>
        <w:t xml:space="preserve">בפועל </w:t>
      </w:r>
      <w:r w:rsidRPr="00080D77">
        <w:rPr>
          <w:rFonts w:cs="David" w:hint="cs"/>
          <w:rtl/>
        </w:rPr>
        <w:t>ועל פי התנאים המצוינים ב____ ודרישות מכרז זה.</w:t>
      </w:r>
    </w:p>
    <w:p w:rsidR="0058587F" w:rsidRPr="00080D77" w:rsidRDefault="00EA7A0D" w:rsidP="0058587F">
      <w:pPr>
        <w:pStyle w:val="HNormal"/>
        <w:spacing w:after="0"/>
        <w:ind w:left="-58"/>
        <w:rPr>
          <w:rFonts w:cs="David"/>
          <w:rtl/>
        </w:rPr>
      </w:pPr>
      <w:r w:rsidRPr="00080D77">
        <w:rPr>
          <w:rFonts w:cs="David" w:hint="cs"/>
          <w:rtl/>
        </w:rPr>
        <w:t>ידוע לנו כי המשרד אינו מתחייב להזמין את כל הכמות שתיבחר בבת אחת ויתכן כי האספקה תחולק למספר מנות שייגזרו מכמות הייצור הכוללת שתוזמן מראש.</w:t>
      </w:r>
      <w:r w:rsidR="0058587F" w:rsidRPr="00080D77">
        <w:rPr>
          <w:rFonts w:cs="David" w:hint="cs"/>
          <w:rtl/>
        </w:rPr>
        <w:t xml:space="preserve"> </w:t>
      </w:r>
    </w:p>
    <w:p w:rsidR="0058587F" w:rsidRPr="00080D77" w:rsidRDefault="0058587F" w:rsidP="0058587F">
      <w:pPr>
        <w:pStyle w:val="HNormal"/>
        <w:spacing w:after="0"/>
        <w:ind w:left="578" w:hanging="634"/>
        <w:rPr>
          <w:rFonts w:cs="David"/>
          <w:rtl/>
        </w:rPr>
      </w:pPr>
    </w:p>
    <w:p w:rsidR="0058587F" w:rsidRPr="00080D77" w:rsidRDefault="0058587F" w:rsidP="0058587F">
      <w:pPr>
        <w:spacing w:line="240" w:lineRule="auto"/>
        <w:ind w:left="-58"/>
        <w:rPr>
          <w:rtl/>
        </w:rPr>
      </w:pPr>
      <w:r w:rsidRPr="00080D77">
        <w:rPr>
          <w:rtl/>
        </w:rPr>
        <w:t xml:space="preserve">כל המחירים בהצעה </w:t>
      </w:r>
      <w:r w:rsidRPr="00080D77">
        <w:rPr>
          <w:rFonts w:hint="cs"/>
          <w:rtl/>
        </w:rPr>
        <w:t>מתייחסים לכל הכמויות שפורטו ב____. המחירים הינם</w:t>
      </w:r>
      <w:r w:rsidRPr="00080D77">
        <w:rPr>
          <w:rtl/>
        </w:rPr>
        <w:t xml:space="preserve"> סופיים, נקובים בש"ח</w:t>
      </w:r>
      <w:r w:rsidRPr="00080D77">
        <w:rPr>
          <w:rFonts w:hint="cs"/>
          <w:rtl/>
        </w:rPr>
        <w:t>,</w:t>
      </w:r>
      <w:r w:rsidRPr="00080D77">
        <w:rPr>
          <w:rtl/>
        </w:rPr>
        <w:t xml:space="preserve"> </w:t>
      </w:r>
      <w:r w:rsidRPr="00080D77">
        <w:rPr>
          <w:rFonts w:hint="cs"/>
          <w:rtl/>
        </w:rPr>
        <w:t>וכוללים</w:t>
      </w:r>
      <w:r w:rsidRPr="00080D77">
        <w:rPr>
          <w:rtl/>
        </w:rPr>
        <w:t xml:space="preserve"> את כל </w:t>
      </w:r>
      <w:r w:rsidRPr="00080D77">
        <w:rPr>
          <w:rFonts w:hint="cs"/>
          <w:rtl/>
        </w:rPr>
        <w:t>ה</w:t>
      </w:r>
      <w:r w:rsidRPr="00080D77">
        <w:rPr>
          <w:rtl/>
        </w:rPr>
        <w:t xml:space="preserve">הוצאות הישירות והעקיפות </w:t>
      </w:r>
      <w:r w:rsidRPr="00080D77">
        <w:rPr>
          <w:rFonts w:hint="cs"/>
          <w:rtl/>
        </w:rPr>
        <w:t xml:space="preserve">של </w:t>
      </w:r>
      <w:r w:rsidRPr="00080D77">
        <w:rPr>
          <w:rtl/>
        </w:rPr>
        <w:t>המפעיל לביצוע עבודתו, כולל כל המסים וההיטלים</w:t>
      </w:r>
      <w:r w:rsidRPr="00080D77">
        <w:rPr>
          <w:rFonts w:hint="cs"/>
          <w:rtl/>
        </w:rPr>
        <w:t xml:space="preserve">, </w:t>
      </w:r>
      <w:proofErr w:type="spellStart"/>
      <w:r w:rsidRPr="00080D77">
        <w:rPr>
          <w:rFonts w:hint="cs"/>
          <w:rtl/>
        </w:rPr>
        <w:t>כח</w:t>
      </w:r>
      <w:proofErr w:type="spellEnd"/>
      <w:r w:rsidRPr="00080D77">
        <w:rPr>
          <w:rFonts w:hint="cs"/>
          <w:rtl/>
        </w:rPr>
        <w:t xml:space="preserve"> אדם, נסיעות, זמני עיבוד, שימוש בתוכנות סטטיסטיות, צילומים, שליחויות, טלפונים, סריקת מסמכים וכיו"ב.</w:t>
      </w:r>
    </w:p>
    <w:p w:rsidR="0058587F" w:rsidRPr="00080D77" w:rsidRDefault="0058587F" w:rsidP="0058587F">
      <w:pPr>
        <w:spacing w:line="240" w:lineRule="auto"/>
        <w:ind w:left="-58"/>
        <w:rPr>
          <w:rtl/>
        </w:rPr>
      </w:pPr>
    </w:p>
    <w:p w:rsidR="0058587F" w:rsidRPr="00080D77" w:rsidRDefault="0058587F" w:rsidP="0058587F">
      <w:pPr>
        <w:spacing w:line="240" w:lineRule="auto"/>
        <w:ind w:left="-58"/>
      </w:pPr>
      <w:r w:rsidRPr="00080D77">
        <w:rPr>
          <w:rFonts w:hint="eastAsia"/>
          <w:b/>
          <w:bCs/>
          <w:rtl/>
        </w:rPr>
        <w:t>הערה</w:t>
      </w:r>
      <w:r w:rsidRPr="00080D77">
        <w:rPr>
          <w:b/>
          <w:bCs/>
          <w:rtl/>
        </w:rPr>
        <w:t xml:space="preserve">: </w:t>
      </w:r>
      <w:r w:rsidRPr="00080D77">
        <w:rPr>
          <w:rtl/>
        </w:rPr>
        <w:fldChar w:fldCharType="begin" w:fldLock="1"/>
      </w:r>
      <w:r w:rsidRPr="00080D77">
        <w:rPr>
          <w:rtl/>
        </w:rPr>
        <w:instrText xml:space="preserve"> </w:instrText>
      </w:r>
      <w:r w:rsidRPr="00080D77">
        <w:instrText>REF</w:instrText>
      </w:r>
      <w:r w:rsidRPr="00080D77">
        <w:rPr>
          <w:rtl/>
        </w:rPr>
        <w:instrText xml:space="preserve"> אומדן_הצעה \</w:instrText>
      </w:r>
      <w:r w:rsidRPr="00080D77">
        <w:instrText>h</w:instrText>
      </w:r>
      <w:r w:rsidRPr="00080D77">
        <w:rPr>
          <w:rtl/>
        </w:rPr>
        <w:instrText xml:space="preserve">  \* </w:instrText>
      </w:r>
      <w:r w:rsidRPr="00080D77">
        <w:instrText>MERGEFORMAT</w:instrText>
      </w:r>
      <w:r w:rsidRPr="00080D77">
        <w:rPr>
          <w:rtl/>
        </w:rPr>
        <w:instrText xml:space="preserve"> </w:instrText>
      </w:r>
      <w:r w:rsidRPr="00080D77">
        <w:rPr>
          <w:rtl/>
        </w:rPr>
      </w:r>
      <w:r w:rsidRPr="00080D77">
        <w:rPr>
          <w:rtl/>
        </w:rPr>
        <w:fldChar w:fldCharType="separate"/>
      </w:r>
      <w:r w:rsidR="00F63776" w:rsidRPr="00080D77">
        <w:rPr>
          <w:rFonts w:hint="eastAsia"/>
          <w:rtl/>
        </w:rPr>
        <w:t>ההצעות</w:t>
      </w:r>
      <w:r w:rsidR="00F63776" w:rsidRPr="00080D77">
        <w:rPr>
          <w:rtl/>
        </w:rPr>
        <w:t xml:space="preserve"> שיוגשו תיבחנה בהתאם לאומדן עלות העבודה השמור עם המשרד</w:t>
      </w:r>
      <w:r w:rsidR="00F63776" w:rsidRPr="00080D77">
        <w:rPr>
          <w:rFonts w:hint="cs"/>
          <w:rtl/>
        </w:rPr>
        <w:t xml:space="preserve"> (להלן: האומדן)</w:t>
      </w:r>
      <w:r w:rsidR="00F63776" w:rsidRPr="00080D77">
        <w:rPr>
          <w:rtl/>
        </w:rPr>
        <w:t>. האומדן יוכנס לתיבת המכרזים עד למועד האחרון להגשת הצעות. האומדן ואופן הכנתו יהיה חסויים</w:t>
      </w:r>
      <w:r w:rsidR="00F63776" w:rsidRPr="00080D77">
        <w:rPr>
          <w:rFonts w:hint="cs"/>
          <w:rtl/>
        </w:rPr>
        <w:t xml:space="preserve">. </w:t>
      </w:r>
      <w:r w:rsidR="00F63776" w:rsidRPr="00080D77">
        <w:rPr>
          <w:rtl/>
        </w:rPr>
        <w:t xml:space="preserve">המשרד </w:t>
      </w:r>
      <w:r w:rsidR="00F63776" w:rsidRPr="00080D77">
        <w:rPr>
          <w:rFonts w:hint="eastAsia"/>
          <w:rtl/>
        </w:rPr>
        <w:t>שומר</w:t>
      </w:r>
      <w:r w:rsidR="00F63776" w:rsidRPr="00080D77">
        <w:rPr>
          <w:rtl/>
        </w:rPr>
        <w:t xml:space="preserve"> </w:t>
      </w:r>
      <w:r w:rsidR="00F63776" w:rsidRPr="00080D77">
        <w:rPr>
          <w:rFonts w:hint="eastAsia"/>
          <w:rtl/>
        </w:rPr>
        <w:t>לעצמו</w:t>
      </w:r>
      <w:r w:rsidR="00F63776" w:rsidRPr="00080D77">
        <w:rPr>
          <w:rtl/>
        </w:rPr>
        <w:t xml:space="preserve"> </w:t>
      </w:r>
      <w:r w:rsidR="00F63776" w:rsidRPr="00080D77">
        <w:rPr>
          <w:rFonts w:hint="eastAsia"/>
          <w:rtl/>
        </w:rPr>
        <w:t>את</w:t>
      </w:r>
      <w:r w:rsidR="00F63776" w:rsidRPr="00080D77">
        <w:rPr>
          <w:rtl/>
        </w:rPr>
        <w:t xml:space="preserve"> </w:t>
      </w:r>
      <w:r w:rsidR="00F63776" w:rsidRPr="00080D77">
        <w:rPr>
          <w:rFonts w:hint="eastAsia"/>
          <w:rtl/>
        </w:rPr>
        <w:t>הזכות</w:t>
      </w:r>
      <w:r w:rsidR="00F63776" w:rsidRPr="00080D77">
        <w:rPr>
          <w:rtl/>
        </w:rPr>
        <w:t xml:space="preserve"> לפסול הצעה החורגת מהאומדן בטווח של 20%</w:t>
      </w:r>
      <w:r w:rsidRPr="00080D77">
        <w:rPr>
          <w:rtl/>
        </w:rPr>
        <w:fldChar w:fldCharType="end"/>
      </w:r>
      <w:r w:rsidRPr="00080D77">
        <w:rPr>
          <w:rtl/>
        </w:rPr>
        <w:t>.</w:t>
      </w:r>
    </w:p>
    <w:p w:rsidR="0058587F" w:rsidRPr="00080D77" w:rsidRDefault="0058587F" w:rsidP="0058587F">
      <w:pPr>
        <w:spacing w:line="240" w:lineRule="auto"/>
        <w:ind w:hanging="634"/>
        <w:rPr>
          <w:rtl/>
        </w:rPr>
      </w:pPr>
    </w:p>
    <w:p w:rsidR="0058587F" w:rsidRPr="00080D77" w:rsidRDefault="0058587F" w:rsidP="0058587F">
      <w:pPr>
        <w:spacing w:line="240" w:lineRule="auto"/>
        <w:ind w:hanging="58"/>
        <w:rPr>
          <w:b/>
          <w:bCs/>
          <w:rtl/>
        </w:rPr>
      </w:pPr>
      <w:r w:rsidRPr="00080D77">
        <w:rPr>
          <w:b/>
          <w:bCs/>
          <w:u w:val="single"/>
          <w:rtl/>
        </w:rPr>
        <w:t>הצהרת ה</w:t>
      </w:r>
      <w:r w:rsidRPr="00080D77">
        <w:rPr>
          <w:rFonts w:hint="cs"/>
          <w:b/>
          <w:bCs/>
          <w:u w:val="single"/>
          <w:rtl/>
        </w:rPr>
        <w:t>מציע</w:t>
      </w:r>
      <w:r w:rsidRPr="00080D77">
        <w:rPr>
          <w:b/>
          <w:bCs/>
          <w:rtl/>
        </w:rPr>
        <w:t>:</w:t>
      </w:r>
    </w:p>
    <w:p w:rsidR="0058587F" w:rsidRPr="00080D77" w:rsidRDefault="0058587F" w:rsidP="0058587F">
      <w:pPr>
        <w:spacing w:line="240" w:lineRule="auto"/>
        <w:ind w:hanging="634"/>
        <w:rPr>
          <w:rtl/>
        </w:rPr>
      </w:pPr>
    </w:p>
    <w:p w:rsidR="0058587F" w:rsidRPr="00080D77" w:rsidRDefault="0058587F" w:rsidP="0058587F">
      <w:pPr>
        <w:spacing w:line="240" w:lineRule="auto"/>
        <w:ind w:left="-58"/>
        <w:rPr>
          <w:rtl/>
        </w:rPr>
      </w:pPr>
      <w:r w:rsidRPr="00080D77">
        <w:rPr>
          <w:rFonts w:hint="cs"/>
          <w:rtl/>
        </w:rPr>
        <w:t>הננו מצהירים כי קראנו בעיון והבינונו את כל הפרטים של המכרז על כל נספחיו, כי ביכולתנו המקצועית, הכספית והארגונית לספק את השרות עפ"י כל תנאי המכרז, כי אנו מסכימים לכל התנאים ובהתאם ערכנו את הצעתנו הנ"ל.</w:t>
      </w:r>
    </w:p>
    <w:p w:rsidR="0058587F" w:rsidRPr="00080D77" w:rsidRDefault="0058587F" w:rsidP="0058587F">
      <w:pPr>
        <w:spacing w:line="240" w:lineRule="auto"/>
        <w:ind w:left="-58"/>
        <w:rPr>
          <w:rtl/>
        </w:rPr>
      </w:pPr>
    </w:p>
    <w:p w:rsidR="0058587F" w:rsidRPr="00080D77" w:rsidRDefault="0058587F" w:rsidP="0058587F">
      <w:pPr>
        <w:spacing w:line="240" w:lineRule="auto"/>
        <w:ind w:left="-58"/>
        <w:rPr>
          <w:rtl/>
        </w:rPr>
      </w:pPr>
      <w:r w:rsidRPr="00080D77">
        <w:rPr>
          <w:rFonts w:hint="cs"/>
          <w:u w:val="single"/>
          <w:rtl/>
        </w:rPr>
        <w:t>חתימת המציע</w:t>
      </w:r>
      <w:r w:rsidRPr="00080D77">
        <w:rPr>
          <w:rFonts w:hint="cs"/>
          <w:rtl/>
        </w:rPr>
        <w:t>:</w:t>
      </w:r>
    </w:p>
    <w:p w:rsidR="0058587F" w:rsidRPr="00080D77" w:rsidRDefault="0058587F" w:rsidP="0058587F">
      <w:pPr>
        <w:spacing w:line="240" w:lineRule="auto"/>
        <w:ind w:left="-58"/>
        <w:rPr>
          <w:rtl/>
        </w:rPr>
      </w:pPr>
    </w:p>
    <w:p w:rsidR="0058587F" w:rsidRPr="00080D77" w:rsidRDefault="0058587F" w:rsidP="0058587F">
      <w:pPr>
        <w:spacing w:line="240" w:lineRule="auto"/>
        <w:ind w:left="-58"/>
        <w:rPr>
          <w:rtl/>
        </w:rPr>
      </w:pPr>
    </w:p>
    <w:p w:rsidR="0058587F" w:rsidRPr="00080D77" w:rsidRDefault="0058587F" w:rsidP="0058587F">
      <w:pPr>
        <w:spacing w:line="240" w:lineRule="auto"/>
        <w:rPr>
          <w:rtl/>
        </w:rPr>
      </w:pPr>
    </w:p>
    <w:tbl>
      <w:tblPr>
        <w:tblStyle w:val="af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4"/>
        <w:gridCol w:w="3115"/>
        <w:gridCol w:w="3115"/>
      </w:tblGrid>
      <w:tr w:rsidR="0058587F" w:rsidRPr="00080D77" w:rsidTr="004C6FD5">
        <w:tc>
          <w:tcPr>
            <w:tcW w:w="3114" w:type="dxa"/>
          </w:tcPr>
          <w:p w:rsidR="0058587F" w:rsidRPr="00080D77" w:rsidRDefault="0058587F" w:rsidP="004C6FD5">
            <w:pPr>
              <w:spacing w:line="240" w:lineRule="auto"/>
              <w:jc w:val="center"/>
              <w:rPr>
                <w:rtl/>
              </w:rPr>
            </w:pPr>
            <w:r w:rsidRPr="00080D77">
              <w:rPr>
                <w:rFonts w:hint="cs"/>
                <w:rtl/>
              </w:rPr>
              <w:t>___________________</w:t>
            </w:r>
          </w:p>
        </w:tc>
        <w:tc>
          <w:tcPr>
            <w:tcW w:w="3115" w:type="dxa"/>
          </w:tcPr>
          <w:p w:rsidR="0058587F" w:rsidRPr="00080D77" w:rsidRDefault="0058587F" w:rsidP="004C6FD5">
            <w:pPr>
              <w:spacing w:line="240" w:lineRule="auto"/>
              <w:jc w:val="center"/>
              <w:rPr>
                <w:rtl/>
              </w:rPr>
            </w:pPr>
            <w:r w:rsidRPr="00080D77">
              <w:rPr>
                <w:rFonts w:hint="cs"/>
                <w:rtl/>
              </w:rPr>
              <w:t>___________________</w:t>
            </w:r>
          </w:p>
        </w:tc>
        <w:tc>
          <w:tcPr>
            <w:tcW w:w="3115" w:type="dxa"/>
          </w:tcPr>
          <w:p w:rsidR="0058587F" w:rsidRPr="00080D77" w:rsidRDefault="0058587F" w:rsidP="004C6FD5">
            <w:pPr>
              <w:spacing w:line="240" w:lineRule="auto"/>
              <w:jc w:val="center"/>
              <w:rPr>
                <w:rtl/>
              </w:rPr>
            </w:pPr>
            <w:r w:rsidRPr="00080D77">
              <w:rPr>
                <w:rFonts w:hint="cs"/>
                <w:rtl/>
              </w:rPr>
              <w:t>___________________</w:t>
            </w:r>
          </w:p>
        </w:tc>
      </w:tr>
      <w:tr w:rsidR="0058587F" w:rsidRPr="00080D77" w:rsidTr="004C6FD5">
        <w:tc>
          <w:tcPr>
            <w:tcW w:w="3114" w:type="dxa"/>
          </w:tcPr>
          <w:p w:rsidR="0058587F" w:rsidRPr="00080D77" w:rsidRDefault="0058587F" w:rsidP="004C6FD5">
            <w:pPr>
              <w:jc w:val="center"/>
              <w:rPr>
                <w:rtl/>
              </w:rPr>
            </w:pPr>
            <w:r w:rsidRPr="00080D77">
              <w:rPr>
                <w:rFonts w:hint="cs"/>
                <w:rtl/>
              </w:rPr>
              <w:t>תאריך</w:t>
            </w:r>
          </w:p>
        </w:tc>
        <w:tc>
          <w:tcPr>
            <w:tcW w:w="3115" w:type="dxa"/>
          </w:tcPr>
          <w:p w:rsidR="0058587F" w:rsidRPr="00080D77" w:rsidRDefault="0058587F" w:rsidP="004C6FD5">
            <w:pPr>
              <w:jc w:val="center"/>
              <w:rPr>
                <w:rtl/>
              </w:rPr>
            </w:pPr>
            <w:r w:rsidRPr="00080D77">
              <w:rPr>
                <w:rFonts w:hint="cs"/>
                <w:rtl/>
              </w:rPr>
              <w:t>שם החותם</w:t>
            </w:r>
          </w:p>
        </w:tc>
        <w:tc>
          <w:tcPr>
            <w:tcW w:w="3115" w:type="dxa"/>
          </w:tcPr>
          <w:p w:rsidR="0058587F" w:rsidRPr="00080D77" w:rsidRDefault="0058587F" w:rsidP="004C6FD5">
            <w:pPr>
              <w:jc w:val="center"/>
              <w:rPr>
                <w:rtl/>
              </w:rPr>
            </w:pPr>
            <w:r w:rsidRPr="00080D77">
              <w:rPr>
                <w:rtl/>
              </w:rPr>
              <w:t>חתימה/חותמת</w:t>
            </w:r>
          </w:p>
        </w:tc>
      </w:tr>
    </w:tbl>
    <w:p w:rsidR="0058587F" w:rsidRPr="00080D77" w:rsidRDefault="0058587F" w:rsidP="0058587F">
      <w:pPr>
        <w:rPr>
          <w:b/>
          <w:bCs/>
          <w:rtl/>
        </w:rPr>
      </w:pPr>
    </w:p>
    <w:p w:rsidR="001074A8" w:rsidRPr="00080D77" w:rsidRDefault="001074A8" w:rsidP="001074A8">
      <w:pPr>
        <w:pStyle w:val="8"/>
        <w:rPr>
          <w:rtl/>
        </w:rPr>
      </w:pPr>
      <w:bookmarkStart w:id="269" w:name="נספח_ערבות_הצעה"/>
      <w:r w:rsidRPr="00080D77">
        <w:rPr>
          <w:rFonts w:hint="cs"/>
          <w:rtl/>
        </w:rPr>
        <w:lastRenderedPageBreak/>
        <w:t xml:space="preserve">נספח </w:t>
      </w:r>
      <w:r w:rsidRPr="00080D77">
        <w:rPr>
          <w:rtl/>
        </w:rPr>
        <w:fldChar w:fldCharType="begin" w:fldLock="1"/>
      </w:r>
      <w:r w:rsidRPr="00080D77">
        <w:rPr>
          <w:rtl/>
        </w:rPr>
        <w:instrText xml:space="preserve"> </w:instrText>
      </w:r>
      <w:r w:rsidRPr="00080D77">
        <w:rPr>
          <w:rFonts w:hint="cs"/>
        </w:rPr>
        <w:instrText>AUTONUM  \s</w:instrText>
      </w:r>
      <w:r w:rsidRPr="00080D77">
        <w:rPr>
          <w:rFonts w:hint="cs"/>
          <w:rtl/>
        </w:rPr>
        <w:instrText xml:space="preserve"> " "</w:instrText>
      </w:r>
      <w:r w:rsidRPr="00080D77">
        <w:rPr>
          <w:rtl/>
        </w:rPr>
        <w:instrText xml:space="preserve"> </w:instrText>
      </w:r>
      <w:r w:rsidRPr="00080D77">
        <w:rPr>
          <w:rtl/>
        </w:rPr>
        <w:fldChar w:fldCharType="end"/>
      </w:r>
      <w:bookmarkEnd w:id="269"/>
      <w:r w:rsidRPr="00080D77">
        <w:rPr>
          <w:rtl/>
        </w:rPr>
        <w:tab/>
      </w:r>
      <w:bookmarkStart w:id="270" w:name="נספח_ערבות_הצעה_כותרת"/>
      <w:r w:rsidRPr="00080D77">
        <w:rPr>
          <w:rFonts w:hint="eastAsia"/>
          <w:rtl/>
        </w:rPr>
        <w:t>ערבות</w:t>
      </w:r>
      <w:r w:rsidRPr="00080D77">
        <w:rPr>
          <w:rtl/>
        </w:rPr>
        <w:t xml:space="preserve"> </w:t>
      </w:r>
      <w:r w:rsidRPr="00080D77">
        <w:rPr>
          <w:rFonts w:hint="eastAsia"/>
          <w:rtl/>
        </w:rPr>
        <w:t>הצעה</w:t>
      </w:r>
      <w:bookmarkEnd w:id="262"/>
      <w:bookmarkEnd w:id="263"/>
      <w:bookmarkEnd w:id="264"/>
      <w:bookmarkEnd w:id="265"/>
      <w:bookmarkEnd w:id="266"/>
      <w:bookmarkEnd w:id="267"/>
      <w:bookmarkEnd w:id="270"/>
      <w:r w:rsidR="00B61DD8" w:rsidRPr="00080D77">
        <w:rPr>
          <w:rFonts w:hint="cs"/>
          <w:rtl/>
        </w:rPr>
        <w:t xml:space="preserve"> </w:t>
      </w:r>
      <w:r w:rsidR="00B61DD8" w:rsidRPr="00080D77">
        <w:rPr>
          <w:rtl/>
        </w:rPr>
        <w:t>–</w:t>
      </w:r>
      <w:r w:rsidR="00B61DD8" w:rsidRPr="00080D77">
        <w:rPr>
          <w:rFonts w:hint="cs"/>
          <w:rtl/>
        </w:rPr>
        <w:t xml:space="preserve"> לא רלבנטי</w:t>
      </w:r>
    </w:p>
    <w:p w:rsidR="00762BF3" w:rsidRPr="00080D77" w:rsidRDefault="00762BF3" w:rsidP="00762BF3">
      <w:pPr>
        <w:spacing w:after="120" w:line="240" w:lineRule="auto"/>
        <w:jc w:val="right"/>
        <w:rPr>
          <w:rtl/>
        </w:rPr>
      </w:pPr>
      <w:r w:rsidRPr="00080D77">
        <w:rPr>
          <w:rFonts w:hint="cs"/>
          <w:rtl/>
        </w:rPr>
        <w:t>שם הבנק/חברת ביטוח__________________</w:t>
      </w:r>
    </w:p>
    <w:p w:rsidR="00762BF3" w:rsidRPr="00080D77" w:rsidRDefault="00762BF3" w:rsidP="00762BF3">
      <w:pPr>
        <w:spacing w:after="120" w:line="240" w:lineRule="auto"/>
        <w:jc w:val="right"/>
        <w:rPr>
          <w:rtl/>
        </w:rPr>
      </w:pPr>
      <w:r w:rsidRPr="00080D77">
        <w:rPr>
          <w:rFonts w:hint="cs"/>
          <w:rtl/>
        </w:rPr>
        <w:t>מס' הטלפון __________________</w:t>
      </w:r>
    </w:p>
    <w:p w:rsidR="00762BF3" w:rsidRPr="00080D77" w:rsidRDefault="00762BF3" w:rsidP="00762BF3">
      <w:pPr>
        <w:spacing w:line="240" w:lineRule="auto"/>
        <w:jc w:val="right"/>
        <w:rPr>
          <w:rtl/>
        </w:rPr>
      </w:pPr>
      <w:r w:rsidRPr="00080D77">
        <w:rPr>
          <w:rFonts w:hint="cs"/>
          <w:rtl/>
        </w:rPr>
        <w:t>מס' הפקס ___________________</w:t>
      </w:r>
    </w:p>
    <w:p w:rsidR="00762BF3" w:rsidRPr="00080D77" w:rsidRDefault="00762BF3" w:rsidP="00762BF3">
      <w:pPr>
        <w:spacing w:line="240" w:lineRule="auto"/>
        <w:jc w:val="center"/>
        <w:rPr>
          <w:b/>
          <w:bCs/>
          <w:u w:val="single"/>
          <w:rtl/>
        </w:rPr>
      </w:pPr>
    </w:p>
    <w:p w:rsidR="00762BF3" w:rsidRPr="00080D77" w:rsidRDefault="00762BF3" w:rsidP="00762BF3">
      <w:pPr>
        <w:spacing w:line="240" w:lineRule="auto"/>
        <w:jc w:val="center"/>
        <w:rPr>
          <w:b/>
          <w:bCs/>
          <w:u w:val="single"/>
          <w:rtl/>
        </w:rPr>
      </w:pPr>
      <w:r w:rsidRPr="00080D77">
        <w:rPr>
          <w:rFonts w:hint="cs"/>
          <w:b/>
          <w:bCs/>
          <w:u w:val="single"/>
          <w:rtl/>
        </w:rPr>
        <w:t>כתב ערבות</w:t>
      </w:r>
    </w:p>
    <w:p w:rsidR="00762BF3" w:rsidRPr="00080D77" w:rsidRDefault="00762BF3" w:rsidP="00762BF3">
      <w:pPr>
        <w:spacing w:line="240" w:lineRule="auto"/>
        <w:rPr>
          <w:rtl/>
        </w:rPr>
      </w:pPr>
    </w:p>
    <w:p w:rsidR="00762BF3" w:rsidRPr="00080D77" w:rsidRDefault="00762BF3" w:rsidP="00762BF3">
      <w:pPr>
        <w:spacing w:line="240" w:lineRule="auto"/>
        <w:rPr>
          <w:rtl/>
        </w:rPr>
      </w:pPr>
      <w:r w:rsidRPr="00080D77">
        <w:rPr>
          <w:rFonts w:hint="cs"/>
          <w:rtl/>
        </w:rPr>
        <w:t>לכבוד</w:t>
      </w:r>
    </w:p>
    <w:p w:rsidR="00762BF3" w:rsidRPr="00080D77" w:rsidRDefault="00762BF3" w:rsidP="00762BF3">
      <w:pPr>
        <w:spacing w:line="240" w:lineRule="auto"/>
        <w:rPr>
          <w:rtl/>
        </w:rPr>
      </w:pPr>
      <w:r w:rsidRPr="00080D77">
        <w:rPr>
          <w:noProof/>
          <w:rtl/>
          <w:lang w:eastAsia="en-US"/>
        </w:rPr>
        <mc:AlternateContent>
          <mc:Choice Requires="wps">
            <w:drawing>
              <wp:anchor distT="0" distB="0" distL="114300" distR="114300" simplePos="0" relativeHeight="251663872" behindDoc="1" locked="0" layoutInCell="0" allowOverlap="1" wp14:anchorId="705CC95A" wp14:editId="32A57443">
                <wp:simplePos x="0" y="0"/>
                <wp:positionH relativeFrom="column">
                  <wp:posOffset>132080</wp:posOffset>
                </wp:positionH>
                <wp:positionV relativeFrom="paragraph">
                  <wp:posOffset>101600</wp:posOffset>
                </wp:positionV>
                <wp:extent cx="5105400" cy="3594100"/>
                <wp:effectExtent l="0" t="0" r="0" b="0"/>
                <wp:wrapNone/>
                <wp:docPr id="4"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105400" cy="35941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0">
                              <a:solidFill>
                                <a:srgbClr val="000000"/>
                              </a:solidFill>
                              <a:miter lim="800000"/>
                              <a:headEnd/>
                              <a:tailEnd/>
                            </a14:hiddenLine>
                          </a:ext>
                        </a:extLst>
                      </wps:spPr>
                      <wps:txbx>
                        <w:txbxContent>
                          <w:p w:rsidR="00ED319B" w:rsidRDefault="00ED319B" w:rsidP="00762BF3">
                            <w:r>
                              <w:rPr>
                                <w:noProof/>
                                <w:lang w:eastAsia="en-US"/>
                              </w:rPr>
                              <w:drawing>
                                <wp:inline distT="0" distB="0" distL="0" distR="0" wp14:anchorId="32E93C48" wp14:editId="38BA5E2A">
                                  <wp:extent cx="5105400" cy="3590925"/>
                                  <wp:effectExtent l="0" t="0" r="0" b="0"/>
                                  <wp:docPr id="3" name="תמונה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105400" cy="3590925"/>
                                          </a:xfrm>
                                          <a:prstGeom prst="rect">
                                            <a:avLst/>
                                          </a:prstGeom>
                                          <a:noFill/>
                                          <a:ln>
                                            <a:noFill/>
                                          </a:ln>
                                        </pic:spPr>
                                      </pic:pic>
                                    </a:graphicData>
                                  </a:graphic>
                                </wp:inline>
                              </w:drawing>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 o:spid="_x0000_s1026" style="position:absolute;left:0;text-align:left;margin-left:10.4pt;margin-top:8pt;width:402pt;height:283pt;z-index:-251652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" o:allowincell="f" filled="f" stroked="f" strokeweight="0">
                <v:textbox inset="0,0,0,0">
                  <w:txbxContent>
                    <w:p w:rsidR="00ED319B" w:rsidRDefault="00ED319B" w:rsidP="00762BF3">
                      <w:r>
                        <w:rPr>
                          <w:noProof/>
                          <w:lang w:eastAsia="en-US"/>
                        </w:rPr>
                        <w:drawing>
                          <wp:inline distT="0" distB="0" distL="0" distR="0" wp14:anchorId="32E93C48" wp14:editId="38BA5E2A">
                            <wp:extent cx="5105400" cy="3590925"/>
                            <wp:effectExtent l="0" t="0" r="0" b="0"/>
                            <wp:docPr id="3" name="תמונה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105400" cy="3590925"/>
                                    </a:xfrm>
                                    <a:prstGeom prst="rect">
                                      <a:avLst/>
                                    </a:prstGeom>
                                    <a:noFill/>
                                    <a:ln>
                                      <a:noFill/>
                                    </a:ln>
                                  </pic:spPr>
                                </pic:pic>
                              </a:graphicData>
                            </a:graphic>
                          </wp:inline>
                        </w:drawing>
                      </w:r>
                    </w:p>
                  </w:txbxContent>
                </v:textbox>
              </v:rect>
            </w:pict>
          </mc:Fallback>
        </mc:AlternateContent>
      </w:r>
      <w:r w:rsidRPr="00080D77">
        <w:rPr>
          <w:rFonts w:hint="cs"/>
          <w:rtl/>
        </w:rPr>
        <w:t>ממשלת ישראל</w:t>
      </w:r>
    </w:p>
    <w:p w:rsidR="00762BF3" w:rsidRPr="00080D77" w:rsidRDefault="00762BF3" w:rsidP="00960A93">
      <w:pPr>
        <w:spacing w:after="240" w:line="240" w:lineRule="auto"/>
        <w:rPr>
          <w:u w:val="single"/>
          <w:rtl/>
        </w:rPr>
      </w:pPr>
      <w:r w:rsidRPr="00080D77">
        <w:rPr>
          <w:rFonts w:hint="cs"/>
          <w:u w:val="single"/>
          <w:rtl/>
        </w:rPr>
        <w:t xml:space="preserve">באמצעות </w:t>
      </w:r>
      <w:r w:rsidR="00960A93" w:rsidRPr="00080D77">
        <w:rPr>
          <w:u w:val="single"/>
          <w:rtl/>
        </w:rPr>
        <w:t>משרד החקלאות ופיתוח הכפר</w:t>
      </w:r>
    </w:p>
    <w:p w:rsidR="00762BF3" w:rsidRPr="00080D77" w:rsidRDefault="00762BF3" w:rsidP="00762BF3">
      <w:pPr>
        <w:spacing w:after="240" w:line="240" w:lineRule="auto"/>
        <w:rPr>
          <w:u w:val="single"/>
          <w:rtl/>
        </w:rPr>
      </w:pPr>
    </w:p>
    <w:p w:rsidR="00762BF3" w:rsidRPr="00080D77" w:rsidRDefault="00762BF3" w:rsidP="00975465">
      <w:pPr>
        <w:spacing w:line="240" w:lineRule="auto"/>
        <w:rPr>
          <w:rFonts w:ascii="Arial" w:hAnsi="Arial"/>
        </w:rPr>
      </w:pPr>
      <w:r w:rsidRPr="00080D77">
        <w:rPr>
          <w:rFonts w:ascii="Arial" w:hAnsi="Arial"/>
          <w:rtl/>
        </w:rPr>
        <w:t xml:space="preserve">אנו ערבים בזה כלפיכם לסילוק כל סכום </w:t>
      </w:r>
      <w:r w:rsidRPr="00080D77">
        <w:rPr>
          <w:rFonts w:hint="cs"/>
          <w:rtl/>
        </w:rPr>
        <w:t>עד לסך</w:t>
      </w:r>
      <w:r w:rsidRPr="00080D77">
        <w:rPr>
          <w:rtl/>
        </w:rPr>
        <w:t xml:space="preserve"> </w:t>
      </w:r>
      <w:r w:rsidRPr="00080D77">
        <w:rPr>
          <w:rtl/>
        </w:rPr>
        <w:fldChar w:fldCharType="begin" w:fldLock="1"/>
      </w:r>
      <w:r w:rsidRPr="00080D77">
        <w:rPr>
          <w:b/>
          <w:bCs/>
          <w:rtl/>
        </w:rPr>
        <w:instrText xml:space="preserve"> </w:instrText>
      </w:r>
      <w:r w:rsidRPr="00080D77">
        <w:rPr>
          <w:rFonts w:hint="cs"/>
          <w:b/>
          <w:bCs/>
        </w:rPr>
        <w:instrText>REF</w:instrText>
      </w:r>
      <w:r w:rsidRPr="00080D77">
        <w:rPr>
          <w:rFonts w:hint="cs"/>
          <w:b/>
          <w:bCs/>
          <w:rtl/>
        </w:rPr>
        <w:instrText xml:space="preserve"> סכום_ערבות_הצעה \</w:instrText>
      </w:r>
      <w:r w:rsidRPr="00080D77">
        <w:rPr>
          <w:rFonts w:hint="cs"/>
          <w:b/>
          <w:bCs/>
        </w:rPr>
        <w:instrText>h</w:instrText>
      </w:r>
      <w:r w:rsidRPr="00080D77">
        <w:rPr>
          <w:b/>
          <w:bCs/>
          <w:rtl/>
        </w:rPr>
        <w:instrText xml:space="preserve"> </w:instrText>
      </w:r>
      <w:r w:rsidRPr="00080D77">
        <w:rPr>
          <w:rtl/>
        </w:rPr>
        <w:instrText xml:space="preserve"> \* </w:instrText>
      </w:r>
      <w:r w:rsidRPr="00080D77">
        <w:instrText>MERGEFORMAT</w:instrText>
      </w:r>
      <w:r w:rsidRPr="00080D77">
        <w:rPr>
          <w:rtl/>
        </w:rPr>
        <w:instrText xml:space="preserve"> </w:instrText>
      </w:r>
      <w:r w:rsidRPr="00080D77">
        <w:rPr>
          <w:rtl/>
        </w:rPr>
      </w:r>
      <w:r w:rsidRPr="00080D77">
        <w:rPr>
          <w:rtl/>
        </w:rPr>
        <w:fldChar w:fldCharType="separate"/>
      </w:r>
      <w:sdt>
        <w:sdtPr>
          <w:rPr>
            <w:rFonts w:hint="cs"/>
            <w:b/>
            <w:bCs/>
            <w:rtl/>
          </w:rPr>
          <w:id w:val="-1265764120"/>
          <w:placeholder>
            <w:docPart w:val="FE488A04180445DF81B56795F2B18F64"/>
          </w:placeholder>
        </w:sdtPr>
        <w:sdtEndPr>
          <w:rPr>
            <w:b w:val="0"/>
            <w:bCs w:val="0"/>
          </w:rPr>
        </w:sdtEndPr>
        <w:sdtContent>
          <w:r w:rsidR="00F63776" w:rsidRPr="00080D77">
            <w:rPr>
              <w:rFonts w:hint="cs"/>
              <w:b/>
              <w:bCs/>
              <w:rtl/>
            </w:rPr>
            <w:t>0000 ₪</w:t>
          </w:r>
          <w:r w:rsidR="00F63776" w:rsidRPr="00080D77">
            <w:rPr>
              <w:rFonts w:hint="cs"/>
              <w:rtl/>
            </w:rPr>
            <w:t xml:space="preserve"> </w:t>
          </w:r>
        </w:sdtContent>
      </w:sdt>
      <w:r w:rsidRPr="00080D77">
        <w:rPr>
          <w:rtl/>
        </w:rPr>
        <w:fldChar w:fldCharType="end"/>
      </w:r>
      <w:r w:rsidRPr="00080D77">
        <w:rPr>
          <w:rFonts w:hint="cs"/>
          <w:b/>
          <w:bCs/>
          <w:rtl/>
        </w:rPr>
        <w:t xml:space="preserve"> </w:t>
      </w:r>
      <w:r w:rsidRPr="00080D77">
        <w:rPr>
          <w:rFonts w:hint="cs"/>
          <w:rtl/>
        </w:rPr>
        <w:t xml:space="preserve">(במילים: </w:t>
      </w:r>
      <w:r w:rsidRPr="00080D77">
        <w:rPr>
          <w:b/>
          <w:bCs/>
          <w:rtl/>
        </w:rPr>
        <w:fldChar w:fldCharType="begin" w:fldLock="1"/>
      </w:r>
      <w:r w:rsidRPr="00080D77">
        <w:rPr>
          <w:b/>
          <w:bCs/>
          <w:rtl/>
        </w:rPr>
        <w:instrText xml:space="preserve"> </w:instrText>
      </w:r>
      <w:r w:rsidRPr="00080D77">
        <w:rPr>
          <w:rFonts w:hint="cs"/>
          <w:b/>
          <w:bCs/>
        </w:rPr>
        <w:instrText>REF</w:instrText>
      </w:r>
      <w:r w:rsidRPr="00080D77">
        <w:rPr>
          <w:rFonts w:hint="cs"/>
          <w:b/>
          <w:bCs/>
          <w:rtl/>
        </w:rPr>
        <w:instrText xml:space="preserve"> סכום_ערבות_הצעה_במילים \</w:instrText>
      </w:r>
      <w:r w:rsidRPr="00080D77">
        <w:rPr>
          <w:rFonts w:hint="cs"/>
          <w:b/>
          <w:bCs/>
        </w:rPr>
        <w:instrText>h</w:instrText>
      </w:r>
      <w:r w:rsidRPr="00080D77">
        <w:rPr>
          <w:b/>
          <w:bCs/>
          <w:rtl/>
        </w:rPr>
        <w:instrText xml:space="preserve">  \* </w:instrText>
      </w:r>
      <w:r w:rsidRPr="00080D77">
        <w:rPr>
          <w:b/>
          <w:bCs/>
        </w:rPr>
        <w:instrText>MERGEFORMAT</w:instrText>
      </w:r>
      <w:r w:rsidRPr="00080D77">
        <w:rPr>
          <w:b/>
          <w:bCs/>
          <w:rtl/>
        </w:rPr>
        <w:instrText xml:space="preserve"> </w:instrText>
      </w:r>
      <w:r w:rsidRPr="00080D77">
        <w:rPr>
          <w:b/>
          <w:bCs/>
          <w:rtl/>
        </w:rPr>
      </w:r>
      <w:r w:rsidRPr="00080D77">
        <w:rPr>
          <w:b/>
          <w:bCs/>
          <w:rtl/>
        </w:rPr>
        <w:fldChar w:fldCharType="separate"/>
      </w:r>
      <w:sdt>
        <w:sdtPr>
          <w:rPr>
            <w:b/>
            <w:bCs/>
            <w:rtl/>
          </w:rPr>
          <w:id w:val="-334536811"/>
          <w:placeholder>
            <w:docPart w:val="9B911581D72A422DBDC91AA5AAC39835"/>
          </w:placeholder>
        </w:sdtPr>
        <w:sdtContent>
          <w:r w:rsidR="00F63776" w:rsidRPr="00080D77">
            <w:rPr>
              <w:rFonts w:hint="cs"/>
              <w:b/>
              <w:bCs/>
              <w:rtl/>
            </w:rPr>
            <w:t>סכום ערבות ההצעה במילים</w:t>
          </w:r>
        </w:sdtContent>
      </w:sdt>
      <w:r w:rsidRPr="00080D77">
        <w:rPr>
          <w:b/>
          <w:bCs/>
          <w:rtl/>
        </w:rPr>
        <w:fldChar w:fldCharType="end"/>
      </w:r>
      <w:r w:rsidRPr="00080D77">
        <w:rPr>
          <w:rFonts w:hint="cs"/>
          <w:rtl/>
        </w:rPr>
        <w:t>)</w:t>
      </w:r>
      <w:r w:rsidRPr="00080D77">
        <w:rPr>
          <w:rFonts w:ascii="Arial" w:hAnsi="Arial" w:hint="cs"/>
          <w:rtl/>
        </w:rPr>
        <w:t xml:space="preserve"> </w:t>
      </w:r>
      <w:r w:rsidRPr="00080D77">
        <w:rPr>
          <w:rFonts w:ascii="Arial" w:hAnsi="Arial"/>
          <w:rtl/>
        </w:rPr>
        <w:t>מתאריך _________________</w:t>
      </w:r>
      <w:r w:rsidRPr="00080D77">
        <w:rPr>
          <w:rFonts w:ascii="Arial" w:hAnsi="Arial" w:hint="cs"/>
          <w:rtl/>
        </w:rPr>
        <w:t xml:space="preserve"> </w:t>
      </w:r>
      <w:r w:rsidRPr="00080D77">
        <w:rPr>
          <w:rFonts w:ascii="Arial" w:hAnsi="Arial"/>
          <w:rtl/>
        </w:rPr>
        <w:t>(תאריך תחילת תוקף הערבות)</w:t>
      </w:r>
      <w:r w:rsidRPr="00080D77">
        <w:rPr>
          <w:rFonts w:ascii="Arial" w:hAnsi="Arial" w:hint="cs"/>
          <w:rtl/>
        </w:rPr>
        <w:t xml:space="preserve"> </w:t>
      </w:r>
      <w:r w:rsidRPr="00080D77">
        <w:rPr>
          <w:rFonts w:ascii="Arial" w:hAnsi="Arial"/>
          <w:rtl/>
        </w:rPr>
        <w:t>אשר תדרשו מאת: ______________________</w:t>
      </w:r>
      <w:r w:rsidRPr="00080D77">
        <w:rPr>
          <w:rFonts w:ascii="Arial" w:hAnsi="Arial" w:hint="cs"/>
          <w:rtl/>
        </w:rPr>
        <w:t xml:space="preserve"> </w:t>
      </w:r>
      <w:r w:rsidRPr="00080D77">
        <w:rPr>
          <w:rFonts w:hint="cs"/>
          <w:u w:val="single"/>
          <w:rtl/>
        </w:rPr>
        <w:t>(יש לציין את שם המציע ואת מספר הרישום של התאגיד)</w:t>
      </w:r>
      <w:r w:rsidRPr="00080D77">
        <w:rPr>
          <w:rFonts w:ascii="Arial" w:hAnsi="Arial"/>
          <w:rtl/>
        </w:rPr>
        <w:t xml:space="preserve"> (להלן "החייב") בקשר</w:t>
      </w:r>
      <w:r w:rsidRPr="00080D77">
        <w:rPr>
          <w:rFonts w:ascii="Arial" w:hAnsi="Arial" w:hint="cs"/>
          <w:rtl/>
        </w:rPr>
        <w:t xml:space="preserve"> </w:t>
      </w:r>
      <w:r w:rsidRPr="00080D77">
        <w:rPr>
          <w:rFonts w:ascii="Arial" w:hAnsi="Arial"/>
          <w:rtl/>
        </w:rPr>
        <w:t xml:space="preserve">עם </w:t>
      </w:r>
      <w:r w:rsidRPr="00080D77">
        <w:rPr>
          <w:b/>
          <w:bCs/>
          <w:rtl/>
        </w:rPr>
        <w:t>מכרז</w:t>
      </w:r>
      <w:r w:rsidRPr="00080D77">
        <w:rPr>
          <w:rFonts w:hint="cs"/>
          <w:b/>
          <w:bCs/>
          <w:rtl/>
        </w:rPr>
        <w:t xml:space="preserve"> מס' </w:t>
      </w:r>
      <w:r w:rsidRPr="00080D77">
        <w:rPr>
          <w:b/>
          <w:bCs/>
          <w:rtl/>
        </w:rPr>
        <w:fldChar w:fldCharType="begin" w:fldLock="1"/>
      </w:r>
      <w:r w:rsidRPr="00080D77">
        <w:rPr>
          <w:b/>
          <w:bCs/>
          <w:rtl/>
        </w:rPr>
        <w:instrText xml:space="preserve"> </w:instrText>
      </w:r>
      <w:r w:rsidRPr="00080D77">
        <w:rPr>
          <w:rFonts w:hint="cs"/>
          <w:b/>
          <w:bCs/>
        </w:rPr>
        <w:instrText>REF</w:instrText>
      </w:r>
      <w:r w:rsidR="00975465" w:rsidRPr="00080D77">
        <w:rPr>
          <w:rFonts w:hint="cs"/>
          <w:b/>
          <w:bCs/>
          <w:rtl/>
        </w:rPr>
        <w:instrText xml:space="preserve"> מס_</w:instrText>
      </w:r>
      <w:r w:rsidRPr="00080D77">
        <w:rPr>
          <w:rFonts w:hint="cs"/>
          <w:b/>
          <w:bCs/>
          <w:rtl/>
        </w:rPr>
        <w:instrText>מכרז \</w:instrText>
      </w:r>
      <w:r w:rsidRPr="00080D77">
        <w:rPr>
          <w:rFonts w:hint="cs"/>
          <w:b/>
          <w:bCs/>
        </w:rPr>
        <w:instrText>h</w:instrText>
      </w:r>
      <w:r w:rsidRPr="00080D77">
        <w:rPr>
          <w:b/>
          <w:bCs/>
          <w:rtl/>
        </w:rPr>
        <w:instrText xml:space="preserve">  \* </w:instrText>
      </w:r>
      <w:r w:rsidRPr="00080D77">
        <w:rPr>
          <w:b/>
          <w:bCs/>
        </w:rPr>
        <w:instrText>MERGEFORMAT</w:instrText>
      </w:r>
      <w:r w:rsidRPr="00080D77">
        <w:rPr>
          <w:b/>
          <w:bCs/>
          <w:rtl/>
        </w:rPr>
        <w:instrText xml:space="preserve"> </w:instrText>
      </w:r>
      <w:r w:rsidRPr="00080D77">
        <w:rPr>
          <w:b/>
          <w:bCs/>
          <w:rtl/>
        </w:rPr>
      </w:r>
      <w:r w:rsidRPr="00080D77">
        <w:rPr>
          <w:b/>
          <w:bCs/>
          <w:rtl/>
        </w:rPr>
        <w:fldChar w:fldCharType="separate"/>
      </w:r>
      <w:sdt>
        <w:sdtPr>
          <w:rPr>
            <w:b/>
            <w:bCs/>
            <w:rtl/>
          </w:rPr>
          <w:id w:val="1020974493"/>
          <w:placeholder>
            <w:docPart w:val="208E2B2E4D7C4E0D8173E72ADEFCC5F9"/>
          </w:placeholder>
        </w:sdtPr>
        <w:sdtContent>
          <w:r w:rsidR="00F63776" w:rsidRPr="00080D77">
            <w:rPr>
              <w:rFonts w:hint="cs"/>
              <w:b/>
              <w:bCs/>
              <w:rtl/>
            </w:rPr>
            <w:t>00/00</w:t>
          </w:r>
        </w:sdtContent>
      </w:sdt>
      <w:r w:rsidRPr="00080D77">
        <w:rPr>
          <w:b/>
          <w:bCs/>
          <w:rtl/>
        </w:rPr>
        <w:fldChar w:fldCharType="end"/>
      </w:r>
      <w:r w:rsidRPr="00080D77">
        <w:rPr>
          <w:rFonts w:hint="cs"/>
          <w:b/>
          <w:bCs/>
          <w:rtl/>
        </w:rPr>
        <w:t xml:space="preserve"> </w:t>
      </w:r>
      <w:r w:rsidRPr="00080D77">
        <w:rPr>
          <w:b/>
          <w:bCs/>
          <w:rtl/>
        </w:rPr>
        <w:fldChar w:fldCharType="begin" w:fldLock="1"/>
      </w:r>
      <w:r w:rsidRPr="00080D77">
        <w:rPr>
          <w:b/>
          <w:bCs/>
          <w:rtl/>
        </w:rPr>
        <w:instrText xml:space="preserve"> </w:instrText>
      </w:r>
      <w:r w:rsidRPr="00080D77">
        <w:rPr>
          <w:rFonts w:hint="cs"/>
          <w:b/>
          <w:bCs/>
        </w:rPr>
        <w:instrText>REF</w:instrText>
      </w:r>
      <w:r w:rsidRPr="00080D77">
        <w:rPr>
          <w:rFonts w:hint="cs"/>
          <w:b/>
          <w:bCs/>
          <w:rtl/>
        </w:rPr>
        <w:instrText xml:space="preserve"> שם_המכרז \</w:instrText>
      </w:r>
      <w:r w:rsidRPr="00080D77">
        <w:rPr>
          <w:rFonts w:hint="cs"/>
          <w:b/>
          <w:bCs/>
        </w:rPr>
        <w:instrText>h</w:instrText>
      </w:r>
      <w:r w:rsidRPr="00080D77">
        <w:rPr>
          <w:b/>
          <w:bCs/>
          <w:rtl/>
        </w:rPr>
        <w:instrText xml:space="preserve">  \* </w:instrText>
      </w:r>
      <w:r w:rsidRPr="00080D77">
        <w:rPr>
          <w:b/>
          <w:bCs/>
        </w:rPr>
        <w:instrText>MERGEFORMAT</w:instrText>
      </w:r>
      <w:r w:rsidRPr="00080D77">
        <w:rPr>
          <w:b/>
          <w:bCs/>
          <w:rtl/>
        </w:rPr>
        <w:instrText xml:space="preserve"> </w:instrText>
      </w:r>
      <w:r w:rsidRPr="00080D77">
        <w:rPr>
          <w:b/>
          <w:bCs/>
          <w:rtl/>
        </w:rPr>
      </w:r>
      <w:r w:rsidRPr="00080D77">
        <w:rPr>
          <w:b/>
          <w:bCs/>
          <w:rtl/>
        </w:rPr>
        <w:fldChar w:fldCharType="separate"/>
      </w:r>
      <w:sdt>
        <w:sdtPr>
          <w:rPr>
            <w:rtl/>
          </w:rPr>
          <w:id w:val="89671710"/>
          <w:placeholder>
            <w:docPart w:val="01F8A4A8CFD94C9FA9C0CFCD3A0B867D"/>
          </w:placeholder>
        </w:sdtPr>
        <w:sdtContent>
          <w:r w:rsidR="00F63776" w:rsidRPr="00080D77">
            <w:rPr>
              <w:rFonts w:hint="cs"/>
              <w:rtl/>
            </w:rPr>
            <w:t xml:space="preserve">מכרז </w:t>
          </w:r>
          <w:r w:rsidR="00F63776" w:rsidRPr="00080D77">
            <w:rPr>
              <w:rFonts w:hint="cs"/>
            </w:rPr>
            <w:t>XXX</w:t>
          </w:r>
          <w:r w:rsidR="00F63776" w:rsidRPr="00080D77">
            <w:rPr>
              <w:rFonts w:hint="cs"/>
              <w:rtl/>
            </w:rPr>
            <w:t xml:space="preserve"> </w:t>
          </w:r>
        </w:sdtContent>
      </w:sdt>
      <w:r w:rsidRPr="00080D77">
        <w:rPr>
          <w:b/>
          <w:bCs/>
          <w:rtl/>
        </w:rPr>
        <w:fldChar w:fldCharType="end"/>
      </w:r>
      <w:r w:rsidRPr="00080D77">
        <w:rPr>
          <w:rFonts w:ascii="Arial" w:hAnsi="Arial" w:hint="cs"/>
          <w:b/>
          <w:bCs/>
          <w:rtl/>
        </w:rPr>
        <w:t>.</w:t>
      </w:r>
    </w:p>
    <w:p w:rsidR="00762BF3" w:rsidRPr="00080D77" w:rsidRDefault="00762BF3" w:rsidP="00762BF3">
      <w:pPr>
        <w:spacing w:line="240" w:lineRule="auto"/>
        <w:rPr>
          <w:rFonts w:ascii="Arial" w:hAnsi="Arial"/>
          <w:rtl/>
        </w:rPr>
      </w:pPr>
    </w:p>
    <w:p w:rsidR="00762BF3" w:rsidRPr="00080D77" w:rsidRDefault="00762BF3" w:rsidP="00762BF3">
      <w:pPr>
        <w:spacing w:line="240" w:lineRule="auto"/>
        <w:rPr>
          <w:rFonts w:ascii="Arial" w:hAnsi="Arial"/>
        </w:rPr>
      </w:pPr>
      <w:r w:rsidRPr="00080D77">
        <w:rPr>
          <w:rFonts w:ascii="Arial" w:hAnsi="Arial"/>
          <w:rtl/>
        </w:rPr>
        <w:t xml:space="preserve">אנו נשלם לכם את הסכום הנ"ל </w:t>
      </w:r>
      <w:r w:rsidRPr="00080D77">
        <w:rPr>
          <w:rFonts w:ascii="Arial" w:hAnsi="Arial"/>
          <w:b/>
          <w:bCs/>
          <w:rtl/>
        </w:rPr>
        <w:t>תוך 15 יום</w:t>
      </w:r>
      <w:r w:rsidRPr="00080D77">
        <w:rPr>
          <w:rFonts w:ascii="Arial" w:hAnsi="Arial"/>
          <w:rtl/>
        </w:rPr>
        <w:t xml:space="preserve">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762BF3" w:rsidRPr="00080D77" w:rsidRDefault="00762BF3" w:rsidP="00762BF3">
      <w:pPr>
        <w:spacing w:line="240" w:lineRule="auto"/>
        <w:rPr>
          <w:rFonts w:ascii="Arial" w:hAnsi="Arial"/>
          <w:rtl/>
        </w:rPr>
      </w:pPr>
    </w:p>
    <w:p w:rsidR="00762BF3" w:rsidRPr="00080D77" w:rsidRDefault="00762BF3" w:rsidP="00762BF3">
      <w:pPr>
        <w:spacing w:line="240" w:lineRule="auto"/>
        <w:rPr>
          <w:rFonts w:ascii="Arial" w:hAnsi="Arial"/>
        </w:rPr>
      </w:pPr>
      <w:r w:rsidRPr="00080D77">
        <w:rPr>
          <w:rFonts w:ascii="Arial" w:hAnsi="Arial"/>
          <w:rtl/>
        </w:rPr>
        <w:t>ערבות זו תהיה בתוקף מתאריך ______________ עד תאריך  _______________</w:t>
      </w:r>
    </w:p>
    <w:p w:rsidR="00762BF3" w:rsidRPr="00080D77" w:rsidRDefault="00762BF3" w:rsidP="00762BF3">
      <w:pPr>
        <w:spacing w:line="240" w:lineRule="auto"/>
        <w:rPr>
          <w:rFonts w:ascii="Arial" w:hAnsi="Arial"/>
          <w:rtl/>
        </w:rPr>
      </w:pPr>
    </w:p>
    <w:p w:rsidR="00762BF3" w:rsidRPr="00080D77" w:rsidRDefault="00762BF3" w:rsidP="00762BF3">
      <w:pPr>
        <w:spacing w:line="240" w:lineRule="auto"/>
        <w:rPr>
          <w:rFonts w:ascii="Arial" w:hAnsi="Arial"/>
        </w:rPr>
      </w:pPr>
      <w:r w:rsidRPr="00080D77">
        <w:rPr>
          <w:rFonts w:ascii="Arial" w:hAnsi="Arial"/>
          <w:rtl/>
        </w:rPr>
        <w:t>דרישה על פי ערבות זו יש להפנות לסניף הבנק/חב' הביטוח שכתובתו__________________________</w:t>
      </w:r>
    </w:p>
    <w:p w:rsidR="00762BF3" w:rsidRPr="00080D77" w:rsidRDefault="00762BF3" w:rsidP="00762BF3">
      <w:pPr>
        <w:tabs>
          <w:tab w:val="left" w:pos="6377"/>
        </w:tabs>
        <w:spacing w:line="240" w:lineRule="auto"/>
        <w:ind w:firstLine="578"/>
        <w:rPr>
          <w:rFonts w:ascii="Arial" w:hAnsi="Arial"/>
        </w:rPr>
      </w:pPr>
      <w:r w:rsidRPr="00080D77">
        <w:rPr>
          <w:rFonts w:ascii="Arial" w:hAnsi="Arial"/>
          <w:rtl/>
        </w:rPr>
        <w:tab/>
        <w:t>שם הבנק/חב' הביטוח</w:t>
      </w:r>
    </w:p>
    <w:p w:rsidR="00762BF3" w:rsidRPr="00080D77" w:rsidRDefault="00762BF3" w:rsidP="00762BF3">
      <w:pPr>
        <w:spacing w:line="240" w:lineRule="auto"/>
        <w:rPr>
          <w:rFonts w:ascii="Arial" w:hAnsi="Arial"/>
          <w:rtl/>
        </w:rPr>
      </w:pPr>
    </w:p>
    <w:p w:rsidR="00762BF3" w:rsidRPr="00080D77" w:rsidRDefault="00762BF3" w:rsidP="00762BF3">
      <w:pPr>
        <w:spacing w:line="240" w:lineRule="auto"/>
        <w:rPr>
          <w:rFonts w:ascii="Arial" w:hAnsi="Arial"/>
        </w:rPr>
      </w:pPr>
      <w:r w:rsidRPr="00080D77">
        <w:rPr>
          <w:rFonts w:ascii="Arial" w:hAnsi="Arial"/>
          <w:rtl/>
        </w:rPr>
        <w:t>___________________________________      __________________________________</w:t>
      </w:r>
    </w:p>
    <w:p w:rsidR="00762BF3" w:rsidRPr="00080D77" w:rsidRDefault="00762BF3" w:rsidP="00762BF3">
      <w:pPr>
        <w:spacing w:line="240" w:lineRule="auto"/>
        <w:rPr>
          <w:rFonts w:ascii="Arial" w:hAnsi="Arial"/>
        </w:rPr>
      </w:pPr>
      <w:r w:rsidRPr="00080D77">
        <w:rPr>
          <w:rFonts w:ascii="Arial" w:hAnsi="Arial"/>
          <w:rtl/>
        </w:rPr>
        <w:t xml:space="preserve">                  מס' הבנק ומס' הסניף                                         כתובת סניף הבנק/חברת הביטוח </w:t>
      </w:r>
    </w:p>
    <w:p w:rsidR="00762BF3" w:rsidRPr="00080D77" w:rsidRDefault="00762BF3" w:rsidP="00762BF3">
      <w:pPr>
        <w:spacing w:line="240" w:lineRule="auto"/>
        <w:rPr>
          <w:rFonts w:ascii="Arial" w:hAnsi="Arial"/>
        </w:rPr>
      </w:pPr>
    </w:p>
    <w:p w:rsidR="00762BF3" w:rsidRPr="00080D77" w:rsidRDefault="00762BF3" w:rsidP="00762BF3">
      <w:pPr>
        <w:spacing w:line="240" w:lineRule="auto"/>
        <w:rPr>
          <w:rFonts w:ascii="Arial" w:hAnsi="Arial"/>
          <w:rtl/>
        </w:rPr>
      </w:pPr>
      <w:r w:rsidRPr="00080D77">
        <w:rPr>
          <w:rFonts w:ascii="Arial" w:hAnsi="Arial"/>
          <w:rtl/>
        </w:rPr>
        <w:t>ערבות זו אינה ניתנת להעברה</w:t>
      </w:r>
      <w:r w:rsidRPr="00080D77">
        <w:rPr>
          <w:rFonts w:ascii="Arial" w:hAnsi="Arial" w:hint="cs"/>
          <w:rtl/>
        </w:rPr>
        <w:t>.</w:t>
      </w:r>
    </w:p>
    <w:p w:rsidR="00762BF3" w:rsidRPr="00080D77" w:rsidRDefault="00762BF3" w:rsidP="00762BF3">
      <w:pPr>
        <w:spacing w:line="240" w:lineRule="auto"/>
        <w:rPr>
          <w:rFonts w:ascii="Arial" w:hAnsi="Arial"/>
        </w:rPr>
      </w:pPr>
    </w:p>
    <w:p w:rsidR="00762BF3" w:rsidRPr="00080D77" w:rsidRDefault="00762BF3" w:rsidP="00762BF3">
      <w:pPr>
        <w:spacing w:line="240" w:lineRule="auto"/>
        <w:rPr>
          <w:rFonts w:ascii="Arial" w:hAnsi="Arial"/>
        </w:rPr>
      </w:pPr>
      <w:r w:rsidRPr="00080D77">
        <w:rPr>
          <w:rFonts w:ascii="Arial" w:hAnsi="Arial"/>
          <w:rtl/>
        </w:rPr>
        <w:t xml:space="preserve">________________                       ________________                       ________________                  </w:t>
      </w:r>
    </w:p>
    <w:p w:rsidR="00762BF3" w:rsidRPr="00080D77" w:rsidRDefault="00762BF3" w:rsidP="00762BF3">
      <w:pPr>
        <w:spacing w:line="240" w:lineRule="auto"/>
        <w:rPr>
          <w:rFonts w:ascii="Arial" w:hAnsi="Arial"/>
        </w:rPr>
      </w:pPr>
      <w:r w:rsidRPr="00080D77">
        <w:rPr>
          <w:rFonts w:ascii="Arial" w:hAnsi="Arial"/>
          <w:rtl/>
        </w:rPr>
        <w:t xml:space="preserve">          תאריך                                                  שם מלא                                         חתימה וחותמת </w:t>
      </w:r>
    </w:p>
    <w:p w:rsidR="001074A8" w:rsidRPr="00080D77" w:rsidRDefault="001074A8" w:rsidP="00762BF3">
      <w:pPr>
        <w:spacing w:after="360" w:line="240" w:lineRule="auto"/>
        <w:rPr>
          <w:rtl/>
        </w:rPr>
      </w:pPr>
    </w:p>
    <w:p w:rsidR="001B27DB" w:rsidRPr="00080D77" w:rsidRDefault="00D2175A" w:rsidP="00D33503">
      <w:pPr>
        <w:pStyle w:val="8"/>
        <w:rPr>
          <w:rtl/>
        </w:rPr>
      </w:pPr>
      <w:bookmarkStart w:id="271" w:name="נספח_עובדים_זרים"/>
      <w:bookmarkStart w:id="272" w:name="_Toc398494906"/>
      <w:r w:rsidRPr="00080D77">
        <w:rPr>
          <w:rFonts w:hint="cs"/>
          <w:rtl/>
        </w:rPr>
        <w:lastRenderedPageBreak/>
        <w:t xml:space="preserve">נספח </w:t>
      </w:r>
      <w:r w:rsidRPr="00080D77">
        <w:rPr>
          <w:rtl/>
        </w:rPr>
        <w:fldChar w:fldCharType="begin" w:fldLock="1"/>
      </w:r>
      <w:r w:rsidRPr="00080D77">
        <w:rPr>
          <w:rtl/>
        </w:rPr>
        <w:instrText xml:space="preserve"> </w:instrText>
      </w:r>
      <w:r w:rsidRPr="00080D77">
        <w:rPr>
          <w:rFonts w:hint="cs"/>
        </w:rPr>
        <w:instrText>AUTONUM  \s</w:instrText>
      </w:r>
      <w:r w:rsidRPr="00080D77">
        <w:rPr>
          <w:rFonts w:hint="cs"/>
          <w:rtl/>
        </w:rPr>
        <w:instrText xml:space="preserve"> " "</w:instrText>
      </w:r>
      <w:r w:rsidRPr="00080D77">
        <w:rPr>
          <w:rtl/>
        </w:rPr>
        <w:instrText xml:space="preserve"> </w:instrText>
      </w:r>
      <w:r w:rsidRPr="00080D77">
        <w:rPr>
          <w:rtl/>
        </w:rPr>
        <w:fldChar w:fldCharType="end"/>
      </w:r>
      <w:bookmarkEnd w:id="271"/>
      <w:r w:rsidRPr="00080D77">
        <w:rPr>
          <w:rtl/>
        </w:rPr>
        <w:tab/>
      </w:r>
      <w:bookmarkStart w:id="273" w:name="נספח_עובדים_זרים_כותרת"/>
      <w:r w:rsidR="001B27DB" w:rsidRPr="00080D77">
        <w:rPr>
          <w:rFonts w:hint="eastAsia"/>
          <w:rtl/>
        </w:rPr>
        <w:t>הצהרה</w:t>
      </w:r>
      <w:r w:rsidR="001B27DB" w:rsidRPr="00080D77">
        <w:rPr>
          <w:rtl/>
        </w:rPr>
        <w:t xml:space="preserve"> </w:t>
      </w:r>
      <w:r w:rsidR="001B27DB" w:rsidRPr="00080D77">
        <w:rPr>
          <w:rFonts w:hint="eastAsia"/>
          <w:rtl/>
        </w:rPr>
        <w:t>בדבר</w:t>
      </w:r>
      <w:r w:rsidR="001B27DB" w:rsidRPr="00080D77">
        <w:rPr>
          <w:rtl/>
        </w:rPr>
        <w:t xml:space="preserve"> </w:t>
      </w:r>
      <w:r w:rsidR="001B27DB" w:rsidRPr="00080D77">
        <w:rPr>
          <w:rFonts w:hint="eastAsia"/>
          <w:rtl/>
        </w:rPr>
        <w:t>העדר</w:t>
      </w:r>
      <w:r w:rsidR="001B27DB" w:rsidRPr="00080D77">
        <w:rPr>
          <w:rtl/>
        </w:rPr>
        <w:t xml:space="preserve"> </w:t>
      </w:r>
      <w:r w:rsidR="001B27DB" w:rsidRPr="00080D77">
        <w:rPr>
          <w:rFonts w:hint="eastAsia"/>
          <w:rtl/>
        </w:rPr>
        <w:t>הרשעות</w:t>
      </w:r>
      <w:r w:rsidR="001B27DB" w:rsidRPr="00080D77">
        <w:rPr>
          <w:rtl/>
        </w:rPr>
        <w:t xml:space="preserve"> </w:t>
      </w:r>
      <w:r w:rsidR="001B27DB" w:rsidRPr="00080D77">
        <w:rPr>
          <w:rFonts w:hint="eastAsia"/>
          <w:rtl/>
        </w:rPr>
        <w:t>בגין</w:t>
      </w:r>
      <w:r w:rsidR="001B27DB" w:rsidRPr="00080D77">
        <w:rPr>
          <w:rtl/>
        </w:rPr>
        <w:t xml:space="preserve"> </w:t>
      </w:r>
      <w:r w:rsidR="001B27DB" w:rsidRPr="00080D77">
        <w:rPr>
          <w:rFonts w:hint="eastAsia"/>
          <w:rtl/>
        </w:rPr>
        <w:t>העסקת</w:t>
      </w:r>
      <w:r w:rsidR="001B27DB" w:rsidRPr="00080D77">
        <w:rPr>
          <w:rtl/>
        </w:rPr>
        <w:t xml:space="preserve"> </w:t>
      </w:r>
      <w:r w:rsidR="001B27DB" w:rsidRPr="00080D77">
        <w:rPr>
          <w:rFonts w:hint="eastAsia"/>
          <w:rtl/>
        </w:rPr>
        <w:t>עובדים</w:t>
      </w:r>
      <w:r w:rsidR="001B27DB" w:rsidRPr="00080D77">
        <w:rPr>
          <w:rtl/>
        </w:rPr>
        <w:t xml:space="preserve"> </w:t>
      </w:r>
      <w:r w:rsidR="001B27DB" w:rsidRPr="00080D77">
        <w:rPr>
          <w:rFonts w:hint="eastAsia"/>
          <w:rtl/>
        </w:rPr>
        <w:t>זרים</w:t>
      </w:r>
      <w:r w:rsidR="001B27DB" w:rsidRPr="00080D77">
        <w:rPr>
          <w:rtl/>
        </w:rPr>
        <w:t xml:space="preserve"> </w:t>
      </w:r>
      <w:r w:rsidR="001B27DB" w:rsidRPr="00080D77">
        <w:rPr>
          <w:rFonts w:hint="eastAsia"/>
          <w:rtl/>
        </w:rPr>
        <w:t>ותשלום</w:t>
      </w:r>
      <w:r w:rsidR="001B27DB" w:rsidRPr="00080D77">
        <w:rPr>
          <w:rtl/>
        </w:rPr>
        <w:t xml:space="preserve"> </w:t>
      </w:r>
      <w:r w:rsidR="001B27DB" w:rsidRPr="00080D77">
        <w:rPr>
          <w:rFonts w:hint="eastAsia"/>
          <w:rtl/>
        </w:rPr>
        <w:t>שכר</w:t>
      </w:r>
      <w:r w:rsidR="001B27DB" w:rsidRPr="00080D77">
        <w:rPr>
          <w:rtl/>
        </w:rPr>
        <w:t xml:space="preserve"> </w:t>
      </w:r>
      <w:r w:rsidR="001B27DB" w:rsidRPr="00080D77">
        <w:rPr>
          <w:rFonts w:hint="eastAsia"/>
          <w:rtl/>
        </w:rPr>
        <w:t>מינימום</w:t>
      </w:r>
      <w:bookmarkEnd w:id="244"/>
      <w:bookmarkEnd w:id="245"/>
      <w:bookmarkEnd w:id="246"/>
      <w:bookmarkEnd w:id="247"/>
      <w:bookmarkEnd w:id="248"/>
      <w:bookmarkEnd w:id="272"/>
      <w:bookmarkEnd w:id="273"/>
    </w:p>
    <w:tbl>
      <w:tblPr>
        <w:bidiVisual/>
        <w:tblW w:w="9498" w:type="dxa"/>
        <w:tblInd w:w="-142" w:type="dxa"/>
        <w:tblLook w:val="01E0" w:firstRow="1" w:lastRow="1" w:firstColumn="1" w:lastColumn="1" w:noHBand="0" w:noVBand="0"/>
      </w:tblPr>
      <w:tblGrid>
        <w:gridCol w:w="2526"/>
        <w:gridCol w:w="470"/>
        <w:gridCol w:w="690"/>
        <w:gridCol w:w="2284"/>
        <w:gridCol w:w="470"/>
        <w:gridCol w:w="3058"/>
      </w:tblGrid>
      <w:tr w:rsidR="001B27DB" w:rsidRPr="00080D77" w:rsidTr="00A7727F">
        <w:tc>
          <w:tcPr>
            <w:tcW w:w="9498" w:type="dxa"/>
            <w:gridSpan w:val="6"/>
          </w:tcPr>
          <w:p w:rsidR="001B27DB" w:rsidRPr="00080D77" w:rsidRDefault="001B27DB" w:rsidP="00316D48">
            <w:pPr>
              <w:pStyle w:val="afffa"/>
            </w:pPr>
            <w:r w:rsidRPr="00080D77">
              <w:rPr>
                <w:rtl/>
              </w:rPr>
              <w:t>אני הח"מ ____________________ ת.ז. _________________ לאחר שהוזהרתי כי עלי לומר את האמת וכי אהיה צפוי לעונשים הקבועים בחוק אם לא אעשה כן, מצהיר/ה בזה כדלקמן</w:t>
            </w:r>
            <w:r w:rsidRPr="00080D77">
              <w:t>:</w:t>
            </w:r>
          </w:p>
        </w:tc>
      </w:tr>
      <w:tr w:rsidR="001B27DB" w:rsidRPr="00080D77" w:rsidTr="00A7727F">
        <w:tc>
          <w:tcPr>
            <w:tcW w:w="9498" w:type="dxa"/>
            <w:gridSpan w:val="6"/>
          </w:tcPr>
          <w:p w:rsidR="001B27DB" w:rsidRPr="00080D77" w:rsidRDefault="001B27DB" w:rsidP="004B26DD">
            <w:pPr>
              <w:spacing w:line="240" w:lineRule="auto"/>
            </w:pPr>
          </w:p>
        </w:tc>
      </w:tr>
      <w:tr w:rsidR="001B27DB" w:rsidRPr="00080D77" w:rsidTr="00A7727F">
        <w:tc>
          <w:tcPr>
            <w:tcW w:w="9498" w:type="dxa"/>
            <w:gridSpan w:val="6"/>
          </w:tcPr>
          <w:p w:rsidR="001B27DB" w:rsidRPr="00080D77" w:rsidRDefault="001B27DB" w:rsidP="008B762D">
            <w:pPr>
              <w:pStyle w:val="afffa"/>
            </w:pPr>
            <w:r w:rsidRPr="00080D77">
              <w:rPr>
                <w:rtl/>
              </w:rPr>
              <w:t>הנני נותן תצהיר זה בשם ___</w:t>
            </w:r>
            <w:r w:rsidR="004B26DD" w:rsidRPr="00080D77">
              <w:rPr>
                <w:rtl/>
              </w:rPr>
              <w:t xml:space="preserve">__________________ שהוא המציע </w:t>
            </w:r>
            <w:r w:rsidR="004B26DD" w:rsidRPr="00080D77">
              <w:rPr>
                <w:rFonts w:hint="cs"/>
                <w:rtl/>
              </w:rPr>
              <w:t>(</w:t>
            </w:r>
            <w:r w:rsidRPr="00080D77">
              <w:rPr>
                <w:rtl/>
              </w:rPr>
              <w:t>להלן – "המציע"</w:t>
            </w:r>
            <w:r w:rsidR="004B26DD" w:rsidRPr="00080D77">
              <w:rPr>
                <w:rFonts w:hint="cs"/>
                <w:rtl/>
              </w:rPr>
              <w:t>)</w:t>
            </w:r>
            <w:r w:rsidRPr="00080D77">
              <w:rPr>
                <w:rtl/>
              </w:rPr>
              <w:t xml:space="preserve"> המבקש להתקשר עם </w:t>
            </w:r>
            <w:r w:rsidR="00AE16B5" w:rsidRPr="00080D77">
              <w:rPr>
                <w:rFonts w:hint="cs"/>
                <w:rtl/>
              </w:rPr>
              <w:t>המשרד</w:t>
            </w:r>
            <w:r w:rsidRPr="00080D77">
              <w:rPr>
                <w:rtl/>
              </w:rPr>
              <w:t>. אני מצהיר/ה כי הנני מוסמך/ת לתת תצהיר זה בשם המציע</w:t>
            </w:r>
            <w:r w:rsidRPr="00080D77">
              <w:t>.</w:t>
            </w:r>
          </w:p>
        </w:tc>
      </w:tr>
      <w:tr w:rsidR="001B27DB" w:rsidRPr="00080D77" w:rsidTr="00A7727F">
        <w:tc>
          <w:tcPr>
            <w:tcW w:w="9498" w:type="dxa"/>
            <w:gridSpan w:val="6"/>
          </w:tcPr>
          <w:p w:rsidR="001B27DB" w:rsidRPr="00080D77" w:rsidRDefault="001B27DB" w:rsidP="004B26DD">
            <w:pPr>
              <w:spacing w:line="240" w:lineRule="auto"/>
            </w:pPr>
          </w:p>
        </w:tc>
      </w:tr>
      <w:tr w:rsidR="001B27DB" w:rsidRPr="00080D77" w:rsidTr="00A7727F">
        <w:tc>
          <w:tcPr>
            <w:tcW w:w="9498" w:type="dxa"/>
            <w:gridSpan w:val="6"/>
          </w:tcPr>
          <w:p w:rsidR="001B27DB" w:rsidRPr="00080D77" w:rsidRDefault="001B27DB" w:rsidP="00316D48">
            <w:pPr>
              <w:pStyle w:val="afffa"/>
            </w:pPr>
            <w:r w:rsidRPr="00080D77">
              <w:rPr>
                <w:rtl/>
              </w:rPr>
              <w:t xml:space="preserve">בתצהירי זה, משמעותו של המונח בעל זיקה כהגדרתו בחוק עסקאות גופים ציבוריים </w:t>
            </w:r>
            <w:proofErr w:type="spellStart"/>
            <w:r w:rsidRPr="00080D77">
              <w:rPr>
                <w:rtl/>
              </w:rPr>
              <w:t>התשל"ו</w:t>
            </w:r>
            <w:proofErr w:type="spellEnd"/>
            <w:r w:rsidRPr="00080D77">
              <w:rPr>
                <w:rtl/>
              </w:rPr>
              <w:t xml:space="preserve"> – 1976 [להלן – "חוק עסקאות גופים ציבוריים"]. אני מאשר /ת כי הוסברה לי משמעותו של מונח זה וכי אני מבין/ה אותו</w:t>
            </w:r>
            <w:r w:rsidRPr="00080D77">
              <w:t>.</w:t>
            </w:r>
          </w:p>
        </w:tc>
      </w:tr>
      <w:tr w:rsidR="001B27DB" w:rsidRPr="00080D77" w:rsidTr="00A7727F">
        <w:tc>
          <w:tcPr>
            <w:tcW w:w="9498" w:type="dxa"/>
            <w:gridSpan w:val="6"/>
          </w:tcPr>
          <w:p w:rsidR="001B27DB" w:rsidRPr="00080D77" w:rsidRDefault="001B27DB" w:rsidP="00316D48">
            <w:pPr>
              <w:pStyle w:val="afffa"/>
              <w:rPr>
                <w:rtl/>
              </w:rPr>
            </w:pPr>
            <w:r w:rsidRPr="00080D77">
              <w:rPr>
                <w:rtl/>
              </w:rPr>
              <w:t>המציע הינו תאגיד הרשום בישראל</w:t>
            </w:r>
            <w:r w:rsidRPr="00080D77">
              <w:t>.</w:t>
            </w:r>
          </w:p>
          <w:p w:rsidR="001B27DB" w:rsidRPr="00080D77" w:rsidRDefault="001B27DB" w:rsidP="004B26DD">
            <w:pPr>
              <w:spacing w:line="240" w:lineRule="auto"/>
            </w:pPr>
          </w:p>
        </w:tc>
      </w:tr>
      <w:tr w:rsidR="00AE16B5" w:rsidRPr="00080D77" w:rsidTr="00754710">
        <w:tc>
          <w:tcPr>
            <w:tcW w:w="3686" w:type="dxa"/>
            <w:gridSpan w:val="3"/>
            <w:tcBorders>
              <w:top w:val="single" w:sz="4" w:space="0" w:color="auto"/>
              <w:left w:val="single" w:sz="4" w:space="0" w:color="auto"/>
              <w:bottom w:val="single" w:sz="4" w:space="0" w:color="auto"/>
              <w:right w:val="single" w:sz="4" w:space="0" w:color="auto"/>
            </w:tcBorders>
          </w:tcPr>
          <w:p w:rsidR="00AE16B5" w:rsidRPr="00080D77" w:rsidRDefault="00AE16B5" w:rsidP="00754710">
            <w:pPr>
              <w:pStyle w:val="afffa"/>
              <w:jc w:val="center"/>
              <w:rPr>
                <w:b/>
                <w:bCs/>
                <w:rtl/>
              </w:rPr>
            </w:pPr>
            <w:r w:rsidRPr="00080D77">
              <w:rPr>
                <w:rFonts w:hint="cs"/>
                <w:b/>
                <w:bCs/>
                <w:sz w:val="28"/>
                <w:szCs w:val="28"/>
                <w:rtl/>
              </w:rPr>
              <w:t>יש ל</w:t>
            </w:r>
            <w:r w:rsidRPr="00080D77">
              <w:rPr>
                <w:b/>
                <w:bCs/>
                <w:sz w:val="28"/>
                <w:szCs w:val="28"/>
                <w:rtl/>
              </w:rPr>
              <w:t>סמן</w:t>
            </w:r>
            <w:r w:rsidRPr="00080D77">
              <w:rPr>
                <w:b/>
                <w:bCs/>
                <w:sz w:val="28"/>
                <w:szCs w:val="28"/>
              </w:rPr>
              <w:t xml:space="preserve"> X </w:t>
            </w:r>
            <w:r w:rsidRPr="00080D77">
              <w:rPr>
                <w:b/>
                <w:bCs/>
                <w:sz w:val="28"/>
                <w:szCs w:val="28"/>
                <w:rtl/>
              </w:rPr>
              <w:t>במשבצת המתאימה</w:t>
            </w:r>
            <w:r w:rsidR="00F2746E" w:rsidRPr="00080D77">
              <w:rPr>
                <w:rFonts w:hint="cs"/>
                <w:b/>
                <w:bCs/>
                <w:rtl/>
              </w:rPr>
              <w:t>:</w:t>
            </w:r>
          </w:p>
        </w:tc>
        <w:tc>
          <w:tcPr>
            <w:tcW w:w="5812" w:type="dxa"/>
            <w:gridSpan w:val="3"/>
            <w:tcBorders>
              <w:left w:val="single" w:sz="4" w:space="0" w:color="auto"/>
            </w:tcBorders>
          </w:tcPr>
          <w:p w:rsidR="00AE16B5" w:rsidRPr="00080D77" w:rsidRDefault="00AE16B5" w:rsidP="00316D48">
            <w:pPr>
              <w:pStyle w:val="afffa"/>
              <w:rPr>
                <w:b/>
                <w:bCs/>
                <w:rtl/>
              </w:rPr>
            </w:pPr>
          </w:p>
        </w:tc>
      </w:tr>
      <w:tr w:rsidR="001B27DB" w:rsidRPr="00080D77" w:rsidTr="00A7727F">
        <w:tc>
          <w:tcPr>
            <w:tcW w:w="9498" w:type="dxa"/>
            <w:gridSpan w:val="6"/>
          </w:tcPr>
          <w:p w:rsidR="001B27DB" w:rsidRPr="00080D77" w:rsidRDefault="001B27DB" w:rsidP="004B26DD">
            <w:pPr>
              <w:spacing w:line="240" w:lineRule="auto"/>
              <w:rPr>
                <w:b/>
                <w:bCs/>
                <w:rtl/>
              </w:rPr>
            </w:pPr>
          </w:p>
        </w:tc>
      </w:tr>
      <w:tr w:rsidR="001B27DB" w:rsidRPr="00080D77" w:rsidTr="00A7727F">
        <w:tc>
          <w:tcPr>
            <w:tcW w:w="9498" w:type="dxa"/>
            <w:gridSpan w:val="6"/>
          </w:tcPr>
          <w:p w:rsidR="001B27DB" w:rsidRPr="00080D77" w:rsidRDefault="001B27DB" w:rsidP="000F6F8C">
            <w:pPr>
              <w:pStyle w:val="afc"/>
              <w:numPr>
                <w:ilvl w:val="0"/>
                <w:numId w:val="13"/>
              </w:numPr>
              <w:bidi/>
              <w:spacing w:line="240" w:lineRule="auto"/>
              <w:rPr>
                <w:rFonts w:ascii="Segoe UI Semilight" w:hAnsi="Segoe UI Semilight"/>
                <w:rtl/>
              </w:rPr>
            </w:pPr>
            <w:r w:rsidRPr="00080D77">
              <w:rPr>
                <w:rFonts w:ascii="Segoe UI Semilight" w:hAnsi="Segoe UI Semilight"/>
                <w:rtl/>
              </w:rPr>
              <w:t xml:space="preserve">המציע ובעל זיקה אליו </w:t>
            </w:r>
            <w:r w:rsidRPr="00080D77">
              <w:rPr>
                <w:rFonts w:ascii="Segoe UI Semilight" w:hAnsi="Segoe UI Semilight"/>
                <w:b/>
                <w:bCs/>
                <w:u w:val="single"/>
                <w:rtl/>
              </w:rPr>
              <w:t>לא הורשעו</w:t>
            </w:r>
            <w:r w:rsidRPr="00080D77">
              <w:rPr>
                <w:rFonts w:ascii="Segoe UI Semilight" w:hAnsi="Segoe UI Semilight"/>
                <w:rtl/>
              </w:rPr>
              <w:t xml:space="preserve"> בפסק דין חלוט ביותר משתי עברות לפי חוק עובדים זרים וחוק שכר מינימום עד למועד האחרון להגשת ההצעות [להלן – "מועד הגשה"] מטעם המציע במכרז.</w:t>
            </w:r>
          </w:p>
        </w:tc>
      </w:tr>
      <w:tr w:rsidR="001B27DB" w:rsidRPr="00080D77" w:rsidTr="00A7727F">
        <w:tc>
          <w:tcPr>
            <w:tcW w:w="9498" w:type="dxa"/>
            <w:gridSpan w:val="6"/>
          </w:tcPr>
          <w:p w:rsidR="001B27DB" w:rsidRPr="00080D77" w:rsidRDefault="001B27DB" w:rsidP="004B26DD">
            <w:pPr>
              <w:spacing w:line="240" w:lineRule="auto"/>
              <w:rPr>
                <w:rFonts w:ascii="Segoe UI Semilight" w:hAnsi="Segoe UI Semilight"/>
                <w:rtl/>
              </w:rPr>
            </w:pPr>
          </w:p>
        </w:tc>
      </w:tr>
      <w:tr w:rsidR="001B27DB" w:rsidRPr="00080D77" w:rsidTr="00A7727F">
        <w:tc>
          <w:tcPr>
            <w:tcW w:w="9498" w:type="dxa"/>
            <w:gridSpan w:val="6"/>
          </w:tcPr>
          <w:p w:rsidR="001B27DB" w:rsidRPr="00080D77" w:rsidRDefault="001B27DB" w:rsidP="000F6F8C">
            <w:pPr>
              <w:pStyle w:val="afc"/>
              <w:numPr>
                <w:ilvl w:val="0"/>
                <w:numId w:val="13"/>
              </w:numPr>
              <w:bidi/>
              <w:spacing w:line="240" w:lineRule="auto"/>
              <w:rPr>
                <w:rFonts w:ascii="Segoe UI Semilight" w:hAnsi="Segoe UI Semilight"/>
                <w:rtl/>
              </w:rPr>
            </w:pPr>
            <w:r w:rsidRPr="00080D77">
              <w:rPr>
                <w:rFonts w:ascii="Segoe UI Semilight" w:hAnsi="Segoe UI Semilight"/>
                <w:rtl/>
              </w:rPr>
              <w:t xml:space="preserve">המציע או בעל זיקה אליו </w:t>
            </w:r>
            <w:r w:rsidRPr="00080D77">
              <w:rPr>
                <w:rFonts w:ascii="Segoe UI Semilight" w:hAnsi="Segoe UI Semilight"/>
                <w:b/>
                <w:bCs/>
                <w:u w:val="single"/>
                <w:rtl/>
              </w:rPr>
              <w:t>הורשעו</w:t>
            </w:r>
            <w:r w:rsidRPr="00080D77">
              <w:rPr>
                <w:rFonts w:ascii="Segoe UI Semilight" w:hAnsi="Segoe UI Semilight"/>
                <w:b/>
                <w:bCs/>
                <w:rtl/>
              </w:rPr>
              <w:t xml:space="preserve"> </w:t>
            </w:r>
            <w:r w:rsidRPr="00080D77">
              <w:rPr>
                <w:rFonts w:ascii="Segoe UI Semilight" w:hAnsi="Segoe UI Semilight"/>
                <w:rtl/>
              </w:rPr>
              <w:t xml:space="preserve">בפסק דין חלוט ביותר משתי עבירות לפי חוק עובדים זרים וחוק שכר מינימום </w:t>
            </w:r>
            <w:r w:rsidRPr="00080D77">
              <w:rPr>
                <w:rFonts w:ascii="Segoe UI Semilight" w:hAnsi="Segoe UI Semilight"/>
                <w:b/>
                <w:bCs/>
                <w:u w:val="single"/>
                <w:rtl/>
              </w:rPr>
              <w:t>וחלפה שנה אחת</w:t>
            </w:r>
            <w:r w:rsidRPr="00080D77">
              <w:rPr>
                <w:rFonts w:ascii="Segoe UI Semilight" w:hAnsi="Segoe UI Semilight"/>
                <w:u w:val="single"/>
                <w:rtl/>
              </w:rPr>
              <w:t xml:space="preserve"> </w:t>
            </w:r>
            <w:r w:rsidRPr="00080D77">
              <w:rPr>
                <w:rFonts w:ascii="Segoe UI Semilight" w:hAnsi="Segoe UI Semilight"/>
                <w:rtl/>
              </w:rPr>
              <w:t>לפחות ממועד ההרשעה האחרונה ועד למועד ההגשה.</w:t>
            </w:r>
          </w:p>
        </w:tc>
      </w:tr>
      <w:tr w:rsidR="001B27DB" w:rsidRPr="00080D77" w:rsidTr="00A7727F">
        <w:tc>
          <w:tcPr>
            <w:tcW w:w="9498" w:type="dxa"/>
            <w:gridSpan w:val="6"/>
          </w:tcPr>
          <w:p w:rsidR="001B27DB" w:rsidRPr="00080D77" w:rsidRDefault="001B27DB" w:rsidP="00971CA1">
            <w:pPr>
              <w:pStyle w:val="afc"/>
              <w:bidi/>
              <w:spacing w:line="240" w:lineRule="auto"/>
              <w:rPr>
                <w:rFonts w:ascii="Segoe UI Semilight" w:hAnsi="Segoe UI Semilight"/>
                <w:rtl/>
              </w:rPr>
            </w:pPr>
          </w:p>
        </w:tc>
      </w:tr>
      <w:tr w:rsidR="001B27DB" w:rsidRPr="00080D77" w:rsidTr="00A7727F">
        <w:tc>
          <w:tcPr>
            <w:tcW w:w="9498" w:type="dxa"/>
            <w:gridSpan w:val="6"/>
          </w:tcPr>
          <w:p w:rsidR="001B27DB" w:rsidRPr="00080D77" w:rsidRDefault="001B27DB" w:rsidP="000F6F8C">
            <w:pPr>
              <w:pStyle w:val="afc"/>
              <w:numPr>
                <w:ilvl w:val="0"/>
                <w:numId w:val="13"/>
              </w:numPr>
              <w:bidi/>
              <w:spacing w:line="240" w:lineRule="auto"/>
              <w:rPr>
                <w:rFonts w:ascii="Segoe UI Semilight" w:hAnsi="Segoe UI Semilight"/>
                <w:rtl/>
              </w:rPr>
            </w:pPr>
            <w:r w:rsidRPr="00080D77">
              <w:rPr>
                <w:rFonts w:ascii="Segoe UI Semilight" w:hAnsi="Segoe UI Semilight"/>
                <w:rtl/>
              </w:rPr>
              <w:t xml:space="preserve">המציע או בעל זיקה אליו </w:t>
            </w:r>
            <w:r w:rsidRPr="00080D77">
              <w:rPr>
                <w:rFonts w:ascii="Segoe UI Semilight" w:hAnsi="Segoe UI Semilight"/>
                <w:b/>
                <w:bCs/>
                <w:u w:val="single"/>
                <w:rtl/>
              </w:rPr>
              <w:t>הורשעו</w:t>
            </w:r>
            <w:r w:rsidRPr="00080D77">
              <w:rPr>
                <w:rFonts w:ascii="Segoe UI Semilight" w:hAnsi="Segoe UI Semilight"/>
                <w:b/>
                <w:bCs/>
                <w:rtl/>
              </w:rPr>
              <w:t xml:space="preserve"> </w:t>
            </w:r>
            <w:r w:rsidRPr="00080D77">
              <w:rPr>
                <w:rFonts w:ascii="Segoe UI Semilight" w:hAnsi="Segoe UI Semilight"/>
                <w:rtl/>
              </w:rPr>
              <w:t xml:space="preserve">בפסק דין חלוט ביותר משתי עבירות לפי חוק עובדים זרים חוק שכר המינימום </w:t>
            </w:r>
            <w:r w:rsidRPr="00080D77">
              <w:rPr>
                <w:rFonts w:ascii="Segoe UI Semilight" w:hAnsi="Segoe UI Semilight"/>
                <w:b/>
                <w:bCs/>
                <w:u w:val="single"/>
                <w:rtl/>
              </w:rPr>
              <w:t>ולא חלפה שנה אחת</w:t>
            </w:r>
            <w:r w:rsidRPr="00080D77">
              <w:rPr>
                <w:rFonts w:ascii="Segoe UI Semilight" w:hAnsi="Segoe UI Semilight"/>
                <w:rtl/>
              </w:rPr>
              <w:t xml:space="preserve"> לפחות ממועד ההרשעה האחרונה ועד למועד ההגשה.</w:t>
            </w:r>
          </w:p>
        </w:tc>
      </w:tr>
      <w:tr w:rsidR="001B27DB" w:rsidRPr="00080D77" w:rsidTr="00A7727F">
        <w:tc>
          <w:tcPr>
            <w:tcW w:w="9498" w:type="dxa"/>
            <w:gridSpan w:val="6"/>
          </w:tcPr>
          <w:p w:rsidR="001B27DB" w:rsidRPr="00080D77" w:rsidRDefault="001B27DB" w:rsidP="00316D48">
            <w:pPr>
              <w:pStyle w:val="afffa"/>
              <w:rPr>
                <w:rtl/>
              </w:rPr>
            </w:pPr>
          </w:p>
          <w:p w:rsidR="00353364" w:rsidRPr="00080D77" w:rsidRDefault="00353364" w:rsidP="00316D48">
            <w:pPr>
              <w:pStyle w:val="afffa"/>
              <w:rPr>
                <w:rtl/>
              </w:rPr>
            </w:pPr>
          </w:p>
          <w:p w:rsidR="001B27DB" w:rsidRPr="00080D77" w:rsidRDefault="001B27DB" w:rsidP="00316D48">
            <w:pPr>
              <w:pStyle w:val="afffa"/>
              <w:rPr>
                <w:rFonts w:ascii="Georgia" w:hAnsi="Georgia"/>
                <w:rtl/>
              </w:rPr>
            </w:pPr>
            <w:r w:rsidRPr="00080D77">
              <w:rPr>
                <w:rtl/>
              </w:rPr>
              <w:t>זהו שמי, להלן חתימתי, ותוכן תצהירי דלעיל אמת</w:t>
            </w:r>
            <w:r w:rsidRPr="00080D77">
              <w:t>.</w:t>
            </w:r>
          </w:p>
          <w:p w:rsidR="00AE16B5" w:rsidRPr="00080D77" w:rsidRDefault="00AE16B5" w:rsidP="00316D48">
            <w:pPr>
              <w:pStyle w:val="afffa"/>
              <w:rPr>
                <w:rFonts w:ascii="Georgia" w:hAnsi="Georgia"/>
              </w:rPr>
            </w:pPr>
          </w:p>
        </w:tc>
      </w:tr>
      <w:tr w:rsidR="001B27DB" w:rsidRPr="00080D77" w:rsidTr="00754710">
        <w:trPr>
          <w:trHeight w:val="272"/>
        </w:trPr>
        <w:tc>
          <w:tcPr>
            <w:tcW w:w="9498" w:type="dxa"/>
            <w:gridSpan w:val="6"/>
          </w:tcPr>
          <w:p w:rsidR="001B27DB" w:rsidRPr="00080D77" w:rsidRDefault="001B27DB" w:rsidP="004B26DD">
            <w:pPr>
              <w:spacing w:line="240" w:lineRule="auto"/>
              <w:rPr>
                <w:rFonts w:ascii="Georgia" w:hAnsi="Georgia"/>
              </w:rPr>
            </w:pPr>
          </w:p>
        </w:tc>
      </w:tr>
      <w:tr w:rsidR="001B27DB" w:rsidRPr="00080D77" w:rsidTr="00754710">
        <w:trPr>
          <w:trHeight w:val="80"/>
        </w:trPr>
        <w:tc>
          <w:tcPr>
            <w:tcW w:w="2526" w:type="dxa"/>
          </w:tcPr>
          <w:p w:rsidR="001B27DB" w:rsidRPr="00080D77" w:rsidRDefault="001B27DB" w:rsidP="00754710">
            <w:pPr>
              <w:spacing w:line="240" w:lineRule="auto"/>
              <w:jc w:val="center"/>
              <w:rPr>
                <w:rFonts w:ascii="Georgia" w:hAnsi="Georgia"/>
              </w:rPr>
            </w:pPr>
            <w:r w:rsidRPr="00080D77">
              <w:t>_______________</w:t>
            </w:r>
          </w:p>
        </w:tc>
        <w:tc>
          <w:tcPr>
            <w:tcW w:w="3444" w:type="dxa"/>
            <w:gridSpan w:val="3"/>
          </w:tcPr>
          <w:p w:rsidR="001B27DB" w:rsidRPr="00080D77" w:rsidRDefault="00754710" w:rsidP="00754710">
            <w:pPr>
              <w:spacing w:line="240" w:lineRule="auto"/>
              <w:jc w:val="center"/>
              <w:rPr>
                <w:rFonts w:ascii="Georgia" w:hAnsi="Georgia"/>
              </w:rPr>
            </w:pPr>
            <w:r w:rsidRPr="00080D77">
              <w:t>_______________</w:t>
            </w:r>
          </w:p>
        </w:tc>
        <w:tc>
          <w:tcPr>
            <w:tcW w:w="3528" w:type="dxa"/>
            <w:gridSpan w:val="2"/>
          </w:tcPr>
          <w:p w:rsidR="001B27DB" w:rsidRPr="00080D77" w:rsidRDefault="00754710" w:rsidP="00754710">
            <w:pPr>
              <w:spacing w:line="240" w:lineRule="auto"/>
              <w:jc w:val="center"/>
              <w:rPr>
                <w:rFonts w:ascii="Georgia" w:hAnsi="Georgia"/>
              </w:rPr>
            </w:pPr>
            <w:r w:rsidRPr="00080D77">
              <w:t>_______________</w:t>
            </w:r>
          </w:p>
        </w:tc>
      </w:tr>
      <w:tr w:rsidR="001B27DB" w:rsidRPr="00080D77" w:rsidTr="00754710">
        <w:tc>
          <w:tcPr>
            <w:tcW w:w="2526" w:type="dxa"/>
          </w:tcPr>
          <w:p w:rsidR="001B27DB" w:rsidRPr="00080D77" w:rsidRDefault="001B27DB" w:rsidP="00754710">
            <w:pPr>
              <w:spacing w:line="240" w:lineRule="auto"/>
              <w:jc w:val="center"/>
              <w:rPr>
                <w:rFonts w:ascii="Georgia" w:hAnsi="Georgia"/>
              </w:rPr>
            </w:pPr>
            <w:r w:rsidRPr="00080D77">
              <w:rPr>
                <w:rtl/>
              </w:rPr>
              <w:t>תאריך</w:t>
            </w:r>
          </w:p>
        </w:tc>
        <w:tc>
          <w:tcPr>
            <w:tcW w:w="3444" w:type="dxa"/>
            <w:gridSpan w:val="3"/>
          </w:tcPr>
          <w:p w:rsidR="001B27DB" w:rsidRPr="00080D77" w:rsidRDefault="001B27DB" w:rsidP="00754710">
            <w:pPr>
              <w:spacing w:line="240" w:lineRule="auto"/>
              <w:jc w:val="center"/>
              <w:rPr>
                <w:rFonts w:ascii="Georgia" w:hAnsi="Georgia"/>
              </w:rPr>
            </w:pPr>
            <w:r w:rsidRPr="00080D77">
              <w:rPr>
                <w:rFonts w:ascii="Georgia" w:hAnsi="Georgia" w:hint="eastAsia"/>
                <w:rtl/>
              </w:rPr>
              <w:t>שם</w:t>
            </w:r>
            <w:r w:rsidR="004C4EC7" w:rsidRPr="00080D77">
              <w:rPr>
                <w:rFonts w:ascii="Georgia" w:hAnsi="Georgia" w:hint="cs"/>
                <w:rtl/>
              </w:rPr>
              <w:t xml:space="preserve"> החותם</w:t>
            </w:r>
          </w:p>
        </w:tc>
        <w:tc>
          <w:tcPr>
            <w:tcW w:w="3528" w:type="dxa"/>
            <w:gridSpan w:val="2"/>
          </w:tcPr>
          <w:p w:rsidR="001B27DB" w:rsidRPr="00080D77" w:rsidRDefault="001B27DB" w:rsidP="00754710">
            <w:pPr>
              <w:spacing w:line="240" w:lineRule="auto"/>
              <w:jc w:val="center"/>
              <w:rPr>
                <w:rFonts w:ascii="Georgia" w:hAnsi="Georgia"/>
              </w:rPr>
            </w:pPr>
            <w:r w:rsidRPr="00080D77">
              <w:rPr>
                <w:rFonts w:ascii="Georgia" w:hAnsi="Georgia" w:hint="eastAsia"/>
                <w:rtl/>
              </w:rPr>
              <w:t>חתימה</w:t>
            </w:r>
            <w:r w:rsidRPr="00080D77">
              <w:rPr>
                <w:rFonts w:ascii="Georgia" w:hAnsi="Georgia"/>
                <w:rtl/>
              </w:rPr>
              <w:t xml:space="preserve"> </w:t>
            </w:r>
            <w:r w:rsidRPr="00080D77">
              <w:rPr>
                <w:rFonts w:ascii="Georgia" w:hAnsi="Georgia" w:hint="eastAsia"/>
                <w:rtl/>
              </w:rPr>
              <w:t>וחותמת</w:t>
            </w:r>
          </w:p>
        </w:tc>
      </w:tr>
      <w:tr w:rsidR="001B27DB" w:rsidRPr="00080D77" w:rsidTr="00754710">
        <w:tc>
          <w:tcPr>
            <w:tcW w:w="2526" w:type="dxa"/>
          </w:tcPr>
          <w:p w:rsidR="001B27DB" w:rsidRPr="00080D77" w:rsidRDefault="001B27DB" w:rsidP="004B26DD">
            <w:pPr>
              <w:spacing w:line="240" w:lineRule="auto"/>
              <w:jc w:val="center"/>
              <w:rPr>
                <w:rFonts w:ascii="Georgia" w:hAnsi="Georgia"/>
              </w:rPr>
            </w:pPr>
          </w:p>
        </w:tc>
        <w:tc>
          <w:tcPr>
            <w:tcW w:w="3444" w:type="dxa"/>
            <w:gridSpan w:val="3"/>
          </w:tcPr>
          <w:p w:rsidR="001B27DB" w:rsidRPr="00080D77" w:rsidRDefault="001B27DB" w:rsidP="004B26DD">
            <w:pPr>
              <w:spacing w:line="240" w:lineRule="auto"/>
              <w:jc w:val="center"/>
              <w:rPr>
                <w:rFonts w:ascii="Georgia" w:hAnsi="Georgia"/>
              </w:rPr>
            </w:pPr>
          </w:p>
        </w:tc>
        <w:tc>
          <w:tcPr>
            <w:tcW w:w="3528" w:type="dxa"/>
            <w:gridSpan w:val="2"/>
          </w:tcPr>
          <w:p w:rsidR="001B27DB" w:rsidRPr="00080D77" w:rsidRDefault="001B27DB" w:rsidP="000975D7">
            <w:pPr>
              <w:jc w:val="center"/>
              <w:rPr>
                <w:rFonts w:ascii="Georgia" w:hAnsi="Georgia"/>
              </w:rPr>
            </w:pPr>
          </w:p>
        </w:tc>
      </w:tr>
      <w:tr w:rsidR="001B27DB" w:rsidRPr="00080D77" w:rsidTr="00A7727F">
        <w:tc>
          <w:tcPr>
            <w:tcW w:w="2996" w:type="dxa"/>
            <w:gridSpan w:val="2"/>
          </w:tcPr>
          <w:p w:rsidR="001B27DB" w:rsidRPr="00080D77" w:rsidRDefault="001B27DB" w:rsidP="004B26DD">
            <w:pPr>
              <w:spacing w:line="240" w:lineRule="auto"/>
              <w:jc w:val="center"/>
              <w:rPr>
                <w:rFonts w:ascii="Georgia" w:hAnsi="Georgia"/>
              </w:rPr>
            </w:pPr>
          </w:p>
        </w:tc>
        <w:tc>
          <w:tcPr>
            <w:tcW w:w="3444" w:type="dxa"/>
            <w:gridSpan w:val="3"/>
          </w:tcPr>
          <w:p w:rsidR="001B27DB" w:rsidRPr="00080D77" w:rsidRDefault="001B27DB" w:rsidP="000975D7">
            <w:pPr>
              <w:jc w:val="center"/>
              <w:rPr>
                <w:rFonts w:ascii="Georgia" w:hAnsi="Georgia"/>
                <w:u w:val="single"/>
                <w:rtl/>
              </w:rPr>
            </w:pPr>
            <w:r w:rsidRPr="00080D77">
              <w:rPr>
                <w:u w:val="single"/>
                <w:rtl/>
              </w:rPr>
              <w:t>אישור עורך דין</w:t>
            </w:r>
          </w:p>
          <w:p w:rsidR="004B26DD" w:rsidRPr="00080D77" w:rsidRDefault="004B26DD" w:rsidP="000975D7">
            <w:pPr>
              <w:jc w:val="center"/>
              <w:rPr>
                <w:rFonts w:ascii="Georgia" w:hAnsi="Georgia"/>
                <w:u w:val="single"/>
              </w:rPr>
            </w:pPr>
          </w:p>
        </w:tc>
        <w:tc>
          <w:tcPr>
            <w:tcW w:w="3058" w:type="dxa"/>
          </w:tcPr>
          <w:p w:rsidR="001B27DB" w:rsidRPr="00080D77" w:rsidRDefault="001B27DB" w:rsidP="000975D7">
            <w:pPr>
              <w:jc w:val="center"/>
              <w:rPr>
                <w:rFonts w:ascii="Georgia" w:hAnsi="Georgia"/>
              </w:rPr>
            </w:pPr>
          </w:p>
        </w:tc>
      </w:tr>
      <w:tr w:rsidR="001B27DB" w:rsidRPr="00080D77" w:rsidTr="00A7727F">
        <w:tc>
          <w:tcPr>
            <w:tcW w:w="9498" w:type="dxa"/>
            <w:gridSpan w:val="6"/>
          </w:tcPr>
          <w:p w:rsidR="001B27DB" w:rsidRPr="00080D77" w:rsidRDefault="001B27DB" w:rsidP="00316D48">
            <w:pPr>
              <w:pStyle w:val="afffa"/>
              <w:rPr>
                <w:rtl/>
              </w:rPr>
            </w:pPr>
            <w:r w:rsidRPr="00080D77">
              <w:rPr>
                <w:rFonts w:hint="eastAsia"/>
                <w:rtl/>
              </w:rPr>
              <w:t>אני</w:t>
            </w:r>
            <w:r w:rsidRPr="00080D77">
              <w:rPr>
                <w:rtl/>
              </w:rPr>
              <w:t xml:space="preserve"> </w:t>
            </w:r>
            <w:r w:rsidRPr="00080D77">
              <w:rPr>
                <w:rFonts w:hint="eastAsia"/>
                <w:rtl/>
              </w:rPr>
              <w:t>הח</w:t>
            </w:r>
            <w:r w:rsidRPr="00080D77">
              <w:rPr>
                <w:rtl/>
              </w:rPr>
              <w:t>"</w:t>
            </w:r>
            <w:r w:rsidRPr="00080D77">
              <w:rPr>
                <w:rFonts w:hint="eastAsia"/>
                <w:rtl/>
              </w:rPr>
              <w:t>מ</w:t>
            </w:r>
            <w:r w:rsidRPr="00080D77">
              <w:rPr>
                <w:rtl/>
              </w:rPr>
              <w:t xml:space="preserve"> ________________________, </w:t>
            </w:r>
            <w:r w:rsidRPr="00080D77">
              <w:rPr>
                <w:rFonts w:hint="eastAsia"/>
                <w:rtl/>
              </w:rPr>
              <w:t>עו</w:t>
            </w:r>
            <w:r w:rsidRPr="00080D77">
              <w:rPr>
                <w:rtl/>
              </w:rPr>
              <w:t>"</w:t>
            </w:r>
            <w:r w:rsidRPr="00080D77">
              <w:rPr>
                <w:rFonts w:hint="eastAsia"/>
                <w:rtl/>
              </w:rPr>
              <w:t>ד</w:t>
            </w:r>
            <w:r w:rsidRPr="00080D77">
              <w:rPr>
                <w:rtl/>
              </w:rPr>
              <w:t xml:space="preserve"> </w:t>
            </w:r>
            <w:r w:rsidRPr="00080D77">
              <w:rPr>
                <w:rFonts w:hint="eastAsia"/>
                <w:rtl/>
              </w:rPr>
              <w:t>מאשר</w:t>
            </w:r>
            <w:r w:rsidRPr="00080D77">
              <w:rPr>
                <w:rtl/>
              </w:rPr>
              <w:t>/</w:t>
            </w:r>
            <w:r w:rsidRPr="00080D77">
              <w:rPr>
                <w:rFonts w:hint="eastAsia"/>
                <w:rtl/>
              </w:rPr>
              <w:t>ת</w:t>
            </w:r>
            <w:r w:rsidRPr="00080D77">
              <w:rPr>
                <w:rtl/>
              </w:rPr>
              <w:t xml:space="preserve"> </w:t>
            </w:r>
            <w:r w:rsidRPr="00080D77">
              <w:rPr>
                <w:rFonts w:hint="eastAsia"/>
                <w:rtl/>
              </w:rPr>
              <w:t>כי</w:t>
            </w:r>
            <w:r w:rsidRPr="00080D77">
              <w:rPr>
                <w:rtl/>
              </w:rPr>
              <w:t xml:space="preserve"> </w:t>
            </w:r>
            <w:r w:rsidRPr="00080D77">
              <w:rPr>
                <w:rFonts w:hint="eastAsia"/>
                <w:rtl/>
              </w:rPr>
              <w:t>ביום</w:t>
            </w:r>
            <w:r w:rsidRPr="00080D77">
              <w:rPr>
                <w:rtl/>
              </w:rPr>
              <w:t xml:space="preserve"> _____________ </w:t>
            </w:r>
            <w:r w:rsidRPr="00080D77">
              <w:rPr>
                <w:rFonts w:hint="eastAsia"/>
                <w:rtl/>
              </w:rPr>
              <w:t>הופיע</w:t>
            </w:r>
            <w:r w:rsidRPr="00080D77">
              <w:rPr>
                <w:rtl/>
              </w:rPr>
              <w:t>/</w:t>
            </w:r>
            <w:r w:rsidRPr="00080D77">
              <w:rPr>
                <w:rFonts w:hint="eastAsia"/>
                <w:rtl/>
              </w:rPr>
              <w:t>ה</w:t>
            </w:r>
            <w:r w:rsidRPr="00080D77">
              <w:rPr>
                <w:rtl/>
              </w:rPr>
              <w:t xml:space="preserve"> </w:t>
            </w:r>
            <w:r w:rsidRPr="00080D77">
              <w:rPr>
                <w:rFonts w:hint="eastAsia"/>
                <w:rtl/>
              </w:rPr>
              <w:t>בפני</w:t>
            </w:r>
            <w:r w:rsidRPr="00080D77">
              <w:rPr>
                <w:rtl/>
              </w:rPr>
              <w:t xml:space="preserve"> </w:t>
            </w:r>
            <w:r w:rsidRPr="00080D77">
              <w:rPr>
                <w:rFonts w:hint="eastAsia"/>
                <w:rtl/>
              </w:rPr>
              <w:t>במשרדי</w:t>
            </w:r>
            <w:r w:rsidRPr="00080D77">
              <w:rPr>
                <w:rtl/>
              </w:rPr>
              <w:t xml:space="preserve"> </w:t>
            </w:r>
            <w:r w:rsidRPr="00080D77">
              <w:rPr>
                <w:rFonts w:hint="eastAsia"/>
                <w:rtl/>
              </w:rPr>
              <w:t>אשר</w:t>
            </w:r>
            <w:r w:rsidRPr="00080D77">
              <w:rPr>
                <w:rtl/>
              </w:rPr>
              <w:t xml:space="preserve"> </w:t>
            </w:r>
            <w:r w:rsidRPr="00080D77">
              <w:rPr>
                <w:rFonts w:hint="eastAsia"/>
                <w:rtl/>
              </w:rPr>
              <w:t>ברח</w:t>
            </w:r>
            <w:r w:rsidRPr="00080D77">
              <w:rPr>
                <w:rtl/>
              </w:rPr>
              <w:t xml:space="preserve">' _________________ </w:t>
            </w:r>
            <w:r w:rsidRPr="00080D77">
              <w:rPr>
                <w:rFonts w:hint="eastAsia"/>
                <w:rtl/>
              </w:rPr>
              <w:t>בישוב</w:t>
            </w:r>
            <w:r w:rsidRPr="00080D77">
              <w:rPr>
                <w:rtl/>
              </w:rPr>
              <w:t xml:space="preserve"> /</w:t>
            </w:r>
            <w:r w:rsidRPr="00080D77">
              <w:rPr>
                <w:rFonts w:hint="eastAsia"/>
                <w:rtl/>
              </w:rPr>
              <w:t>בעיר</w:t>
            </w:r>
            <w:r w:rsidRPr="00080D77">
              <w:rPr>
                <w:rtl/>
              </w:rPr>
              <w:t xml:space="preserve">_________________ </w:t>
            </w:r>
            <w:r w:rsidRPr="00080D77">
              <w:rPr>
                <w:rFonts w:hint="eastAsia"/>
                <w:rtl/>
              </w:rPr>
              <w:t>מר</w:t>
            </w:r>
            <w:r w:rsidRPr="00080D77">
              <w:rPr>
                <w:rtl/>
              </w:rPr>
              <w:t xml:space="preserve"> / </w:t>
            </w:r>
            <w:r w:rsidRPr="00080D77">
              <w:rPr>
                <w:rFonts w:hint="eastAsia"/>
                <w:rtl/>
              </w:rPr>
              <w:t>גב</w:t>
            </w:r>
            <w:r w:rsidRPr="00080D77">
              <w:rPr>
                <w:rtl/>
              </w:rPr>
              <w:t xml:space="preserve">' _________________ </w:t>
            </w:r>
            <w:r w:rsidRPr="00080D77">
              <w:rPr>
                <w:rFonts w:hint="eastAsia"/>
                <w:rtl/>
              </w:rPr>
              <w:t>שזיהה</w:t>
            </w:r>
            <w:r w:rsidRPr="00080D77">
              <w:rPr>
                <w:rtl/>
              </w:rPr>
              <w:t xml:space="preserve"> /</w:t>
            </w:r>
            <w:r w:rsidRPr="00080D77">
              <w:rPr>
                <w:rFonts w:hint="eastAsia"/>
                <w:rtl/>
              </w:rPr>
              <w:t>תה</w:t>
            </w:r>
            <w:r w:rsidRPr="00080D77">
              <w:rPr>
                <w:rtl/>
              </w:rPr>
              <w:t xml:space="preserve"> </w:t>
            </w:r>
            <w:r w:rsidRPr="00080D77">
              <w:rPr>
                <w:rFonts w:hint="eastAsia"/>
                <w:rtl/>
              </w:rPr>
              <w:t>עצמו</w:t>
            </w:r>
            <w:r w:rsidRPr="00080D77">
              <w:rPr>
                <w:rtl/>
              </w:rPr>
              <w:t>/</w:t>
            </w:r>
            <w:r w:rsidRPr="00080D77">
              <w:rPr>
                <w:rFonts w:hint="eastAsia"/>
                <w:rtl/>
              </w:rPr>
              <w:t>ה</w:t>
            </w:r>
            <w:r w:rsidRPr="00080D77">
              <w:rPr>
                <w:rtl/>
              </w:rPr>
              <w:t xml:space="preserve"> </w:t>
            </w:r>
            <w:r w:rsidRPr="00080D77">
              <w:rPr>
                <w:rFonts w:hint="eastAsia"/>
                <w:rtl/>
              </w:rPr>
              <w:t>על</w:t>
            </w:r>
            <w:r w:rsidRPr="00080D77">
              <w:rPr>
                <w:rtl/>
              </w:rPr>
              <w:t xml:space="preserve"> </w:t>
            </w:r>
            <w:r w:rsidRPr="00080D77">
              <w:rPr>
                <w:rFonts w:hint="eastAsia"/>
                <w:rtl/>
              </w:rPr>
              <w:t>ידי</w:t>
            </w:r>
            <w:r w:rsidRPr="00080D77">
              <w:rPr>
                <w:rtl/>
              </w:rPr>
              <w:t xml:space="preserve"> </w:t>
            </w:r>
            <w:r w:rsidRPr="00080D77">
              <w:rPr>
                <w:rFonts w:hint="eastAsia"/>
                <w:rtl/>
              </w:rPr>
              <w:t>ת</w:t>
            </w:r>
            <w:r w:rsidRPr="00080D77">
              <w:rPr>
                <w:rtl/>
              </w:rPr>
              <w:t>.</w:t>
            </w:r>
            <w:r w:rsidRPr="00080D77">
              <w:rPr>
                <w:rFonts w:hint="eastAsia"/>
                <w:rtl/>
              </w:rPr>
              <w:t>ז</w:t>
            </w:r>
            <w:r w:rsidRPr="00080D77">
              <w:rPr>
                <w:rtl/>
              </w:rPr>
              <w:t xml:space="preserve">. _______________ </w:t>
            </w:r>
            <w:r w:rsidR="00AE16B5" w:rsidRPr="00080D77">
              <w:rPr>
                <w:rFonts w:hint="cs"/>
                <w:rtl/>
              </w:rPr>
              <w:t xml:space="preserve">/ </w:t>
            </w:r>
            <w:r w:rsidRPr="00080D77">
              <w:rPr>
                <w:rFonts w:hint="eastAsia"/>
                <w:rtl/>
              </w:rPr>
              <w:t>המוכר</w:t>
            </w:r>
            <w:r w:rsidRPr="00080D77">
              <w:rPr>
                <w:rtl/>
              </w:rPr>
              <w:t>/</w:t>
            </w:r>
            <w:r w:rsidRPr="00080D77">
              <w:rPr>
                <w:rFonts w:hint="eastAsia"/>
                <w:rtl/>
              </w:rPr>
              <w:t>ת</w:t>
            </w:r>
            <w:r w:rsidRPr="00080D77">
              <w:rPr>
                <w:rtl/>
              </w:rPr>
              <w:t xml:space="preserve"> </w:t>
            </w:r>
            <w:r w:rsidRPr="00080D77">
              <w:rPr>
                <w:rFonts w:hint="eastAsia"/>
                <w:rtl/>
              </w:rPr>
              <w:t>לי</w:t>
            </w:r>
            <w:r w:rsidRPr="00080D77">
              <w:rPr>
                <w:rtl/>
              </w:rPr>
              <w:t xml:space="preserve"> </w:t>
            </w:r>
            <w:r w:rsidRPr="00080D77">
              <w:rPr>
                <w:rFonts w:hint="eastAsia"/>
                <w:rtl/>
              </w:rPr>
              <w:t>באופן</w:t>
            </w:r>
            <w:r w:rsidRPr="00080D77">
              <w:rPr>
                <w:rtl/>
              </w:rPr>
              <w:t xml:space="preserve"> </w:t>
            </w:r>
            <w:r w:rsidRPr="00080D77">
              <w:rPr>
                <w:rFonts w:hint="eastAsia"/>
                <w:rtl/>
              </w:rPr>
              <w:t>אישי</w:t>
            </w:r>
            <w:r w:rsidRPr="00080D77">
              <w:rPr>
                <w:rtl/>
              </w:rPr>
              <w:t xml:space="preserve">, </w:t>
            </w:r>
            <w:r w:rsidRPr="00080D77">
              <w:rPr>
                <w:rFonts w:hint="eastAsia"/>
                <w:rtl/>
              </w:rPr>
              <w:t>ואחרי</w:t>
            </w:r>
            <w:r w:rsidRPr="00080D77">
              <w:rPr>
                <w:rtl/>
              </w:rPr>
              <w:t xml:space="preserve"> </w:t>
            </w:r>
            <w:r w:rsidRPr="00080D77">
              <w:rPr>
                <w:rFonts w:hint="eastAsia"/>
                <w:rtl/>
              </w:rPr>
              <w:t>שהזהרתיו</w:t>
            </w:r>
            <w:r w:rsidRPr="00080D77">
              <w:rPr>
                <w:rtl/>
              </w:rPr>
              <w:t>/</w:t>
            </w:r>
            <w:r w:rsidRPr="00080D77">
              <w:rPr>
                <w:rFonts w:hint="eastAsia"/>
                <w:rtl/>
              </w:rPr>
              <w:t>ה</w:t>
            </w:r>
            <w:r w:rsidRPr="00080D77">
              <w:rPr>
                <w:rtl/>
              </w:rPr>
              <w:t xml:space="preserve"> </w:t>
            </w:r>
            <w:r w:rsidRPr="00080D77">
              <w:rPr>
                <w:rFonts w:hint="eastAsia"/>
                <w:rtl/>
              </w:rPr>
              <w:t>כי</w:t>
            </w:r>
            <w:r w:rsidRPr="00080D77">
              <w:rPr>
                <w:rtl/>
              </w:rPr>
              <w:t xml:space="preserve"> </w:t>
            </w:r>
            <w:r w:rsidRPr="00080D77">
              <w:rPr>
                <w:rFonts w:hint="eastAsia"/>
                <w:rtl/>
              </w:rPr>
              <w:t>עליו</w:t>
            </w:r>
            <w:r w:rsidRPr="00080D77">
              <w:rPr>
                <w:rtl/>
              </w:rPr>
              <w:t>/</w:t>
            </w:r>
            <w:r w:rsidRPr="00080D77">
              <w:rPr>
                <w:rFonts w:hint="eastAsia"/>
                <w:rtl/>
              </w:rPr>
              <w:t>ה</w:t>
            </w:r>
            <w:r w:rsidRPr="00080D77">
              <w:rPr>
                <w:rtl/>
              </w:rPr>
              <w:t xml:space="preserve"> </w:t>
            </w:r>
            <w:r w:rsidRPr="00080D77">
              <w:rPr>
                <w:rFonts w:hint="eastAsia"/>
                <w:rtl/>
              </w:rPr>
              <w:t>להצהיר</w:t>
            </w:r>
            <w:r w:rsidRPr="00080D77">
              <w:rPr>
                <w:rtl/>
              </w:rPr>
              <w:t xml:space="preserve"> </w:t>
            </w:r>
            <w:r w:rsidRPr="00080D77">
              <w:rPr>
                <w:rFonts w:hint="eastAsia"/>
                <w:rtl/>
              </w:rPr>
              <w:t>אמת</w:t>
            </w:r>
            <w:r w:rsidRPr="00080D77">
              <w:rPr>
                <w:rtl/>
              </w:rPr>
              <w:t xml:space="preserve"> </w:t>
            </w:r>
            <w:r w:rsidRPr="00080D77">
              <w:rPr>
                <w:rFonts w:hint="eastAsia"/>
                <w:rtl/>
              </w:rPr>
              <w:t>וכי</w:t>
            </w:r>
            <w:r w:rsidRPr="00080D77">
              <w:rPr>
                <w:rtl/>
              </w:rPr>
              <w:t xml:space="preserve"> </w:t>
            </w:r>
            <w:r w:rsidRPr="00080D77">
              <w:rPr>
                <w:rFonts w:hint="eastAsia"/>
                <w:rtl/>
              </w:rPr>
              <w:t>יהיה</w:t>
            </w:r>
            <w:r w:rsidRPr="00080D77">
              <w:rPr>
                <w:rtl/>
              </w:rPr>
              <w:t xml:space="preserve"> / </w:t>
            </w:r>
            <w:r w:rsidRPr="00080D77">
              <w:rPr>
                <w:rFonts w:hint="eastAsia"/>
                <w:rtl/>
              </w:rPr>
              <w:t>תהיה</w:t>
            </w:r>
            <w:r w:rsidRPr="00080D77">
              <w:rPr>
                <w:rtl/>
              </w:rPr>
              <w:t xml:space="preserve"> </w:t>
            </w:r>
            <w:r w:rsidRPr="00080D77">
              <w:rPr>
                <w:rFonts w:hint="eastAsia"/>
                <w:rtl/>
              </w:rPr>
              <w:t>צפוי</w:t>
            </w:r>
            <w:r w:rsidRPr="00080D77">
              <w:rPr>
                <w:rtl/>
              </w:rPr>
              <w:t>/</w:t>
            </w:r>
            <w:r w:rsidRPr="00080D77">
              <w:rPr>
                <w:rFonts w:hint="eastAsia"/>
                <w:rtl/>
              </w:rPr>
              <w:t>ה</w:t>
            </w:r>
            <w:r w:rsidRPr="00080D77">
              <w:rPr>
                <w:rtl/>
              </w:rPr>
              <w:t xml:space="preserve"> </w:t>
            </w:r>
            <w:r w:rsidRPr="00080D77">
              <w:rPr>
                <w:rFonts w:hint="eastAsia"/>
                <w:rtl/>
              </w:rPr>
              <w:t>לעונשים</w:t>
            </w:r>
            <w:r w:rsidRPr="00080D77">
              <w:rPr>
                <w:rtl/>
              </w:rPr>
              <w:t xml:space="preserve"> </w:t>
            </w:r>
            <w:r w:rsidRPr="00080D77">
              <w:rPr>
                <w:rFonts w:hint="eastAsia"/>
                <w:rtl/>
              </w:rPr>
              <w:t>הקבועים</w:t>
            </w:r>
            <w:r w:rsidRPr="00080D77">
              <w:rPr>
                <w:rtl/>
              </w:rPr>
              <w:t xml:space="preserve"> </w:t>
            </w:r>
            <w:r w:rsidRPr="00080D77">
              <w:rPr>
                <w:rFonts w:hint="eastAsia"/>
                <w:rtl/>
              </w:rPr>
              <w:t>בחוק</w:t>
            </w:r>
            <w:r w:rsidRPr="00080D77">
              <w:rPr>
                <w:rtl/>
              </w:rPr>
              <w:t xml:space="preserve"> </w:t>
            </w:r>
            <w:r w:rsidRPr="00080D77">
              <w:rPr>
                <w:rFonts w:hint="eastAsia"/>
                <w:rtl/>
              </w:rPr>
              <w:t>אם</w:t>
            </w:r>
            <w:r w:rsidRPr="00080D77">
              <w:rPr>
                <w:rtl/>
              </w:rPr>
              <w:t xml:space="preserve"> </w:t>
            </w:r>
            <w:r w:rsidRPr="00080D77">
              <w:rPr>
                <w:rFonts w:hint="eastAsia"/>
                <w:rtl/>
              </w:rPr>
              <w:t>לא</w:t>
            </w:r>
            <w:r w:rsidRPr="00080D77">
              <w:rPr>
                <w:rtl/>
              </w:rPr>
              <w:t xml:space="preserve"> </w:t>
            </w:r>
            <w:r w:rsidRPr="00080D77">
              <w:rPr>
                <w:rFonts w:hint="eastAsia"/>
                <w:rtl/>
              </w:rPr>
              <w:t>יעשה</w:t>
            </w:r>
            <w:r w:rsidRPr="00080D77">
              <w:rPr>
                <w:rtl/>
              </w:rPr>
              <w:t xml:space="preserve"> / </w:t>
            </w:r>
            <w:r w:rsidRPr="00080D77">
              <w:rPr>
                <w:rFonts w:hint="eastAsia"/>
                <w:rtl/>
              </w:rPr>
              <w:t>תעשה</w:t>
            </w:r>
            <w:r w:rsidRPr="00080D77">
              <w:rPr>
                <w:rtl/>
              </w:rPr>
              <w:t xml:space="preserve"> </w:t>
            </w:r>
            <w:r w:rsidRPr="00080D77">
              <w:rPr>
                <w:rFonts w:hint="eastAsia"/>
                <w:rtl/>
              </w:rPr>
              <w:t>כן</w:t>
            </w:r>
            <w:r w:rsidRPr="00080D77">
              <w:rPr>
                <w:rtl/>
              </w:rPr>
              <w:t xml:space="preserve">, </w:t>
            </w:r>
            <w:r w:rsidRPr="00080D77">
              <w:rPr>
                <w:rFonts w:hint="eastAsia"/>
                <w:rtl/>
              </w:rPr>
              <w:t>חתם</w:t>
            </w:r>
            <w:r w:rsidRPr="00080D77">
              <w:rPr>
                <w:rtl/>
              </w:rPr>
              <w:t>/</w:t>
            </w:r>
            <w:r w:rsidRPr="00080D77">
              <w:rPr>
                <w:rFonts w:hint="eastAsia"/>
                <w:rtl/>
              </w:rPr>
              <w:t>ה</w:t>
            </w:r>
            <w:r w:rsidRPr="00080D77">
              <w:rPr>
                <w:rtl/>
              </w:rPr>
              <w:t xml:space="preserve"> </w:t>
            </w:r>
            <w:r w:rsidRPr="00080D77">
              <w:rPr>
                <w:rFonts w:hint="eastAsia"/>
                <w:rtl/>
              </w:rPr>
              <w:t>בפני</w:t>
            </w:r>
            <w:r w:rsidRPr="00080D77">
              <w:rPr>
                <w:rtl/>
              </w:rPr>
              <w:t xml:space="preserve"> </w:t>
            </w:r>
            <w:r w:rsidRPr="00080D77">
              <w:rPr>
                <w:rFonts w:hint="eastAsia"/>
                <w:rtl/>
              </w:rPr>
              <w:t>על</w:t>
            </w:r>
            <w:r w:rsidRPr="00080D77">
              <w:rPr>
                <w:rtl/>
              </w:rPr>
              <w:t xml:space="preserve"> </w:t>
            </w:r>
            <w:r w:rsidRPr="00080D77">
              <w:rPr>
                <w:rFonts w:hint="eastAsia"/>
                <w:rtl/>
              </w:rPr>
              <w:t>התצהיר</w:t>
            </w:r>
            <w:r w:rsidRPr="00080D77">
              <w:rPr>
                <w:rtl/>
              </w:rPr>
              <w:t xml:space="preserve"> </w:t>
            </w:r>
            <w:r w:rsidRPr="00080D77">
              <w:rPr>
                <w:rFonts w:hint="eastAsia"/>
                <w:rtl/>
              </w:rPr>
              <w:t>דלעיל</w:t>
            </w:r>
            <w:r w:rsidRPr="00080D77">
              <w:rPr>
                <w:rtl/>
              </w:rPr>
              <w:t>.</w:t>
            </w:r>
          </w:p>
          <w:p w:rsidR="001B27DB" w:rsidRPr="00080D77" w:rsidRDefault="001B27DB" w:rsidP="004B26DD">
            <w:pPr>
              <w:spacing w:line="240" w:lineRule="auto"/>
              <w:rPr>
                <w:rFonts w:ascii="Georgia" w:hAnsi="Georgia"/>
              </w:rPr>
            </w:pPr>
          </w:p>
        </w:tc>
      </w:tr>
      <w:tr w:rsidR="001B27DB" w:rsidRPr="00080D77" w:rsidTr="00A7727F">
        <w:tc>
          <w:tcPr>
            <w:tcW w:w="2996" w:type="dxa"/>
            <w:gridSpan w:val="2"/>
          </w:tcPr>
          <w:p w:rsidR="001B27DB" w:rsidRPr="00080D77" w:rsidRDefault="001B27DB" w:rsidP="004B26DD">
            <w:pPr>
              <w:spacing w:line="240" w:lineRule="auto"/>
              <w:jc w:val="center"/>
              <w:rPr>
                <w:rFonts w:ascii="Georgia" w:hAnsi="Georgia"/>
                <w:b/>
                <w:bCs/>
              </w:rPr>
            </w:pPr>
            <w:r w:rsidRPr="00080D77">
              <w:rPr>
                <w:rFonts w:ascii="Georgia" w:hAnsi="Georgia"/>
                <w:b/>
                <w:bCs/>
                <w:rtl/>
              </w:rPr>
              <w:t>_______________</w:t>
            </w:r>
          </w:p>
        </w:tc>
        <w:tc>
          <w:tcPr>
            <w:tcW w:w="3444" w:type="dxa"/>
            <w:gridSpan w:val="3"/>
          </w:tcPr>
          <w:p w:rsidR="001B27DB" w:rsidRPr="00080D77" w:rsidRDefault="001B27DB" w:rsidP="004B26DD">
            <w:pPr>
              <w:spacing w:line="240" w:lineRule="auto"/>
              <w:jc w:val="center"/>
              <w:rPr>
                <w:rFonts w:ascii="Georgia" w:hAnsi="Georgia"/>
                <w:b/>
                <w:bCs/>
              </w:rPr>
            </w:pPr>
            <w:r w:rsidRPr="00080D77">
              <w:rPr>
                <w:rFonts w:ascii="Georgia" w:hAnsi="Georgia"/>
                <w:b/>
                <w:bCs/>
                <w:rtl/>
              </w:rPr>
              <w:t>______________________</w:t>
            </w:r>
          </w:p>
        </w:tc>
        <w:tc>
          <w:tcPr>
            <w:tcW w:w="3058" w:type="dxa"/>
          </w:tcPr>
          <w:p w:rsidR="001B27DB" w:rsidRPr="00080D77" w:rsidRDefault="001B27DB" w:rsidP="004B26DD">
            <w:pPr>
              <w:spacing w:line="240" w:lineRule="auto"/>
              <w:jc w:val="center"/>
              <w:rPr>
                <w:rFonts w:ascii="Georgia" w:hAnsi="Georgia"/>
                <w:b/>
                <w:bCs/>
              </w:rPr>
            </w:pPr>
            <w:r w:rsidRPr="00080D77">
              <w:rPr>
                <w:rFonts w:ascii="Georgia" w:hAnsi="Georgia"/>
                <w:b/>
                <w:bCs/>
                <w:rtl/>
              </w:rPr>
              <w:t>_____________________</w:t>
            </w:r>
          </w:p>
        </w:tc>
      </w:tr>
      <w:tr w:rsidR="001B27DB" w:rsidRPr="00080D77" w:rsidTr="00A7727F">
        <w:tc>
          <w:tcPr>
            <w:tcW w:w="2996" w:type="dxa"/>
            <w:gridSpan w:val="2"/>
          </w:tcPr>
          <w:p w:rsidR="001B27DB" w:rsidRPr="00080D77" w:rsidRDefault="001B27DB" w:rsidP="004B26DD">
            <w:pPr>
              <w:spacing w:line="240" w:lineRule="auto"/>
              <w:jc w:val="center"/>
              <w:rPr>
                <w:rFonts w:ascii="Georgia" w:hAnsi="Georgia"/>
              </w:rPr>
            </w:pPr>
            <w:r w:rsidRPr="00080D77">
              <w:rPr>
                <w:rFonts w:ascii="Georgia" w:hAnsi="Georgia" w:hint="cs"/>
                <w:rtl/>
              </w:rPr>
              <w:t>תאריך</w:t>
            </w:r>
          </w:p>
        </w:tc>
        <w:tc>
          <w:tcPr>
            <w:tcW w:w="3444" w:type="dxa"/>
            <w:gridSpan w:val="3"/>
          </w:tcPr>
          <w:p w:rsidR="001B27DB" w:rsidRPr="00080D77" w:rsidRDefault="001B27DB" w:rsidP="004B26DD">
            <w:pPr>
              <w:spacing w:line="240" w:lineRule="auto"/>
              <w:jc w:val="center"/>
              <w:rPr>
                <w:rFonts w:ascii="Georgia" w:hAnsi="Georgia"/>
              </w:rPr>
            </w:pPr>
            <w:r w:rsidRPr="00080D77">
              <w:rPr>
                <w:rFonts w:ascii="Georgia" w:hAnsi="Georgia" w:hint="eastAsia"/>
                <w:rtl/>
              </w:rPr>
              <w:t>מספר</w:t>
            </w:r>
            <w:r w:rsidRPr="00080D77">
              <w:rPr>
                <w:rFonts w:ascii="Georgia" w:hAnsi="Georgia"/>
                <w:rtl/>
              </w:rPr>
              <w:t xml:space="preserve"> </w:t>
            </w:r>
            <w:proofErr w:type="spellStart"/>
            <w:r w:rsidRPr="00080D77">
              <w:rPr>
                <w:rFonts w:ascii="Georgia" w:hAnsi="Georgia" w:hint="eastAsia"/>
                <w:rtl/>
              </w:rPr>
              <w:t>רשיון</w:t>
            </w:r>
            <w:proofErr w:type="spellEnd"/>
          </w:p>
        </w:tc>
        <w:tc>
          <w:tcPr>
            <w:tcW w:w="3058" w:type="dxa"/>
          </w:tcPr>
          <w:p w:rsidR="001B27DB" w:rsidRPr="00080D77" w:rsidRDefault="001B27DB" w:rsidP="004B26DD">
            <w:pPr>
              <w:spacing w:line="240" w:lineRule="auto"/>
              <w:jc w:val="center"/>
              <w:rPr>
                <w:rFonts w:ascii="Georgia" w:hAnsi="Georgia"/>
              </w:rPr>
            </w:pPr>
            <w:r w:rsidRPr="00080D77">
              <w:rPr>
                <w:rFonts w:ascii="Georgia" w:hAnsi="Georgia" w:hint="eastAsia"/>
                <w:rtl/>
              </w:rPr>
              <w:t>חתימה</w:t>
            </w:r>
            <w:r w:rsidRPr="00080D77">
              <w:rPr>
                <w:rFonts w:ascii="Georgia" w:hAnsi="Georgia"/>
                <w:rtl/>
              </w:rPr>
              <w:t xml:space="preserve"> </w:t>
            </w:r>
            <w:r w:rsidRPr="00080D77">
              <w:rPr>
                <w:rFonts w:ascii="Georgia" w:hAnsi="Georgia" w:hint="eastAsia"/>
                <w:rtl/>
              </w:rPr>
              <w:t>וחותמת</w:t>
            </w:r>
          </w:p>
        </w:tc>
      </w:tr>
    </w:tbl>
    <w:p w:rsidR="001B27DB" w:rsidRPr="00080D77" w:rsidRDefault="00D2175A" w:rsidP="00D33503">
      <w:pPr>
        <w:pStyle w:val="8"/>
        <w:rPr>
          <w:rFonts w:ascii="Times New Roman Bold" w:hAnsi="Times New Roman Bold"/>
          <w:rtl/>
        </w:rPr>
      </w:pPr>
      <w:bookmarkStart w:id="274" w:name="נספח_סודיות"/>
      <w:bookmarkStart w:id="275" w:name="_Toc285980554"/>
      <w:bookmarkStart w:id="276" w:name="_Toc378247289"/>
      <w:bookmarkStart w:id="277" w:name="_Toc378751278"/>
      <w:bookmarkStart w:id="278" w:name="_Toc365486691"/>
      <w:bookmarkStart w:id="279" w:name="_Ref382489534"/>
      <w:bookmarkStart w:id="280" w:name="_Toc398494907"/>
      <w:r w:rsidRPr="00080D77">
        <w:rPr>
          <w:rFonts w:hint="cs"/>
          <w:rtl/>
        </w:rPr>
        <w:lastRenderedPageBreak/>
        <w:t xml:space="preserve">נספח </w:t>
      </w:r>
      <w:r w:rsidRPr="00080D77">
        <w:rPr>
          <w:rtl/>
        </w:rPr>
        <w:fldChar w:fldCharType="begin" w:fldLock="1"/>
      </w:r>
      <w:r w:rsidRPr="00080D77">
        <w:rPr>
          <w:rtl/>
        </w:rPr>
        <w:instrText xml:space="preserve"> </w:instrText>
      </w:r>
      <w:r w:rsidRPr="00080D77">
        <w:rPr>
          <w:rFonts w:hint="cs"/>
        </w:rPr>
        <w:instrText>AUTONUM  \s</w:instrText>
      </w:r>
      <w:r w:rsidRPr="00080D77">
        <w:rPr>
          <w:rFonts w:hint="cs"/>
          <w:rtl/>
        </w:rPr>
        <w:instrText xml:space="preserve"> " "</w:instrText>
      </w:r>
      <w:r w:rsidRPr="00080D77">
        <w:rPr>
          <w:rtl/>
        </w:rPr>
        <w:instrText xml:space="preserve"> </w:instrText>
      </w:r>
      <w:r w:rsidRPr="00080D77">
        <w:rPr>
          <w:rtl/>
        </w:rPr>
        <w:fldChar w:fldCharType="end"/>
      </w:r>
      <w:bookmarkEnd w:id="274"/>
      <w:r w:rsidRPr="00080D77">
        <w:rPr>
          <w:rtl/>
          <w:lang w:eastAsia="en-US"/>
        </w:rPr>
        <w:tab/>
      </w:r>
      <w:bookmarkStart w:id="281" w:name="נספח_סודיות_כותרת"/>
      <w:r w:rsidR="001B27DB" w:rsidRPr="00080D77">
        <w:rPr>
          <w:rFonts w:hint="eastAsia"/>
          <w:rtl/>
        </w:rPr>
        <w:t>שמירת</w:t>
      </w:r>
      <w:r w:rsidR="001B27DB" w:rsidRPr="00080D77">
        <w:rPr>
          <w:rtl/>
        </w:rPr>
        <w:t xml:space="preserve"> </w:t>
      </w:r>
      <w:r w:rsidR="001B27DB" w:rsidRPr="00080D77">
        <w:rPr>
          <w:rFonts w:hint="eastAsia"/>
          <w:rtl/>
        </w:rPr>
        <w:t>סודיות</w:t>
      </w:r>
      <w:bookmarkEnd w:id="275"/>
      <w:bookmarkEnd w:id="276"/>
      <w:bookmarkEnd w:id="277"/>
      <w:bookmarkEnd w:id="278"/>
      <w:bookmarkEnd w:id="279"/>
      <w:bookmarkEnd w:id="280"/>
      <w:bookmarkEnd w:id="281"/>
    </w:p>
    <w:p w:rsidR="008B762D" w:rsidRPr="00080D77" w:rsidRDefault="008B762D" w:rsidP="00754710">
      <w:pPr>
        <w:spacing w:line="240" w:lineRule="auto"/>
        <w:rPr>
          <w:rFonts w:ascii="Arial" w:hAnsi="Arial"/>
          <w:rtl/>
        </w:rPr>
      </w:pPr>
      <w:r w:rsidRPr="00080D77">
        <w:rPr>
          <w:rtl/>
        </w:rPr>
        <w:t>אני הח"מ ____________________ ת.ז. _________________ לאחר שהוזהרתי כי עלי לומר את האמת וכי אהיה צפוי לעונשים הקבועים בחוק אם לא אעשה כן, מצהיר/ה בזה כדלקמן</w:t>
      </w:r>
      <w:r w:rsidRPr="00080D77">
        <w:t>:</w:t>
      </w:r>
    </w:p>
    <w:p w:rsidR="008B762D" w:rsidRPr="00080D77" w:rsidRDefault="008B762D" w:rsidP="00754710">
      <w:pPr>
        <w:spacing w:line="240" w:lineRule="auto"/>
        <w:rPr>
          <w:rFonts w:ascii="Arial" w:hAnsi="Arial"/>
          <w:rtl/>
        </w:rPr>
      </w:pPr>
    </w:p>
    <w:p w:rsidR="008B762D" w:rsidRPr="00080D77" w:rsidRDefault="008B762D" w:rsidP="00754710">
      <w:pPr>
        <w:spacing w:line="240" w:lineRule="auto"/>
        <w:rPr>
          <w:rFonts w:ascii="Arial" w:hAnsi="Arial"/>
          <w:rtl/>
        </w:rPr>
      </w:pPr>
      <w:r w:rsidRPr="00080D77">
        <w:rPr>
          <w:rtl/>
        </w:rPr>
        <w:t xml:space="preserve">הנני נותן תצהיר זה בשם _____________________ שהוא המציע </w:t>
      </w:r>
      <w:r w:rsidRPr="00080D77">
        <w:rPr>
          <w:rFonts w:hint="cs"/>
          <w:rtl/>
        </w:rPr>
        <w:t>(</w:t>
      </w:r>
      <w:r w:rsidRPr="00080D77">
        <w:rPr>
          <w:rtl/>
        </w:rPr>
        <w:t>להלן – "המציע"</w:t>
      </w:r>
      <w:r w:rsidRPr="00080D77">
        <w:rPr>
          <w:rFonts w:hint="cs"/>
          <w:rtl/>
        </w:rPr>
        <w:t>)</w:t>
      </w:r>
      <w:r w:rsidRPr="00080D77">
        <w:rPr>
          <w:rtl/>
        </w:rPr>
        <w:t xml:space="preserve"> המבקש להתקשר עם </w:t>
      </w:r>
      <w:r w:rsidRPr="00080D77">
        <w:rPr>
          <w:rFonts w:hint="cs"/>
          <w:rtl/>
        </w:rPr>
        <w:t>המשרד</w:t>
      </w:r>
      <w:r w:rsidRPr="00080D77">
        <w:rPr>
          <w:rtl/>
        </w:rPr>
        <w:t>. אני מצהיר/ה כי הנני מוסמך/ת לתת תצהיר זה בשם המציע</w:t>
      </w:r>
      <w:r w:rsidRPr="00080D77">
        <w:t>.</w:t>
      </w:r>
    </w:p>
    <w:p w:rsidR="008B762D" w:rsidRPr="00080D77" w:rsidRDefault="008B762D" w:rsidP="00754710">
      <w:pPr>
        <w:spacing w:line="240" w:lineRule="auto"/>
        <w:rPr>
          <w:rFonts w:ascii="Arial" w:hAnsi="Arial"/>
          <w:rtl/>
        </w:rPr>
      </w:pPr>
    </w:p>
    <w:p w:rsidR="008B762D" w:rsidRPr="00080D77" w:rsidRDefault="008B762D" w:rsidP="00754710">
      <w:pPr>
        <w:spacing w:line="240" w:lineRule="auto"/>
        <w:rPr>
          <w:rFonts w:ascii="Arial" w:hAnsi="Arial"/>
          <w:rtl/>
        </w:rPr>
      </w:pPr>
      <w:r w:rsidRPr="00080D77">
        <w:rPr>
          <w:rFonts w:ascii="Arial" w:hAnsi="Arial"/>
          <w:rtl/>
        </w:rPr>
        <w:t xml:space="preserve">בהתחייבות זו תהיה למונחים הבאים המשמעות המופיעה </w:t>
      </w:r>
      <w:proofErr w:type="spellStart"/>
      <w:r w:rsidRPr="00080D77">
        <w:rPr>
          <w:rFonts w:ascii="Arial" w:hAnsi="Arial"/>
          <w:rtl/>
        </w:rPr>
        <w:t>לצידם</w:t>
      </w:r>
      <w:proofErr w:type="spellEnd"/>
      <w:r w:rsidRPr="00080D77">
        <w:rPr>
          <w:rFonts w:ascii="Arial" w:hAnsi="Arial"/>
          <w:rtl/>
        </w:rPr>
        <w:t>:</w:t>
      </w:r>
    </w:p>
    <w:p w:rsidR="008B762D" w:rsidRPr="00080D77" w:rsidRDefault="008B762D" w:rsidP="00754710">
      <w:pPr>
        <w:spacing w:line="240" w:lineRule="auto"/>
        <w:rPr>
          <w:rFonts w:ascii="Arial" w:hAnsi="Arial"/>
          <w:rtl/>
        </w:rPr>
      </w:pPr>
      <w:r w:rsidRPr="00080D77">
        <w:rPr>
          <w:rFonts w:ascii="Arial" w:hAnsi="Arial"/>
          <w:b/>
          <w:bCs/>
          <w:rtl/>
        </w:rPr>
        <w:t>"עובד"</w:t>
      </w:r>
      <w:r w:rsidRPr="00080D77">
        <w:rPr>
          <w:rFonts w:ascii="Arial" w:hAnsi="Arial"/>
          <w:rtl/>
        </w:rPr>
        <w:t xml:space="preserve"> -</w:t>
      </w:r>
      <w:r w:rsidRPr="00080D77">
        <w:rPr>
          <w:rFonts w:ascii="Arial" w:hAnsi="Arial"/>
          <w:rtl/>
        </w:rPr>
        <w:tab/>
        <w:t xml:space="preserve">כל אחד </w:t>
      </w:r>
      <w:r w:rsidRPr="00080D77">
        <w:rPr>
          <w:rFonts w:ascii="Arial" w:hAnsi="Arial" w:hint="cs"/>
          <w:rtl/>
        </w:rPr>
        <w:t>מנותני השירותים מטעם</w:t>
      </w:r>
      <w:r w:rsidRPr="00080D77">
        <w:rPr>
          <w:rFonts w:ascii="Arial" w:hAnsi="Arial"/>
          <w:rtl/>
        </w:rPr>
        <w:t xml:space="preserve"> </w:t>
      </w:r>
      <w:r w:rsidRPr="00080D77">
        <w:rPr>
          <w:rFonts w:ascii="Arial" w:hAnsi="Arial" w:hint="cs"/>
          <w:rtl/>
        </w:rPr>
        <w:t>הספק</w:t>
      </w:r>
      <w:r w:rsidRPr="00080D77">
        <w:rPr>
          <w:rFonts w:ascii="Arial" w:hAnsi="Arial"/>
          <w:rtl/>
        </w:rPr>
        <w:t xml:space="preserve"> אשר באמצעותו יינתנו השירותים למ</w:t>
      </w:r>
      <w:r w:rsidRPr="00080D77">
        <w:rPr>
          <w:rFonts w:ascii="Arial" w:hAnsi="Arial" w:hint="cs"/>
          <w:rtl/>
        </w:rPr>
        <w:t>שרד</w:t>
      </w:r>
      <w:r w:rsidRPr="00080D77">
        <w:rPr>
          <w:rFonts w:ascii="Arial" w:hAnsi="Arial"/>
          <w:rtl/>
        </w:rPr>
        <w:t>.</w:t>
      </w:r>
    </w:p>
    <w:p w:rsidR="008B762D" w:rsidRPr="00080D77" w:rsidRDefault="008B762D" w:rsidP="00754710">
      <w:pPr>
        <w:spacing w:line="240" w:lineRule="auto"/>
        <w:rPr>
          <w:rFonts w:ascii="Arial" w:hAnsi="Arial"/>
          <w:rtl/>
        </w:rPr>
      </w:pPr>
      <w:r w:rsidRPr="00080D77">
        <w:rPr>
          <w:rFonts w:ascii="Arial" w:hAnsi="Arial"/>
          <w:b/>
          <w:bCs/>
          <w:rtl/>
        </w:rPr>
        <w:t>"מידע"</w:t>
      </w:r>
      <w:r w:rsidRPr="00080D77">
        <w:rPr>
          <w:rFonts w:ascii="Arial" w:hAnsi="Arial"/>
          <w:rtl/>
        </w:rPr>
        <w:t xml:space="preserve"> -</w:t>
      </w:r>
      <w:r w:rsidRPr="00080D77">
        <w:rPr>
          <w:rFonts w:ascii="Arial" w:hAnsi="Arial"/>
          <w:rtl/>
        </w:rPr>
        <w:tab/>
        <w:t>כל מידע (</w:t>
      </w:r>
      <w:r w:rsidRPr="00080D77">
        <w:rPr>
          <w:rFonts w:ascii="Arial" w:hAnsi="Arial"/>
        </w:rPr>
        <w:t>Information</w:t>
      </w:r>
      <w:r w:rsidRPr="00080D77">
        <w:rPr>
          <w:rFonts w:ascii="Arial" w:hAnsi="Arial"/>
          <w:rtl/>
        </w:rPr>
        <w:t>), ידע (</w:t>
      </w:r>
      <w:r w:rsidRPr="00080D77">
        <w:rPr>
          <w:rFonts w:ascii="Arial" w:hAnsi="Arial"/>
        </w:rPr>
        <w:t>Know-How</w:t>
      </w:r>
      <w:r w:rsidRPr="00080D77">
        <w:rPr>
          <w:rFonts w:ascii="Arial" w:hAnsi="Arial"/>
          <w:rtl/>
        </w:rPr>
        <w:t xml:space="preserve">), ידיעה, מסמך, תכתובת, </w:t>
      </w:r>
      <w:proofErr w:type="spellStart"/>
      <w:r w:rsidRPr="00080D77">
        <w:rPr>
          <w:rFonts w:ascii="Arial" w:hAnsi="Arial"/>
          <w:rtl/>
        </w:rPr>
        <w:t>תוכנית</w:t>
      </w:r>
      <w:proofErr w:type="spellEnd"/>
      <w:r w:rsidRPr="00080D77">
        <w:rPr>
          <w:rFonts w:ascii="Arial" w:hAnsi="Arial"/>
          <w:rtl/>
        </w:rPr>
        <w:t>, נתון, מודל, חוות דעת, מסקנה וכל דבר אחר כיוצ"ב הקשור או הנוגע למתן השירותים בין בכתב ובין בע"פ בכל צורה או דרך של שימור ידיעות בצורה חשמלית</w:t>
      </w:r>
      <w:r w:rsidRPr="00080D77">
        <w:rPr>
          <w:rFonts w:ascii="Arial" w:hAnsi="Arial" w:hint="cs"/>
          <w:rtl/>
        </w:rPr>
        <w:t>,</w:t>
      </w:r>
      <w:r w:rsidRPr="00080D77">
        <w:rPr>
          <w:rFonts w:ascii="Arial" w:hAnsi="Arial"/>
          <w:rtl/>
        </w:rPr>
        <w:t xml:space="preserve"> אלקטרונית</w:t>
      </w:r>
      <w:r w:rsidRPr="00080D77">
        <w:rPr>
          <w:rFonts w:ascii="Arial" w:hAnsi="Arial" w:hint="cs"/>
          <w:rtl/>
        </w:rPr>
        <w:t>,</w:t>
      </w:r>
      <w:r w:rsidRPr="00080D77">
        <w:rPr>
          <w:rFonts w:ascii="Arial" w:hAnsi="Arial"/>
          <w:rtl/>
        </w:rPr>
        <w:t xml:space="preserve"> אופטית</w:t>
      </w:r>
      <w:r w:rsidRPr="00080D77">
        <w:rPr>
          <w:rFonts w:ascii="Arial" w:hAnsi="Arial" w:hint="cs"/>
          <w:rtl/>
        </w:rPr>
        <w:t>,</w:t>
      </w:r>
      <w:r w:rsidRPr="00080D77">
        <w:rPr>
          <w:rFonts w:ascii="Arial" w:hAnsi="Arial"/>
          <w:rtl/>
        </w:rPr>
        <w:t xml:space="preserve"> מגנטית</w:t>
      </w:r>
      <w:r w:rsidRPr="00080D77">
        <w:rPr>
          <w:rFonts w:ascii="Arial" w:hAnsi="Arial" w:hint="cs"/>
          <w:rtl/>
        </w:rPr>
        <w:t xml:space="preserve"> </w:t>
      </w:r>
      <w:r w:rsidRPr="00080D77">
        <w:rPr>
          <w:rFonts w:ascii="Arial" w:hAnsi="Arial"/>
          <w:rtl/>
        </w:rPr>
        <w:t>או אחרת.</w:t>
      </w:r>
    </w:p>
    <w:p w:rsidR="008B762D" w:rsidRPr="00080D77" w:rsidRDefault="008B762D" w:rsidP="00754710">
      <w:pPr>
        <w:spacing w:line="240" w:lineRule="auto"/>
        <w:rPr>
          <w:rFonts w:ascii="Arial" w:hAnsi="Arial"/>
          <w:rtl/>
        </w:rPr>
      </w:pPr>
      <w:r w:rsidRPr="00080D77">
        <w:rPr>
          <w:rFonts w:ascii="Arial" w:hAnsi="Arial"/>
          <w:b/>
          <w:bCs/>
          <w:rtl/>
        </w:rPr>
        <w:t>"סודות מקצועיים"</w:t>
      </w:r>
      <w:r w:rsidRPr="00080D77">
        <w:rPr>
          <w:rFonts w:ascii="Arial" w:hAnsi="Arial"/>
          <w:rtl/>
        </w:rPr>
        <w:t xml:space="preserve"> - כל מידע אשר יגיע לידי </w:t>
      </w:r>
      <w:r w:rsidRPr="00080D77">
        <w:rPr>
          <w:rFonts w:ascii="Arial" w:hAnsi="Arial" w:hint="cs"/>
          <w:rtl/>
        </w:rPr>
        <w:t>הספק</w:t>
      </w:r>
      <w:r w:rsidRPr="00080D77">
        <w:rPr>
          <w:rFonts w:ascii="Arial" w:hAnsi="Arial"/>
          <w:rtl/>
        </w:rPr>
        <w:t xml:space="preserve"> או העובד בקשר למתן השירותים, בין אם נתקבל במהלך מתן השירותים או לאחר מכן, לרבות ומבלי לפגוע בכלליות האמור לעיל: מידע אשר </w:t>
      </w:r>
      <w:proofErr w:type="spellStart"/>
      <w:r w:rsidRPr="00080D77">
        <w:rPr>
          <w:rFonts w:ascii="Arial" w:hAnsi="Arial"/>
          <w:rtl/>
        </w:rPr>
        <w:t>ימסר</w:t>
      </w:r>
      <w:proofErr w:type="spellEnd"/>
      <w:r w:rsidRPr="00080D77">
        <w:rPr>
          <w:rFonts w:ascii="Arial" w:hAnsi="Arial"/>
          <w:rtl/>
        </w:rPr>
        <w:t xml:space="preserve"> ע"י </w:t>
      </w:r>
      <w:r w:rsidRPr="00080D77">
        <w:rPr>
          <w:rFonts w:ascii="Arial" w:hAnsi="Arial" w:hint="cs"/>
          <w:rtl/>
        </w:rPr>
        <w:t>המשרד,</w:t>
      </w:r>
      <w:r w:rsidRPr="00080D77">
        <w:rPr>
          <w:rFonts w:ascii="Arial" w:hAnsi="Arial"/>
          <w:rtl/>
        </w:rPr>
        <w:t xml:space="preserve"> כל גורם אחר או מי מטעמו. </w:t>
      </w:r>
    </w:p>
    <w:p w:rsidR="008B762D" w:rsidRPr="00080D77" w:rsidRDefault="008B762D" w:rsidP="00754710">
      <w:pPr>
        <w:pStyle w:val="HNormal"/>
        <w:spacing w:after="0"/>
        <w:rPr>
          <w:rFonts w:cs="David"/>
          <w:rtl/>
          <w:lang w:eastAsia="en-US"/>
        </w:rPr>
      </w:pPr>
    </w:p>
    <w:p w:rsidR="008B762D" w:rsidRPr="00080D77" w:rsidRDefault="008B762D" w:rsidP="00754710">
      <w:pPr>
        <w:pStyle w:val="HNormal"/>
        <w:spacing w:after="0"/>
        <w:rPr>
          <w:rtl/>
          <w:lang w:eastAsia="en-US"/>
        </w:rPr>
      </w:pPr>
      <w:r w:rsidRPr="00080D77">
        <w:rPr>
          <w:rFonts w:ascii="Arial" w:hAnsi="Arial" w:cs="David"/>
          <w:sz w:val="24"/>
          <w:rtl/>
        </w:rPr>
        <w:t xml:space="preserve">הנני מתחייב לשמור את המידע או הסודות המקצועיים בסודיות מוחלטת ולעשות בהם שימוש אך ורק לצורך מתן </w:t>
      </w:r>
      <w:r w:rsidRPr="00080D77">
        <w:rPr>
          <w:rFonts w:cs="David"/>
          <w:rtl/>
          <w:lang w:eastAsia="en-US"/>
        </w:rPr>
        <w:t>השירותים</w:t>
      </w:r>
      <w:r w:rsidRPr="00080D77">
        <w:rPr>
          <w:rFonts w:ascii="Arial" w:hAnsi="Arial" w:cs="David" w:hint="cs"/>
          <w:sz w:val="24"/>
          <w:rtl/>
        </w:rPr>
        <w:t xml:space="preserve"> נושאי מכרז זה</w:t>
      </w:r>
      <w:r w:rsidRPr="00080D77">
        <w:rPr>
          <w:rFonts w:ascii="Arial" w:hAnsi="Arial" w:cs="David"/>
          <w:sz w:val="24"/>
          <w:rtl/>
        </w:rPr>
        <w:t>. למען הסר ספק, ומבלי לפגוע בכלליות האמור, הנני מתחייב לא לפרסם, להעביר, להודיע, למסור או להביא לידיעת כל אדם את המידע או הסודות המקצועיים</w:t>
      </w:r>
      <w:r w:rsidRPr="00080D77">
        <w:rPr>
          <w:rFonts w:hint="cs"/>
          <w:rtl/>
          <w:lang w:eastAsia="en-US"/>
        </w:rPr>
        <w:t>, בישראל ומחוצה לה,</w:t>
      </w:r>
      <w:r w:rsidRPr="00080D77">
        <w:rPr>
          <w:rtl/>
          <w:lang w:eastAsia="en-US"/>
        </w:rPr>
        <w:t xml:space="preserve"> </w:t>
      </w:r>
      <w:r w:rsidRPr="00080D77">
        <w:rPr>
          <w:rFonts w:cs="David"/>
          <w:rtl/>
          <w:lang w:eastAsia="en-US"/>
        </w:rPr>
        <w:t>תוך משך תוקפ</w:t>
      </w:r>
      <w:r w:rsidRPr="00080D77">
        <w:rPr>
          <w:rFonts w:cs="David" w:hint="cs"/>
          <w:rtl/>
          <w:lang w:eastAsia="en-US"/>
        </w:rPr>
        <w:t>ה של הצהרה זו</w:t>
      </w:r>
      <w:r w:rsidRPr="00080D77">
        <w:rPr>
          <w:rFonts w:cs="David"/>
          <w:rtl/>
          <w:lang w:eastAsia="en-US"/>
        </w:rPr>
        <w:t xml:space="preserve"> וכן לאחר תום תוקפ</w:t>
      </w:r>
      <w:r w:rsidRPr="00080D77">
        <w:rPr>
          <w:rFonts w:cs="David" w:hint="cs"/>
          <w:rtl/>
          <w:lang w:eastAsia="en-US"/>
        </w:rPr>
        <w:t>ה</w:t>
      </w:r>
      <w:r w:rsidRPr="00080D77">
        <w:rPr>
          <w:rFonts w:cs="David"/>
          <w:rtl/>
          <w:lang w:eastAsia="en-US"/>
        </w:rPr>
        <w:t xml:space="preserve"> ובכל עת</w:t>
      </w:r>
      <w:r w:rsidRPr="00080D77">
        <w:rPr>
          <w:rFonts w:cs="David" w:hint="cs"/>
          <w:rtl/>
          <w:lang w:eastAsia="en-US"/>
        </w:rPr>
        <w:t>,</w:t>
      </w:r>
      <w:r w:rsidRPr="00080D77">
        <w:rPr>
          <w:rFonts w:cs="David"/>
          <w:rtl/>
          <w:lang w:eastAsia="en-US"/>
        </w:rPr>
        <w:t xml:space="preserve"> אלא אם כן נתקבל אישור מראש ובכתב על גלוי ידיעה כנ"ל מאת נציג </w:t>
      </w:r>
      <w:r w:rsidRPr="00080D77">
        <w:rPr>
          <w:rFonts w:cs="David" w:hint="cs"/>
          <w:rtl/>
          <w:lang w:eastAsia="en-US"/>
        </w:rPr>
        <w:t>המשרד.</w:t>
      </w:r>
    </w:p>
    <w:p w:rsidR="008B762D" w:rsidRPr="00080D77" w:rsidRDefault="008B762D" w:rsidP="00754710">
      <w:pPr>
        <w:pStyle w:val="HNormal"/>
        <w:spacing w:after="0"/>
        <w:rPr>
          <w:rFonts w:cs="David"/>
          <w:rtl/>
          <w:lang w:eastAsia="en-US"/>
        </w:rPr>
      </w:pPr>
    </w:p>
    <w:p w:rsidR="008B762D" w:rsidRPr="00080D77" w:rsidRDefault="008B762D" w:rsidP="00754710">
      <w:pPr>
        <w:pStyle w:val="HNormal"/>
        <w:spacing w:after="0"/>
        <w:rPr>
          <w:rFonts w:cs="David"/>
          <w:rtl/>
          <w:lang w:eastAsia="en-US"/>
        </w:rPr>
      </w:pPr>
      <w:r w:rsidRPr="00080D77">
        <w:rPr>
          <w:rFonts w:cs="David" w:hint="cs"/>
          <w:rtl/>
          <w:lang w:eastAsia="en-US"/>
        </w:rPr>
        <w:t xml:space="preserve">הובהר לי כי גילוי כולל, בין היתר, </w:t>
      </w:r>
      <w:r w:rsidRPr="00080D77">
        <w:rPr>
          <w:rFonts w:cs="David"/>
          <w:rtl/>
          <w:lang w:eastAsia="en-US"/>
        </w:rPr>
        <w:t>מסירת מידע על נתונים, תכניות ישומיות ומערכות המחשוב של ה</w:t>
      </w:r>
      <w:r w:rsidRPr="00080D77">
        <w:rPr>
          <w:rFonts w:cs="David" w:hint="cs"/>
          <w:rtl/>
          <w:lang w:eastAsia="en-US"/>
        </w:rPr>
        <w:t>משרד</w:t>
      </w:r>
      <w:r w:rsidRPr="00080D77">
        <w:rPr>
          <w:rFonts w:cs="David"/>
          <w:rtl/>
          <w:lang w:eastAsia="en-US"/>
        </w:rPr>
        <w:t xml:space="preserve"> ואמצעי האבטחה שלהן, פרסום ברבים לקידום מכירות, הצגת מסמכים וחוזים לצורך קבלת אשראי מבנקים, מסירת ידיעות לכלי התקשרות</w:t>
      </w:r>
      <w:r w:rsidRPr="00080D77">
        <w:rPr>
          <w:rFonts w:cs="David" w:hint="cs"/>
          <w:rtl/>
          <w:lang w:eastAsia="en-US"/>
        </w:rPr>
        <w:t>,</w:t>
      </w:r>
      <w:r w:rsidRPr="00080D77">
        <w:rPr>
          <w:rFonts w:cs="David"/>
          <w:rtl/>
          <w:lang w:eastAsia="en-US"/>
        </w:rPr>
        <w:t xml:space="preserve"> פרסום מאמרים בעתונות כללית ומקצועית, כתבות משודרות והרצאות</w:t>
      </w:r>
      <w:r w:rsidRPr="00080D77">
        <w:rPr>
          <w:rFonts w:cs="David" w:hint="cs"/>
          <w:rtl/>
          <w:lang w:eastAsia="en-US"/>
        </w:rPr>
        <w:t>.</w:t>
      </w:r>
    </w:p>
    <w:p w:rsidR="008B762D" w:rsidRPr="00080D77" w:rsidRDefault="008B762D" w:rsidP="00754710">
      <w:pPr>
        <w:pStyle w:val="HNormal"/>
        <w:spacing w:after="0"/>
        <w:rPr>
          <w:rFonts w:cs="David"/>
          <w:rtl/>
          <w:lang w:eastAsia="en-US"/>
        </w:rPr>
      </w:pPr>
    </w:p>
    <w:p w:rsidR="008B762D" w:rsidRPr="00080D77" w:rsidRDefault="008B762D" w:rsidP="00754710">
      <w:pPr>
        <w:pStyle w:val="HNormal"/>
        <w:spacing w:after="0"/>
        <w:rPr>
          <w:rFonts w:cs="David"/>
          <w:lang w:eastAsia="en-US"/>
        </w:rPr>
      </w:pPr>
      <w:r w:rsidRPr="00080D77">
        <w:rPr>
          <w:rFonts w:cs="David" w:hint="cs"/>
          <w:rtl/>
          <w:lang w:eastAsia="en-US"/>
        </w:rPr>
        <w:t>אני מתחייב, כי אם אקבל רשות להשתמש במאגרי-המידע של המשרד, אעשה זאת אך ורק לצורך מתן השירותים למשרד, ובהסכמה מפורשת בכתב של המשרד. אני מתחייב לשמור בסוד ולא להעביר לאחר את פרטי הזהוי ואת הסיסמה, שישמשו אותי לשם גישה למאגרי-המידע.</w:t>
      </w:r>
    </w:p>
    <w:p w:rsidR="008B762D" w:rsidRPr="00080D77" w:rsidRDefault="008B762D" w:rsidP="00754710">
      <w:pPr>
        <w:pStyle w:val="HNormal"/>
        <w:spacing w:after="0"/>
        <w:rPr>
          <w:rFonts w:cs="David"/>
          <w:rtl/>
          <w:lang w:eastAsia="en-US"/>
        </w:rPr>
      </w:pPr>
    </w:p>
    <w:p w:rsidR="008B762D" w:rsidRPr="00080D77" w:rsidRDefault="008B762D" w:rsidP="00754710">
      <w:pPr>
        <w:pStyle w:val="HNormal"/>
        <w:spacing w:after="0"/>
        <w:rPr>
          <w:rFonts w:ascii="Arial" w:hAnsi="Arial" w:cs="David"/>
          <w:sz w:val="24"/>
          <w:rtl/>
        </w:rPr>
      </w:pPr>
      <w:r w:rsidRPr="00080D77">
        <w:rPr>
          <w:rFonts w:cs="David" w:hint="cs"/>
          <w:rtl/>
          <w:lang w:eastAsia="en-US"/>
        </w:rPr>
        <w:t>אני מתחייב לפעול בהתאם להוראות החוק להגנת הפרטיות והוראות כל חוק, הנוגע לענין.</w:t>
      </w:r>
    </w:p>
    <w:p w:rsidR="008B762D" w:rsidRPr="00080D77" w:rsidRDefault="008B762D" w:rsidP="00754710">
      <w:pPr>
        <w:spacing w:line="240" w:lineRule="auto"/>
        <w:rPr>
          <w:rFonts w:ascii="Arial" w:hAnsi="Arial"/>
          <w:rtl/>
        </w:rPr>
      </w:pPr>
    </w:p>
    <w:p w:rsidR="008B762D" w:rsidRPr="00080D77" w:rsidRDefault="008B762D" w:rsidP="00754710">
      <w:pPr>
        <w:spacing w:line="240" w:lineRule="auto"/>
        <w:rPr>
          <w:rFonts w:ascii="Arial" w:hAnsi="Arial"/>
          <w:rtl/>
        </w:rPr>
      </w:pPr>
      <w:r w:rsidRPr="00080D77">
        <w:rPr>
          <w:rFonts w:ascii="Arial" w:hAnsi="Arial"/>
          <w:rtl/>
        </w:rPr>
        <w:t>הנני מצהיר כי ידוע לי שאי מילוי התחייבויותיי מהוות עבירה לפי פרק ז' (ביטחון המדינה, יחסי חוץ וסודות רשמיים) לחוק העונשין, תשל"ז - 1977.</w:t>
      </w:r>
    </w:p>
    <w:p w:rsidR="008B762D" w:rsidRPr="00080D77" w:rsidRDefault="008B762D" w:rsidP="00754710">
      <w:pPr>
        <w:spacing w:line="240" w:lineRule="auto"/>
        <w:rPr>
          <w:rFonts w:ascii="Arial" w:hAnsi="Arial"/>
          <w:rtl/>
        </w:rPr>
      </w:pPr>
    </w:p>
    <w:p w:rsidR="008B762D" w:rsidRPr="00080D77" w:rsidRDefault="008B762D" w:rsidP="00754710">
      <w:pPr>
        <w:spacing w:line="240" w:lineRule="auto"/>
        <w:rPr>
          <w:rFonts w:ascii="Arial" w:hAnsi="Arial"/>
          <w:rtl/>
        </w:rPr>
      </w:pPr>
      <w:r w:rsidRPr="00080D77">
        <w:rPr>
          <w:rFonts w:ascii="Arial" w:hAnsi="Arial"/>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rsidR="008B762D" w:rsidRPr="00080D77" w:rsidRDefault="008B762D" w:rsidP="00754710">
      <w:pPr>
        <w:spacing w:line="240" w:lineRule="auto"/>
        <w:rPr>
          <w:rFonts w:ascii="Arial" w:hAnsi="Arial"/>
          <w:rtl/>
        </w:rPr>
      </w:pPr>
    </w:p>
    <w:p w:rsidR="001B27DB" w:rsidRPr="00080D77" w:rsidRDefault="001B27DB" w:rsidP="00754710">
      <w:pPr>
        <w:spacing w:line="240" w:lineRule="auto"/>
        <w:rPr>
          <w:rtl/>
        </w:rPr>
      </w:pPr>
      <w:r w:rsidRPr="00080D77">
        <w:rPr>
          <w:rtl/>
        </w:rPr>
        <w:t>ולראיה באתי על החתום</w:t>
      </w:r>
      <w:r w:rsidRPr="00080D77">
        <w:rPr>
          <w:rFonts w:hint="cs"/>
          <w:rtl/>
        </w:rPr>
        <w:t>,</w:t>
      </w:r>
      <w:r w:rsidRPr="00080D77">
        <w:rPr>
          <w:rtl/>
        </w:rPr>
        <w:t xml:space="preserve"> לאחר שקראתי בעיון </w:t>
      </w:r>
      <w:r w:rsidRPr="00080D77">
        <w:rPr>
          <w:rFonts w:hint="cs"/>
          <w:rtl/>
        </w:rPr>
        <w:t xml:space="preserve">את </w:t>
      </w:r>
      <w:r w:rsidRPr="00080D77">
        <w:rPr>
          <w:rtl/>
        </w:rPr>
        <w:t>הכתוב בהצהרה זו והתחייבתי לנהוג על פיה.</w:t>
      </w:r>
    </w:p>
    <w:p w:rsidR="008B762D" w:rsidRPr="00080D77" w:rsidRDefault="008B762D" w:rsidP="00754710">
      <w:pPr>
        <w:spacing w:line="240" w:lineRule="auto"/>
        <w:rPr>
          <w:rtl/>
        </w:rPr>
      </w:pPr>
    </w:p>
    <w:p w:rsidR="004B26DD" w:rsidRPr="00080D77" w:rsidRDefault="004B26DD" w:rsidP="00754710">
      <w:pPr>
        <w:spacing w:line="240" w:lineRule="auto"/>
        <w:rPr>
          <w:rtl/>
        </w:rPr>
      </w:pPr>
    </w:p>
    <w:tbl>
      <w:tblPr>
        <w:tblStyle w:val="afd"/>
        <w:bidiVisual/>
        <w:tblW w:w="952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75"/>
        <w:gridCol w:w="3175"/>
        <w:gridCol w:w="3175"/>
      </w:tblGrid>
      <w:tr w:rsidR="001B27DB" w:rsidRPr="00080D77" w:rsidTr="004B26DD">
        <w:tc>
          <w:tcPr>
            <w:tcW w:w="3175" w:type="dxa"/>
          </w:tcPr>
          <w:p w:rsidR="001B27DB" w:rsidRPr="00080D77" w:rsidRDefault="001B27DB" w:rsidP="00754710">
            <w:pPr>
              <w:spacing w:line="240" w:lineRule="auto"/>
              <w:jc w:val="center"/>
              <w:rPr>
                <w:rtl/>
              </w:rPr>
            </w:pPr>
            <w:r w:rsidRPr="00080D77">
              <w:rPr>
                <w:rFonts w:hint="cs"/>
                <w:rtl/>
              </w:rPr>
              <w:t>____</w:t>
            </w:r>
            <w:r w:rsidR="004B26DD" w:rsidRPr="00080D77">
              <w:rPr>
                <w:rFonts w:hint="cs"/>
                <w:rtl/>
              </w:rPr>
              <w:t>_______</w:t>
            </w:r>
            <w:r w:rsidRPr="00080D77">
              <w:rPr>
                <w:rFonts w:hint="cs"/>
                <w:rtl/>
              </w:rPr>
              <w:t>_____________</w:t>
            </w:r>
          </w:p>
        </w:tc>
        <w:tc>
          <w:tcPr>
            <w:tcW w:w="3175" w:type="dxa"/>
          </w:tcPr>
          <w:p w:rsidR="001B27DB" w:rsidRPr="00080D77" w:rsidRDefault="004B26DD" w:rsidP="00754710">
            <w:pPr>
              <w:spacing w:line="240" w:lineRule="auto"/>
              <w:jc w:val="center"/>
              <w:rPr>
                <w:rtl/>
              </w:rPr>
            </w:pPr>
            <w:r w:rsidRPr="00080D77">
              <w:rPr>
                <w:rFonts w:hint="cs"/>
                <w:rtl/>
              </w:rPr>
              <w:t>________________________</w:t>
            </w:r>
          </w:p>
        </w:tc>
        <w:tc>
          <w:tcPr>
            <w:tcW w:w="3175" w:type="dxa"/>
          </w:tcPr>
          <w:p w:rsidR="001B27DB" w:rsidRPr="00080D77" w:rsidRDefault="004B26DD" w:rsidP="00754710">
            <w:pPr>
              <w:spacing w:line="240" w:lineRule="auto"/>
              <w:jc w:val="center"/>
              <w:rPr>
                <w:rtl/>
              </w:rPr>
            </w:pPr>
            <w:r w:rsidRPr="00080D77">
              <w:rPr>
                <w:rFonts w:hint="cs"/>
                <w:rtl/>
              </w:rPr>
              <w:t>________________________</w:t>
            </w:r>
          </w:p>
        </w:tc>
      </w:tr>
      <w:tr w:rsidR="001B27DB" w:rsidRPr="00080D77" w:rsidTr="004B26DD">
        <w:tc>
          <w:tcPr>
            <w:tcW w:w="3175" w:type="dxa"/>
          </w:tcPr>
          <w:p w:rsidR="001B27DB" w:rsidRPr="00080D77" w:rsidRDefault="001B27DB" w:rsidP="00754710">
            <w:pPr>
              <w:spacing w:line="240" w:lineRule="auto"/>
              <w:jc w:val="center"/>
              <w:rPr>
                <w:rtl/>
              </w:rPr>
            </w:pPr>
            <w:r w:rsidRPr="00080D77">
              <w:rPr>
                <w:rFonts w:hint="cs"/>
                <w:rtl/>
              </w:rPr>
              <w:t>תאריך</w:t>
            </w:r>
          </w:p>
        </w:tc>
        <w:tc>
          <w:tcPr>
            <w:tcW w:w="3175" w:type="dxa"/>
          </w:tcPr>
          <w:p w:rsidR="001B27DB" w:rsidRPr="00080D77" w:rsidRDefault="001B27DB" w:rsidP="00754710">
            <w:pPr>
              <w:spacing w:line="240" w:lineRule="auto"/>
              <w:jc w:val="center"/>
              <w:rPr>
                <w:rtl/>
              </w:rPr>
            </w:pPr>
            <w:r w:rsidRPr="00080D77">
              <w:rPr>
                <w:rFonts w:hint="cs"/>
                <w:rtl/>
              </w:rPr>
              <w:t>שם החותם</w:t>
            </w:r>
          </w:p>
        </w:tc>
        <w:tc>
          <w:tcPr>
            <w:tcW w:w="3175" w:type="dxa"/>
          </w:tcPr>
          <w:p w:rsidR="001B27DB" w:rsidRPr="00080D77" w:rsidRDefault="001B27DB" w:rsidP="00754710">
            <w:pPr>
              <w:spacing w:line="240" w:lineRule="auto"/>
              <w:jc w:val="center"/>
              <w:rPr>
                <w:rtl/>
              </w:rPr>
            </w:pPr>
            <w:r w:rsidRPr="00080D77">
              <w:rPr>
                <w:rFonts w:hint="cs"/>
                <w:rtl/>
              </w:rPr>
              <w:t>חתימה</w:t>
            </w:r>
          </w:p>
        </w:tc>
      </w:tr>
    </w:tbl>
    <w:p w:rsidR="009B041D" w:rsidRPr="00080D77" w:rsidRDefault="009B041D" w:rsidP="004B26DD">
      <w:pPr>
        <w:rPr>
          <w:rtl/>
        </w:rPr>
      </w:pPr>
    </w:p>
    <w:p w:rsidR="00AC0D26" w:rsidRPr="00080D77" w:rsidRDefault="00AC0D26" w:rsidP="00984519">
      <w:pPr>
        <w:pStyle w:val="8"/>
        <w:rPr>
          <w:rtl/>
        </w:rPr>
      </w:pPr>
      <w:bookmarkStart w:id="282" w:name="נספח_הצהרה_בדבר_אי_תיאום_מכרז"/>
      <w:bookmarkStart w:id="283" w:name="_Ref382512242"/>
      <w:bookmarkStart w:id="284" w:name="_Toc398494908"/>
      <w:r w:rsidRPr="00080D77">
        <w:rPr>
          <w:rFonts w:hint="cs"/>
          <w:rtl/>
        </w:rPr>
        <w:lastRenderedPageBreak/>
        <w:t xml:space="preserve">נספח </w:t>
      </w:r>
      <w:r w:rsidRPr="00080D77">
        <w:rPr>
          <w:rtl/>
        </w:rPr>
        <w:fldChar w:fldCharType="begin" w:fldLock="1"/>
      </w:r>
      <w:r w:rsidRPr="00080D77">
        <w:rPr>
          <w:rtl/>
        </w:rPr>
        <w:instrText xml:space="preserve"> </w:instrText>
      </w:r>
      <w:r w:rsidRPr="00080D77">
        <w:rPr>
          <w:rFonts w:hint="cs"/>
        </w:rPr>
        <w:instrText>AUTONUM  \s</w:instrText>
      </w:r>
      <w:r w:rsidRPr="00080D77">
        <w:rPr>
          <w:rFonts w:hint="cs"/>
          <w:rtl/>
        </w:rPr>
        <w:instrText xml:space="preserve"> " "</w:instrText>
      </w:r>
      <w:r w:rsidRPr="00080D77">
        <w:rPr>
          <w:rtl/>
        </w:rPr>
        <w:instrText xml:space="preserve"> </w:instrText>
      </w:r>
      <w:r w:rsidRPr="00080D77">
        <w:rPr>
          <w:rtl/>
        </w:rPr>
        <w:fldChar w:fldCharType="end"/>
      </w:r>
      <w:bookmarkEnd w:id="282"/>
      <w:r w:rsidRPr="00080D77">
        <w:rPr>
          <w:rtl/>
          <w:lang w:eastAsia="en-US"/>
        </w:rPr>
        <w:tab/>
      </w:r>
      <w:bookmarkStart w:id="285" w:name="נספח_הצהרה_בדבר_אי_תיאום_מכרז_כותרת"/>
      <w:r w:rsidRPr="00080D77">
        <w:rPr>
          <w:rFonts w:hint="cs"/>
          <w:rtl/>
        </w:rPr>
        <w:t>הצהרה בדבר אי תיאום מכרז</w:t>
      </w:r>
      <w:bookmarkEnd w:id="285"/>
    </w:p>
    <w:p w:rsidR="00AC0D26" w:rsidRPr="00080D77" w:rsidRDefault="00AC0D26" w:rsidP="00D04C9E">
      <w:pPr>
        <w:rPr>
          <w:rFonts w:ascii="Arial" w:hAnsi="Arial"/>
          <w:rtl/>
        </w:rPr>
      </w:pPr>
      <w:r w:rsidRPr="00080D77">
        <w:rPr>
          <w:rFonts w:ascii="Arial" w:hAnsi="Arial"/>
          <w:rtl/>
        </w:rPr>
        <w:t xml:space="preserve">אני הח"מ______________________________ מס ת"ז _____________ העובד בתאגיד _____________________ (שם התאגיד) מצהיר בזאת כי: </w:t>
      </w:r>
    </w:p>
    <w:p w:rsidR="00AC0D26" w:rsidRPr="00080D77" w:rsidRDefault="00AC0D26" w:rsidP="00C96979">
      <w:pPr>
        <w:rPr>
          <w:rFonts w:ascii="Arial" w:hAnsi="Arial"/>
          <w:rtl/>
        </w:rPr>
      </w:pPr>
    </w:p>
    <w:p w:rsidR="00AC0D26" w:rsidRPr="00080D77" w:rsidRDefault="00AC0D26" w:rsidP="00984519">
      <w:pPr>
        <w:pStyle w:val="1"/>
        <w:spacing w:line="360" w:lineRule="auto"/>
        <w:rPr>
          <w:rFonts w:ascii="Arial" w:hAnsi="Arial" w:cs="David"/>
          <w:sz w:val="24"/>
          <w:rtl/>
        </w:rPr>
      </w:pPr>
      <w:r w:rsidRPr="00080D77">
        <w:rPr>
          <w:rFonts w:ascii="Arial" w:hAnsi="Arial" w:cs="David"/>
          <w:sz w:val="24"/>
          <w:rtl/>
        </w:rPr>
        <w:t xml:space="preserve">אני מוסמך לחתום על תצהיר זה בשם התאגיד ומנהליו. </w:t>
      </w:r>
    </w:p>
    <w:p w:rsidR="00AC0D26" w:rsidRPr="00080D77" w:rsidRDefault="00AC0D26" w:rsidP="00D04C9E">
      <w:pPr>
        <w:pStyle w:val="1"/>
        <w:spacing w:line="360" w:lineRule="auto"/>
        <w:rPr>
          <w:rFonts w:ascii="Arial" w:hAnsi="Arial" w:cs="David"/>
          <w:sz w:val="24"/>
          <w:rtl/>
        </w:rPr>
      </w:pPr>
      <w:r w:rsidRPr="00080D77">
        <w:rPr>
          <w:rFonts w:ascii="Arial" w:hAnsi="Arial" w:cs="David"/>
          <w:sz w:val="24"/>
          <w:rtl/>
        </w:rPr>
        <w:t xml:space="preserve">אני נושא המשרה אשר אחראי בתאגיד להצעה המוגשת מטעם התאגיד במכרז זה. </w:t>
      </w:r>
    </w:p>
    <w:p w:rsidR="00AC0D26" w:rsidRPr="00080D77" w:rsidRDefault="00AC0D26" w:rsidP="00C96979">
      <w:pPr>
        <w:pStyle w:val="1"/>
        <w:spacing w:line="360" w:lineRule="auto"/>
        <w:rPr>
          <w:rFonts w:ascii="Arial" w:hAnsi="Arial" w:cs="David"/>
          <w:sz w:val="24"/>
          <w:rtl/>
        </w:rPr>
      </w:pPr>
      <w:r w:rsidRPr="00080D77">
        <w:rPr>
          <w:rFonts w:ascii="Arial" w:hAnsi="Arial" w:cs="David"/>
          <w:sz w:val="24"/>
          <w:rtl/>
        </w:rPr>
        <w:t xml:space="preserve">בכוונתי להשתמש, במסגרת הצעה זו בקבלני המשנה המפורטים להלן (יש לפרט את שם התאגיד ופרטי יצירת קשר </w:t>
      </w:r>
      <w:proofErr w:type="spellStart"/>
      <w:r w:rsidRPr="00080D77">
        <w:rPr>
          <w:rFonts w:ascii="Arial" w:hAnsi="Arial" w:cs="David"/>
          <w:sz w:val="24"/>
          <w:rtl/>
        </w:rPr>
        <w:t>עימו</w:t>
      </w:r>
      <w:proofErr w:type="spellEnd"/>
      <w:r w:rsidRPr="00080D77">
        <w:rPr>
          <w:rFonts w:ascii="Arial" w:hAnsi="Arial" w:cs="David"/>
          <w:sz w:val="24"/>
          <w:rtl/>
        </w:rPr>
        <w:t>):</w:t>
      </w: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AC0D26" w:rsidRPr="00080D77" w:rsidTr="00AC0D26">
        <w:tc>
          <w:tcPr>
            <w:tcW w:w="1955" w:type="dxa"/>
            <w:tcBorders>
              <w:bottom w:val="nil"/>
            </w:tcBorders>
            <w:shd w:val="clear" w:color="auto" w:fill="auto"/>
          </w:tcPr>
          <w:p w:rsidR="00AC0D26" w:rsidRPr="00080D77" w:rsidRDefault="00AC0D26" w:rsidP="00984519">
            <w:pPr>
              <w:ind w:firstLine="34"/>
              <w:rPr>
                <w:rFonts w:ascii="Arial" w:hAnsi="Arial"/>
                <w:rtl/>
              </w:rPr>
            </w:pPr>
            <w:r w:rsidRPr="00080D77">
              <w:rPr>
                <w:rFonts w:ascii="Arial" w:hAnsi="Arial"/>
                <w:rtl/>
              </w:rPr>
              <w:t>שם התאגיד</w:t>
            </w:r>
          </w:p>
        </w:tc>
        <w:tc>
          <w:tcPr>
            <w:tcW w:w="914" w:type="dxa"/>
            <w:tcBorders>
              <w:bottom w:val="nil"/>
            </w:tcBorders>
            <w:shd w:val="clear" w:color="auto" w:fill="auto"/>
          </w:tcPr>
          <w:p w:rsidR="00AC0D26" w:rsidRPr="00080D77" w:rsidRDefault="00AC0D26" w:rsidP="00D04C9E">
            <w:pPr>
              <w:rPr>
                <w:rFonts w:ascii="Arial" w:hAnsi="Arial"/>
                <w:rtl/>
              </w:rPr>
            </w:pPr>
          </w:p>
        </w:tc>
        <w:tc>
          <w:tcPr>
            <w:tcW w:w="2375" w:type="dxa"/>
            <w:tcBorders>
              <w:bottom w:val="nil"/>
            </w:tcBorders>
            <w:shd w:val="clear" w:color="auto" w:fill="auto"/>
          </w:tcPr>
          <w:p w:rsidR="00AC0D26" w:rsidRPr="00080D77" w:rsidRDefault="00AC0D26" w:rsidP="00C96979">
            <w:pPr>
              <w:rPr>
                <w:rFonts w:ascii="Arial" w:hAnsi="Arial"/>
                <w:rtl/>
              </w:rPr>
            </w:pPr>
            <w:r w:rsidRPr="00080D77">
              <w:rPr>
                <w:rFonts w:ascii="Arial" w:hAnsi="Arial"/>
                <w:rtl/>
              </w:rPr>
              <w:t>תחום העבודה בו ניתנת קבלנות המשנה</w:t>
            </w:r>
          </w:p>
        </w:tc>
        <w:tc>
          <w:tcPr>
            <w:tcW w:w="851" w:type="dxa"/>
            <w:tcBorders>
              <w:bottom w:val="nil"/>
            </w:tcBorders>
            <w:shd w:val="clear" w:color="auto" w:fill="auto"/>
          </w:tcPr>
          <w:p w:rsidR="00AC0D26" w:rsidRPr="00080D77" w:rsidRDefault="00AC0D26" w:rsidP="0069314D">
            <w:pPr>
              <w:rPr>
                <w:rFonts w:ascii="Arial" w:hAnsi="Arial"/>
                <w:rtl/>
              </w:rPr>
            </w:pPr>
          </w:p>
        </w:tc>
        <w:tc>
          <w:tcPr>
            <w:tcW w:w="1980" w:type="dxa"/>
            <w:tcBorders>
              <w:bottom w:val="nil"/>
            </w:tcBorders>
            <w:shd w:val="clear" w:color="auto" w:fill="auto"/>
          </w:tcPr>
          <w:p w:rsidR="00AC0D26" w:rsidRPr="00080D77" w:rsidRDefault="00AC0D26" w:rsidP="001C68ED">
            <w:pPr>
              <w:rPr>
                <w:rFonts w:ascii="Arial" w:hAnsi="Arial"/>
                <w:rtl/>
              </w:rPr>
            </w:pPr>
            <w:r w:rsidRPr="00080D77">
              <w:rPr>
                <w:rFonts w:ascii="Arial" w:hAnsi="Arial"/>
                <w:rtl/>
              </w:rPr>
              <w:t>פרטי יצירת קשר</w:t>
            </w:r>
          </w:p>
        </w:tc>
      </w:tr>
      <w:tr w:rsidR="00AC0D26" w:rsidRPr="00080D77" w:rsidTr="00AC0D26">
        <w:tc>
          <w:tcPr>
            <w:tcW w:w="1955" w:type="dxa"/>
            <w:tcBorders>
              <w:bottom w:val="single" w:sz="4" w:space="0" w:color="auto"/>
            </w:tcBorders>
            <w:shd w:val="clear" w:color="auto" w:fill="auto"/>
          </w:tcPr>
          <w:p w:rsidR="00AC0D26" w:rsidRPr="00080D77" w:rsidRDefault="00AC0D26" w:rsidP="00984519">
            <w:pPr>
              <w:rPr>
                <w:rFonts w:ascii="Arial" w:hAnsi="Arial"/>
                <w:rtl/>
              </w:rPr>
            </w:pPr>
          </w:p>
        </w:tc>
        <w:tc>
          <w:tcPr>
            <w:tcW w:w="914" w:type="dxa"/>
            <w:tcBorders>
              <w:bottom w:val="nil"/>
            </w:tcBorders>
            <w:shd w:val="clear" w:color="auto" w:fill="auto"/>
          </w:tcPr>
          <w:p w:rsidR="00AC0D26" w:rsidRPr="00080D77" w:rsidRDefault="00AC0D26" w:rsidP="00D04C9E">
            <w:pPr>
              <w:rPr>
                <w:rFonts w:ascii="Arial" w:hAnsi="Arial"/>
                <w:rtl/>
              </w:rPr>
            </w:pPr>
          </w:p>
        </w:tc>
        <w:tc>
          <w:tcPr>
            <w:tcW w:w="2375" w:type="dxa"/>
            <w:tcBorders>
              <w:bottom w:val="single" w:sz="4" w:space="0" w:color="auto"/>
            </w:tcBorders>
            <w:shd w:val="clear" w:color="auto" w:fill="auto"/>
          </w:tcPr>
          <w:p w:rsidR="00AC0D26" w:rsidRPr="00080D77" w:rsidRDefault="00AC0D26" w:rsidP="00C96979">
            <w:pPr>
              <w:rPr>
                <w:rFonts w:ascii="Arial" w:hAnsi="Arial"/>
                <w:rtl/>
              </w:rPr>
            </w:pPr>
          </w:p>
        </w:tc>
        <w:tc>
          <w:tcPr>
            <w:tcW w:w="851" w:type="dxa"/>
            <w:tcBorders>
              <w:bottom w:val="nil"/>
            </w:tcBorders>
            <w:shd w:val="clear" w:color="auto" w:fill="auto"/>
          </w:tcPr>
          <w:p w:rsidR="00AC0D26" w:rsidRPr="00080D77" w:rsidRDefault="00AC0D26" w:rsidP="0069314D">
            <w:pPr>
              <w:rPr>
                <w:rFonts w:ascii="Arial" w:hAnsi="Arial"/>
                <w:rtl/>
              </w:rPr>
            </w:pPr>
          </w:p>
        </w:tc>
        <w:tc>
          <w:tcPr>
            <w:tcW w:w="1980" w:type="dxa"/>
            <w:tcBorders>
              <w:bottom w:val="single" w:sz="4" w:space="0" w:color="auto"/>
            </w:tcBorders>
            <w:shd w:val="clear" w:color="auto" w:fill="auto"/>
          </w:tcPr>
          <w:p w:rsidR="00AC0D26" w:rsidRPr="00080D77" w:rsidRDefault="00AC0D26" w:rsidP="001C68ED">
            <w:pPr>
              <w:rPr>
                <w:rFonts w:ascii="Arial" w:hAnsi="Arial"/>
                <w:rtl/>
              </w:rPr>
            </w:pPr>
          </w:p>
        </w:tc>
      </w:tr>
      <w:tr w:rsidR="00AC0D26" w:rsidRPr="00080D77" w:rsidTr="00AC0D26">
        <w:tc>
          <w:tcPr>
            <w:tcW w:w="1955" w:type="dxa"/>
            <w:tcBorders>
              <w:top w:val="single" w:sz="4" w:space="0" w:color="auto"/>
              <w:bottom w:val="single" w:sz="4" w:space="0" w:color="auto"/>
            </w:tcBorders>
            <w:shd w:val="clear" w:color="auto" w:fill="auto"/>
          </w:tcPr>
          <w:p w:rsidR="00AC0D26" w:rsidRPr="00080D77" w:rsidRDefault="00AC0D26" w:rsidP="00984519">
            <w:pPr>
              <w:rPr>
                <w:rFonts w:ascii="Arial" w:hAnsi="Arial"/>
                <w:rtl/>
              </w:rPr>
            </w:pPr>
          </w:p>
        </w:tc>
        <w:tc>
          <w:tcPr>
            <w:tcW w:w="914" w:type="dxa"/>
            <w:tcBorders>
              <w:top w:val="nil"/>
              <w:bottom w:val="nil"/>
            </w:tcBorders>
            <w:shd w:val="clear" w:color="auto" w:fill="auto"/>
          </w:tcPr>
          <w:p w:rsidR="00AC0D26" w:rsidRPr="00080D77" w:rsidRDefault="00AC0D26" w:rsidP="00D04C9E">
            <w:pPr>
              <w:rPr>
                <w:rFonts w:ascii="Arial" w:hAnsi="Arial"/>
                <w:rtl/>
              </w:rPr>
            </w:pPr>
          </w:p>
        </w:tc>
        <w:tc>
          <w:tcPr>
            <w:tcW w:w="2375" w:type="dxa"/>
            <w:tcBorders>
              <w:top w:val="single" w:sz="4" w:space="0" w:color="auto"/>
              <w:bottom w:val="single" w:sz="4" w:space="0" w:color="auto"/>
            </w:tcBorders>
            <w:shd w:val="clear" w:color="auto" w:fill="auto"/>
          </w:tcPr>
          <w:p w:rsidR="00AC0D26" w:rsidRPr="00080D77" w:rsidRDefault="00AC0D26" w:rsidP="00C96979">
            <w:pPr>
              <w:rPr>
                <w:rFonts w:ascii="Arial" w:hAnsi="Arial"/>
                <w:rtl/>
              </w:rPr>
            </w:pPr>
          </w:p>
        </w:tc>
        <w:tc>
          <w:tcPr>
            <w:tcW w:w="851" w:type="dxa"/>
            <w:tcBorders>
              <w:top w:val="nil"/>
              <w:bottom w:val="nil"/>
            </w:tcBorders>
            <w:shd w:val="clear" w:color="auto" w:fill="auto"/>
          </w:tcPr>
          <w:p w:rsidR="00AC0D26" w:rsidRPr="00080D77" w:rsidRDefault="00AC0D26" w:rsidP="0069314D">
            <w:pPr>
              <w:rPr>
                <w:rFonts w:ascii="Arial" w:hAnsi="Arial"/>
                <w:rtl/>
              </w:rPr>
            </w:pPr>
          </w:p>
        </w:tc>
        <w:tc>
          <w:tcPr>
            <w:tcW w:w="1980" w:type="dxa"/>
            <w:tcBorders>
              <w:top w:val="single" w:sz="4" w:space="0" w:color="auto"/>
              <w:bottom w:val="single" w:sz="4" w:space="0" w:color="auto"/>
            </w:tcBorders>
            <w:shd w:val="clear" w:color="auto" w:fill="auto"/>
          </w:tcPr>
          <w:p w:rsidR="00AC0D26" w:rsidRPr="00080D77" w:rsidRDefault="00AC0D26" w:rsidP="001C68ED">
            <w:pPr>
              <w:rPr>
                <w:rFonts w:ascii="Arial" w:hAnsi="Arial"/>
                <w:rtl/>
              </w:rPr>
            </w:pPr>
          </w:p>
        </w:tc>
      </w:tr>
      <w:tr w:rsidR="00AC0D26" w:rsidRPr="00080D77" w:rsidTr="00AC0D26">
        <w:tc>
          <w:tcPr>
            <w:tcW w:w="1955" w:type="dxa"/>
            <w:tcBorders>
              <w:top w:val="single" w:sz="4" w:space="0" w:color="auto"/>
            </w:tcBorders>
            <w:shd w:val="clear" w:color="auto" w:fill="auto"/>
          </w:tcPr>
          <w:p w:rsidR="00AC0D26" w:rsidRPr="00080D77" w:rsidRDefault="00AC0D26" w:rsidP="00984519">
            <w:pPr>
              <w:rPr>
                <w:rFonts w:ascii="Arial" w:hAnsi="Arial"/>
                <w:rtl/>
              </w:rPr>
            </w:pPr>
          </w:p>
        </w:tc>
        <w:tc>
          <w:tcPr>
            <w:tcW w:w="914" w:type="dxa"/>
            <w:tcBorders>
              <w:top w:val="nil"/>
              <w:bottom w:val="nil"/>
            </w:tcBorders>
            <w:shd w:val="clear" w:color="auto" w:fill="auto"/>
          </w:tcPr>
          <w:p w:rsidR="00AC0D26" w:rsidRPr="00080D77" w:rsidRDefault="00AC0D26" w:rsidP="00D04C9E">
            <w:pPr>
              <w:rPr>
                <w:rFonts w:ascii="Arial" w:hAnsi="Arial"/>
                <w:rtl/>
              </w:rPr>
            </w:pPr>
          </w:p>
        </w:tc>
        <w:tc>
          <w:tcPr>
            <w:tcW w:w="2375" w:type="dxa"/>
            <w:tcBorders>
              <w:top w:val="single" w:sz="4" w:space="0" w:color="auto"/>
            </w:tcBorders>
            <w:shd w:val="clear" w:color="auto" w:fill="auto"/>
          </w:tcPr>
          <w:p w:rsidR="00AC0D26" w:rsidRPr="00080D77" w:rsidRDefault="00AC0D26" w:rsidP="00C96979">
            <w:pPr>
              <w:rPr>
                <w:rFonts w:ascii="Arial" w:hAnsi="Arial"/>
                <w:rtl/>
              </w:rPr>
            </w:pPr>
          </w:p>
        </w:tc>
        <w:tc>
          <w:tcPr>
            <w:tcW w:w="851" w:type="dxa"/>
            <w:tcBorders>
              <w:top w:val="nil"/>
              <w:bottom w:val="nil"/>
            </w:tcBorders>
            <w:shd w:val="clear" w:color="auto" w:fill="auto"/>
          </w:tcPr>
          <w:p w:rsidR="00AC0D26" w:rsidRPr="00080D77" w:rsidRDefault="00AC0D26" w:rsidP="0069314D">
            <w:pPr>
              <w:rPr>
                <w:rFonts w:ascii="Arial" w:hAnsi="Arial"/>
                <w:rtl/>
              </w:rPr>
            </w:pPr>
          </w:p>
        </w:tc>
        <w:tc>
          <w:tcPr>
            <w:tcW w:w="1980" w:type="dxa"/>
            <w:tcBorders>
              <w:top w:val="single" w:sz="4" w:space="0" w:color="auto"/>
            </w:tcBorders>
            <w:shd w:val="clear" w:color="auto" w:fill="auto"/>
          </w:tcPr>
          <w:p w:rsidR="00AC0D26" w:rsidRPr="00080D77" w:rsidRDefault="00AC0D26" w:rsidP="001C68ED">
            <w:pPr>
              <w:rPr>
                <w:rFonts w:ascii="Arial" w:hAnsi="Arial"/>
                <w:rtl/>
              </w:rPr>
            </w:pPr>
          </w:p>
        </w:tc>
      </w:tr>
    </w:tbl>
    <w:p w:rsidR="00AC0D26" w:rsidRPr="00080D77" w:rsidRDefault="00AC0D26" w:rsidP="00984519">
      <w:pPr>
        <w:rPr>
          <w:rFonts w:ascii="Arial" w:hAnsi="Arial"/>
          <w:rtl/>
        </w:rPr>
      </w:pPr>
    </w:p>
    <w:p w:rsidR="00AC0D26" w:rsidRPr="00080D77" w:rsidRDefault="00AC0D26" w:rsidP="00984519">
      <w:pPr>
        <w:pStyle w:val="1"/>
        <w:spacing w:line="360" w:lineRule="auto"/>
        <w:rPr>
          <w:rFonts w:ascii="Arial" w:hAnsi="Arial" w:cs="David"/>
          <w:sz w:val="24"/>
          <w:rtl/>
        </w:rPr>
      </w:pPr>
      <w:r w:rsidRPr="00080D77">
        <w:rPr>
          <w:rFonts w:ascii="Arial" w:hAnsi="Arial" w:cs="David"/>
          <w:sz w:val="24"/>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אשר </w:t>
      </w:r>
      <w:proofErr w:type="spellStart"/>
      <w:r w:rsidRPr="00080D77">
        <w:rPr>
          <w:rFonts w:ascii="Arial" w:hAnsi="Arial" w:cs="David"/>
          <w:sz w:val="24"/>
          <w:rtl/>
        </w:rPr>
        <w:t>צויינו</w:t>
      </w:r>
      <w:proofErr w:type="spellEnd"/>
      <w:r w:rsidRPr="00080D77">
        <w:rPr>
          <w:rFonts w:ascii="Arial" w:hAnsi="Arial" w:cs="David"/>
          <w:sz w:val="24"/>
          <w:rtl/>
        </w:rPr>
        <w:t xml:space="preserve"> בסעיף 3 לעיל). </w:t>
      </w:r>
    </w:p>
    <w:p w:rsidR="00AC0D26" w:rsidRPr="00080D77" w:rsidRDefault="00AC0D26" w:rsidP="00D04C9E">
      <w:pPr>
        <w:pStyle w:val="1"/>
        <w:spacing w:line="360" w:lineRule="auto"/>
        <w:rPr>
          <w:rFonts w:ascii="Arial" w:hAnsi="Arial" w:cs="David"/>
          <w:sz w:val="24"/>
          <w:rtl/>
        </w:rPr>
      </w:pPr>
      <w:r w:rsidRPr="00080D77">
        <w:rPr>
          <w:rFonts w:ascii="Arial" w:hAnsi="Arial" w:cs="David"/>
          <w:sz w:val="24"/>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w:t>
      </w:r>
      <w:proofErr w:type="spellStart"/>
      <w:r w:rsidRPr="00080D77">
        <w:rPr>
          <w:rFonts w:ascii="Arial" w:hAnsi="Arial" w:cs="David"/>
          <w:sz w:val="24"/>
          <w:rtl/>
        </w:rPr>
        <w:t>צויינו</w:t>
      </w:r>
      <w:proofErr w:type="spellEnd"/>
      <w:r w:rsidRPr="00080D77">
        <w:rPr>
          <w:rFonts w:ascii="Arial" w:hAnsi="Arial" w:cs="David"/>
          <w:sz w:val="24"/>
          <w:rtl/>
        </w:rPr>
        <w:t xml:space="preserve"> בסעיף 3 לעיל). </w:t>
      </w:r>
    </w:p>
    <w:p w:rsidR="00AC0D26" w:rsidRPr="00080D77" w:rsidRDefault="00AC0D26" w:rsidP="00C96979">
      <w:pPr>
        <w:pStyle w:val="1"/>
        <w:spacing w:line="360" w:lineRule="auto"/>
        <w:rPr>
          <w:rFonts w:ascii="Arial" w:hAnsi="Arial" w:cs="David"/>
          <w:sz w:val="24"/>
        </w:rPr>
      </w:pPr>
      <w:r w:rsidRPr="00080D77">
        <w:rPr>
          <w:rFonts w:ascii="Arial" w:hAnsi="Arial" w:cs="David"/>
          <w:sz w:val="24"/>
          <w:rtl/>
        </w:rPr>
        <w:t xml:space="preserve">לא הייתי מעורב בניסיון להניא מתחרה אחר מלהגיש הצעות במכרז זה. </w:t>
      </w:r>
    </w:p>
    <w:p w:rsidR="00AC0D26" w:rsidRPr="00080D77" w:rsidRDefault="00AC0D26" w:rsidP="00C96979">
      <w:pPr>
        <w:pStyle w:val="1"/>
        <w:spacing w:line="360" w:lineRule="auto"/>
        <w:rPr>
          <w:rFonts w:ascii="Arial" w:hAnsi="Arial" w:cs="David"/>
          <w:sz w:val="24"/>
          <w:rtl/>
        </w:rPr>
      </w:pPr>
      <w:r w:rsidRPr="00080D77">
        <w:rPr>
          <w:rFonts w:ascii="Arial" w:hAnsi="Arial" w:cs="David"/>
          <w:sz w:val="24"/>
          <w:rtl/>
        </w:rPr>
        <w:t xml:space="preserve">לא הייתי מעורב בניסיון לגרום למתחרה אחר להגיש הצעה גבוהה או נמוכה יותר מהצעתי זו. </w:t>
      </w:r>
    </w:p>
    <w:p w:rsidR="00AC0D26" w:rsidRPr="00080D77" w:rsidRDefault="00AC0D26" w:rsidP="0069314D">
      <w:pPr>
        <w:pStyle w:val="1"/>
        <w:spacing w:line="360" w:lineRule="auto"/>
        <w:rPr>
          <w:rFonts w:ascii="Arial" w:hAnsi="Arial" w:cs="David"/>
          <w:sz w:val="24"/>
          <w:rtl/>
        </w:rPr>
      </w:pPr>
      <w:r w:rsidRPr="00080D77">
        <w:rPr>
          <w:rFonts w:ascii="Arial" w:hAnsi="Arial" w:cs="David"/>
          <w:sz w:val="24"/>
          <w:rtl/>
        </w:rPr>
        <w:t xml:space="preserve">לא הייתי מעורב בניסיון לגרום למתחרה להגיש הצעה בלתי תחרותית מכל סוג שהוא. </w:t>
      </w:r>
    </w:p>
    <w:p w:rsidR="00AC0D26" w:rsidRPr="00080D77" w:rsidRDefault="00AC0D26" w:rsidP="001C68ED">
      <w:pPr>
        <w:pStyle w:val="1"/>
        <w:spacing w:line="360" w:lineRule="auto"/>
        <w:rPr>
          <w:rFonts w:ascii="Arial" w:hAnsi="Arial" w:cs="David"/>
          <w:sz w:val="24"/>
          <w:rtl/>
        </w:rPr>
      </w:pPr>
      <w:r w:rsidRPr="00080D77">
        <w:rPr>
          <w:rFonts w:ascii="Arial" w:hAnsi="Arial" w:cs="David"/>
          <w:sz w:val="24"/>
          <w:rtl/>
        </w:rPr>
        <w:t xml:space="preserve">הצעה זו של התאגיד מוגשת בתום לב ולא נעשית בעקבות הסדר או דין ודברים עם מתחרה או מתחרה פוטנציאלי אחר במכרז זה. </w:t>
      </w:r>
    </w:p>
    <w:p w:rsidR="00AC0D26" w:rsidRPr="00080D77" w:rsidRDefault="00AC0D26" w:rsidP="00984519">
      <w:pPr>
        <w:rPr>
          <w:rFonts w:ascii="Arial" w:hAnsi="Arial"/>
          <w:b/>
          <w:bCs/>
        </w:rPr>
      </w:pPr>
      <w:r w:rsidRPr="00080D77">
        <w:rPr>
          <w:rFonts w:ascii="Arial" w:hAnsi="Arial"/>
          <w:b/>
          <w:bCs/>
          <w:u w:val="single"/>
          <w:rtl/>
        </w:rPr>
        <w:t xml:space="preserve">יש לסמן </w:t>
      </w:r>
      <w:r w:rsidRPr="00080D77">
        <w:rPr>
          <w:rFonts w:ascii="Arial" w:hAnsi="Arial"/>
          <w:b/>
          <w:bCs/>
          <w:u w:val="single"/>
        </w:rPr>
        <w:t>V</w:t>
      </w:r>
      <w:r w:rsidRPr="00080D77">
        <w:rPr>
          <w:rFonts w:ascii="Arial" w:hAnsi="Arial"/>
          <w:b/>
          <w:bCs/>
          <w:u w:val="single"/>
          <w:rtl/>
        </w:rPr>
        <w:t xml:space="preserve"> במקום המתאים</w:t>
      </w:r>
    </w:p>
    <w:p w:rsidR="00AC0D26" w:rsidRPr="00080D77" w:rsidRDefault="00AC0D26" w:rsidP="001C54B7">
      <w:pPr>
        <w:numPr>
          <w:ilvl w:val="0"/>
          <w:numId w:val="36"/>
        </w:numPr>
        <w:tabs>
          <w:tab w:val="clear" w:pos="540"/>
          <w:tab w:val="num" w:pos="180"/>
        </w:tabs>
        <w:spacing w:before="120"/>
        <w:ind w:left="-180" w:firstLine="178"/>
        <w:rPr>
          <w:rFonts w:ascii="Arial" w:hAnsi="Arial"/>
        </w:rPr>
      </w:pPr>
      <w:r w:rsidRPr="00080D77">
        <w:rPr>
          <w:rFonts w:ascii="Arial" w:hAnsi="Arial"/>
          <w:rtl/>
        </w:rPr>
        <w:t xml:space="preserve">למיטב ידיעתי, התאגיד מציע ההצעה לא נמצא כרגע תחת חקירה בחשד לתיאום מכרז </w:t>
      </w:r>
    </w:p>
    <w:p w:rsidR="00AC0D26" w:rsidRPr="00080D77" w:rsidRDefault="00AC0D26" w:rsidP="00984519">
      <w:pPr>
        <w:rPr>
          <w:rFonts w:ascii="Arial" w:hAnsi="Arial"/>
          <w:rtl/>
        </w:rPr>
      </w:pPr>
      <w:r w:rsidRPr="00080D77">
        <w:rPr>
          <w:rFonts w:ascii="Arial" w:hAnsi="Arial"/>
          <w:rtl/>
        </w:rPr>
        <w:t>אם כן, אנא פרט:</w:t>
      </w:r>
    </w:p>
    <w:p w:rsidR="00AC0D26" w:rsidRPr="00080D77" w:rsidRDefault="00AC0D26" w:rsidP="00984519">
      <w:pPr>
        <w:rPr>
          <w:rFonts w:ascii="Arial" w:hAnsi="Arial"/>
          <w:rtl/>
        </w:rPr>
      </w:pPr>
      <w:r w:rsidRPr="00080D77">
        <w:rPr>
          <w:rFonts w:ascii="Arial" w:hAnsi="Arial"/>
          <w:rtl/>
        </w:rPr>
        <w:lastRenderedPageBreak/>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AC0D26" w:rsidRPr="00080D77" w:rsidRDefault="00AC0D26" w:rsidP="00D04C9E">
      <w:pPr>
        <w:rPr>
          <w:rFonts w:ascii="Arial" w:hAnsi="Arial"/>
          <w:rtl/>
        </w:rPr>
      </w:pPr>
    </w:p>
    <w:p w:rsidR="00AC0D26" w:rsidRPr="00080D77" w:rsidRDefault="00AC0D26" w:rsidP="00C96979">
      <w:pPr>
        <w:rPr>
          <w:rFonts w:ascii="Arial" w:hAnsi="Arial"/>
          <w:rtl/>
        </w:rPr>
      </w:pPr>
      <w:r w:rsidRPr="00080D77">
        <w:rPr>
          <w:rFonts w:ascii="Arial" w:hAnsi="Arial"/>
          <w:rtl/>
        </w:rPr>
        <w:t xml:space="preserve">אני מודע לכך כי העונש על תיאום מכרז יכול להגיע עד חמש שנות מאסר בפועל לפי סעיף 47א לחוק ההגבלים העסקיים, תשמ"ח-1988. </w:t>
      </w:r>
    </w:p>
    <w:p w:rsidR="00AC0D26" w:rsidRPr="00080D77" w:rsidRDefault="00AC0D26" w:rsidP="0069314D">
      <w:pPr>
        <w:rPr>
          <w:rFonts w:ascii="Arial" w:hAnsi="Arial"/>
          <w:rtl/>
        </w:rPr>
      </w:pPr>
    </w:p>
    <w:tbl>
      <w:tblPr>
        <w:bidiVisual/>
        <w:tblW w:w="0" w:type="auto"/>
        <w:tblBorders>
          <w:insideH w:val="single" w:sz="4" w:space="0" w:color="auto"/>
        </w:tblBorders>
        <w:tblLook w:val="01E0" w:firstRow="1" w:lastRow="1" w:firstColumn="1" w:lastColumn="1" w:noHBand="0" w:noVBand="0"/>
      </w:tblPr>
      <w:tblGrid>
        <w:gridCol w:w="1548"/>
        <w:gridCol w:w="251"/>
        <w:gridCol w:w="1549"/>
        <w:gridCol w:w="281"/>
        <w:gridCol w:w="1859"/>
        <w:gridCol w:w="236"/>
        <w:gridCol w:w="1738"/>
        <w:gridCol w:w="236"/>
        <w:gridCol w:w="1480"/>
      </w:tblGrid>
      <w:tr w:rsidR="00AC0D26" w:rsidRPr="00080D77" w:rsidTr="00AC0D26">
        <w:tc>
          <w:tcPr>
            <w:tcW w:w="1548" w:type="dxa"/>
            <w:shd w:val="clear" w:color="auto" w:fill="auto"/>
          </w:tcPr>
          <w:p w:rsidR="00AC0D26" w:rsidRPr="00080D77" w:rsidRDefault="00AC0D26" w:rsidP="001C68ED">
            <w:pPr>
              <w:rPr>
                <w:rFonts w:ascii="Arial" w:hAnsi="Arial"/>
                <w:rtl/>
              </w:rPr>
            </w:pPr>
          </w:p>
        </w:tc>
        <w:tc>
          <w:tcPr>
            <w:tcW w:w="251" w:type="dxa"/>
            <w:tcBorders>
              <w:top w:val="nil"/>
              <w:bottom w:val="nil"/>
            </w:tcBorders>
            <w:shd w:val="clear" w:color="auto" w:fill="auto"/>
          </w:tcPr>
          <w:p w:rsidR="00AC0D26" w:rsidRPr="00080D77" w:rsidRDefault="00AC0D26" w:rsidP="001C68ED">
            <w:pPr>
              <w:rPr>
                <w:rFonts w:ascii="Arial" w:hAnsi="Arial"/>
                <w:rtl/>
              </w:rPr>
            </w:pPr>
          </w:p>
        </w:tc>
        <w:tc>
          <w:tcPr>
            <w:tcW w:w="1549" w:type="dxa"/>
            <w:shd w:val="clear" w:color="auto" w:fill="auto"/>
          </w:tcPr>
          <w:p w:rsidR="00AC0D26" w:rsidRPr="00080D77" w:rsidRDefault="00AC0D26" w:rsidP="001C68ED">
            <w:pPr>
              <w:rPr>
                <w:rFonts w:ascii="Arial" w:hAnsi="Arial"/>
                <w:rtl/>
              </w:rPr>
            </w:pPr>
          </w:p>
        </w:tc>
        <w:tc>
          <w:tcPr>
            <w:tcW w:w="281" w:type="dxa"/>
            <w:tcBorders>
              <w:top w:val="nil"/>
              <w:bottom w:val="nil"/>
            </w:tcBorders>
            <w:shd w:val="clear" w:color="auto" w:fill="auto"/>
          </w:tcPr>
          <w:p w:rsidR="00AC0D26" w:rsidRPr="00080D77" w:rsidRDefault="00AC0D26" w:rsidP="001C68ED">
            <w:pPr>
              <w:rPr>
                <w:rFonts w:ascii="Arial" w:hAnsi="Arial"/>
                <w:rtl/>
              </w:rPr>
            </w:pPr>
          </w:p>
        </w:tc>
        <w:tc>
          <w:tcPr>
            <w:tcW w:w="1859" w:type="dxa"/>
            <w:shd w:val="clear" w:color="auto" w:fill="auto"/>
          </w:tcPr>
          <w:p w:rsidR="00AC0D26" w:rsidRPr="00080D77" w:rsidRDefault="00AC0D26" w:rsidP="001C68ED">
            <w:pPr>
              <w:rPr>
                <w:rFonts w:ascii="Arial" w:hAnsi="Arial"/>
                <w:rtl/>
              </w:rPr>
            </w:pPr>
          </w:p>
        </w:tc>
        <w:tc>
          <w:tcPr>
            <w:tcW w:w="236" w:type="dxa"/>
            <w:tcBorders>
              <w:top w:val="nil"/>
              <w:bottom w:val="nil"/>
            </w:tcBorders>
            <w:shd w:val="clear" w:color="auto" w:fill="auto"/>
          </w:tcPr>
          <w:p w:rsidR="00AC0D26" w:rsidRPr="00080D77" w:rsidRDefault="00AC0D26" w:rsidP="001C68ED">
            <w:pPr>
              <w:rPr>
                <w:rFonts w:ascii="Arial" w:hAnsi="Arial"/>
                <w:rtl/>
              </w:rPr>
            </w:pPr>
          </w:p>
        </w:tc>
        <w:tc>
          <w:tcPr>
            <w:tcW w:w="1738" w:type="dxa"/>
            <w:shd w:val="clear" w:color="auto" w:fill="auto"/>
          </w:tcPr>
          <w:p w:rsidR="00AC0D26" w:rsidRPr="00080D77" w:rsidRDefault="00AC0D26" w:rsidP="001C68ED">
            <w:pPr>
              <w:rPr>
                <w:rFonts w:ascii="Arial" w:hAnsi="Arial"/>
                <w:rtl/>
              </w:rPr>
            </w:pPr>
          </w:p>
        </w:tc>
        <w:tc>
          <w:tcPr>
            <w:tcW w:w="236" w:type="dxa"/>
            <w:tcBorders>
              <w:top w:val="nil"/>
              <w:bottom w:val="nil"/>
            </w:tcBorders>
            <w:shd w:val="clear" w:color="auto" w:fill="auto"/>
          </w:tcPr>
          <w:p w:rsidR="00AC0D26" w:rsidRPr="00080D77" w:rsidRDefault="00AC0D26" w:rsidP="001C68ED">
            <w:pPr>
              <w:rPr>
                <w:rFonts w:ascii="Arial" w:hAnsi="Arial"/>
                <w:rtl/>
              </w:rPr>
            </w:pPr>
          </w:p>
        </w:tc>
        <w:tc>
          <w:tcPr>
            <w:tcW w:w="1480" w:type="dxa"/>
            <w:shd w:val="clear" w:color="auto" w:fill="auto"/>
          </w:tcPr>
          <w:p w:rsidR="00AC0D26" w:rsidRPr="00080D77" w:rsidRDefault="00AC0D26" w:rsidP="001C68ED">
            <w:pPr>
              <w:rPr>
                <w:rFonts w:ascii="Arial" w:hAnsi="Arial"/>
                <w:rtl/>
              </w:rPr>
            </w:pPr>
          </w:p>
        </w:tc>
      </w:tr>
      <w:tr w:rsidR="00AC0D26" w:rsidRPr="00080D77" w:rsidTr="00AC0D26">
        <w:tc>
          <w:tcPr>
            <w:tcW w:w="1548" w:type="dxa"/>
            <w:shd w:val="clear" w:color="auto" w:fill="auto"/>
          </w:tcPr>
          <w:p w:rsidR="00AC0D26" w:rsidRPr="00080D77" w:rsidRDefault="00AC0D26" w:rsidP="001C68ED">
            <w:pPr>
              <w:rPr>
                <w:rFonts w:ascii="Arial" w:hAnsi="Arial"/>
                <w:rtl/>
              </w:rPr>
            </w:pPr>
            <w:r w:rsidRPr="00080D77">
              <w:rPr>
                <w:rFonts w:ascii="Arial" w:hAnsi="Arial"/>
                <w:rtl/>
              </w:rPr>
              <w:t>תאריך</w:t>
            </w:r>
          </w:p>
        </w:tc>
        <w:tc>
          <w:tcPr>
            <w:tcW w:w="251" w:type="dxa"/>
            <w:tcBorders>
              <w:top w:val="nil"/>
              <w:bottom w:val="nil"/>
            </w:tcBorders>
            <w:shd w:val="clear" w:color="auto" w:fill="auto"/>
          </w:tcPr>
          <w:p w:rsidR="00AC0D26" w:rsidRPr="00080D77" w:rsidRDefault="00AC0D26" w:rsidP="001C68ED">
            <w:pPr>
              <w:rPr>
                <w:rFonts w:ascii="Arial" w:hAnsi="Arial"/>
                <w:rtl/>
              </w:rPr>
            </w:pPr>
          </w:p>
        </w:tc>
        <w:tc>
          <w:tcPr>
            <w:tcW w:w="1549" w:type="dxa"/>
            <w:shd w:val="clear" w:color="auto" w:fill="auto"/>
          </w:tcPr>
          <w:p w:rsidR="00AC0D26" w:rsidRPr="00080D77" w:rsidRDefault="00AC0D26" w:rsidP="001C68ED">
            <w:pPr>
              <w:rPr>
                <w:rFonts w:ascii="Arial" w:hAnsi="Arial"/>
                <w:rtl/>
              </w:rPr>
            </w:pPr>
            <w:r w:rsidRPr="00080D77">
              <w:rPr>
                <w:rFonts w:ascii="Arial" w:hAnsi="Arial"/>
                <w:rtl/>
              </w:rPr>
              <w:t>שם התאגיד</w:t>
            </w:r>
          </w:p>
        </w:tc>
        <w:tc>
          <w:tcPr>
            <w:tcW w:w="281" w:type="dxa"/>
            <w:tcBorders>
              <w:top w:val="nil"/>
              <w:bottom w:val="nil"/>
            </w:tcBorders>
            <w:shd w:val="clear" w:color="auto" w:fill="auto"/>
          </w:tcPr>
          <w:p w:rsidR="00AC0D26" w:rsidRPr="00080D77" w:rsidRDefault="00AC0D26" w:rsidP="001C68ED">
            <w:pPr>
              <w:rPr>
                <w:rFonts w:ascii="Arial" w:hAnsi="Arial"/>
                <w:rtl/>
              </w:rPr>
            </w:pPr>
          </w:p>
        </w:tc>
        <w:tc>
          <w:tcPr>
            <w:tcW w:w="1859" w:type="dxa"/>
            <w:shd w:val="clear" w:color="auto" w:fill="auto"/>
          </w:tcPr>
          <w:p w:rsidR="00AC0D26" w:rsidRPr="00080D77" w:rsidRDefault="00AC0D26" w:rsidP="001C68ED">
            <w:pPr>
              <w:rPr>
                <w:rFonts w:ascii="Arial" w:hAnsi="Arial"/>
                <w:rtl/>
              </w:rPr>
            </w:pPr>
            <w:r w:rsidRPr="00080D77">
              <w:rPr>
                <w:rFonts w:ascii="Arial" w:hAnsi="Arial"/>
                <w:rtl/>
              </w:rPr>
              <w:t>חותמת התאגיד</w:t>
            </w:r>
          </w:p>
        </w:tc>
        <w:tc>
          <w:tcPr>
            <w:tcW w:w="236" w:type="dxa"/>
            <w:tcBorders>
              <w:top w:val="nil"/>
              <w:bottom w:val="nil"/>
            </w:tcBorders>
            <w:shd w:val="clear" w:color="auto" w:fill="auto"/>
          </w:tcPr>
          <w:p w:rsidR="00AC0D26" w:rsidRPr="00080D77" w:rsidRDefault="00AC0D26" w:rsidP="001C68ED">
            <w:pPr>
              <w:rPr>
                <w:rFonts w:ascii="Arial" w:hAnsi="Arial"/>
                <w:rtl/>
              </w:rPr>
            </w:pPr>
          </w:p>
        </w:tc>
        <w:tc>
          <w:tcPr>
            <w:tcW w:w="1738" w:type="dxa"/>
            <w:shd w:val="clear" w:color="auto" w:fill="auto"/>
          </w:tcPr>
          <w:p w:rsidR="00AC0D26" w:rsidRPr="00080D77" w:rsidRDefault="00AC0D26" w:rsidP="001C68ED">
            <w:pPr>
              <w:rPr>
                <w:rFonts w:ascii="Arial" w:hAnsi="Arial"/>
                <w:rtl/>
              </w:rPr>
            </w:pPr>
            <w:r w:rsidRPr="00080D77">
              <w:rPr>
                <w:rFonts w:ascii="Arial" w:hAnsi="Arial"/>
                <w:rtl/>
              </w:rPr>
              <w:t>שם המצהיר</w:t>
            </w:r>
          </w:p>
        </w:tc>
        <w:tc>
          <w:tcPr>
            <w:tcW w:w="236" w:type="dxa"/>
            <w:tcBorders>
              <w:top w:val="nil"/>
              <w:bottom w:val="nil"/>
            </w:tcBorders>
            <w:shd w:val="clear" w:color="auto" w:fill="auto"/>
          </w:tcPr>
          <w:p w:rsidR="00AC0D26" w:rsidRPr="00080D77" w:rsidRDefault="00AC0D26" w:rsidP="001C68ED">
            <w:pPr>
              <w:rPr>
                <w:rFonts w:ascii="Arial" w:hAnsi="Arial"/>
                <w:rtl/>
              </w:rPr>
            </w:pPr>
          </w:p>
        </w:tc>
        <w:tc>
          <w:tcPr>
            <w:tcW w:w="1480" w:type="dxa"/>
            <w:shd w:val="clear" w:color="auto" w:fill="auto"/>
          </w:tcPr>
          <w:p w:rsidR="00AC0D26" w:rsidRPr="00080D77" w:rsidRDefault="00AC0D26" w:rsidP="001C68ED">
            <w:pPr>
              <w:rPr>
                <w:rFonts w:ascii="Arial" w:hAnsi="Arial"/>
                <w:rtl/>
              </w:rPr>
            </w:pPr>
            <w:r w:rsidRPr="00080D77">
              <w:rPr>
                <w:rFonts w:ascii="Arial" w:hAnsi="Arial"/>
                <w:rtl/>
              </w:rPr>
              <w:t>חתימת המצהיר</w:t>
            </w:r>
          </w:p>
        </w:tc>
      </w:tr>
    </w:tbl>
    <w:p w:rsidR="00AC0D26" w:rsidRPr="00080D77" w:rsidRDefault="00AC0D26" w:rsidP="00984519">
      <w:pPr>
        <w:rPr>
          <w:rFonts w:ascii="Arial" w:hAnsi="Arial"/>
          <w:rtl/>
        </w:rPr>
      </w:pPr>
    </w:p>
    <w:p w:rsidR="00AC0D26" w:rsidRPr="00080D77" w:rsidRDefault="00AC0D26" w:rsidP="00D04C9E">
      <w:pPr>
        <w:rPr>
          <w:rFonts w:ascii="Arial" w:hAnsi="Arial"/>
          <w:rtl/>
        </w:rPr>
      </w:pPr>
    </w:p>
    <w:p w:rsidR="00AC0D26" w:rsidRPr="00080D77" w:rsidRDefault="00AC0D26" w:rsidP="00C96979">
      <w:pPr>
        <w:rPr>
          <w:rFonts w:ascii="Arial" w:hAnsi="Arial"/>
          <w:rtl/>
        </w:rPr>
      </w:pPr>
    </w:p>
    <w:p w:rsidR="00AC0D26" w:rsidRPr="00080D77" w:rsidRDefault="00AC0D26" w:rsidP="001C68ED">
      <w:pPr>
        <w:jc w:val="center"/>
        <w:rPr>
          <w:rFonts w:ascii="Arial" w:hAnsi="Arial"/>
          <w:rtl/>
        </w:rPr>
      </w:pPr>
    </w:p>
    <w:p w:rsidR="00AC0D26" w:rsidRPr="00080D77" w:rsidRDefault="00AC0D26" w:rsidP="00984519">
      <w:pPr>
        <w:ind w:left="30" w:hanging="102"/>
        <w:jc w:val="center"/>
        <w:rPr>
          <w:rFonts w:ascii="Arial" w:hAnsi="Arial"/>
          <w:b/>
          <w:bCs/>
          <w:u w:val="single"/>
          <w:rtl/>
        </w:rPr>
      </w:pPr>
      <w:r w:rsidRPr="00080D77">
        <w:rPr>
          <w:rFonts w:ascii="Arial" w:hAnsi="Arial"/>
          <w:b/>
          <w:bCs/>
          <w:u w:val="single"/>
          <w:rtl/>
        </w:rPr>
        <w:t>אישור עורך הדין</w:t>
      </w:r>
    </w:p>
    <w:p w:rsidR="00AC0D26" w:rsidRPr="00080D77" w:rsidRDefault="00AC0D26" w:rsidP="001C68ED">
      <w:pPr>
        <w:ind w:left="30" w:hanging="102"/>
        <w:rPr>
          <w:rFonts w:ascii="Arial" w:hAnsi="Arial"/>
          <w:b/>
          <w:bCs/>
          <w:u w:val="single"/>
          <w:rtl/>
        </w:rPr>
      </w:pPr>
    </w:p>
    <w:p w:rsidR="00AC0D26" w:rsidRPr="00080D77" w:rsidRDefault="00AC0D26" w:rsidP="00984519">
      <w:pPr>
        <w:rPr>
          <w:rFonts w:ascii="Arial" w:hAnsi="Arial"/>
          <w:rtl/>
        </w:rPr>
      </w:pPr>
      <w:r w:rsidRPr="00080D77">
        <w:rPr>
          <w:rFonts w:ascii="Arial" w:hAnsi="Arial"/>
          <w:rtl/>
        </w:rPr>
        <w:t xml:space="preserve">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AC0D26" w:rsidRPr="00080D77" w:rsidRDefault="00AC0D26" w:rsidP="00D04C9E">
      <w:pPr>
        <w:rPr>
          <w:rFonts w:ascii="Arial" w:hAnsi="Arial"/>
          <w:rtl/>
        </w:rPr>
      </w:pPr>
    </w:p>
    <w:p w:rsidR="00AC0D26" w:rsidRPr="00080D77" w:rsidRDefault="00AC0D26" w:rsidP="00984519">
      <w:pPr>
        <w:ind w:right="1680"/>
        <w:rPr>
          <w:rFonts w:ascii="Arial" w:hAnsi="Arial"/>
          <w:rtl/>
        </w:rPr>
      </w:pPr>
    </w:p>
    <w:p w:rsidR="00AC0D26" w:rsidRPr="00080D77" w:rsidRDefault="00AC0D26" w:rsidP="00984519">
      <w:pPr>
        <w:ind w:right="567"/>
        <w:rPr>
          <w:rFonts w:ascii="Arial" w:hAnsi="Arial"/>
          <w:rtl/>
        </w:rPr>
      </w:pPr>
      <w:r w:rsidRPr="00080D77">
        <w:rPr>
          <w:rFonts w:ascii="Arial" w:hAnsi="Arial"/>
          <w:rtl/>
        </w:rPr>
        <w:t xml:space="preserve">             _____________</w:t>
      </w:r>
      <w:r w:rsidRPr="00080D77">
        <w:rPr>
          <w:rFonts w:ascii="Arial" w:hAnsi="Arial"/>
          <w:rtl/>
        </w:rPr>
        <w:tab/>
        <w:t xml:space="preserve">            ______________________</w:t>
      </w:r>
      <w:r w:rsidRPr="00080D77">
        <w:rPr>
          <w:rFonts w:ascii="Arial" w:hAnsi="Arial"/>
          <w:rtl/>
        </w:rPr>
        <w:tab/>
        <w:t xml:space="preserve">        __________</w:t>
      </w:r>
      <w:r w:rsidRPr="00080D77">
        <w:rPr>
          <w:rFonts w:ascii="Arial" w:hAnsi="Arial"/>
          <w:rtl/>
        </w:rPr>
        <w:softHyphen/>
      </w:r>
      <w:r w:rsidRPr="00080D77">
        <w:rPr>
          <w:rFonts w:ascii="Arial" w:hAnsi="Arial"/>
          <w:rtl/>
        </w:rPr>
        <w:softHyphen/>
      </w:r>
      <w:r w:rsidRPr="00080D77">
        <w:rPr>
          <w:rFonts w:ascii="Arial" w:hAnsi="Arial"/>
          <w:rtl/>
        </w:rPr>
        <w:softHyphen/>
      </w:r>
      <w:r w:rsidRPr="00080D77">
        <w:rPr>
          <w:rFonts w:ascii="Arial" w:hAnsi="Arial"/>
          <w:rtl/>
        </w:rPr>
        <w:softHyphen/>
      </w:r>
      <w:r w:rsidRPr="00080D77">
        <w:rPr>
          <w:rFonts w:ascii="Arial" w:hAnsi="Arial"/>
          <w:rtl/>
        </w:rPr>
        <w:softHyphen/>
      </w:r>
      <w:r w:rsidRPr="00080D77">
        <w:rPr>
          <w:rFonts w:ascii="Arial" w:hAnsi="Arial"/>
          <w:rtl/>
        </w:rPr>
        <w:softHyphen/>
      </w:r>
      <w:r w:rsidRPr="00080D77">
        <w:rPr>
          <w:rFonts w:ascii="Arial" w:hAnsi="Arial"/>
          <w:rtl/>
        </w:rPr>
        <w:softHyphen/>
      </w:r>
      <w:r w:rsidRPr="00080D77">
        <w:rPr>
          <w:rFonts w:ascii="Arial" w:hAnsi="Arial"/>
          <w:rtl/>
        </w:rPr>
        <w:softHyphen/>
      </w:r>
      <w:r w:rsidRPr="00080D77">
        <w:rPr>
          <w:rFonts w:ascii="Arial" w:hAnsi="Arial"/>
          <w:rtl/>
        </w:rPr>
        <w:softHyphen/>
      </w:r>
      <w:r w:rsidRPr="00080D77">
        <w:rPr>
          <w:rFonts w:ascii="Arial" w:hAnsi="Arial"/>
          <w:rtl/>
        </w:rPr>
        <w:softHyphen/>
      </w:r>
      <w:r w:rsidRPr="00080D77">
        <w:rPr>
          <w:rFonts w:ascii="Arial" w:hAnsi="Arial"/>
          <w:rtl/>
        </w:rPr>
        <w:softHyphen/>
        <w:t>__</w:t>
      </w:r>
      <w:r w:rsidRPr="00080D77">
        <w:rPr>
          <w:rFonts w:ascii="Arial" w:hAnsi="Arial"/>
          <w:rtl/>
        </w:rPr>
        <w:softHyphen/>
      </w:r>
      <w:r w:rsidRPr="00080D77">
        <w:rPr>
          <w:rFonts w:ascii="Arial" w:hAnsi="Arial"/>
          <w:rtl/>
        </w:rPr>
        <w:softHyphen/>
        <w:t>_</w:t>
      </w:r>
      <w:r w:rsidRPr="00080D77">
        <w:rPr>
          <w:rFonts w:ascii="Arial" w:hAnsi="Arial"/>
          <w:rtl/>
        </w:rPr>
        <w:tab/>
      </w:r>
      <w:r w:rsidRPr="00080D77">
        <w:rPr>
          <w:rFonts w:ascii="Arial" w:hAnsi="Arial"/>
          <w:rtl/>
        </w:rPr>
        <w:tab/>
        <w:t xml:space="preserve">  </w:t>
      </w:r>
    </w:p>
    <w:p w:rsidR="00AC0D26" w:rsidRPr="00080D77" w:rsidRDefault="00AC0D26" w:rsidP="001C68ED">
      <w:pPr>
        <w:rPr>
          <w:rtl/>
        </w:rPr>
      </w:pPr>
      <w:r w:rsidRPr="00080D77">
        <w:rPr>
          <w:rFonts w:ascii="Arial" w:hAnsi="Arial"/>
          <w:rtl/>
        </w:rPr>
        <w:t xml:space="preserve">                    תאריך </w:t>
      </w:r>
      <w:r w:rsidRPr="00080D77">
        <w:rPr>
          <w:rFonts w:ascii="Arial" w:hAnsi="Arial"/>
          <w:rtl/>
        </w:rPr>
        <w:tab/>
      </w:r>
      <w:r w:rsidRPr="00080D77">
        <w:rPr>
          <w:rFonts w:ascii="Arial" w:hAnsi="Arial"/>
          <w:rtl/>
        </w:rPr>
        <w:tab/>
      </w:r>
      <w:r w:rsidRPr="00080D77">
        <w:rPr>
          <w:rFonts w:ascii="Arial" w:hAnsi="Arial" w:cs="Arial" w:hint="cs"/>
          <w:sz w:val="22"/>
          <w:szCs w:val="22"/>
          <w:rtl/>
        </w:rPr>
        <w:t xml:space="preserve">                  </w:t>
      </w:r>
      <w:r w:rsidRPr="00080D77">
        <w:rPr>
          <w:rFonts w:ascii="Arial" w:hAnsi="Arial" w:cs="Arial"/>
          <w:sz w:val="22"/>
          <w:szCs w:val="22"/>
          <w:rtl/>
        </w:rPr>
        <w:t xml:space="preserve">חותמת ומספר רישיון עורך דין </w:t>
      </w:r>
      <w:r w:rsidRPr="00080D77">
        <w:rPr>
          <w:rFonts w:ascii="Arial" w:hAnsi="Arial" w:cs="Arial"/>
          <w:sz w:val="22"/>
          <w:szCs w:val="22"/>
          <w:rtl/>
        </w:rPr>
        <w:tab/>
        <w:t xml:space="preserve">       </w:t>
      </w:r>
      <w:r w:rsidRPr="00080D77">
        <w:rPr>
          <w:rFonts w:ascii="Arial" w:hAnsi="Arial" w:cs="Arial" w:hint="cs"/>
          <w:sz w:val="22"/>
          <w:szCs w:val="22"/>
          <w:rtl/>
        </w:rPr>
        <w:t xml:space="preserve"> </w:t>
      </w:r>
      <w:r w:rsidRPr="00080D77">
        <w:rPr>
          <w:rFonts w:ascii="Arial" w:hAnsi="Arial" w:cs="Arial"/>
          <w:sz w:val="22"/>
          <w:szCs w:val="22"/>
          <w:rtl/>
        </w:rPr>
        <w:t xml:space="preserve">  </w:t>
      </w:r>
      <w:r w:rsidRPr="00080D77">
        <w:rPr>
          <w:rFonts w:ascii="Arial" w:hAnsi="Arial" w:cs="Arial" w:hint="cs"/>
          <w:sz w:val="22"/>
          <w:szCs w:val="22"/>
          <w:rtl/>
        </w:rPr>
        <w:t xml:space="preserve">    </w:t>
      </w:r>
      <w:r w:rsidRPr="00080D77">
        <w:rPr>
          <w:rFonts w:ascii="Arial" w:hAnsi="Arial" w:cs="Arial"/>
          <w:sz w:val="22"/>
          <w:szCs w:val="22"/>
          <w:rtl/>
        </w:rPr>
        <w:t>חתימת עו</w:t>
      </w:r>
      <w:r w:rsidRPr="00080D77">
        <w:rPr>
          <w:rFonts w:ascii="Arial" w:hAnsi="Arial" w:cs="Arial" w:hint="cs"/>
          <w:sz w:val="22"/>
          <w:szCs w:val="22"/>
          <w:rtl/>
        </w:rPr>
        <w:t>רך הדין</w:t>
      </w:r>
    </w:p>
    <w:p w:rsidR="009B041D" w:rsidRPr="00080D77" w:rsidRDefault="00D2175A" w:rsidP="00D04C9E">
      <w:pPr>
        <w:pStyle w:val="8"/>
        <w:rPr>
          <w:rtl/>
        </w:rPr>
      </w:pPr>
      <w:bookmarkStart w:id="286" w:name="נספח_הצהרה_עמידה_בתנאי_סף"/>
      <w:r w:rsidRPr="00080D77">
        <w:rPr>
          <w:rFonts w:hint="cs"/>
          <w:rtl/>
        </w:rPr>
        <w:lastRenderedPageBreak/>
        <w:t xml:space="preserve">נספח </w:t>
      </w:r>
      <w:r w:rsidRPr="00080D77">
        <w:rPr>
          <w:rtl/>
        </w:rPr>
        <w:fldChar w:fldCharType="begin" w:fldLock="1"/>
      </w:r>
      <w:r w:rsidRPr="00080D77">
        <w:rPr>
          <w:rtl/>
        </w:rPr>
        <w:instrText xml:space="preserve"> </w:instrText>
      </w:r>
      <w:r w:rsidRPr="00080D77">
        <w:rPr>
          <w:rFonts w:hint="cs"/>
        </w:rPr>
        <w:instrText>AUTONUM  \s</w:instrText>
      </w:r>
      <w:r w:rsidRPr="00080D77">
        <w:rPr>
          <w:rFonts w:hint="cs"/>
          <w:rtl/>
        </w:rPr>
        <w:instrText xml:space="preserve"> " "</w:instrText>
      </w:r>
      <w:r w:rsidRPr="00080D77">
        <w:rPr>
          <w:rtl/>
        </w:rPr>
        <w:instrText xml:space="preserve"> </w:instrText>
      </w:r>
      <w:r w:rsidRPr="00080D77">
        <w:rPr>
          <w:rtl/>
        </w:rPr>
        <w:fldChar w:fldCharType="end"/>
      </w:r>
      <w:bookmarkEnd w:id="286"/>
      <w:r w:rsidRPr="00080D77">
        <w:rPr>
          <w:rtl/>
          <w:lang w:eastAsia="en-US"/>
        </w:rPr>
        <w:tab/>
      </w:r>
      <w:bookmarkStart w:id="287" w:name="נספח_הצהרה_עמידה_בתנאי_סף_כותרת"/>
      <w:r w:rsidR="009B041D" w:rsidRPr="00080D77">
        <w:rPr>
          <w:rFonts w:hint="cs"/>
          <w:rtl/>
        </w:rPr>
        <w:t>הצהרה והתחייבות המציע בדבר עמידה בתנאי הסף הכלליי</w:t>
      </w:r>
      <w:r w:rsidR="00457DE8" w:rsidRPr="00080D77">
        <w:rPr>
          <w:rFonts w:hint="cs"/>
          <w:rtl/>
        </w:rPr>
        <w:t>ם וניגוד עניינים</w:t>
      </w:r>
      <w:bookmarkEnd w:id="283"/>
      <w:bookmarkEnd w:id="284"/>
      <w:bookmarkEnd w:id="287"/>
    </w:p>
    <w:p w:rsidR="009B041D" w:rsidRPr="00080D77" w:rsidRDefault="009B041D" w:rsidP="009B041D">
      <w:r w:rsidRPr="00080D77">
        <w:rPr>
          <w:rtl/>
        </w:rPr>
        <w:t>אני הח"מ ____________________ ת.ז. _________________ לאחר שהוזהרתי כי עלי לומר את האמת וכי אהיה צפוי לעונשים הקבועים בחוק אם לא אעשה כן, מצהיר/ה בזה כדלקמן</w:t>
      </w:r>
      <w:r w:rsidRPr="00080D77">
        <w:rPr>
          <w:rFonts w:hint="cs"/>
          <w:rtl/>
        </w:rPr>
        <w:t>:</w:t>
      </w:r>
    </w:p>
    <w:p w:rsidR="009B041D" w:rsidRPr="00080D77" w:rsidRDefault="009B041D" w:rsidP="009B041D"/>
    <w:p w:rsidR="009B041D" w:rsidRPr="00080D77" w:rsidRDefault="009B041D" w:rsidP="00975465">
      <w:pPr>
        <w:rPr>
          <w:rtl/>
        </w:rPr>
      </w:pPr>
      <w:r w:rsidRPr="00080D77">
        <w:rPr>
          <w:rtl/>
        </w:rPr>
        <w:t xml:space="preserve">הנני נותן תצהיר זה בשם _____________________ שהוא המציע </w:t>
      </w:r>
      <w:r w:rsidRPr="00080D77">
        <w:rPr>
          <w:rFonts w:hint="cs"/>
          <w:rtl/>
        </w:rPr>
        <w:t>(</w:t>
      </w:r>
      <w:r w:rsidRPr="00080D77">
        <w:rPr>
          <w:rtl/>
        </w:rPr>
        <w:t>להלן – המציע</w:t>
      </w:r>
      <w:r w:rsidRPr="00080D77">
        <w:rPr>
          <w:rFonts w:hint="cs"/>
          <w:rtl/>
        </w:rPr>
        <w:t>)</w:t>
      </w:r>
      <w:r w:rsidRPr="00080D77">
        <w:rPr>
          <w:rtl/>
        </w:rPr>
        <w:t xml:space="preserve"> המבקש להתקשר עם </w:t>
      </w:r>
      <w:r w:rsidRPr="00080D77">
        <w:rPr>
          <w:rFonts w:hint="cs"/>
          <w:rtl/>
        </w:rPr>
        <w:t xml:space="preserve">עורך </w:t>
      </w:r>
      <w:r w:rsidRPr="00080D77">
        <w:rPr>
          <w:rtl/>
        </w:rPr>
        <w:t>מכרז</w:t>
      </w:r>
      <w:r w:rsidRPr="00080D77">
        <w:rPr>
          <w:rFonts w:hint="cs"/>
          <w:b/>
          <w:bCs/>
          <w:rtl/>
        </w:rPr>
        <w:t xml:space="preserve"> מס' </w:t>
      </w:r>
      <w:r w:rsidRPr="00080D77">
        <w:rPr>
          <w:b/>
          <w:bCs/>
          <w:rtl/>
        </w:rPr>
        <w:fldChar w:fldCharType="begin" w:fldLock="1"/>
      </w:r>
      <w:r w:rsidRPr="00080D77">
        <w:rPr>
          <w:b/>
          <w:bCs/>
          <w:rtl/>
        </w:rPr>
        <w:instrText xml:space="preserve"> </w:instrText>
      </w:r>
      <w:r w:rsidRPr="00080D77">
        <w:rPr>
          <w:rFonts w:hint="cs"/>
          <w:b/>
          <w:bCs/>
        </w:rPr>
        <w:instrText>REF</w:instrText>
      </w:r>
      <w:r w:rsidR="00975465" w:rsidRPr="00080D77">
        <w:rPr>
          <w:rFonts w:hint="cs"/>
          <w:b/>
          <w:bCs/>
          <w:rtl/>
        </w:rPr>
        <w:instrText xml:space="preserve"> מס_</w:instrText>
      </w:r>
      <w:r w:rsidRPr="00080D77">
        <w:rPr>
          <w:rFonts w:hint="cs"/>
          <w:b/>
          <w:bCs/>
          <w:rtl/>
        </w:rPr>
        <w:instrText>מכרז \</w:instrText>
      </w:r>
      <w:r w:rsidRPr="00080D77">
        <w:rPr>
          <w:rFonts w:hint="cs"/>
          <w:b/>
          <w:bCs/>
        </w:rPr>
        <w:instrText>h</w:instrText>
      </w:r>
      <w:r w:rsidRPr="00080D77">
        <w:rPr>
          <w:b/>
          <w:bCs/>
          <w:rtl/>
        </w:rPr>
        <w:instrText xml:space="preserve">  \* </w:instrText>
      </w:r>
      <w:r w:rsidRPr="00080D77">
        <w:rPr>
          <w:b/>
          <w:bCs/>
        </w:rPr>
        <w:instrText>MERGEFORMAT</w:instrText>
      </w:r>
      <w:r w:rsidRPr="00080D77">
        <w:rPr>
          <w:b/>
          <w:bCs/>
          <w:rtl/>
        </w:rPr>
        <w:instrText xml:space="preserve"> </w:instrText>
      </w:r>
      <w:r w:rsidRPr="00080D77">
        <w:rPr>
          <w:b/>
          <w:bCs/>
          <w:rtl/>
        </w:rPr>
      </w:r>
      <w:r w:rsidRPr="00080D77">
        <w:rPr>
          <w:b/>
          <w:bCs/>
          <w:rtl/>
        </w:rPr>
        <w:fldChar w:fldCharType="separate"/>
      </w:r>
      <w:sdt>
        <w:sdtPr>
          <w:rPr>
            <w:b/>
            <w:bCs/>
            <w:rtl/>
          </w:rPr>
          <w:id w:val="485060738"/>
          <w:placeholder>
            <w:docPart w:val="EB160C08A11F413391260BBCB4CAD043"/>
          </w:placeholder>
        </w:sdtPr>
        <w:sdtContent>
          <w:r w:rsidR="001D7FE1" w:rsidRPr="00080D77">
            <w:rPr>
              <w:rFonts w:hint="cs"/>
              <w:b/>
              <w:bCs/>
              <w:rtl/>
            </w:rPr>
            <w:t>64/2015</w:t>
          </w:r>
        </w:sdtContent>
      </w:sdt>
      <w:r w:rsidRPr="00080D77">
        <w:rPr>
          <w:b/>
          <w:bCs/>
          <w:rtl/>
        </w:rPr>
        <w:fldChar w:fldCharType="end"/>
      </w:r>
      <w:r w:rsidRPr="00080D77">
        <w:rPr>
          <w:rFonts w:hint="cs"/>
          <w:rtl/>
        </w:rPr>
        <w:t xml:space="preserve"> </w:t>
      </w:r>
      <w:r w:rsidRPr="00080D77">
        <w:rPr>
          <w:rtl/>
        </w:rPr>
        <w:fldChar w:fldCharType="begin" w:fldLock="1"/>
      </w:r>
      <w:r w:rsidRPr="00080D77">
        <w:rPr>
          <w:rtl/>
        </w:rPr>
        <w:instrText xml:space="preserve"> </w:instrText>
      </w:r>
      <w:r w:rsidRPr="00080D77">
        <w:rPr>
          <w:rFonts w:hint="cs"/>
        </w:rPr>
        <w:instrText>REF</w:instrText>
      </w:r>
      <w:r w:rsidRPr="00080D77">
        <w:rPr>
          <w:rFonts w:hint="cs"/>
          <w:rtl/>
        </w:rPr>
        <w:instrText xml:space="preserve"> שם_המכרז \</w:instrText>
      </w:r>
      <w:r w:rsidRPr="00080D77">
        <w:rPr>
          <w:rFonts w:hint="cs"/>
        </w:rPr>
        <w:instrText>h</w:instrText>
      </w:r>
      <w:r w:rsidRPr="00080D77">
        <w:rPr>
          <w:rtl/>
        </w:rPr>
        <w:instrText xml:space="preserve">  \* </w:instrText>
      </w:r>
      <w:r w:rsidRPr="00080D77">
        <w:instrText>MERGEFORMAT</w:instrText>
      </w:r>
      <w:r w:rsidRPr="00080D77">
        <w:rPr>
          <w:rtl/>
        </w:rPr>
        <w:instrText xml:space="preserve"> </w:instrText>
      </w:r>
      <w:r w:rsidRPr="00080D77">
        <w:rPr>
          <w:rtl/>
        </w:rPr>
      </w:r>
      <w:r w:rsidRPr="00080D77">
        <w:rPr>
          <w:rtl/>
        </w:rPr>
        <w:fldChar w:fldCharType="separate"/>
      </w:r>
      <w:sdt>
        <w:sdtPr>
          <w:rPr>
            <w:b/>
            <w:bCs/>
            <w:rtl/>
          </w:rPr>
          <w:id w:val="1697887095"/>
          <w:placeholder>
            <w:docPart w:val="7417FDEC8BF24E23AE0268605C3AC8E0"/>
          </w:placeholder>
        </w:sdtPr>
        <w:sdtEndPr>
          <w:rPr>
            <w:b w:val="0"/>
            <w:bCs w:val="0"/>
          </w:rPr>
        </w:sdtEndPr>
        <w:sdtContent>
          <w:r w:rsidR="001D7FE1" w:rsidRPr="00080D77">
            <w:rPr>
              <w:rFonts w:hint="cs"/>
              <w:b/>
              <w:bCs/>
              <w:rtl/>
            </w:rPr>
            <w:t xml:space="preserve">מכרז </w:t>
          </w:r>
          <w:r w:rsidR="001D7FE1" w:rsidRPr="00080D77">
            <w:rPr>
              <w:rFonts w:hint="eastAsia"/>
              <w:rtl/>
            </w:rPr>
            <w:t>אספקת</w:t>
          </w:r>
          <w:r w:rsidR="001D7FE1" w:rsidRPr="00080D77">
            <w:rPr>
              <w:rtl/>
            </w:rPr>
            <w:t xml:space="preserve"> משחקים</w:t>
          </w:r>
          <w:r w:rsidR="001D7FE1" w:rsidRPr="00080D77">
            <w:rPr>
              <w:sz w:val="28"/>
              <w:szCs w:val="28"/>
              <w:rtl/>
            </w:rPr>
            <w:t xml:space="preserve"> </w:t>
          </w:r>
          <w:r w:rsidR="001D7FE1" w:rsidRPr="00080D77">
            <w:rPr>
              <w:rFonts w:hint="eastAsia"/>
              <w:sz w:val="28"/>
              <w:szCs w:val="28"/>
              <w:rtl/>
            </w:rPr>
            <w:t>ופעילויות</w:t>
          </w:r>
          <w:r w:rsidR="001D7FE1" w:rsidRPr="00080D77">
            <w:rPr>
              <w:sz w:val="28"/>
              <w:szCs w:val="28"/>
              <w:rtl/>
            </w:rPr>
            <w:t xml:space="preserve"> </w:t>
          </w:r>
          <w:r w:rsidR="001D7FE1" w:rsidRPr="00080D77">
            <w:rPr>
              <w:rFonts w:hint="eastAsia"/>
              <w:sz w:val="28"/>
              <w:szCs w:val="28"/>
              <w:rtl/>
            </w:rPr>
            <w:t>בנושא</w:t>
          </w:r>
          <w:r w:rsidR="001D7FE1" w:rsidRPr="00080D77">
            <w:rPr>
              <w:sz w:val="28"/>
              <w:szCs w:val="28"/>
              <w:rtl/>
            </w:rPr>
            <w:t xml:space="preserve"> </w:t>
          </w:r>
          <w:r w:rsidR="001D7FE1" w:rsidRPr="00080D77">
            <w:rPr>
              <w:rFonts w:hint="eastAsia"/>
              <w:sz w:val="28"/>
              <w:szCs w:val="28"/>
              <w:rtl/>
            </w:rPr>
            <w:t>עצים</w:t>
          </w:r>
          <w:r w:rsidR="001D7FE1" w:rsidRPr="00080D77">
            <w:rPr>
              <w:sz w:val="28"/>
              <w:szCs w:val="28"/>
              <w:rtl/>
            </w:rPr>
            <w:t xml:space="preserve"> </w:t>
          </w:r>
          <w:r w:rsidR="001D7FE1" w:rsidRPr="00080D77">
            <w:rPr>
              <w:rFonts w:hint="eastAsia"/>
              <w:sz w:val="28"/>
              <w:szCs w:val="28"/>
              <w:rtl/>
            </w:rPr>
            <w:t>לאגף</w:t>
          </w:r>
          <w:r w:rsidR="001D7FE1" w:rsidRPr="00080D77">
            <w:rPr>
              <w:sz w:val="28"/>
              <w:szCs w:val="28"/>
              <w:rtl/>
            </w:rPr>
            <w:t xml:space="preserve"> </w:t>
          </w:r>
          <w:r w:rsidR="001D7FE1" w:rsidRPr="00080D77">
            <w:rPr>
              <w:rFonts w:hint="eastAsia"/>
              <w:sz w:val="28"/>
              <w:szCs w:val="28"/>
              <w:rtl/>
            </w:rPr>
            <w:t>יער</w:t>
          </w:r>
          <w:r w:rsidR="001D7FE1" w:rsidRPr="00080D77">
            <w:rPr>
              <w:sz w:val="28"/>
              <w:szCs w:val="28"/>
              <w:rtl/>
            </w:rPr>
            <w:t xml:space="preserve"> </w:t>
          </w:r>
          <w:r w:rsidR="001D7FE1" w:rsidRPr="00080D77">
            <w:rPr>
              <w:rFonts w:hint="eastAsia"/>
              <w:sz w:val="28"/>
              <w:szCs w:val="28"/>
              <w:rtl/>
            </w:rPr>
            <w:t>אילנות</w:t>
          </w:r>
          <w:r w:rsidR="001D7FE1" w:rsidRPr="00080D77">
            <w:rPr>
              <w:rFonts w:hint="cs"/>
              <w:rtl/>
            </w:rPr>
            <w:t xml:space="preserve"> </w:t>
          </w:r>
        </w:sdtContent>
      </w:sdt>
      <w:r w:rsidRPr="00080D77">
        <w:rPr>
          <w:rtl/>
        </w:rPr>
        <w:fldChar w:fldCharType="end"/>
      </w:r>
      <w:r w:rsidR="00AE511E" w:rsidRPr="00080D77">
        <w:rPr>
          <w:rFonts w:hint="cs"/>
          <w:rtl/>
        </w:rPr>
        <w:t xml:space="preserve"> (להלן </w:t>
      </w:r>
      <w:r w:rsidR="00AE511E" w:rsidRPr="00080D77">
        <w:rPr>
          <w:rtl/>
        </w:rPr>
        <w:t>–</w:t>
      </w:r>
      <w:r w:rsidR="00AE511E" w:rsidRPr="00080D77">
        <w:rPr>
          <w:rFonts w:hint="cs"/>
          <w:rtl/>
        </w:rPr>
        <w:t xml:space="preserve"> המכרז)</w:t>
      </w:r>
      <w:r w:rsidRPr="00080D77">
        <w:rPr>
          <w:rtl/>
        </w:rPr>
        <w:t>. אני מצהיר/ה כי הנני מוסמך/ת לתת תצהיר זה בשם המציע</w:t>
      </w:r>
      <w:r w:rsidRPr="00080D77">
        <w:t>.</w:t>
      </w:r>
    </w:p>
    <w:p w:rsidR="00BF59A7" w:rsidRPr="00080D77" w:rsidRDefault="00BF59A7" w:rsidP="00AE511E"/>
    <w:p w:rsidR="00AE511E" w:rsidRPr="00080D77" w:rsidRDefault="00323532" w:rsidP="000F6F8C">
      <w:pPr>
        <w:pStyle w:val="afc"/>
        <w:numPr>
          <w:ilvl w:val="0"/>
          <w:numId w:val="14"/>
        </w:numPr>
        <w:bidi/>
        <w:ind w:left="357" w:hanging="357"/>
      </w:pPr>
      <w:r w:rsidRPr="00080D77">
        <w:rPr>
          <w:rFonts w:hint="cs"/>
          <w:rtl/>
        </w:rPr>
        <w:t>עיינתי בכל מסמכי המכרז, הבנתי אותם והבאתי בחשבון את תוכנם באופן מלא בעת עריכת הצעתי ו</w:t>
      </w:r>
      <w:r w:rsidR="009B041D" w:rsidRPr="00080D77">
        <w:rPr>
          <w:rFonts w:hint="cs"/>
          <w:rtl/>
        </w:rPr>
        <w:t>הצעתי</w:t>
      </w:r>
      <w:r w:rsidR="009B041D" w:rsidRPr="00080D77">
        <w:rPr>
          <w:rtl/>
        </w:rPr>
        <w:t xml:space="preserve"> עונה על כל הדרישות</w:t>
      </w:r>
      <w:r w:rsidR="009B041D" w:rsidRPr="00080D77">
        <w:rPr>
          <w:rFonts w:hint="cs"/>
          <w:rtl/>
        </w:rPr>
        <w:t xml:space="preserve"> המפורטות</w:t>
      </w:r>
      <w:r w:rsidR="009B041D" w:rsidRPr="00080D77">
        <w:rPr>
          <w:rtl/>
        </w:rPr>
        <w:t xml:space="preserve"> במכרז</w:t>
      </w:r>
      <w:r w:rsidR="009B041D" w:rsidRPr="00080D77">
        <w:rPr>
          <w:rFonts w:hint="cs"/>
          <w:rtl/>
        </w:rPr>
        <w:t xml:space="preserve">. </w:t>
      </w:r>
      <w:r w:rsidR="009B041D" w:rsidRPr="00080D77">
        <w:rPr>
          <w:rtl/>
        </w:rPr>
        <w:t>ברור ומוסכם ע</w:t>
      </w:r>
      <w:r w:rsidR="009B041D" w:rsidRPr="00080D77">
        <w:rPr>
          <w:rFonts w:hint="cs"/>
          <w:rtl/>
        </w:rPr>
        <w:t>ליי</w:t>
      </w:r>
      <w:r w:rsidR="009B041D" w:rsidRPr="00080D77">
        <w:rPr>
          <w:rtl/>
        </w:rPr>
        <w:t>, כי ההצעה המוגשת היא שלמה</w:t>
      </w:r>
      <w:r w:rsidR="009B041D" w:rsidRPr="00080D77">
        <w:rPr>
          <w:rFonts w:hint="cs"/>
          <w:rtl/>
        </w:rPr>
        <w:t xml:space="preserve"> ומלאה ומוצעת כיחידה אינטגרטיבית אחת והנני מצהיר כי אין סתירה בין רכיבי הצעתי השונים</w:t>
      </w:r>
      <w:r w:rsidR="009B041D" w:rsidRPr="00080D77">
        <w:rPr>
          <w:rtl/>
        </w:rPr>
        <w:t xml:space="preserve">. </w:t>
      </w:r>
      <w:r w:rsidR="009B041D" w:rsidRPr="00080D77">
        <w:rPr>
          <w:rFonts w:hint="cs"/>
          <w:rtl/>
        </w:rPr>
        <w:t xml:space="preserve">הנני מצהיר ומתחייב כי הבנתי את מהות העבודה, כי אני מסכים לכל תנאיה </w:t>
      </w:r>
      <w:r w:rsidR="009B041D" w:rsidRPr="00080D77">
        <w:rPr>
          <w:rtl/>
        </w:rPr>
        <w:t>וכי בטרם הגש</w:t>
      </w:r>
      <w:r w:rsidR="009B041D" w:rsidRPr="00080D77">
        <w:rPr>
          <w:rFonts w:hint="cs"/>
          <w:rtl/>
        </w:rPr>
        <w:t>תי</w:t>
      </w:r>
      <w:r w:rsidR="009B041D" w:rsidRPr="00080D77">
        <w:rPr>
          <w:rtl/>
        </w:rPr>
        <w:t xml:space="preserve"> את הצעת</w:t>
      </w:r>
      <w:r w:rsidR="009B041D" w:rsidRPr="00080D77">
        <w:rPr>
          <w:rFonts w:hint="cs"/>
          <w:rtl/>
        </w:rPr>
        <w:t>י</w:t>
      </w:r>
      <w:r w:rsidR="009B041D" w:rsidRPr="00080D77">
        <w:rPr>
          <w:rtl/>
        </w:rPr>
        <w:t>, קיבל</w:t>
      </w:r>
      <w:r w:rsidR="009B041D" w:rsidRPr="00080D77">
        <w:rPr>
          <w:rFonts w:hint="cs"/>
          <w:rtl/>
        </w:rPr>
        <w:t>תי</w:t>
      </w:r>
      <w:r w:rsidR="009B041D" w:rsidRPr="00080D77">
        <w:rPr>
          <w:rtl/>
        </w:rPr>
        <w:t xml:space="preserve"> את מלוא המידע האפשרי, בדק</w:t>
      </w:r>
      <w:r w:rsidR="009B041D" w:rsidRPr="00080D77">
        <w:rPr>
          <w:rFonts w:hint="cs"/>
          <w:rtl/>
        </w:rPr>
        <w:t>תי</w:t>
      </w:r>
      <w:r w:rsidR="009B041D" w:rsidRPr="00080D77">
        <w:rPr>
          <w:rtl/>
        </w:rPr>
        <w:t xml:space="preserve"> את כל הנתונים, הפרטים והעובדות</w:t>
      </w:r>
      <w:r w:rsidR="00AE511E" w:rsidRPr="00080D77">
        <w:rPr>
          <w:rFonts w:hint="cs"/>
          <w:rtl/>
        </w:rPr>
        <w:t xml:space="preserve">, </w:t>
      </w:r>
      <w:r w:rsidR="00AE511E" w:rsidRPr="00080D77">
        <w:rPr>
          <w:rFonts w:hint="cs"/>
          <w:color w:val="000000"/>
          <w:rtl/>
          <w:lang w:eastAsia="en-US"/>
        </w:rPr>
        <w:t>כי הבאתי בחשבון את כל המידע, שנתקבל מהמשרד, וכי אני מודע ללוחות-הזמנים וליתר האילוצים, הכרוכים בביצועם של השירותים, ולא יהיו לי כל טענות בגין קשיים או אילוצים כאמור</w:t>
      </w:r>
      <w:r w:rsidR="00AE511E" w:rsidRPr="00080D77">
        <w:rPr>
          <w:rFonts w:hint="cs"/>
          <w:rtl/>
        </w:rPr>
        <w:t>.</w:t>
      </w:r>
    </w:p>
    <w:p w:rsidR="005647AC" w:rsidRPr="00080D77" w:rsidRDefault="005647AC" w:rsidP="000F6F8C">
      <w:pPr>
        <w:pStyle w:val="afc"/>
        <w:numPr>
          <w:ilvl w:val="0"/>
          <w:numId w:val="14"/>
        </w:numPr>
        <w:bidi/>
        <w:ind w:left="357" w:hanging="357"/>
        <w:rPr>
          <w:rtl/>
        </w:rPr>
      </w:pPr>
      <w:r w:rsidRPr="00080D77">
        <w:rPr>
          <w:rtl/>
        </w:rPr>
        <w:t xml:space="preserve">אין ולא יהיה לי, במהלך תקופת מתן השירותים, ובמהלך שלושה חודשים מתום תקופה זו, ניגוד עניינים מכל מין וסוג שהוא עם גורמים בעלי עניין בתחום </w:t>
      </w:r>
      <w:r w:rsidR="00BA2E4E" w:rsidRPr="00080D77">
        <w:rPr>
          <w:rFonts w:hint="cs"/>
          <w:rtl/>
        </w:rPr>
        <w:t>מתן השירותים.</w:t>
      </w:r>
      <w:r w:rsidRPr="00080D77">
        <w:rPr>
          <w:rtl/>
        </w:rPr>
        <w:t xml:space="preserve"> </w:t>
      </w:r>
    </w:p>
    <w:p w:rsidR="005647AC" w:rsidRPr="00080D77" w:rsidRDefault="005647AC" w:rsidP="000F6F8C">
      <w:pPr>
        <w:pStyle w:val="afc"/>
        <w:numPr>
          <w:ilvl w:val="0"/>
          <w:numId w:val="14"/>
        </w:numPr>
        <w:bidi/>
        <w:ind w:left="357" w:hanging="357"/>
        <w:rPr>
          <w:rtl/>
        </w:rPr>
      </w:pPr>
      <w:r w:rsidRPr="00080D77">
        <w:rPr>
          <w:rtl/>
        </w:rPr>
        <w:t xml:space="preserve">לא אייצג או אפעל מטעם כל גורם שהוא בתחום </w:t>
      </w:r>
      <w:r w:rsidR="00BA2E4E" w:rsidRPr="00080D77">
        <w:rPr>
          <w:rFonts w:hint="cs"/>
          <w:rtl/>
        </w:rPr>
        <w:t>מתן השירותים</w:t>
      </w:r>
      <w:r w:rsidRPr="00080D77">
        <w:rPr>
          <w:rtl/>
        </w:rPr>
        <w:t>, למעט מטעם המ</w:t>
      </w:r>
      <w:r w:rsidR="00BA2E4E" w:rsidRPr="00080D77">
        <w:rPr>
          <w:rFonts w:hint="cs"/>
          <w:rtl/>
        </w:rPr>
        <w:t>שרד</w:t>
      </w:r>
      <w:r w:rsidRPr="00080D77">
        <w:rPr>
          <w:rtl/>
        </w:rPr>
        <w:t>, במהלך תקופת מתן השירותים בין הצדדים ושלושה חודשים לאחריה,  אלא אם כן התקב</w:t>
      </w:r>
      <w:r w:rsidR="00BA2E4E" w:rsidRPr="00080D77">
        <w:rPr>
          <w:rtl/>
        </w:rPr>
        <w:t>ל לכך אישור מראש ובכתב של המ</w:t>
      </w:r>
      <w:r w:rsidR="00BA2E4E" w:rsidRPr="00080D77">
        <w:rPr>
          <w:rFonts w:hint="cs"/>
          <w:rtl/>
        </w:rPr>
        <w:t>שרד וא</w:t>
      </w:r>
      <w:r w:rsidRPr="00080D77">
        <w:rPr>
          <w:rtl/>
        </w:rPr>
        <w:t>ודיע למ</w:t>
      </w:r>
      <w:r w:rsidR="00BA2E4E" w:rsidRPr="00080D77">
        <w:rPr>
          <w:rFonts w:hint="cs"/>
          <w:rtl/>
        </w:rPr>
        <w:t>שרד</w:t>
      </w:r>
      <w:r w:rsidRPr="00080D77">
        <w:rPr>
          <w:rtl/>
        </w:rPr>
        <w:t xml:space="preserve"> באופן </w:t>
      </w:r>
      <w:proofErr w:type="spellStart"/>
      <w:r w:rsidRPr="00080D77">
        <w:rPr>
          <w:rtl/>
        </w:rPr>
        <w:t>מיידי</w:t>
      </w:r>
      <w:proofErr w:type="spellEnd"/>
      <w:r w:rsidRPr="00080D77">
        <w:rPr>
          <w:rtl/>
        </w:rPr>
        <w:t xml:space="preserve"> על כל נתון או מצב שבשלם אני, עלול להימצא במצב של ניגוד עניינים, מיד עם היוודע לי הנתון או המצב האמורים. </w:t>
      </w:r>
      <w:r w:rsidR="00BA2E4E" w:rsidRPr="00080D77">
        <w:rPr>
          <w:rtl/>
        </w:rPr>
        <w:t>ה</w:t>
      </w:r>
      <w:r w:rsidR="00BA2E4E" w:rsidRPr="00080D77">
        <w:rPr>
          <w:rFonts w:hint="cs"/>
          <w:rtl/>
        </w:rPr>
        <w:t>משרד</w:t>
      </w:r>
      <w:r w:rsidR="00BA2E4E" w:rsidRPr="00080D77">
        <w:rPr>
          <w:rtl/>
        </w:rPr>
        <w:t xml:space="preserve"> רשאי לא לאשר לי התקשרות כאמור או לתת הוראות אחרות שיבטיחו העדר ניגוד עניינים, ו</w:t>
      </w:r>
      <w:r w:rsidR="00BA2E4E" w:rsidRPr="00080D77">
        <w:rPr>
          <w:rFonts w:hint="cs"/>
          <w:rtl/>
        </w:rPr>
        <w:t xml:space="preserve">אני </w:t>
      </w:r>
      <w:r w:rsidR="00BA2E4E" w:rsidRPr="00080D77">
        <w:rPr>
          <w:rtl/>
        </w:rPr>
        <w:t>אפעל בהתאם להוראות אלו, בהקשר זה.</w:t>
      </w:r>
    </w:p>
    <w:p w:rsidR="00AE511E" w:rsidRPr="00080D77" w:rsidRDefault="00AE511E" w:rsidP="000F6F8C">
      <w:pPr>
        <w:pStyle w:val="afc"/>
        <w:numPr>
          <w:ilvl w:val="0"/>
          <w:numId w:val="14"/>
        </w:numPr>
        <w:bidi/>
        <w:rPr>
          <w:rtl/>
        </w:rPr>
      </w:pPr>
      <w:r w:rsidRPr="00080D77">
        <w:rPr>
          <w:rFonts w:hint="cs"/>
          <w:rtl/>
        </w:rPr>
        <w:t xml:space="preserve">הנני </w:t>
      </w:r>
      <w:r w:rsidRPr="00080D77">
        <w:rPr>
          <w:rFonts w:hint="cs"/>
          <w:color w:val="000000"/>
          <w:rtl/>
          <w:lang w:eastAsia="en-US"/>
        </w:rPr>
        <w:t xml:space="preserve">מצהיר כי כל זכויות </w:t>
      </w:r>
      <w:proofErr w:type="spellStart"/>
      <w:r w:rsidRPr="00080D77">
        <w:rPr>
          <w:rFonts w:hint="cs"/>
          <w:color w:val="000000"/>
          <w:rtl/>
          <w:lang w:eastAsia="en-US"/>
        </w:rPr>
        <w:t>הקנין</w:t>
      </w:r>
      <w:proofErr w:type="spellEnd"/>
      <w:r w:rsidRPr="00080D77">
        <w:rPr>
          <w:rFonts w:hint="cs"/>
          <w:color w:val="000000"/>
          <w:rtl/>
          <w:lang w:eastAsia="en-US"/>
        </w:rPr>
        <w:t xml:space="preserve"> בתוצרים, שיפותחו ויוכנו במהלך אספקתם של השירותים לפי מכרז זה, יהיו בבעלותם הבלעדית של המשרד.</w:t>
      </w:r>
      <w:r w:rsidRPr="00080D77">
        <w:rPr>
          <w:rFonts w:hint="cs"/>
          <w:rtl/>
        </w:rPr>
        <w:t xml:space="preserve"> </w:t>
      </w:r>
      <w:r w:rsidR="009B041D" w:rsidRPr="00080D77">
        <w:rPr>
          <w:rFonts w:hint="cs"/>
          <w:rtl/>
        </w:rPr>
        <w:t xml:space="preserve">אין ולא יהיה באספקת השירותים למשרד או השימוש בהם ע"י המשרד לפי המכרז, הפרה של </w:t>
      </w:r>
      <w:r w:rsidR="00F369D8" w:rsidRPr="00080D77">
        <w:rPr>
          <w:rtl/>
        </w:rPr>
        <w:t>זכויות קניין רוחני או זכויות קנייניות</w:t>
      </w:r>
      <w:r w:rsidR="00F369D8" w:rsidRPr="00080D77">
        <w:rPr>
          <w:rFonts w:hint="cs"/>
          <w:rtl/>
        </w:rPr>
        <w:t xml:space="preserve"> </w:t>
      </w:r>
      <w:r w:rsidR="009B041D" w:rsidRPr="00080D77">
        <w:rPr>
          <w:rFonts w:hint="cs"/>
          <w:rtl/>
        </w:rPr>
        <w:t xml:space="preserve">של צד שלישי כלשהו. הנני מתחייב לשאת באחריות בלעדית על הפרתה של כל </w:t>
      </w:r>
      <w:r w:rsidR="00D049A7" w:rsidRPr="00080D77">
        <w:rPr>
          <w:rFonts w:hint="cs"/>
          <w:rtl/>
          <w:lang w:eastAsia="en-US"/>
        </w:rPr>
        <w:t xml:space="preserve">זכות קניין רוחני או זכות קניינית </w:t>
      </w:r>
      <w:r w:rsidR="009B041D" w:rsidRPr="00080D77">
        <w:rPr>
          <w:rFonts w:hint="cs"/>
          <w:rtl/>
        </w:rPr>
        <w:t>של צד שלישי ככל שתופר ואשפה את המשרד בכל מקרה של תביעה של צד שלישי בגין הפרת כל זכות כאמור.</w:t>
      </w:r>
      <w:bookmarkStart w:id="288" w:name="_Toc285980551"/>
      <w:r w:rsidRPr="00080D77">
        <w:rPr>
          <w:rFonts w:hint="cs"/>
          <w:rtl/>
        </w:rPr>
        <w:t xml:space="preserve"> </w:t>
      </w:r>
    </w:p>
    <w:p w:rsidR="00AE511E" w:rsidRPr="00080D77" w:rsidRDefault="00AE511E" w:rsidP="00AE511E">
      <w:pPr>
        <w:pStyle w:val="HNormal"/>
        <w:spacing w:after="240"/>
        <w:ind w:left="357"/>
        <w:rPr>
          <w:rFonts w:cs="David"/>
          <w:color w:val="000000"/>
          <w:rtl/>
          <w:lang w:eastAsia="en-US"/>
        </w:rPr>
      </w:pPr>
      <w:r w:rsidRPr="00080D77">
        <w:rPr>
          <w:rFonts w:cs="David" w:hint="cs"/>
          <w:color w:val="000000"/>
          <w:rtl/>
          <w:lang w:eastAsia="en-US"/>
        </w:rPr>
        <w:t>אני מצהיר/ה, כי זכויות הקנין בחלק מן התוצרים או השירותים הבאים או בכולם שייכות לצד שלישי:</w:t>
      </w:r>
    </w:p>
    <w:p w:rsidR="00AE511E" w:rsidRPr="00080D77" w:rsidRDefault="00AE511E" w:rsidP="000F6F8C">
      <w:pPr>
        <w:pStyle w:val="HNormal"/>
        <w:numPr>
          <w:ilvl w:val="0"/>
          <w:numId w:val="15"/>
        </w:numPr>
        <w:tabs>
          <w:tab w:val="clear" w:pos="1154"/>
          <w:tab w:val="left" w:leader="underscore" w:pos="9354"/>
        </w:tabs>
        <w:spacing w:after="240"/>
        <w:ind w:left="849" w:hanging="395"/>
        <w:rPr>
          <w:rFonts w:cs="David"/>
          <w:color w:val="000000"/>
          <w:rtl/>
          <w:lang w:eastAsia="en-US"/>
        </w:rPr>
      </w:pPr>
      <w:r w:rsidRPr="00080D77">
        <w:rPr>
          <w:rFonts w:cs="David" w:hint="cs"/>
          <w:color w:val="000000"/>
          <w:rtl/>
          <w:lang w:eastAsia="en-US"/>
        </w:rPr>
        <w:t xml:space="preserve"> </w:t>
      </w:r>
      <w:r w:rsidRPr="00080D77">
        <w:rPr>
          <w:rFonts w:cs="David" w:hint="cs"/>
          <w:color w:val="000000"/>
          <w:rtl/>
          <w:lang w:eastAsia="en-US"/>
        </w:rPr>
        <w:tab/>
      </w:r>
    </w:p>
    <w:p w:rsidR="00AE511E" w:rsidRPr="00080D77" w:rsidRDefault="00AE511E" w:rsidP="000F6F8C">
      <w:pPr>
        <w:pStyle w:val="HNormal"/>
        <w:numPr>
          <w:ilvl w:val="0"/>
          <w:numId w:val="15"/>
        </w:numPr>
        <w:tabs>
          <w:tab w:val="clear" w:pos="1154"/>
          <w:tab w:val="left" w:leader="underscore" w:pos="9354"/>
        </w:tabs>
        <w:spacing w:after="240"/>
        <w:ind w:left="849" w:hanging="395"/>
        <w:rPr>
          <w:rFonts w:cs="David"/>
          <w:color w:val="000000"/>
          <w:lang w:eastAsia="en-US"/>
        </w:rPr>
      </w:pPr>
      <w:r w:rsidRPr="00080D77">
        <w:rPr>
          <w:rFonts w:cs="David" w:hint="cs"/>
          <w:color w:val="000000"/>
          <w:rtl/>
          <w:lang w:eastAsia="en-US"/>
        </w:rPr>
        <w:t xml:space="preserve"> </w:t>
      </w:r>
      <w:r w:rsidRPr="00080D77">
        <w:rPr>
          <w:rFonts w:cs="David" w:hint="cs"/>
          <w:color w:val="000000"/>
          <w:rtl/>
          <w:lang w:eastAsia="en-US"/>
        </w:rPr>
        <w:tab/>
      </w:r>
    </w:p>
    <w:p w:rsidR="00AE511E" w:rsidRPr="00080D77" w:rsidRDefault="00AE511E" w:rsidP="000F6F8C">
      <w:pPr>
        <w:pStyle w:val="HNormal"/>
        <w:numPr>
          <w:ilvl w:val="0"/>
          <w:numId w:val="15"/>
        </w:numPr>
        <w:tabs>
          <w:tab w:val="clear" w:pos="1154"/>
          <w:tab w:val="left" w:leader="underscore" w:pos="9354"/>
        </w:tabs>
        <w:spacing w:after="240"/>
        <w:ind w:left="849" w:hanging="395"/>
        <w:rPr>
          <w:rFonts w:cs="David"/>
          <w:color w:val="000000"/>
          <w:lang w:eastAsia="en-US"/>
        </w:rPr>
      </w:pPr>
      <w:r w:rsidRPr="00080D77">
        <w:rPr>
          <w:rFonts w:cs="David" w:hint="cs"/>
          <w:color w:val="000000"/>
          <w:rtl/>
          <w:lang w:eastAsia="en-US"/>
        </w:rPr>
        <w:t xml:space="preserve"> </w:t>
      </w:r>
      <w:r w:rsidRPr="00080D77">
        <w:rPr>
          <w:rFonts w:cs="David" w:hint="cs"/>
          <w:color w:val="000000"/>
          <w:rtl/>
          <w:lang w:eastAsia="en-US"/>
        </w:rPr>
        <w:tab/>
      </w:r>
    </w:p>
    <w:p w:rsidR="00AE511E" w:rsidRPr="00080D77" w:rsidRDefault="00AE511E" w:rsidP="000F6F8C">
      <w:pPr>
        <w:pStyle w:val="HNormal"/>
        <w:numPr>
          <w:ilvl w:val="0"/>
          <w:numId w:val="15"/>
        </w:numPr>
        <w:tabs>
          <w:tab w:val="clear" w:pos="1154"/>
          <w:tab w:val="left" w:leader="underscore" w:pos="9354"/>
        </w:tabs>
        <w:spacing w:after="240"/>
        <w:ind w:left="849" w:hanging="395"/>
        <w:rPr>
          <w:rFonts w:cs="David"/>
          <w:color w:val="000000"/>
          <w:lang w:eastAsia="en-US"/>
        </w:rPr>
      </w:pPr>
      <w:r w:rsidRPr="00080D77">
        <w:rPr>
          <w:rFonts w:cs="David" w:hint="cs"/>
          <w:color w:val="000000"/>
          <w:rtl/>
          <w:lang w:eastAsia="en-US"/>
        </w:rPr>
        <w:lastRenderedPageBreak/>
        <w:t xml:space="preserve"> </w:t>
      </w:r>
      <w:r w:rsidRPr="00080D77">
        <w:rPr>
          <w:rFonts w:cs="David" w:hint="cs"/>
          <w:color w:val="000000"/>
          <w:rtl/>
          <w:lang w:eastAsia="en-US"/>
        </w:rPr>
        <w:tab/>
      </w:r>
    </w:p>
    <w:p w:rsidR="00AE511E" w:rsidRPr="00080D77" w:rsidRDefault="00AE511E" w:rsidP="00D44AD0">
      <w:pPr>
        <w:pStyle w:val="HNormal"/>
        <w:ind w:left="357"/>
        <w:rPr>
          <w:rFonts w:cs="David"/>
          <w:color w:val="000000"/>
          <w:rtl/>
          <w:lang w:eastAsia="en-US"/>
        </w:rPr>
      </w:pPr>
      <w:r w:rsidRPr="00080D77">
        <w:rPr>
          <w:rFonts w:cs="David" w:hint="cs"/>
          <w:color w:val="000000"/>
          <w:rtl/>
          <w:lang w:eastAsia="en-US"/>
        </w:rPr>
        <w:t>אישורים מאת הצד השלישי כאמור בדבר זכותי להציע לחברה תוצרים או שירותים אלו מצורפים בזאת.</w:t>
      </w:r>
    </w:p>
    <w:bookmarkEnd w:id="288"/>
    <w:p w:rsidR="009B041D" w:rsidRPr="00080D77" w:rsidRDefault="009B041D" w:rsidP="000F6F8C">
      <w:pPr>
        <w:pStyle w:val="afc"/>
        <w:numPr>
          <w:ilvl w:val="0"/>
          <w:numId w:val="14"/>
        </w:numPr>
        <w:bidi/>
        <w:ind w:left="357" w:hanging="357"/>
      </w:pPr>
      <w:r w:rsidRPr="00080D77">
        <w:rPr>
          <w:rFonts w:hint="cs"/>
          <w:rtl/>
        </w:rPr>
        <w:t>שילמתי בקביעות בשנה האחרונה שכר לכל עובדיי כמתחייב מדיני העבודה, צווי הרחבה, ההסכמים הקיבוציים וההסכמים האישיים, ככל שהם חלים עליי, ובכל מקרה לא פחות משכר מינימום כחוק ותשלומים סוציאליים וכי אם אזכה במכרז, אקיים את כל דיני העבודה במהלך כל תקופת ההתקשרות עם המשרד.</w:t>
      </w:r>
    </w:p>
    <w:p w:rsidR="009B041D" w:rsidRPr="00080D77" w:rsidRDefault="009B041D" w:rsidP="000F6F8C">
      <w:pPr>
        <w:pStyle w:val="afc"/>
        <w:numPr>
          <w:ilvl w:val="0"/>
          <w:numId w:val="14"/>
        </w:numPr>
        <w:bidi/>
        <w:ind w:left="357" w:hanging="357"/>
      </w:pPr>
      <w:r w:rsidRPr="00080D77">
        <w:rPr>
          <w:rFonts w:hint="cs"/>
          <w:rtl/>
        </w:rPr>
        <w:t>אם אזכה במכרז, אעשה שימוש במוצרי תוכנה חוקיים ומקוריים בלבד למתן כל השירותים לפי המכרז.</w:t>
      </w:r>
    </w:p>
    <w:p w:rsidR="009B041D" w:rsidRPr="00080D77" w:rsidRDefault="009B041D" w:rsidP="000F6F8C">
      <w:pPr>
        <w:pStyle w:val="afc"/>
        <w:numPr>
          <w:ilvl w:val="0"/>
          <w:numId w:val="14"/>
        </w:numPr>
        <w:bidi/>
      </w:pPr>
      <w:r w:rsidRPr="00080D77">
        <w:rPr>
          <w:rFonts w:hint="cs"/>
          <w:rtl/>
        </w:rPr>
        <w:t xml:space="preserve">אם אזכה במכרז, </w:t>
      </w:r>
      <w:r w:rsidRPr="00080D77">
        <w:rPr>
          <w:rtl/>
        </w:rPr>
        <w:t>בכל מסמך שיישלח על יד</w:t>
      </w:r>
      <w:r w:rsidRPr="00080D77">
        <w:rPr>
          <w:rFonts w:hint="cs"/>
          <w:rtl/>
        </w:rPr>
        <w:t>י</w:t>
      </w:r>
      <w:r w:rsidRPr="00080D77">
        <w:rPr>
          <w:rtl/>
        </w:rPr>
        <w:t xml:space="preserve"> למקבלי השירות מכוח המכרז, יצ</w:t>
      </w:r>
      <w:r w:rsidRPr="00080D77">
        <w:rPr>
          <w:rFonts w:hint="cs"/>
          <w:rtl/>
        </w:rPr>
        <w:t>ו</w:t>
      </w:r>
      <w:r w:rsidRPr="00080D77">
        <w:rPr>
          <w:rtl/>
        </w:rPr>
        <w:t>ין על המסמך כי השירות ניתן על יד</w:t>
      </w:r>
      <w:r w:rsidRPr="00080D77">
        <w:rPr>
          <w:rFonts w:hint="cs"/>
          <w:rtl/>
        </w:rPr>
        <w:t>י</w:t>
      </w:r>
      <w:r w:rsidRPr="00080D77">
        <w:rPr>
          <w:rtl/>
        </w:rPr>
        <w:t xml:space="preserve"> כשירות מטעם </w:t>
      </w:r>
      <w:r w:rsidR="00960A93" w:rsidRPr="00080D77">
        <w:rPr>
          <w:rtl/>
        </w:rPr>
        <w:t>משרד החקלאות ופיתוח הכפר</w:t>
      </w:r>
    </w:p>
    <w:p w:rsidR="00C64211" w:rsidRPr="00080D77" w:rsidRDefault="00C64211" w:rsidP="00754710">
      <w:pPr>
        <w:pStyle w:val="afc"/>
        <w:bidi/>
        <w:rPr>
          <w:rtl/>
        </w:rPr>
      </w:pPr>
    </w:p>
    <w:p w:rsidR="00C64211" w:rsidRPr="00080D77" w:rsidRDefault="00C64211" w:rsidP="00C64211">
      <w:pPr>
        <w:spacing w:line="240" w:lineRule="auto"/>
        <w:rPr>
          <w:bCs/>
          <w:sz w:val="22"/>
          <w:szCs w:val="22"/>
          <w:u w:val="single"/>
          <w:rtl/>
        </w:rPr>
      </w:pPr>
    </w:p>
    <w:p w:rsidR="00C64211" w:rsidRPr="00080D77" w:rsidRDefault="00C64211" w:rsidP="00C64211">
      <w:pPr>
        <w:pStyle w:val="afffa"/>
        <w:rPr>
          <w:rtl/>
        </w:rPr>
      </w:pPr>
      <w:r w:rsidRPr="00080D77">
        <w:rPr>
          <w:rtl/>
        </w:rPr>
        <w:t>זהו שמי, להלן חתימתי, ותוכן תצהירי דלעיל אמת</w:t>
      </w:r>
      <w:r w:rsidRPr="00080D77">
        <w:t>.</w:t>
      </w:r>
    </w:p>
    <w:p w:rsidR="00C64211" w:rsidRPr="00080D77" w:rsidRDefault="00C64211" w:rsidP="00C64211">
      <w:pPr>
        <w:pStyle w:val="afffa"/>
        <w:rPr>
          <w:rtl/>
        </w:rPr>
      </w:pPr>
    </w:p>
    <w:p w:rsidR="00C64211" w:rsidRPr="00080D77" w:rsidRDefault="00C64211" w:rsidP="00C64211">
      <w:pPr>
        <w:pStyle w:val="afffa"/>
        <w:rPr>
          <w:rtl/>
        </w:rPr>
      </w:pPr>
      <w:r w:rsidRPr="00080D77">
        <w:rPr>
          <w:rtl/>
        </w:rPr>
        <w:br/>
        <w:t xml:space="preserve"> </w:t>
      </w: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C64211" w:rsidRPr="00080D77" w:rsidTr="00754710">
        <w:trPr>
          <w:jc w:val="center"/>
        </w:trPr>
        <w:tc>
          <w:tcPr>
            <w:tcW w:w="2835" w:type="dxa"/>
          </w:tcPr>
          <w:p w:rsidR="00C64211" w:rsidRPr="00080D77" w:rsidRDefault="00C64211" w:rsidP="000708E6">
            <w:pPr>
              <w:pStyle w:val="Normal7"/>
              <w:spacing w:before="0" w:line="240" w:lineRule="auto"/>
              <w:jc w:val="center"/>
              <w:rPr>
                <w:rtl/>
              </w:rPr>
            </w:pPr>
            <w:r w:rsidRPr="00080D77">
              <w:rPr>
                <w:rFonts w:hint="cs"/>
                <w:rtl/>
              </w:rPr>
              <w:t>_________________</w:t>
            </w:r>
          </w:p>
        </w:tc>
        <w:tc>
          <w:tcPr>
            <w:tcW w:w="2835" w:type="dxa"/>
          </w:tcPr>
          <w:p w:rsidR="00C64211" w:rsidRPr="00080D77" w:rsidRDefault="00C64211" w:rsidP="000708E6">
            <w:pPr>
              <w:pStyle w:val="Normal7"/>
              <w:spacing w:before="0" w:line="240" w:lineRule="auto"/>
              <w:jc w:val="center"/>
              <w:rPr>
                <w:rtl/>
              </w:rPr>
            </w:pPr>
            <w:r w:rsidRPr="00080D77">
              <w:rPr>
                <w:rFonts w:hint="cs"/>
                <w:rtl/>
              </w:rPr>
              <w:t>_________________</w:t>
            </w:r>
          </w:p>
        </w:tc>
        <w:tc>
          <w:tcPr>
            <w:tcW w:w="2835" w:type="dxa"/>
            <w:gridSpan w:val="2"/>
          </w:tcPr>
          <w:p w:rsidR="00C64211" w:rsidRPr="00080D77" w:rsidRDefault="00C64211" w:rsidP="000708E6">
            <w:pPr>
              <w:pStyle w:val="Normal7"/>
              <w:spacing w:before="0" w:line="240" w:lineRule="auto"/>
              <w:jc w:val="center"/>
              <w:rPr>
                <w:rtl/>
              </w:rPr>
            </w:pPr>
            <w:r w:rsidRPr="00080D77">
              <w:rPr>
                <w:rFonts w:hint="cs"/>
                <w:rtl/>
              </w:rPr>
              <w:t>_________________</w:t>
            </w:r>
          </w:p>
        </w:tc>
      </w:tr>
      <w:tr w:rsidR="00C64211" w:rsidRPr="00080D77" w:rsidTr="00754710">
        <w:trPr>
          <w:gridAfter w:val="1"/>
          <w:wAfter w:w="511" w:type="dxa"/>
          <w:jc w:val="center"/>
        </w:trPr>
        <w:tc>
          <w:tcPr>
            <w:tcW w:w="2835" w:type="dxa"/>
            <w:vAlign w:val="center"/>
          </w:tcPr>
          <w:p w:rsidR="00C64211" w:rsidRPr="00080D77" w:rsidRDefault="00C64211" w:rsidP="004332E6">
            <w:pPr>
              <w:pStyle w:val="Normal7"/>
              <w:spacing w:before="0" w:line="240" w:lineRule="auto"/>
              <w:jc w:val="center"/>
              <w:rPr>
                <w:rtl/>
              </w:rPr>
            </w:pPr>
            <w:r w:rsidRPr="00080D77">
              <w:rPr>
                <w:rFonts w:hint="cs"/>
                <w:rtl/>
              </w:rPr>
              <w:t>תאריך</w:t>
            </w:r>
          </w:p>
        </w:tc>
        <w:tc>
          <w:tcPr>
            <w:tcW w:w="2835" w:type="dxa"/>
            <w:vAlign w:val="center"/>
          </w:tcPr>
          <w:p w:rsidR="00C64211" w:rsidRPr="00080D77" w:rsidRDefault="00C64211" w:rsidP="000708E6">
            <w:pPr>
              <w:pStyle w:val="Normal7"/>
              <w:spacing w:before="0" w:line="240" w:lineRule="auto"/>
              <w:jc w:val="center"/>
              <w:rPr>
                <w:rtl/>
              </w:rPr>
            </w:pPr>
            <w:r w:rsidRPr="00080D77">
              <w:rPr>
                <w:rFonts w:hint="cs"/>
                <w:rtl/>
              </w:rPr>
              <w:t>שם החותם</w:t>
            </w:r>
          </w:p>
        </w:tc>
        <w:tc>
          <w:tcPr>
            <w:tcW w:w="2324" w:type="dxa"/>
            <w:vAlign w:val="center"/>
          </w:tcPr>
          <w:p w:rsidR="00C64211" w:rsidRPr="00080D77" w:rsidRDefault="00C64211" w:rsidP="000708E6">
            <w:pPr>
              <w:pStyle w:val="Normal7"/>
              <w:spacing w:before="0" w:line="240" w:lineRule="auto"/>
              <w:jc w:val="center"/>
              <w:rPr>
                <w:rtl/>
              </w:rPr>
            </w:pPr>
            <w:r w:rsidRPr="00080D77">
              <w:rPr>
                <w:rtl/>
              </w:rPr>
              <w:t>חתימה/חותמת</w:t>
            </w:r>
          </w:p>
        </w:tc>
      </w:tr>
    </w:tbl>
    <w:tbl>
      <w:tblPr>
        <w:bidiVisual/>
        <w:tblW w:w="9544" w:type="dxa"/>
        <w:jc w:val="center"/>
        <w:tblLook w:val="01E0" w:firstRow="1" w:lastRow="1" w:firstColumn="1" w:lastColumn="1" w:noHBand="0" w:noVBand="0"/>
      </w:tblPr>
      <w:tblGrid>
        <w:gridCol w:w="2877"/>
        <w:gridCol w:w="3370"/>
        <w:gridCol w:w="3297"/>
      </w:tblGrid>
      <w:tr w:rsidR="009B041D" w:rsidRPr="00080D77" w:rsidTr="00754710">
        <w:trPr>
          <w:jc w:val="center"/>
        </w:trPr>
        <w:tc>
          <w:tcPr>
            <w:tcW w:w="2877" w:type="dxa"/>
          </w:tcPr>
          <w:p w:rsidR="00C64211" w:rsidRPr="00080D77" w:rsidRDefault="00C64211" w:rsidP="000975D7">
            <w:pPr>
              <w:jc w:val="center"/>
              <w:rPr>
                <w:rFonts w:ascii="Georgia" w:hAnsi="Georgia"/>
              </w:rPr>
            </w:pPr>
            <w:r w:rsidRPr="00080D77">
              <w:rPr>
                <w:rtl/>
              </w:rPr>
              <w:t xml:space="preserve"> </w:t>
            </w:r>
          </w:p>
        </w:tc>
        <w:tc>
          <w:tcPr>
            <w:tcW w:w="3370" w:type="dxa"/>
          </w:tcPr>
          <w:p w:rsidR="009B041D" w:rsidRPr="00080D77" w:rsidRDefault="009B041D" w:rsidP="000975D7">
            <w:pPr>
              <w:jc w:val="center"/>
              <w:rPr>
                <w:u w:val="single"/>
                <w:rtl/>
              </w:rPr>
            </w:pPr>
          </w:p>
          <w:p w:rsidR="009B041D" w:rsidRPr="00080D77" w:rsidRDefault="009B041D" w:rsidP="000975D7">
            <w:pPr>
              <w:jc w:val="center"/>
              <w:rPr>
                <w:u w:val="single"/>
                <w:rtl/>
              </w:rPr>
            </w:pPr>
          </w:p>
          <w:p w:rsidR="009B041D" w:rsidRPr="00080D77" w:rsidRDefault="009B041D" w:rsidP="000975D7">
            <w:pPr>
              <w:jc w:val="center"/>
              <w:rPr>
                <w:rFonts w:ascii="Georgia" w:hAnsi="Georgia"/>
                <w:u w:val="single"/>
                <w:rtl/>
              </w:rPr>
            </w:pPr>
            <w:r w:rsidRPr="00080D77">
              <w:rPr>
                <w:u w:val="single"/>
                <w:rtl/>
              </w:rPr>
              <w:t>אישור עורך דין</w:t>
            </w:r>
          </w:p>
          <w:p w:rsidR="004B26DD" w:rsidRPr="00080D77" w:rsidRDefault="004B26DD" w:rsidP="000975D7">
            <w:pPr>
              <w:jc w:val="center"/>
              <w:rPr>
                <w:rFonts w:ascii="Georgia" w:hAnsi="Georgia"/>
                <w:u w:val="single"/>
              </w:rPr>
            </w:pPr>
          </w:p>
        </w:tc>
        <w:tc>
          <w:tcPr>
            <w:tcW w:w="3297" w:type="dxa"/>
          </w:tcPr>
          <w:p w:rsidR="009B041D" w:rsidRPr="00080D77" w:rsidRDefault="009B041D" w:rsidP="000975D7">
            <w:pPr>
              <w:jc w:val="center"/>
              <w:rPr>
                <w:rFonts w:ascii="Georgia" w:hAnsi="Georgia"/>
              </w:rPr>
            </w:pPr>
          </w:p>
        </w:tc>
      </w:tr>
      <w:tr w:rsidR="009B041D" w:rsidRPr="00080D77" w:rsidTr="000975D7">
        <w:trPr>
          <w:jc w:val="center"/>
        </w:trPr>
        <w:tc>
          <w:tcPr>
            <w:tcW w:w="9544" w:type="dxa"/>
            <w:gridSpan w:val="3"/>
          </w:tcPr>
          <w:p w:rsidR="009B041D" w:rsidRPr="00080D77" w:rsidRDefault="009B041D" w:rsidP="000975D7">
            <w:pPr>
              <w:rPr>
                <w:rtl/>
              </w:rPr>
            </w:pPr>
            <w:r w:rsidRPr="00080D77">
              <w:rPr>
                <w:rFonts w:hint="eastAsia"/>
                <w:rtl/>
              </w:rPr>
              <w:t>אני</w:t>
            </w:r>
            <w:r w:rsidRPr="00080D77">
              <w:rPr>
                <w:rtl/>
              </w:rPr>
              <w:t xml:space="preserve"> </w:t>
            </w:r>
            <w:r w:rsidRPr="00080D77">
              <w:rPr>
                <w:rFonts w:hint="eastAsia"/>
                <w:rtl/>
              </w:rPr>
              <w:t>הח</w:t>
            </w:r>
            <w:r w:rsidRPr="00080D77">
              <w:rPr>
                <w:rtl/>
              </w:rPr>
              <w:t>"</w:t>
            </w:r>
            <w:r w:rsidRPr="00080D77">
              <w:rPr>
                <w:rFonts w:hint="eastAsia"/>
                <w:rtl/>
              </w:rPr>
              <w:t>מ</w:t>
            </w:r>
            <w:r w:rsidRPr="00080D77">
              <w:rPr>
                <w:rtl/>
              </w:rPr>
              <w:t xml:space="preserve"> ________________________, </w:t>
            </w:r>
            <w:r w:rsidRPr="00080D77">
              <w:rPr>
                <w:rFonts w:hint="eastAsia"/>
                <w:rtl/>
              </w:rPr>
              <w:t>עו</w:t>
            </w:r>
            <w:r w:rsidRPr="00080D77">
              <w:rPr>
                <w:rtl/>
              </w:rPr>
              <w:t>"</w:t>
            </w:r>
            <w:r w:rsidRPr="00080D77">
              <w:rPr>
                <w:rFonts w:hint="eastAsia"/>
                <w:rtl/>
              </w:rPr>
              <w:t>ד</w:t>
            </w:r>
            <w:r w:rsidRPr="00080D77">
              <w:rPr>
                <w:rtl/>
              </w:rPr>
              <w:t xml:space="preserve"> </w:t>
            </w:r>
            <w:r w:rsidRPr="00080D77">
              <w:rPr>
                <w:rFonts w:hint="eastAsia"/>
                <w:rtl/>
              </w:rPr>
              <w:t>מאשר</w:t>
            </w:r>
            <w:r w:rsidRPr="00080D77">
              <w:rPr>
                <w:rtl/>
              </w:rPr>
              <w:t>/</w:t>
            </w:r>
            <w:r w:rsidRPr="00080D77">
              <w:rPr>
                <w:rFonts w:hint="eastAsia"/>
                <w:rtl/>
              </w:rPr>
              <w:t>ת</w:t>
            </w:r>
            <w:r w:rsidRPr="00080D77">
              <w:rPr>
                <w:rtl/>
              </w:rPr>
              <w:t xml:space="preserve"> </w:t>
            </w:r>
            <w:r w:rsidRPr="00080D77">
              <w:rPr>
                <w:rFonts w:hint="eastAsia"/>
                <w:rtl/>
              </w:rPr>
              <w:t>כי</w:t>
            </w:r>
            <w:r w:rsidRPr="00080D77">
              <w:rPr>
                <w:rtl/>
              </w:rPr>
              <w:t xml:space="preserve"> </w:t>
            </w:r>
            <w:r w:rsidRPr="00080D77">
              <w:rPr>
                <w:rFonts w:hint="eastAsia"/>
                <w:rtl/>
              </w:rPr>
              <w:t>ביום</w:t>
            </w:r>
            <w:r w:rsidRPr="00080D77">
              <w:rPr>
                <w:rtl/>
              </w:rPr>
              <w:t xml:space="preserve"> _____________ </w:t>
            </w:r>
            <w:r w:rsidRPr="00080D77">
              <w:rPr>
                <w:rFonts w:hint="eastAsia"/>
                <w:rtl/>
              </w:rPr>
              <w:t>הופיע</w:t>
            </w:r>
            <w:r w:rsidRPr="00080D77">
              <w:rPr>
                <w:rtl/>
              </w:rPr>
              <w:t>/</w:t>
            </w:r>
            <w:r w:rsidRPr="00080D77">
              <w:rPr>
                <w:rFonts w:hint="eastAsia"/>
                <w:rtl/>
              </w:rPr>
              <w:t>ה</w:t>
            </w:r>
            <w:r w:rsidRPr="00080D77">
              <w:rPr>
                <w:rtl/>
              </w:rPr>
              <w:t xml:space="preserve"> </w:t>
            </w:r>
            <w:r w:rsidRPr="00080D77">
              <w:rPr>
                <w:rFonts w:hint="eastAsia"/>
                <w:rtl/>
              </w:rPr>
              <w:t>בפני</w:t>
            </w:r>
            <w:r w:rsidRPr="00080D77">
              <w:rPr>
                <w:rtl/>
              </w:rPr>
              <w:t xml:space="preserve"> </w:t>
            </w:r>
            <w:r w:rsidRPr="00080D77">
              <w:rPr>
                <w:rFonts w:hint="eastAsia"/>
                <w:rtl/>
              </w:rPr>
              <w:t>במשרדי</w:t>
            </w:r>
            <w:r w:rsidRPr="00080D77">
              <w:rPr>
                <w:rtl/>
              </w:rPr>
              <w:t xml:space="preserve"> </w:t>
            </w:r>
            <w:r w:rsidRPr="00080D77">
              <w:rPr>
                <w:rFonts w:hint="eastAsia"/>
                <w:rtl/>
              </w:rPr>
              <w:t>אשר</w:t>
            </w:r>
            <w:r w:rsidRPr="00080D77">
              <w:rPr>
                <w:rtl/>
              </w:rPr>
              <w:t xml:space="preserve"> </w:t>
            </w:r>
            <w:r w:rsidRPr="00080D77">
              <w:rPr>
                <w:rFonts w:hint="eastAsia"/>
                <w:rtl/>
              </w:rPr>
              <w:t>ברח</w:t>
            </w:r>
            <w:r w:rsidRPr="00080D77">
              <w:rPr>
                <w:rtl/>
              </w:rPr>
              <w:t xml:space="preserve">' _________________ </w:t>
            </w:r>
            <w:r w:rsidRPr="00080D77">
              <w:rPr>
                <w:rFonts w:hint="eastAsia"/>
                <w:rtl/>
              </w:rPr>
              <w:t>בישוב</w:t>
            </w:r>
            <w:r w:rsidRPr="00080D77">
              <w:rPr>
                <w:rtl/>
              </w:rPr>
              <w:t xml:space="preserve"> /</w:t>
            </w:r>
            <w:r w:rsidRPr="00080D77">
              <w:rPr>
                <w:rFonts w:hint="eastAsia"/>
                <w:rtl/>
              </w:rPr>
              <w:t>בעיר</w:t>
            </w:r>
            <w:r w:rsidRPr="00080D77">
              <w:rPr>
                <w:rtl/>
              </w:rPr>
              <w:t xml:space="preserve">_________________ </w:t>
            </w:r>
            <w:r w:rsidRPr="00080D77">
              <w:rPr>
                <w:rFonts w:hint="eastAsia"/>
                <w:rtl/>
              </w:rPr>
              <w:t>מר</w:t>
            </w:r>
            <w:r w:rsidRPr="00080D77">
              <w:rPr>
                <w:rtl/>
              </w:rPr>
              <w:t xml:space="preserve"> / </w:t>
            </w:r>
            <w:r w:rsidRPr="00080D77">
              <w:rPr>
                <w:rFonts w:hint="eastAsia"/>
                <w:rtl/>
              </w:rPr>
              <w:t>גב</w:t>
            </w:r>
            <w:r w:rsidRPr="00080D77">
              <w:rPr>
                <w:rtl/>
              </w:rPr>
              <w:t xml:space="preserve">' _________________ </w:t>
            </w:r>
            <w:r w:rsidRPr="00080D77">
              <w:rPr>
                <w:rFonts w:hint="eastAsia"/>
                <w:rtl/>
              </w:rPr>
              <w:t>שזיהה</w:t>
            </w:r>
            <w:r w:rsidRPr="00080D77">
              <w:rPr>
                <w:rtl/>
              </w:rPr>
              <w:t xml:space="preserve"> /</w:t>
            </w:r>
            <w:r w:rsidRPr="00080D77">
              <w:rPr>
                <w:rFonts w:hint="eastAsia"/>
                <w:rtl/>
              </w:rPr>
              <w:t>תה</w:t>
            </w:r>
            <w:r w:rsidRPr="00080D77">
              <w:rPr>
                <w:rtl/>
              </w:rPr>
              <w:t xml:space="preserve"> </w:t>
            </w:r>
            <w:r w:rsidRPr="00080D77">
              <w:rPr>
                <w:rFonts w:hint="eastAsia"/>
                <w:rtl/>
              </w:rPr>
              <w:t>עצמו</w:t>
            </w:r>
            <w:r w:rsidRPr="00080D77">
              <w:rPr>
                <w:rtl/>
              </w:rPr>
              <w:t>/</w:t>
            </w:r>
            <w:r w:rsidRPr="00080D77">
              <w:rPr>
                <w:rFonts w:hint="eastAsia"/>
                <w:rtl/>
              </w:rPr>
              <w:t>ה</w:t>
            </w:r>
            <w:r w:rsidRPr="00080D77">
              <w:rPr>
                <w:rtl/>
              </w:rPr>
              <w:t xml:space="preserve"> </w:t>
            </w:r>
            <w:r w:rsidRPr="00080D77">
              <w:rPr>
                <w:rFonts w:hint="eastAsia"/>
                <w:rtl/>
              </w:rPr>
              <w:t>על</w:t>
            </w:r>
            <w:r w:rsidRPr="00080D77">
              <w:rPr>
                <w:rtl/>
              </w:rPr>
              <w:t xml:space="preserve"> </w:t>
            </w:r>
            <w:r w:rsidRPr="00080D77">
              <w:rPr>
                <w:rFonts w:hint="eastAsia"/>
                <w:rtl/>
              </w:rPr>
              <w:t>ידי</w:t>
            </w:r>
            <w:r w:rsidRPr="00080D77">
              <w:rPr>
                <w:rtl/>
              </w:rPr>
              <w:t xml:space="preserve"> </w:t>
            </w:r>
            <w:r w:rsidRPr="00080D77">
              <w:rPr>
                <w:rFonts w:hint="eastAsia"/>
                <w:rtl/>
              </w:rPr>
              <w:t>ת</w:t>
            </w:r>
            <w:r w:rsidRPr="00080D77">
              <w:rPr>
                <w:rtl/>
              </w:rPr>
              <w:t>.</w:t>
            </w:r>
            <w:r w:rsidRPr="00080D77">
              <w:rPr>
                <w:rFonts w:hint="eastAsia"/>
                <w:rtl/>
              </w:rPr>
              <w:t>ז</w:t>
            </w:r>
            <w:r w:rsidRPr="00080D77">
              <w:rPr>
                <w:rtl/>
              </w:rPr>
              <w:t>. _______________</w:t>
            </w:r>
            <w:r w:rsidR="00436B89" w:rsidRPr="00080D77">
              <w:rPr>
                <w:rFonts w:hint="cs"/>
                <w:rtl/>
              </w:rPr>
              <w:t xml:space="preserve"> /</w:t>
            </w:r>
            <w:r w:rsidRPr="00080D77">
              <w:rPr>
                <w:rtl/>
              </w:rPr>
              <w:t xml:space="preserve"> </w:t>
            </w:r>
            <w:r w:rsidRPr="00080D77">
              <w:rPr>
                <w:rFonts w:hint="eastAsia"/>
                <w:rtl/>
              </w:rPr>
              <w:t>המוכר</w:t>
            </w:r>
            <w:r w:rsidRPr="00080D77">
              <w:rPr>
                <w:rtl/>
              </w:rPr>
              <w:t>/</w:t>
            </w:r>
            <w:r w:rsidRPr="00080D77">
              <w:rPr>
                <w:rFonts w:hint="eastAsia"/>
                <w:rtl/>
              </w:rPr>
              <w:t>ת</w:t>
            </w:r>
            <w:r w:rsidRPr="00080D77">
              <w:rPr>
                <w:rtl/>
              </w:rPr>
              <w:t xml:space="preserve"> </w:t>
            </w:r>
            <w:r w:rsidRPr="00080D77">
              <w:rPr>
                <w:rFonts w:hint="eastAsia"/>
                <w:rtl/>
              </w:rPr>
              <w:t>לי</w:t>
            </w:r>
            <w:r w:rsidRPr="00080D77">
              <w:rPr>
                <w:rtl/>
              </w:rPr>
              <w:t xml:space="preserve"> </w:t>
            </w:r>
            <w:r w:rsidRPr="00080D77">
              <w:rPr>
                <w:rFonts w:hint="eastAsia"/>
                <w:rtl/>
              </w:rPr>
              <w:t>באופן</w:t>
            </w:r>
            <w:r w:rsidRPr="00080D77">
              <w:rPr>
                <w:rtl/>
              </w:rPr>
              <w:t xml:space="preserve"> </w:t>
            </w:r>
            <w:r w:rsidRPr="00080D77">
              <w:rPr>
                <w:rFonts w:hint="eastAsia"/>
                <w:rtl/>
              </w:rPr>
              <w:t>אישי</w:t>
            </w:r>
            <w:r w:rsidRPr="00080D77">
              <w:rPr>
                <w:rtl/>
              </w:rPr>
              <w:t xml:space="preserve">, </w:t>
            </w:r>
            <w:r w:rsidRPr="00080D77">
              <w:rPr>
                <w:rFonts w:hint="eastAsia"/>
                <w:rtl/>
              </w:rPr>
              <w:t>ואחרי</w:t>
            </w:r>
            <w:r w:rsidRPr="00080D77">
              <w:rPr>
                <w:rtl/>
              </w:rPr>
              <w:t xml:space="preserve"> </w:t>
            </w:r>
            <w:r w:rsidRPr="00080D77">
              <w:rPr>
                <w:rFonts w:hint="eastAsia"/>
                <w:rtl/>
              </w:rPr>
              <w:t>שהזהרתיו</w:t>
            </w:r>
            <w:r w:rsidRPr="00080D77">
              <w:rPr>
                <w:rtl/>
              </w:rPr>
              <w:t>/</w:t>
            </w:r>
            <w:r w:rsidRPr="00080D77">
              <w:rPr>
                <w:rFonts w:hint="eastAsia"/>
                <w:rtl/>
              </w:rPr>
              <w:t>ה</w:t>
            </w:r>
            <w:r w:rsidRPr="00080D77">
              <w:rPr>
                <w:rtl/>
              </w:rPr>
              <w:t xml:space="preserve"> </w:t>
            </w:r>
            <w:r w:rsidRPr="00080D77">
              <w:rPr>
                <w:rFonts w:hint="eastAsia"/>
                <w:rtl/>
              </w:rPr>
              <w:t>כי</w:t>
            </w:r>
            <w:r w:rsidRPr="00080D77">
              <w:rPr>
                <w:rtl/>
              </w:rPr>
              <w:t xml:space="preserve"> </w:t>
            </w:r>
            <w:r w:rsidRPr="00080D77">
              <w:rPr>
                <w:rFonts w:hint="eastAsia"/>
                <w:rtl/>
              </w:rPr>
              <w:t>עליו</w:t>
            </w:r>
            <w:r w:rsidRPr="00080D77">
              <w:rPr>
                <w:rtl/>
              </w:rPr>
              <w:t>/</w:t>
            </w:r>
            <w:r w:rsidRPr="00080D77">
              <w:rPr>
                <w:rFonts w:hint="eastAsia"/>
                <w:rtl/>
              </w:rPr>
              <w:t>ה</w:t>
            </w:r>
            <w:r w:rsidRPr="00080D77">
              <w:rPr>
                <w:rtl/>
              </w:rPr>
              <w:t xml:space="preserve"> </w:t>
            </w:r>
            <w:r w:rsidRPr="00080D77">
              <w:rPr>
                <w:rFonts w:hint="eastAsia"/>
                <w:rtl/>
              </w:rPr>
              <w:t>להצהיר</w:t>
            </w:r>
            <w:r w:rsidRPr="00080D77">
              <w:rPr>
                <w:rtl/>
              </w:rPr>
              <w:t xml:space="preserve"> </w:t>
            </w:r>
            <w:r w:rsidRPr="00080D77">
              <w:rPr>
                <w:rFonts w:hint="eastAsia"/>
                <w:rtl/>
              </w:rPr>
              <w:t>אמת</w:t>
            </w:r>
            <w:r w:rsidRPr="00080D77">
              <w:rPr>
                <w:rtl/>
              </w:rPr>
              <w:t xml:space="preserve"> </w:t>
            </w:r>
            <w:r w:rsidRPr="00080D77">
              <w:rPr>
                <w:rFonts w:hint="eastAsia"/>
                <w:rtl/>
              </w:rPr>
              <w:t>וכי</w:t>
            </w:r>
            <w:r w:rsidRPr="00080D77">
              <w:rPr>
                <w:rtl/>
              </w:rPr>
              <w:t xml:space="preserve"> </w:t>
            </w:r>
            <w:r w:rsidRPr="00080D77">
              <w:rPr>
                <w:rFonts w:hint="eastAsia"/>
                <w:rtl/>
              </w:rPr>
              <w:t>יהיה</w:t>
            </w:r>
            <w:r w:rsidRPr="00080D77">
              <w:rPr>
                <w:rtl/>
              </w:rPr>
              <w:t xml:space="preserve"> / </w:t>
            </w:r>
            <w:r w:rsidRPr="00080D77">
              <w:rPr>
                <w:rFonts w:hint="eastAsia"/>
                <w:rtl/>
              </w:rPr>
              <w:t>תהיה</w:t>
            </w:r>
            <w:r w:rsidRPr="00080D77">
              <w:rPr>
                <w:rtl/>
              </w:rPr>
              <w:t xml:space="preserve"> </w:t>
            </w:r>
            <w:r w:rsidRPr="00080D77">
              <w:rPr>
                <w:rFonts w:hint="eastAsia"/>
                <w:rtl/>
              </w:rPr>
              <w:t>צפוי</w:t>
            </w:r>
            <w:r w:rsidRPr="00080D77">
              <w:rPr>
                <w:rtl/>
              </w:rPr>
              <w:t>/</w:t>
            </w:r>
            <w:r w:rsidRPr="00080D77">
              <w:rPr>
                <w:rFonts w:hint="eastAsia"/>
                <w:rtl/>
              </w:rPr>
              <w:t>ה</w:t>
            </w:r>
            <w:r w:rsidRPr="00080D77">
              <w:rPr>
                <w:rtl/>
              </w:rPr>
              <w:t xml:space="preserve"> </w:t>
            </w:r>
            <w:r w:rsidRPr="00080D77">
              <w:rPr>
                <w:rFonts w:hint="eastAsia"/>
                <w:rtl/>
              </w:rPr>
              <w:t>לעונשים</w:t>
            </w:r>
            <w:r w:rsidRPr="00080D77">
              <w:rPr>
                <w:rtl/>
              </w:rPr>
              <w:t xml:space="preserve"> </w:t>
            </w:r>
            <w:r w:rsidRPr="00080D77">
              <w:rPr>
                <w:rFonts w:hint="eastAsia"/>
                <w:rtl/>
              </w:rPr>
              <w:t>הקבועים</w:t>
            </w:r>
            <w:r w:rsidRPr="00080D77">
              <w:rPr>
                <w:rtl/>
              </w:rPr>
              <w:t xml:space="preserve"> </w:t>
            </w:r>
            <w:r w:rsidRPr="00080D77">
              <w:rPr>
                <w:rFonts w:hint="eastAsia"/>
                <w:rtl/>
              </w:rPr>
              <w:t>בחוק</w:t>
            </w:r>
            <w:r w:rsidRPr="00080D77">
              <w:rPr>
                <w:rtl/>
              </w:rPr>
              <w:t xml:space="preserve"> </w:t>
            </w:r>
            <w:r w:rsidRPr="00080D77">
              <w:rPr>
                <w:rFonts w:hint="eastAsia"/>
                <w:rtl/>
              </w:rPr>
              <w:t>אם</w:t>
            </w:r>
            <w:r w:rsidRPr="00080D77">
              <w:rPr>
                <w:rtl/>
              </w:rPr>
              <w:t xml:space="preserve"> </w:t>
            </w:r>
            <w:r w:rsidRPr="00080D77">
              <w:rPr>
                <w:rFonts w:hint="eastAsia"/>
                <w:rtl/>
              </w:rPr>
              <w:t>לא</w:t>
            </w:r>
            <w:r w:rsidRPr="00080D77">
              <w:rPr>
                <w:rtl/>
              </w:rPr>
              <w:t xml:space="preserve"> </w:t>
            </w:r>
            <w:r w:rsidRPr="00080D77">
              <w:rPr>
                <w:rFonts w:hint="eastAsia"/>
                <w:rtl/>
              </w:rPr>
              <w:t>יעשה</w:t>
            </w:r>
            <w:r w:rsidRPr="00080D77">
              <w:rPr>
                <w:rtl/>
              </w:rPr>
              <w:t xml:space="preserve"> / </w:t>
            </w:r>
            <w:r w:rsidRPr="00080D77">
              <w:rPr>
                <w:rFonts w:hint="eastAsia"/>
                <w:rtl/>
              </w:rPr>
              <w:t>תעשה</w:t>
            </w:r>
            <w:r w:rsidRPr="00080D77">
              <w:rPr>
                <w:rtl/>
              </w:rPr>
              <w:t xml:space="preserve"> </w:t>
            </w:r>
            <w:r w:rsidRPr="00080D77">
              <w:rPr>
                <w:rFonts w:hint="eastAsia"/>
                <w:rtl/>
              </w:rPr>
              <w:t>כן</w:t>
            </w:r>
            <w:r w:rsidRPr="00080D77">
              <w:rPr>
                <w:rtl/>
              </w:rPr>
              <w:t xml:space="preserve">, </w:t>
            </w:r>
            <w:r w:rsidRPr="00080D77">
              <w:rPr>
                <w:rFonts w:hint="eastAsia"/>
                <w:rtl/>
              </w:rPr>
              <w:t>חתם</w:t>
            </w:r>
            <w:r w:rsidRPr="00080D77">
              <w:rPr>
                <w:rtl/>
              </w:rPr>
              <w:t>/</w:t>
            </w:r>
            <w:r w:rsidRPr="00080D77">
              <w:rPr>
                <w:rFonts w:hint="eastAsia"/>
                <w:rtl/>
              </w:rPr>
              <w:t>ה</w:t>
            </w:r>
            <w:r w:rsidRPr="00080D77">
              <w:rPr>
                <w:rtl/>
              </w:rPr>
              <w:t xml:space="preserve"> </w:t>
            </w:r>
            <w:r w:rsidRPr="00080D77">
              <w:rPr>
                <w:rFonts w:hint="eastAsia"/>
                <w:rtl/>
              </w:rPr>
              <w:t>בפני</w:t>
            </w:r>
            <w:r w:rsidRPr="00080D77">
              <w:rPr>
                <w:rtl/>
              </w:rPr>
              <w:t xml:space="preserve"> </w:t>
            </w:r>
            <w:r w:rsidRPr="00080D77">
              <w:rPr>
                <w:rFonts w:hint="eastAsia"/>
                <w:rtl/>
              </w:rPr>
              <w:t>על</w:t>
            </w:r>
            <w:r w:rsidRPr="00080D77">
              <w:rPr>
                <w:rtl/>
              </w:rPr>
              <w:t xml:space="preserve"> </w:t>
            </w:r>
            <w:r w:rsidRPr="00080D77">
              <w:rPr>
                <w:rFonts w:hint="eastAsia"/>
                <w:rtl/>
              </w:rPr>
              <w:t>התצהיר</w:t>
            </w:r>
            <w:r w:rsidRPr="00080D77">
              <w:rPr>
                <w:rtl/>
              </w:rPr>
              <w:t xml:space="preserve"> </w:t>
            </w:r>
            <w:r w:rsidRPr="00080D77">
              <w:rPr>
                <w:rFonts w:hint="eastAsia"/>
                <w:rtl/>
              </w:rPr>
              <w:t>דלעיל</w:t>
            </w:r>
            <w:r w:rsidRPr="00080D77">
              <w:rPr>
                <w:rtl/>
              </w:rPr>
              <w:t>.</w:t>
            </w:r>
          </w:p>
          <w:p w:rsidR="009B041D" w:rsidRPr="00080D77" w:rsidRDefault="009B041D" w:rsidP="000975D7">
            <w:pPr>
              <w:rPr>
                <w:rFonts w:ascii="Georgia" w:hAnsi="Georgia"/>
              </w:rPr>
            </w:pPr>
          </w:p>
        </w:tc>
      </w:tr>
      <w:tr w:rsidR="009B041D" w:rsidRPr="00080D77" w:rsidTr="00754710">
        <w:trPr>
          <w:jc w:val="center"/>
        </w:trPr>
        <w:tc>
          <w:tcPr>
            <w:tcW w:w="2877" w:type="dxa"/>
          </w:tcPr>
          <w:p w:rsidR="009B041D" w:rsidRPr="00080D77" w:rsidRDefault="004B26DD" w:rsidP="000975D7">
            <w:pPr>
              <w:jc w:val="center"/>
              <w:rPr>
                <w:rFonts w:ascii="Georgia" w:hAnsi="Georgia"/>
                <w:b/>
                <w:bCs/>
              </w:rPr>
            </w:pPr>
            <w:r w:rsidRPr="00080D77">
              <w:rPr>
                <w:rFonts w:ascii="Georgia" w:hAnsi="Georgia"/>
                <w:b/>
                <w:bCs/>
                <w:rtl/>
              </w:rPr>
              <w:t>______________________</w:t>
            </w:r>
          </w:p>
        </w:tc>
        <w:tc>
          <w:tcPr>
            <w:tcW w:w="3370" w:type="dxa"/>
          </w:tcPr>
          <w:p w:rsidR="009B041D" w:rsidRPr="00080D77" w:rsidRDefault="009B041D" w:rsidP="000975D7">
            <w:pPr>
              <w:jc w:val="center"/>
              <w:rPr>
                <w:rFonts w:ascii="Georgia" w:hAnsi="Georgia"/>
                <w:b/>
                <w:bCs/>
              </w:rPr>
            </w:pPr>
            <w:r w:rsidRPr="00080D77">
              <w:rPr>
                <w:rFonts w:ascii="Georgia" w:hAnsi="Georgia"/>
                <w:b/>
                <w:bCs/>
                <w:rtl/>
              </w:rPr>
              <w:t>______________________</w:t>
            </w:r>
          </w:p>
        </w:tc>
        <w:tc>
          <w:tcPr>
            <w:tcW w:w="3297" w:type="dxa"/>
          </w:tcPr>
          <w:p w:rsidR="009B041D" w:rsidRPr="00080D77" w:rsidRDefault="009B041D" w:rsidP="000975D7">
            <w:pPr>
              <w:jc w:val="center"/>
              <w:rPr>
                <w:rFonts w:ascii="Georgia" w:hAnsi="Georgia"/>
                <w:b/>
                <w:bCs/>
              </w:rPr>
            </w:pPr>
            <w:r w:rsidRPr="00080D77">
              <w:rPr>
                <w:rFonts w:ascii="Georgia" w:hAnsi="Georgia"/>
                <w:b/>
                <w:bCs/>
                <w:rtl/>
              </w:rPr>
              <w:t>_____________________</w:t>
            </w:r>
          </w:p>
        </w:tc>
      </w:tr>
      <w:tr w:rsidR="009B041D" w:rsidRPr="00080D77" w:rsidTr="00754710">
        <w:trPr>
          <w:jc w:val="center"/>
        </w:trPr>
        <w:tc>
          <w:tcPr>
            <w:tcW w:w="2877" w:type="dxa"/>
          </w:tcPr>
          <w:p w:rsidR="009B041D" w:rsidRPr="00080D77" w:rsidRDefault="009B041D" w:rsidP="000975D7">
            <w:pPr>
              <w:jc w:val="center"/>
              <w:rPr>
                <w:rFonts w:ascii="Georgia" w:hAnsi="Georgia"/>
              </w:rPr>
            </w:pPr>
            <w:r w:rsidRPr="00080D77">
              <w:rPr>
                <w:rFonts w:ascii="Georgia" w:hAnsi="Georgia" w:hint="cs"/>
                <w:rtl/>
              </w:rPr>
              <w:t>תאריך</w:t>
            </w:r>
          </w:p>
        </w:tc>
        <w:tc>
          <w:tcPr>
            <w:tcW w:w="3370" w:type="dxa"/>
          </w:tcPr>
          <w:p w:rsidR="009B041D" w:rsidRPr="00080D77" w:rsidRDefault="009B041D" w:rsidP="000975D7">
            <w:pPr>
              <w:jc w:val="center"/>
              <w:rPr>
                <w:rFonts w:ascii="Georgia" w:hAnsi="Georgia"/>
              </w:rPr>
            </w:pPr>
            <w:r w:rsidRPr="00080D77">
              <w:rPr>
                <w:rFonts w:ascii="Georgia" w:hAnsi="Georgia" w:hint="eastAsia"/>
                <w:rtl/>
              </w:rPr>
              <w:t>מספר</w:t>
            </w:r>
            <w:r w:rsidRPr="00080D77">
              <w:rPr>
                <w:rFonts w:ascii="Georgia" w:hAnsi="Georgia"/>
                <w:rtl/>
              </w:rPr>
              <w:t xml:space="preserve"> </w:t>
            </w:r>
            <w:proofErr w:type="spellStart"/>
            <w:r w:rsidRPr="00080D77">
              <w:rPr>
                <w:rFonts w:ascii="Georgia" w:hAnsi="Georgia" w:hint="eastAsia"/>
                <w:rtl/>
              </w:rPr>
              <w:t>רשיון</w:t>
            </w:r>
            <w:proofErr w:type="spellEnd"/>
          </w:p>
        </w:tc>
        <w:tc>
          <w:tcPr>
            <w:tcW w:w="3297" w:type="dxa"/>
          </w:tcPr>
          <w:p w:rsidR="009B041D" w:rsidRPr="00080D77" w:rsidRDefault="009B041D" w:rsidP="000975D7">
            <w:pPr>
              <w:jc w:val="center"/>
              <w:rPr>
                <w:rFonts w:ascii="Georgia" w:hAnsi="Georgia"/>
              </w:rPr>
            </w:pPr>
            <w:r w:rsidRPr="00080D77">
              <w:rPr>
                <w:rFonts w:ascii="Georgia" w:hAnsi="Georgia" w:hint="eastAsia"/>
                <w:rtl/>
              </w:rPr>
              <w:t>חתימה</w:t>
            </w:r>
            <w:r w:rsidRPr="00080D77">
              <w:rPr>
                <w:rFonts w:ascii="Georgia" w:hAnsi="Georgia"/>
                <w:rtl/>
              </w:rPr>
              <w:t xml:space="preserve"> </w:t>
            </w:r>
            <w:r w:rsidRPr="00080D77">
              <w:rPr>
                <w:rFonts w:ascii="Georgia" w:hAnsi="Georgia" w:hint="eastAsia"/>
                <w:rtl/>
              </w:rPr>
              <w:t>וחותמת</w:t>
            </w:r>
          </w:p>
        </w:tc>
      </w:tr>
    </w:tbl>
    <w:p w:rsidR="004E4CE7" w:rsidRPr="00080D77" w:rsidRDefault="004E4CE7" w:rsidP="004E4CE7">
      <w:pPr>
        <w:rPr>
          <w:rFonts w:ascii="Arial" w:hAnsi="Arial" w:cs="Arial"/>
          <w:rtl/>
        </w:rPr>
      </w:pPr>
      <w:bookmarkStart w:id="289" w:name="_Toc378751279"/>
      <w:bookmarkStart w:id="290" w:name="_Ref382512986"/>
      <w:bookmarkStart w:id="291" w:name="_Toc378247290"/>
    </w:p>
    <w:p w:rsidR="004E4CE7" w:rsidRPr="00080D77" w:rsidRDefault="004E4CE7" w:rsidP="004E4CE7">
      <w:pPr>
        <w:pStyle w:val="8"/>
        <w:rPr>
          <w:rtl/>
        </w:rPr>
      </w:pPr>
      <w:bookmarkStart w:id="292" w:name="נספח_אישור_מחזור"/>
      <w:bookmarkStart w:id="293" w:name="_Toc398494909"/>
      <w:r w:rsidRPr="00080D77">
        <w:rPr>
          <w:rFonts w:hint="cs"/>
          <w:rtl/>
        </w:rPr>
        <w:lastRenderedPageBreak/>
        <w:t xml:space="preserve">נספח </w:t>
      </w:r>
      <w:r w:rsidRPr="00080D77">
        <w:rPr>
          <w:rtl/>
        </w:rPr>
        <w:fldChar w:fldCharType="begin" w:fldLock="1"/>
      </w:r>
      <w:r w:rsidRPr="00080D77">
        <w:rPr>
          <w:rtl/>
        </w:rPr>
        <w:instrText xml:space="preserve"> </w:instrText>
      </w:r>
      <w:r w:rsidRPr="00080D77">
        <w:rPr>
          <w:rFonts w:hint="cs"/>
        </w:rPr>
        <w:instrText>AUTONUM  \s</w:instrText>
      </w:r>
      <w:r w:rsidRPr="00080D77">
        <w:rPr>
          <w:rFonts w:hint="cs"/>
          <w:rtl/>
        </w:rPr>
        <w:instrText xml:space="preserve"> " "</w:instrText>
      </w:r>
      <w:r w:rsidRPr="00080D77">
        <w:rPr>
          <w:rtl/>
        </w:rPr>
        <w:instrText xml:space="preserve"> </w:instrText>
      </w:r>
      <w:r w:rsidRPr="00080D77">
        <w:rPr>
          <w:rtl/>
        </w:rPr>
        <w:fldChar w:fldCharType="end"/>
      </w:r>
      <w:bookmarkEnd w:id="292"/>
      <w:r w:rsidRPr="00080D77">
        <w:rPr>
          <w:rtl/>
          <w:lang w:eastAsia="en-US"/>
        </w:rPr>
        <w:tab/>
      </w:r>
      <w:bookmarkStart w:id="294" w:name="נספח_אישור_מחזור_כותרת"/>
      <w:r w:rsidRPr="00080D77">
        <w:rPr>
          <w:rFonts w:hint="cs"/>
          <w:rtl/>
        </w:rPr>
        <w:t>אישור רואה חשבון על אודות נתונים מהדוחות הכספיים</w:t>
      </w:r>
      <w:bookmarkEnd w:id="293"/>
      <w:bookmarkEnd w:id="294"/>
    </w:p>
    <w:p w:rsidR="00975465" w:rsidRPr="00080D77" w:rsidRDefault="00975465" w:rsidP="004E4CE7">
      <w:pPr>
        <w:spacing w:line="240" w:lineRule="auto"/>
        <w:rPr>
          <w:rFonts w:asciiTheme="majorBidi" w:hAnsiTheme="majorBidi"/>
          <w:rtl/>
        </w:rPr>
      </w:pPr>
      <w:r w:rsidRPr="00080D77">
        <w:rPr>
          <w:rFonts w:asciiTheme="majorBidi" w:hAnsiTheme="majorBidi" w:hint="cs"/>
          <w:rtl/>
        </w:rPr>
        <w:t>לכבוד</w:t>
      </w:r>
      <w:r w:rsidR="00681E4A" w:rsidRPr="00080D77">
        <w:rPr>
          <w:rFonts w:asciiTheme="majorBidi" w:hAnsiTheme="majorBidi"/>
          <w:rtl/>
        </w:rPr>
        <w:tab/>
      </w:r>
      <w:r w:rsidR="00681E4A" w:rsidRPr="00080D77">
        <w:rPr>
          <w:rFonts w:asciiTheme="majorBidi" w:hAnsiTheme="majorBidi"/>
          <w:rtl/>
        </w:rPr>
        <w:tab/>
      </w:r>
      <w:r w:rsidR="00681E4A" w:rsidRPr="00080D77">
        <w:rPr>
          <w:rFonts w:asciiTheme="majorBidi" w:hAnsiTheme="majorBidi"/>
          <w:rtl/>
        </w:rPr>
        <w:tab/>
      </w:r>
      <w:r w:rsidR="00681E4A" w:rsidRPr="00080D77">
        <w:rPr>
          <w:rFonts w:asciiTheme="majorBidi" w:hAnsiTheme="majorBidi"/>
          <w:rtl/>
        </w:rPr>
        <w:tab/>
      </w:r>
      <w:r w:rsidR="00681E4A" w:rsidRPr="00080D77">
        <w:rPr>
          <w:rFonts w:asciiTheme="majorBidi" w:hAnsiTheme="majorBidi"/>
          <w:rtl/>
        </w:rPr>
        <w:tab/>
      </w:r>
      <w:r w:rsidR="00681E4A" w:rsidRPr="00080D77">
        <w:rPr>
          <w:rFonts w:asciiTheme="majorBidi" w:hAnsiTheme="majorBidi"/>
          <w:rtl/>
        </w:rPr>
        <w:tab/>
      </w:r>
      <w:r w:rsidR="00681E4A" w:rsidRPr="00080D77">
        <w:rPr>
          <w:rFonts w:asciiTheme="majorBidi" w:hAnsiTheme="majorBidi"/>
          <w:rtl/>
        </w:rPr>
        <w:tab/>
      </w:r>
      <w:r w:rsidR="00681E4A" w:rsidRPr="00080D77">
        <w:rPr>
          <w:rFonts w:asciiTheme="majorBidi" w:hAnsiTheme="majorBidi"/>
          <w:rtl/>
        </w:rPr>
        <w:tab/>
      </w:r>
      <w:r w:rsidR="00681E4A" w:rsidRPr="00080D77">
        <w:rPr>
          <w:rFonts w:asciiTheme="majorBidi" w:hAnsiTheme="majorBidi"/>
          <w:rtl/>
        </w:rPr>
        <w:tab/>
      </w:r>
      <w:r w:rsidR="00681E4A" w:rsidRPr="00080D77">
        <w:rPr>
          <w:rFonts w:asciiTheme="majorBidi" w:hAnsiTheme="majorBidi"/>
          <w:rtl/>
        </w:rPr>
        <w:tab/>
      </w:r>
      <w:r w:rsidR="00681E4A" w:rsidRPr="00080D77">
        <w:rPr>
          <w:rFonts w:asciiTheme="majorBidi" w:hAnsiTheme="majorBidi"/>
          <w:rtl/>
        </w:rPr>
        <w:tab/>
      </w:r>
      <w:r w:rsidR="00681E4A" w:rsidRPr="00080D77">
        <w:rPr>
          <w:rFonts w:asciiTheme="majorBidi" w:hAnsiTheme="majorBidi" w:hint="cs"/>
          <w:rtl/>
        </w:rPr>
        <w:t>תאריך:________________</w:t>
      </w:r>
    </w:p>
    <w:p w:rsidR="004E4CE7" w:rsidRPr="00080D77" w:rsidRDefault="004E4CE7" w:rsidP="004E4CE7">
      <w:pPr>
        <w:spacing w:line="240" w:lineRule="auto"/>
        <w:rPr>
          <w:rFonts w:asciiTheme="majorBidi" w:hAnsiTheme="majorBidi"/>
          <w:rtl/>
        </w:rPr>
      </w:pPr>
      <w:r w:rsidRPr="00080D77">
        <w:rPr>
          <w:rFonts w:asciiTheme="majorBidi" w:hAnsiTheme="majorBidi"/>
          <w:rtl/>
        </w:rPr>
        <w:t>חברת  ______________</w:t>
      </w:r>
      <w:r w:rsidR="00681E4A" w:rsidRPr="00080D77">
        <w:rPr>
          <w:rFonts w:asciiTheme="majorBidi" w:hAnsiTheme="majorBidi"/>
          <w:rtl/>
        </w:rPr>
        <w:tab/>
      </w:r>
      <w:r w:rsidR="00681E4A" w:rsidRPr="00080D77">
        <w:rPr>
          <w:rFonts w:asciiTheme="majorBidi" w:hAnsiTheme="majorBidi"/>
          <w:rtl/>
        </w:rPr>
        <w:tab/>
      </w:r>
      <w:r w:rsidR="00681E4A" w:rsidRPr="00080D77">
        <w:rPr>
          <w:rFonts w:asciiTheme="majorBidi" w:hAnsiTheme="majorBidi"/>
          <w:rtl/>
        </w:rPr>
        <w:tab/>
      </w:r>
      <w:r w:rsidR="00681E4A" w:rsidRPr="00080D77">
        <w:rPr>
          <w:rFonts w:asciiTheme="majorBidi" w:hAnsiTheme="majorBidi"/>
          <w:rtl/>
        </w:rPr>
        <w:tab/>
      </w:r>
      <w:r w:rsidR="00681E4A" w:rsidRPr="00080D77">
        <w:rPr>
          <w:rFonts w:asciiTheme="majorBidi" w:hAnsiTheme="majorBidi"/>
          <w:rtl/>
        </w:rPr>
        <w:tab/>
      </w:r>
      <w:r w:rsidR="00681E4A" w:rsidRPr="00080D77">
        <w:rPr>
          <w:rFonts w:asciiTheme="majorBidi" w:hAnsiTheme="majorBidi"/>
          <w:rtl/>
        </w:rPr>
        <w:tab/>
      </w:r>
    </w:p>
    <w:p w:rsidR="004E4CE7" w:rsidRPr="00080D77" w:rsidRDefault="004E4CE7" w:rsidP="004E4CE7">
      <w:pPr>
        <w:spacing w:line="240" w:lineRule="auto"/>
        <w:ind w:left="386" w:hanging="316"/>
        <w:jc w:val="center"/>
        <w:rPr>
          <w:rFonts w:asciiTheme="majorBidi" w:hAnsiTheme="majorBidi"/>
          <w:rtl/>
        </w:rPr>
      </w:pPr>
    </w:p>
    <w:p w:rsidR="004E4CE7" w:rsidRPr="00080D77" w:rsidRDefault="004E4CE7" w:rsidP="000C0140">
      <w:pPr>
        <w:spacing w:line="240" w:lineRule="auto"/>
        <w:ind w:left="386" w:hanging="316"/>
        <w:jc w:val="center"/>
        <w:rPr>
          <w:rFonts w:asciiTheme="majorBidi" w:hAnsiTheme="majorBidi"/>
          <w:b/>
          <w:bCs/>
          <w:rtl/>
        </w:rPr>
      </w:pPr>
      <w:r w:rsidRPr="00080D77">
        <w:rPr>
          <w:rFonts w:asciiTheme="majorBidi" w:hAnsiTheme="majorBidi"/>
          <w:rtl/>
        </w:rPr>
        <w:t xml:space="preserve">הנדון: </w:t>
      </w:r>
      <w:r w:rsidRPr="00080D77">
        <w:rPr>
          <w:rFonts w:asciiTheme="majorBidi" w:hAnsiTheme="majorBidi"/>
          <w:b/>
          <w:bCs/>
          <w:rtl/>
        </w:rPr>
        <w:t xml:space="preserve">אישור על </w:t>
      </w:r>
      <w:r w:rsidR="000C0140" w:rsidRPr="00080D77">
        <w:rPr>
          <w:rFonts w:asciiTheme="majorBidi" w:hAnsiTheme="majorBidi"/>
          <w:b/>
          <w:bCs/>
          <w:rtl/>
        </w:rPr>
        <w:fldChar w:fldCharType="begin" w:fldLock="1"/>
      </w:r>
      <w:r w:rsidR="000C0140" w:rsidRPr="00080D77">
        <w:rPr>
          <w:rFonts w:asciiTheme="majorBidi" w:hAnsiTheme="majorBidi"/>
          <w:b/>
          <w:bCs/>
          <w:rtl/>
        </w:rPr>
        <w:instrText xml:space="preserve"> </w:instrText>
      </w:r>
      <w:r w:rsidR="000C0140" w:rsidRPr="00080D77">
        <w:rPr>
          <w:rFonts w:asciiTheme="majorBidi" w:hAnsiTheme="majorBidi"/>
          <w:b/>
          <w:bCs/>
        </w:rPr>
        <w:instrText>REF</w:instrText>
      </w:r>
      <w:r w:rsidR="000C0140" w:rsidRPr="00080D77">
        <w:rPr>
          <w:rFonts w:asciiTheme="majorBidi" w:hAnsiTheme="majorBidi"/>
          <w:b/>
          <w:bCs/>
          <w:rtl/>
        </w:rPr>
        <w:instrText xml:space="preserve"> מחזור_כספי \</w:instrText>
      </w:r>
      <w:r w:rsidR="000C0140" w:rsidRPr="00080D77">
        <w:rPr>
          <w:rFonts w:asciiTheme="majorBidi" w:hAnsiTheme="majorBidi"/>
          <w:b/>
          <w:bCs/>
        </w:rPr>
        <w:instrText>h</w:instrText>
      </w:r>
      <w:r w:rsidR="000C0140" w:rsidRPr="00080D77">
        <w:rPr>
          <w:rFonts w:asciiTheme="majorBidi" w:hAnsiTheme="majorBidi"/>
          <w:b/>
          <w:bCs/>
          <w:rtl/>
        </w:rPr>
        <w:instrText xml:space="preserve"> </w:instrText>
      </w:r>
      <w:r w:rsidR="00D62A8C" w:rsidRPr="00080D77">
        <w:rPr>
          <w:rFonts w:asciiTheme="majorBidi" w:hAnsiTheme="majorBidi"/>
          <w:b/>
          <w:bCs/>
          <w:rtl/>
        </w:rPr>
        <w:instrText xml:space="preserve"> \* </w:instrText>
      </w:r>
      <w:r w:rsidR="00D62A8C" w:rsidRPr="00080D77">
        <w:rPr>
          <w:rFonts w:asciiTheme="majorBidi" w:hAnsiTheme="majorBidi"/>
          <w:b/>
          <w:bCs/>
        </w:rPr>
        <w:instrText>MERGEFORMAT</w:instrText>
      </w:r>
      <w:r w:rsidR="00D62A8C" w:rsidRPr="00080D77">
        <w:rPr>
          <w:rFonts w:asciiTheme="majorBidi" w:hAnsiTheme="majorBidi"/>
          <w:b/>
          <w:bCs/>
          <w:rtl/>
        </w:rPr>
        <w:instrText xml:space="preserve"> </w:instrText>
      </w:r>
      <w:r w:rsidR="000C0140" w:rsidRPr="00080D77">
        <w:rPr>
          <w:rFonts w:asciiTheme="majorBidi" w:hAnsiTheme="majorBidi"/>
          <w:b/>
          <w:bCs/>
          <w:rtl/>
        </w:rPr>
      </w:r>
      <w:r w:rsidR="000C0140" w:rsidRPr="00080D77">
        <w:rPr>
          <w:rFonts w:asciiTheme="majorBidi" w:hAnsiTheme="majorBidi"/>
          <w:b/>
          <w:bCs/>
          <w:rtl/>
        </w:rPr>
        <w:fldChar w:fldCharType="separate"/>
      </w:r>
      <w:r w:rsidR="00F63776" w:rsidRPr="00080D77">
        <w:rPr>
          <w:rFonts w:hint="cs"/>
          <w:b/>
          <w:bCs/>
          <w:rtl/>
        </w:rPr>
        <w:t>מחזור כספי</w:t>
      </w:r>
      <w:r w:rsidR="000C0140" w:rsidRPr="00080D77">
        <w:rPr>
          <w:rFonts w:asciiTheme="majorBidi" w:hAnsiTheme="majorBidi"/>
          <w:b/>
          <w:bCs/>
          <w:rtl/>
        </w:rPr>
        <w:fldChar w:fldCharType="end"/>
      </w:r>
      <w:r w:rsidRPr="00080D77">
        <w:rPr>
          <w:rFonts w:asciiTheme="majorBidi" w:hAnsiTheme="majorBidi"/>
          <w:b/>
          <w:bCs/>
          <w:rtl/>
        </w:rPr>
        <w:t xml:space="preserve"> (או כל מידע אחר המופיע בדוחות הכספיים) </w:t>
      </w:r>
    </w:p>
    <w:p w:rsidR="004E4CE7" w:rsidRPr="00080D77" w:rsidRDefault="004E4CE7" w:rsidP="004E4CE7">
      <w:pPr>
        <w:spacing w:line="240" w:lineRule="auto"/>
        <w:ind w:left="386" w:hanging="316"/>
        <w:jc w:val="center"/>
        <w:rPr>
          <w:rFonts w:asciiTheme="majorBidi" w:hAnsiTheme="majorBidi"/>
          <w:b/>
          <w:bCs/>
          <w:u w:val="single"/>
          <w:rtl/>
        </w:rPr>
      </w:pPr>
      <w:r w:rsidRPr="00080D77">
        <w:rPr>
          <w:rFonts w:asciiTheme="majorBidi" w:hAnsiTheme="majorBidi"/>
          <w:b/>
          <w:bCs/>
          <w:u w:val="single"/>
          <w:rtl/>
        </w:rPr>
        <w:t xml:space="preserve">לכל אחת מהשנים שנסתיימו ביום </w:t>
      </w:r>
      <w:r w:rsidRPr="00080D77">
        <w:rPr>
          <w:rFonts w:asciiTheme="majorBidi" w:hAnsiTheme="majorBidi"/>
          <w:b/>
          <w:bCs/>
          <w:u w:val="single"/>
        </w:rPr>
        <w:t>31.12.20xx</w:t>
      </w:r>
      <w:r w:rsidRPr="00080D77">
        <w:rPr>
          <w:rFonts w:asciiTheme="majorBidi" w:hAnsiTheme="majorBidi"/>
          <w:b/>
          <w:bCs/>
          <w:u w:val="single"/>
          <w:rtl/>
        </w:rPr>
        <w:t xml:space="preserve"> וביום ____ (1)</w:t>
      </w:r>
      <w:r w:rsidRPr="00080D77">
        <w:rPr>
          <w:rFonts w:asciiTheme="majorBidi" w:hAnsiTheme="majorBidi" w:hint="cs"/>
          <w:b/>
          <w:bCs/>
          <w:u w:val="single"/>
          <w:rtl/>
        </w:rPr>
        <w:t>*</w:t>
      </w:r>
    </w:p>
    <w:p w:rsidR="004E4CE7" w:rsidRPr="00080D77" w:rsidRDefault="004E4CE7" w:rsidP="004E4CE7">
      <w:pPr>
        <w:spacing w:line="240" w:lineRule="auto"/>
        <w:rPr>
          <w:rFonts w:asciiTheme="majorBidi" w:hAnsiTheme="majorBidi"/>
          <w:rtl/>
        </w:rPr>
      </w:pPr>
      <w:r w:rsidRPr="00080D77">
        <w:rPr>
          <w:rFonts w:asciiTheme="majorBidi" w:hAnsiTheme="majorBidi"/>
          <w:rtl/>
        </w:rPr>
        <w:t xml:space="preserve"> </w:t>
      </w:r>
    </w:p>
    <w:p w:rsidR="004E4CE7" w:rsidRPr="00080D77" w:rsidRDefault="004E4CE7" w:rsidP="004E4CE7">
      <w:pPr>
        <w:spacing w:line="240" w:lineRule="auto"/>
        <w:rPr>
          <w:rFonts w:asciiTheme="majorBidi" w:hAnsiTheme="majorBidi"/>
          <w:rtl/>
        </w:rPr>
      </w:pPr>
      <w:r w:rsidRPr="00080D77">
        <w:rPr>
          <w:rFonts w:asciiTheme="majorBidi" w:hAnsiTheme="majorBidi"/>
          <w:rtl/>
        </w:rPr>
        <w:t>לבקשתכם וכרואי החשבון של חברתכם הרינו לאשר כדלקמן:</w:t>
      </w:r>
    </w:p>
    <w:p w:rsidR="004E4CE7" w:rsidRPr="00080D77" w:rsidRDefault="004E4CE7" w:rsidP="004E4CE7">
      <w:pPr>
        <w:spacing w:line="240" w:lineRule="auto"/>
        <w:rPr>
          <w:rFonts w:asciiTheme="majorBidi" w:hAnsiTheme="majorBidi"/>
          <w:rtl/>
        </w:rPr>
      </w:pPr>
    </w:p>
    <w:p w:rsidR="004E4CE7" w:rsidRPr="00080D77" w:rsidRDefault="004E4CE7" w:rsidP="001C54B7">
      <w:pPr>
        <w:numPr>
          <w:ilvl w:val="0"/>
          <w:numId w:val="26"/>
        </w:numPr>
        <w:tabs>
          <w:tab w:val="clear" w:pos="576"/>
        </w:tabs>
        <w:spacing w:line="240" w:lineRule="auto"/>
        <w:ind w:left="423" w:hanging="310"/>
        <w:rPr>
          <w:rFonts w:asciiTheme="majorBidi" w:hAnsiTheme="majorBidi"/>
        </w:rPr>
      </w:pPr>
      <w:r w:rsidRPr="00080D77">
        <w:rPr>
          <w:rFonts w:asciiTheme="majorBidi" w:hAnsiTheme="majorBidi"/>
          <w:rtl/>
        </w:rPr>
        <w:t>הננו משמשים כרואי החשבון של חברתכם משנת</w:t>
      </w:r>
      <w:r w:rsidRPr="00080D77">
        <w:rPr>
          <w:rFonts w:asciiTheme="majorBidi" w:hAnsiTheme="majorBidi" w:hint="cs"/>
          <w:rtl/>
        </w:rPr>
        <w:t xml:space="preserve"> </w:t>
      </w:r>
      <w:r w:rsidRPr="00080D77">
        <w:rPr>
          <w:rFonts w:asciiTheme="majorBidi" w:hAnsiTheme="majorBidi"/>
          <w:rtl/>
        </w:rPr>
        <w:t xml:space="preserve">_________. </w:t>
      </w:r>
    </w:p>
    <w:p w:rsidR="004E4CE7" w:rsidRPr="00080D77" w:rsidRDefault="004E4CE7" w:rsidP="004E4CE7">
      <w:pPr>
        <w:spacing w:line="240" w:lineRule="auto"/>
        <w:ind w:left="423" w:hanging="310"/>
        <w:rPr>
          <w:rFonts w:asciiTheme="majorBidi" w:hAnsiTheme="majorBidi"/>
        </w:rPr>
      </w:pPr>
    </w:p>
    <w:p w:rsidR="004E4CE7" w:rsidRPr="00080D77" w:rsidRDefault="004E4CE7" w:rsidP="001C54B7">
      <w:pPr>
        <w:numPr>
          <w:ilvl w:val="0"/>
          <w:numId w:val="26"/>
        </w:numPr>
        <w:tabs>
          <w:tab w:val="clear" w:pos="576"/>
        </w:tabs>
        <w:spacing w:line="240" w:lineRule="auto"/>
        <w:ind w:left="423" w:hanging="310"/>
        <w:rPr>
          <w:rFonts w:asciiTheme="majorBidi" w:hAnsiTheme="majorBidi"/>
        </w:rPr>
      </w:pPr>
      <w:r w:rsidRPr="00080D77">
        <w:rPr>
          <w:rFonts w:asciiTheme="majorBidi" w:hAnsiTheme="majorBidi"/>
          <w:rtl/>
        </w:rPr>
        <w:t>הדוחות הכספיים המבוקרים/סקורים של חברתכם ליום ______ (או לחילופין ליום____ וליום ____) (1)  בוקרו/נסקרו (בהתאמה) על ידי משרדנו.</w:t>
      </w:r>
    </w:p>
    <w:p w:rsidR="004E4CE7" w:rsidRPr="00080D77" w:rsidRDefault="004E4CE7" w:rsidP="004E4CE7">
      <w:pPr>
        <w:spacing w:line="240" w:lineRule="auto"/>
        <w:rPr>
          <w:rFonts w:asciiTheme="majorBidi" w:hAnsiTheme="majorBidi"/>
          <w:b/>
          <w:bCs/>
          <w:rtl/>
        </w:rPr>
      </w:pPr>
    </w:p>
    <w:p w:rsidR="004E4CE7" w:rsidRPr="00080D77" w:rsidRDefault="004E4CE7" w:rsidP="004E4CE7">
      <w:pPr>
        <w:spacing w:line="240" w:lineRule="auto"/>
        <w:ind w:left="423"/>
        <w:rPr>
          <w:rFonts w:asciiTheme="majorBidi" w:hAnsiTheme="majorBidi"/>
          <w:rtl/>
        </w:rPr>
      </w:pPr>
      <w:r w:rsidRPr="00080D77">
        <w:rPr>
          <w:rFonts w:asciiTheme="majorBidi" w:hAnsiTheme="majorBidi"/>
          <w:b/>
          <w:bCs/>
          <w:rtl/>
        </w:rPr>
        <w:t>לחילופין:</w:t>
      </w:r>
      <w:r w:rsidRPr="00080D77">
        <w:rPr>
          <w:rFonts w:asciiTheme="majorBidi" w:hAnsiTheme="majorBidi" w:hint="cs"/>
          <w:rtl/>
        </w:rPr>
        <w:t xml:space="preserve"> </w:t>
      </w:r>
      <w:r w:rsidRPr="00080D77">
        <w:rPr>
          <w:rFonts w:asciiTheme="majorBidi" w:hAnsiTheme="majorBidi"/>
          <w:rtl/>
        </w:rPr>
        <w:t xml:space="preserve">הדוחות הכספיים המבוקרים/סקורים של חברתכם ליום/ימים (1) ______  בוקרו על ידי רואי חשבון אחרים. </w:t>
      </w:r>
    </w:p>
    <w:p w:rsidR="004E4CE7" w:rsidRPr="00080D77" w:rsidRDefault="004E4CE7" w:rsidP="004E4CE7">
      <w:pPr>
        <w:spacing w:line="240" w:lineRule="auto"/>
        <w:ind w:left="360" w:hanging="514"/>
        <w:rPr>
          <w:rFonts w:asciiTheme="majorBidi" w:hAnsiTheme="majorBidi"/>
        </w:rPr>
      </w:pPr>
    </w:p>
    <w:p w:rsidR="004E4CE7" w:rsidRPr="00080D77" w:rsidRDefault="004E4CE7" w:rsidP="001C54B7">
      <w:pPr>
        <w:numPr>
          <w:ilvl w:val="0"/>
          <w:numId w:val="26"/>
        </w:numPr>
        <w:tabs>
          <w:tab w:val="clear" w:pos="576"/>
        </w:tabs>
        <w:spacing w:line="240" w:lineRule="auto"/>
        <w:ind w:left="423" w:hanging="310"/>
        <w:rPr>
          <w:rFonts w:asciiTheme="majorBidi" w:hAnsiTheme="majorBidi"/>
        </w:rPr>
      </w:pPr>
      <w:r w:rsidRPr="00080D77">
        <w:rPr>
          <w:rFonts w:asciiTheme="majorBidi" w:hAnsiTheme="majorBidi"/>
          <w:rtl/>
        </w:rPr>
        <w:t>חוות הדעת/דוח הסקירה שניתנה לדוחות הכספיים המבוקרים/סקורים (בהתאמה) ליום/ימים (1) _________ אינה כוללת כל הסתייגות ו/או הפניית תשומת הלב או כל סטייה אחרת מהנוסח האחיד (2).</w:t>
      </w:r>
    </w:p>
    <w:p w:rsidR="004E4CE7" w:rsidRPr="00080D77" w:rsidRDefault="004E4CE7" w:rsidP="004E4CE7">
      <w:pPr>
        <w:spacing w:line="240" w:lineRule="auto"/>
        <w:ind w:left="360" w:hanging="514"/>
        <w:rPr>
          <w:rFonts w:asciiTheme="majorBidi" w:hAnsiTheme="majorBidi"/>
          <w:b/>
          <w:bCs/>
          <w:rtl/>
        </w:rPr>
      </w:pPr>
    </w:p>
    <w:p w:rsidR="004E4CE7" w:rsidRPr="00080D77" w:rsidRDefault="004E4CE7" w:rsidP="004E4CE7">
      <w:pPr>
        <w:spacing w:line="240" w:lineRule="auto"/>
        <w:ind w:left="438" w:hanging="15"/>
        <w:rPr>
          <w:rFonts w:asciiTheme="majorBidi" w:hAnsiTheme="majorBidi"/>
          <w:rtl/>
        </w:rPr>
      </w:pPr>
      <w:r w:rsidRPr="00080D77">
        <w:rPr>
          <w:rFonts w:asciiTheme="majorBidi" w:hAnsiTheme="majorBidi"/>
          <w:b/>
          <w:bCs/>
          <w:rtl/>
        </w:rPr>
        <w:t>לחילופין:</w:t>
      </w:r>
      <w:r w:rsidRPr="00080D77">
        <w:rPr>
          <w:rFonts w:asciiTheme="majorBidi" w:hAnsiTheme="majorBidi" w:hint="cs"/>
          <w:b/>
          <w:bCs/>
          <w:rtl/>
        </w:rPr>
        <w:t xml:space="preserve"> </w:t>
      </w:r>
      <w:r w:rsidRPr="00080D77">
        <w:rPr>
          <w:rFonts w:asciiTheme="majorBidi" w:hAnsiTheme="majorBidi"/>
          <w:rtl/>
        </w:rPr>
        <w:t>חוות הדעת / דוח הסקירה שניתנה לדוחות הכספיים המבוקרים/סקורים (בהתאמה) ליום/ימים (1) _________ כוללת  חריגה מהנוסח האחיד אולם אין לחריגה זו השלכה על המידע המפורט בסעיף ד' להלן.</w:t>
      </w:r>
    </w:p>
    <w:p w:rsidR="004E4CE7" w:rsidRPr="00080D77" w:rsidRDefault="004E4CE7" w:rsidP="004E4CE7">
      <w:pPr>
        <w:spacing w:line="240" w:lineRule="auto"/>
        <w:ind w:left="438" w:hanging="15"/>
        <w:rPr>
          <w:rFonts w:asciiTheme="majorBidi" w:hAnsiTheme="majorBidi"/>
          <w:b/>
          <w:bCs/>
          <w:rtl/>
        </w:rPr>
      </w:pPr>
    </w:p>
    <w:p w:rsidR="004E4CE7" w:rsidRPr="00080D77" w:rsidRDefault="004E4CE7" w:rsidP="004E4CE7">
      <w:pPr>
        <w:spacing w:line="240" w:lineRule="auto"/>
        <w:ind w:left="438" w:hanging="15"/>
        <w:rPr>
          <w:rFonts w:asciiTheme="majorBidi" w:hAnsiTheme="majorBidi"/>
        </w:rPr>
      </w:pPr>
      <w:r w:rsidRPr="00080D77">
        <w:rPr>
          <w:rFonts w:asciiTheme="majorBidi" w:hAnsiTheme="majorBidi"/>
          <w:b/>
          <w:bCs/>
          <w:rtl/>
        </w:rPr>
        <w:t>לחילופין:</w:t>
      </w:r>
      <w:r w:rsidRPr="00080D77">
        <w:rPr>
          <w:rFonts w:asciiTheme="majorBidi" w:hAnsiTheme="majorBidi" w:hint="cs"/>
          <w:rtl/>
        </w:rPr>
        <w:t xml:space="preserve"> </w:t>
      </w:r>
      <w:r w:rsidRPr="00080D77">
        <w:rPr>
          <w:rFonts w:asciiTheme="majorBidi" w:hAnsiTheme="majorBidi"/>
          <w:rtl/>
        </w:rPr>
        <w:t>חוות הדעת / דוח הסקירה שניתנה לדוחות הכספיים המבוקרים/סקורים (בהתאמה) ליום/ימים (1) _________ כוללת  חריגה מהנוסח האחיד אשר יש לה השלכות כמפורט לעיל על המידע המפורט בסעיף ד' להלן.</w:t>
      </w:r>
    </w:p>
    <w:p w:rsidR="004E4CE7" w:rsidRPr="00080D77" w:rsidRDefault="004E4CE7" w:rsidP="004E4CE7">
      <w:pPr>
        <w:spacing w:line="240" w:lineRule="auto"/>
        <w:rPr>
          <w:rFonts w:asciiTheme="majorBidi" w:hAnsiTheme="majorBidi"/>
        </w:rPr>
      </w:pPr>
      <w:r w:rsidRPr="00080D77">
        <w:rPr>
          <w:rFonts w:asciiTheme="majorBidi" w:hAnsiTheme="majorBidi"/>
          <w:rtl/>
        </w:rPr>
        <w:t xml:space="preserve"> </w:t>
      </w:r>
    </w:p>
    <w:p w:rsidR="004E4CE7" w:rsidRPr="00080D77" w:rsidRDefault="004E4CE7" w:rsidP="001C54B7">
      <w:pPr>
        <w:numPr>
          <w:ilvl w:val="0"/>
          <w:numId w:val="26"/>
        </w:numPr>
        <w:tabs>
          <w:tab w:val="clear" w:pos="576"/>
        </w:tabs>
        <w:spacing w:line="240" w:lineRule="auto"/>
        <w:ind w:left="423" w:hanging="310"/>
        <w:rPr>
          <w:rFonts w:asciiTheme="majorBidi" w:hAnsiTheme="majorBidi"/>
          <w:rtl/>
        </w:rPr>
      </w:pPr>
      <w:r w:rsidRPr="00080D77">
        <w:rPr>
          <w:rFonts w:asciiTheme="majorBidi" w:hAnsiTheme="majorBidi"/>
          <w:rtl/>
        </w:rPr>
        <w:t xml:space="preserve">בהתאם לדוחות הכספיים האמורים המבוקרים/סקורים ליום/ימים (1) _________ </w:t>
      </w:r>
      <w:r w:rsidRPr="00080D77">
        <w:rPr>
          <w:rFonts w:asciiTheme="majorBidi" w:hAnsiTheme="majorBidi"/>
          <w:b/>
          <w:bCs/>
          <w:rtl/>
        </w:rPr>
        <w:t xml:space="preserve">המחזור הכספי של חברתכם לתקופה _____ (1) הינו גבוה מ / שווה ל _______ </w:t>
      </w:r>
      <w:r w:rsidRPr="00080D77">
        <w:rPr>
          <w:rFonts w:asciiTheme="majorBidi" w:hAnsiTheme="majorBidi"/>
          <w:rtl/>
        </w:rPr>
        <w:t>(או כל דרישה אחרת בהתאם לאמור במסמכי המכרז אודות מידע המופיע בדוחות הכספיים).</w:t>
      </w:r>
    </w:p>
    <w:p w:rsidR="004E4CE7" w:rsidRPr="00080D77" w:rsidRDefault="004E4CE7" w:rsidP="004E4CE7">
      <w:pPr>
        <w:spacing w:line="240" w:lineRule="auto"/>
        <w:ind w:left="6480"/>
        <w:jc w:val="right"/>
        <w:rPr>
          <w:rFonts w:asciiTheme="majorBidi" w:hAnsiTheme="majorBidi"/>
          <w:rtl/>
        </w:rPr>
      </w:pPr>
    </w:p>
    <w:p w:rsidR="004E4CE7" w:rsidRPr="00080D77" w:rsidRDefault="004E4CE7" w:rsidP="004E4CE7">
      <w:pPr>
        <w:tabs>
          <w:tab w:val="left" w:pos="6685"/>
          <w:tab w:val="right" w:pos="9070"/>
        </w:tabs>
        <w:spacing w:line="240" w:lineRule="auto"/>
        <w:ind w:left="6480"/>
        <w:rPr>
          <w:rFonts w:asciiTheme="majorBidi" w:hAnsiTheme="majorBidi"/>
          <w:rtl/>
        </w:rPr>
      </w:pPr>
      <w:r w:rsidRPr="00080D77">
        <w:rPr>
          <w:rFonts w:asciiTheme="majorBidi" w:hAnsiTheme="majorBidi"/>
          <w:rtl/>
        </w:rPr>
        <w:t>בכבוד רב,</w:t>
      </w:r>
    </w:p>
    <w:p w:rsidR="004E4CE7" w:rsidRPr="00080D77" w:rsidRDefault="004E4CE7" w:rsidP="004E4CE7">
      <w:pPr>
        <w:spacing w:line="240" w:lineRule="auto"/>
        <w:ind w:left="6480"/>
        <w:jc w:val="right"/>
        <w:rPr>
          <w:rFonts w:asciiTheme="majorBidi" w:hAnsiTheme="majorBidi"/>
          <w:rtl/>
        </w:rPr>
      </w:pPr>
    </w:p>
    <w:p w:rsidR="004E4CE7" w:rsidRPr="00080D77" w:rsidRDefault="004E4CE7" w:rsidP="004E4CE7">
      <w:pPr>
        <w:spacing w:line="240" w:lineRule="auto"/>
        <w:ind w:left="6480"/>
        <w:jc w:val="right"/>
        <w:rPr>
          <w:rFonts w:asciiTheme="majorBidi" w:hAnsiTheme="majorBidi"/>
          <w:rtl/>
        </w:rPr>
      </w:pPr>
      <w:r w:rsidRPr="00080D77">
        <w:rPr>
          <w:rFonts w:asciiTheme="majorBidi" w:hAnsiTheme="majorBidi"/>
          <w:rtl/>
        </w:rPr>
        <w:t>______________________</w:t>
      </w:r>
      <w:r w:rsidRPr="00080D77">
        <w:rPr>
          <w:rFonts w:asciiTheme="majorBidi" w:hAnsiTheme="majorBidi"/>
          <w:rtl/>
        </w:rPr>
        <w:tab/>
      </w:r>
    </w:p>
    <w:p w:rsidR="004E4CE7" w:rsidRPr="00080D77" w:rsidRDefault="004E4CE7" w:rsidP="004E4CE7">
      <w:pPr>
        <w:spacing w:line="240" w:lineRule="auto"/>
        <w:ind w:left="6532"/>
        <w:rPr>
          <w:rFonts w:asciiTheme="majorBidi" w:hAnsiTheme="majorBidi"/>
          <w:rtl/>
        </w:rPr>
      </w:pPr>
      <w:r w:rsidRPr="00080D77">
        <w:rPr>
          <w:rFonts w:asciiTheme="majorBidi" w:hAnsiTheme="majorBidi"/>
          <w:rtl/>
        </w:rPr>
        <w:t xml:space="preserve">  רואי חשבון</w:t>
      </w:r>
    </w:p>
    <w:p w:rsidR="004E4CE7" w:rsidRPr="00080D77" w:rsidRDefault="004E4CE7" w:rsidP="004E4CE7">
      <w:pPr>
        <w:spacing w:line="240" w:lineRule="auto"/>
        <w:rPr>
          <w:rFonts w:asciiTheme="majorBidi" w:hAnsiTheme="majorBidi"/>
        </w:rPr>
      </w:pPr>
      <w:r w:rsidRPr="00080D77">
        <w:rPr>
          <w:rFonts w:asciiTheme="majorBidi" w:hAnsiTheme="majorBidi" w:hint="cs"/>
          <w:rtl/>
        </w:rPr>
        <w:t xml:space="preserve">* </w:t>
      </w:r>
      <w:r w:rsidRPr="00080D77">
        <w:rPr>
          <w:rFonts w:asciiTheme="majorBidi" w:hAnsiTheme="majorBidi"/>
          <w:rtl/>
        </w:rPr>
        <w:t>יצוינו התאריכים בהתאם לנדרש במסמכי המכרז.</w:t>
      </w:r>
    </w:p>
    <w:p w:rsidR="004E4CE7" w:rsidRPr="00080D77" w:rsidRDefault="004E4CE7" w:rsidP="004E4CE7">
      <w:pPr>
        <w:spacing w:line="240" w:lineRule="auto"/>
        <w:ind w:left="360"/>
        <w:rPr>
          <w:rFonts w:asciiTheme="majorBidi" w:hAnsiTheme="majorBidi"/>
          <w:rtl/>
        </w:rPr>
      </w:pPr>
    </w:p>
    <w:p w:rsidR="004E4CE7" w:rsidRPr="00080D77" w:rsidRDefault="004E4CE7" w:rsidP="004E4CE7">
      <w:pPr>
        <w:spacing w:line="240" w:lineRule="auto"/>
        <w:rPr>
          <w:rFonts w:asciiTheme="majorBidi" w:hAnsiTheme="majorBidi"/>
          <w:rtl/>
        </w:rPr>
      </w:pPr>
      <w:r w:rsidRPr="00080D77">
        <w:rPr>
          <w:rFonts w:asciiTheme="majorBidi" w:hAnsiTheme="majorBidi"/>
          <w:rtl/>
        </w:rPr>
        <w:t xml:space="preserve">הערות: </w:t>
      </w:r>
    </w:p>
    <w:p w:rsidR="004E4CE7" w:rsidRPr="00080D77" w:rsidRDefault="004E4CE7" w:rsidP="001C54B7">
      <w:pPr>
        <w:numPr>
          <w:ilvl w:val="0"/>
          <w:numId w:val="25"/>
        </w:numPr>
        <w:spacing w:line="240" w:lineRule="auto"/>
        <w:rPr>
          <w:rFonts w:asciiTheme="majorBidi" w:hAnsiTheme="majorBidi"/>
        </w:rPr>
      </w:pPr>
      <w:r w:rsidRPr="00080D77">
        <w:rPr>
          <w:rFonts w:asciiTheme="majorBidi" w:hAnsiTheme="majorBidi"/>
          <w:rtl/>
        </w:rPr>
        <w:t>לצרכי מכתב זה חוות הדעת הכוללות תוספות המפורטות בדוגמאות לתקן ביקורת מספר 99, יראו אותן כחוות דעת ללא סטייה מהנוסח האחיד.</w:t>
      </w:r>
    </w:p>
    <w:p w:rsidR="004E4CE7" w:rsidRPr="00080D77" w:rsidRDefault="004E4CE7" w:rsidP="001C54B7">
      <w:pPr>
        <w:numPr>
          <w:ilvl w:val="0"/>
          <w:numId w:val="25"/>
        </w:numPr>
        <w:spacing w:line="240" w:lineRule="auto"/>
        <w:rPr>
          <w:rFonts w:asciiTheme="majorBidi" w:hAnsiTheme="majorBidi"/>
          <w:rtl/>
        </w:rPr>
      </w:pPr>
      <w:r w:rsidRPr="00080D77">
        <w:rPr>
          <w:rFonts w:asciiTheme="majorBidi" w:hAnsiTheme="majorBidi"/>
          <w:rtl/>
        </w:rPr>
        <w:t xml:space="preserve">נוסח דיווח זה נקבע על ידי ועדה משותפת של </w:t>
      </w:r>
      <w:proofErr w:type="spellStart"/>
      <w:r w:rsidRPr="00080D77">
        <w:rPr>
          <w:rFonts w:asciiTheme="majorBidi" w:hAnsiTheme="majorBidi"/>
          <w:rtl/>
        </w:rPr>
        <w:t>מינהל</w:t>
      </w:r>
      <w:proofErr w:type="spellEnd"/>
      <w:r w:rsidRPr="00080D77">
        <w:rPr>
          <w:rFonts w:asciiTheme="majorBidi" w:hAnsiTheme="majorBidi"/>
          <w:rtl/>
        </w:rPr>
        <w:t xml:space="preserve"> הרכש הממשלתי ושל לשכת רואי החשבון בישראל – אוגוסט 2009. </w:t>
      </w:r>
    </w:p>
    <w:p w:rsidR="004E4CE7" w:rsidRPr="00080D77" w:rsidRDefault="004E4CE7" w:rsidP="001C54B7">
      <w:pPr>
        <w:numPr>
          <w:ilvl w:val="0"/>
          <w:numId w:val="25"/>
        </w:numPr>
        <w:spacing w:line="240" w:lineRule="auto"/>
        <w:rPr>
          <w:rFonts w:asciiTheme="majorBidi" w:hAnsiTheme="majorBidi"/>
          <w:u w:val="single"/>
        </w:rPr>
      </w:pPr>
      <w:r w:rsidRPr="00080D77">
        <w:rPr>
          <w:rFonts w:asciiTheme="majorBidi" w:hAnsiTheme="majorBidi"/>
          <w:rtl/>
        </w:rPr>
        <w:t xml:space="preserve">יודפס על נייר לוגו של משרד </w:t>
      </w:r>
      <w:proofErr w:type="spellStart"/>
      <w:r w:rsidRPr="00080D77">
        <w:rPr>
          <w:rFonts w:asciiTheme="majorBidi" w:hAnsiTheme="majorBidi"/>
          <w:rtl/>
        </w:rPr>
        <w:t>הרו"ח</w:t>
      </w:r>
      <w:proofErr w:type="spellEnd"/>
      <w:r w:rsidRPr="00080D77">
        <w:rPr>
          <w:rFonts w:asciiTheme="majorBidi" w:hAnsiTheme="majorBidi"/>
          <w:rtl/>
        </w:rPr>
        <w:t xml:space="preserve">. </w:t>
      </w:r>
      <w:r w:rsidRPr="00080D77">
        <w:rPr>
          <w:rFonts w:asciiTheme="majorBidi" w:hAnsiTheme="majorBidi"/>
          <w:rtl/>
        </w:rPr>
        <w:tab/>
      </w:r>
    </w:p>
    <w:p w:rsidR="00CE22CB" w:rsidRPr="00080D77" w:rsidRDefault="00CE22CB">
      <w:pPr>
        <w:bidi w:val="0"/>
        <w:spacing w:line="240" w:lineRule="auto"/>
        <w:jc w:val="left"/>
        <w:rPr>
          <w:rFonts w:asciiTheme="majorBidi" w:hAnsiTheme="majorBidi"/>
          <w:rtl/>
        </w:rPr>
      </w:pPr>
      <w:r w:rsidRPr="00080D77">
        <w:rPr>
          <w:rFonts w:asciiTheme="majorBidi" w:hAnsiTheme="majorBidi"/>
          <w:rtl/>
        </w:rPr>
        <w:br w:type="page"/>
      </w:r>
    </w:p>
    <w:p w:rsidR="00CE22CB" w:rsidRPr="00080D77" w:rsidRDefault="00CE22CB" w:rsidP="00975465">
      <w:pPr>
        <w:pStyle w:val="8"/>
        <w:rPr>
          <w:rtl/>
        </w:rPr>
      </w:pPr>
      <w:bookmarkStart w:id="295" w:name="נספח_הרשעות_פליליות"/>
      <w:bookmarkStart w:id="296" w:name="_Toc398494910"/>
      <w:bookmarkStart w:id="297" w:name="_Toc396382676"/>
      <w:r w:rsidRPr="00080D77">
        <w:rPr>
          <w:rFonts w:hint="cs"/>
          <w:rtl/>
        </w:rPr>
        <w:lastRenderedPageBreak/>
        <w:t xml:space="preserve">נספח </w:t>
      </w:r>
      <w:r w:rsidRPr="00080D77">
        <w:rPr>
          <w:rtl/>
        </w:rPr>
        <w:fldChar w:fldCharType="begin" w:fldLock="1"/>
      </w:r>
      <w:r w:rsidRPr="00080D77">
        <w:rPr>
          <w:rtl/>
        </w:rPr>
        <w:instrText xml:space="preserve"> </w:instrText>
      </w:r>
      <w:r w:rsidRPr="00080D77">
        <w:rPr>
          <w:rFonts w:hint="cs"/>
        </w:rPr>
        <w:instrText>AUTONUM  \s</w:instrText>
      </w:r>
      <w:r w:rsidRPr="00080D77">
        <w:rPr>
          <w:rFonts w:hint="cs"/>
          <w:rtl/>
        </w:rPr>
        <w:instrText xml:space="preserve"> " "</w:instrText>
      </w:r>
      <w:r w:rsidRPr="00080D77">
        <w:rPr>
          <w:rtl/>
        </w:rPr>
        <w:instrText xml:space="preserve"> </w:instrText>
      </w:r>
      <w:r w:rsidRPr="00080D77">
        <w:rPr>
          <w:rtl/>
        </w:rPr>
        <w:fldChar w:fldCharType="end"/>
      </w:r>
      <w:bookmarkEnd w:id="295"/>
      <w:r w:rsidRPr="00080D77">
        <w:rPr>
          <w:rtl/>
        </w:rPr>
        <w:tab/>
      </w:r>
      <w:bookmarkStart w:id="298" w:name="נספח_הרשעות_פליליות_כותרת"/>
      <w:bookmarkEnd w:id="296"/>
      <w:bookmarkEnd w:id="297"/>
      <w:r w:rsidR="00975465" w:rsidRPr="00080D77">
        <w:rPr>
          <w:rFonts w:hint="eastAsia"/>
          <w:rtl/>
        </w:rPr>
        <w:t>הצהרה</w:t>
      </w:r>
      <w:r w:rsidR="00975465" w:rsidRPr="00080D77">
        <w:rPr>
          <w:rFonts w:hint="cs"/>
          <w:rtl/>
        </w:rPr>
        <w:t xml:space="preserve"> </w:t>
      </w:r>
      <w:r w:rsidR="00975465" w:rsidRPr="00080D77">
        <w:rPr>
          <w:rFonts w:hint="eastAsia"/>
          <w:rtl/>
        </w:rPr>
        <w:t>על</w:t>
      </w:r>
      <w:r w:rsidR="00975465" w:rsidRPr="00080D77">
        <w:rPr>
          <w:rFonts w:hint="cs"/>
          <w:rtl/>
        </w:rPr>
        <w:t xml:space="preserve"> </w:t>
      </w:r>
      <w:r w:rsidR="00975465" w:rsidRPr="00080D77">
        <w:rPr>
          <w:rFonts w:hint="eastAsia"/>
          <w:rtl/>
        </w:rPr>
        <w:t>היעדר</w:t>
      </w:r>
      <w:r w:rsidR="00975465" w:rsidRPr="00080D77">
        <w:rPr>
          <w:rFonts w:hint="cs"/>
          <w:rtl/>
        </w:rPr>
        <w:t xml:space="preserve"> </w:t>
      </w:r>
      <w:r w:rsidR="00975465" w:rsidRPr="00080D77">
        <w:rPr>
          <w:rFonts w:hint="eastAsia"/>
          <w:rtl/>
        </w:rPr>
        <w:t>הרשעות</w:t>
      </w:r>
      <w:r w:rsidR="00975465" w:rsidRPr="00080D77">
        <w:rPr>
          <w:rFonts w:hint="cs"/>
          <w:rtl/>
        </w:rPr>
        <w:t xml:space="preserve"> </w:t>
      </w:r>
      <w:r w:rsidR="00975465" w:rsidRPr="00080D77">
        <w:rPr>
          <w:rFonts w:hint="eastAsia"/>
          <w:rtl/>
        </w:rPr>
        <w:t>פליליות</w:t>
      </w:r>
      <w:bookmarkEnd w:id="298"/>
    </w:p>
    <w:p w:rsidR="00CE22CB" w:rsidRPr="00080D77" w:rsidRDefault="00CE22CB" w:rsidP="00CE22CB">
      <w:pPr>
        <w:spacing w:line="240" w:lineRule="auto"/>
        <w:rPr>
          <w:rtl/>
        </w:rPr>
      </w:pPr>
      <w:r w:rsidRPr="00080D77">
        <w:rPr>
          <w:rFonts w:hint="cs"/>
          <w:rtl/>
        </w:rPr>
        <w:t>אני הח"מ ____________________, ת.ז. ___________, לאחר שהוזהרתי, כי עלי לומר את האמת וכי אהיה צפוי/ה לעונשים הקבועים בחוק אם לא אעשה כן, מצהיר/ה בזה כדלקמן:</w:t>
      </w:r>
    </w:p>
    <w:p w:rsidR="00CE22CB" w:rsidRPr="00080D77" w:rsidRDefault="00CE22CB" w:rsidP="00CE22CB">
      <w:pPr>
        <w:spacing w:line="240" w:lineRule="auto"/>
        <w:rPr>
          <w:rtl/>
        </w:rPr>
      </w:pPr>
    </w:p>
    <w:tbl>
      <w:tblPr>
        <w:bidiVisual/>
        <w:tblW w:w="9350" w:type="dxa"/>
        <w:tblInd w:w="53" w:type="dxa"/>
        <w:tblLook w:val="01E0" w:firstRow="1" w:lastRow="1" w:firstColumn="1" w:lastColumn="1" w:noHBand="0" w:noVBand="0"/>
      </w:tblPr>
      <w:tblGrid>
        <w:gridCol w:w="3681"/>
        <w:gridCol w:w="5669"/>
      </w:tblGrid>
      <w:tr w:rsidR="00CE22CB" w:rsidRPr="00080D77" w:rsidTr="00CE22CB">
        <w:tc>
          <w:tcPr>
            <w:tcW w:w="3681" w:type="dxa"/>
            <w:tcBorders>
              <w:top w:val="single" w:sz="4" w:space="0" w:color="auto"/>
              <w:left w:val="single" w:sz="4" w:space="0" w:color="auto"/>
              <w:bottom w:val="single" w:sz="4" w:space="0" w:color="auto"/>
              <w:right w:val="single" w:sz="4" w:space="0" w:color="auto"/>
            </w:tcBorders>
          </w:tcPr>
          <w:p w:rsidR="00CE22CB" w:rsidRPr="00080D77" w:rsidRDefault="00CE22CB" w:rsidP="00CE22CB">
            <w:pPr>
              <w:pStyle w:val="afffa"/>
              <w:jc w:val="center"/>
              <w:rPr>
                <w:b/>
                <w:bCs/>
                <w:rtl/>
              </w:rPr>
            </w:pPr>
            <w:r w:rsidRPr="00080D77">
              <w:rPr>
                <w:rFonts w:hint="cs"/>
                <w:b/>
                <w:bCs/>
                <w:sz w:val="28"/>
                <w:szCs w:val="28"/>
                <w:rtl/>
              </w:rPr>
              <w:t>יש ל</w:t>
            </w:r>
            <w:r w:rsidRPr="00080D77">
              <w:rPr>
                <w:b/>
                <w:bCs/>
                <w:sz w:val="28"/>
                <w:szCs w:val="28"/>
                <w:rtl/>
              </w:rPr>
              <w:t>סמן</w:t>
            </w:r>
            <w:r w:rsidRPr="00080D77">
              <w:rPr>
                <w:b/>
                <w:bCs/>
                <w:sz w:val="28"/>
                <w:szCs w:val="28"/>
              </w:rPr>
              <w:t xml:space="preserve"> X </w:t>
            </w:r>
            <w:r w:rsidRPr="00080D77">
              <w:rPr>
                <w:b/>
                <w:bCs/>
                <w:sz w:val="28"/>
                <w:szCs w:val="28"/>
                <w:rtl/>
              </w:rPr>
              <w:t>במשבצת המתאימה</w:t>
            </w:r>
            <w:r w:rsidRPr="00080D77">
              <w:rPr>
                <w:rFonts w:hint="cs"/>
                <w:b/>
                <w:bCs/>
                <w:rtl/>
              </w:rPr>
              <w:t>:</w:t>
            </w:r>
          </w:p>
        </w:tc>
        <w:tc>
          <w:tcPr>
            <w:tcW w:w="5669" w:type="dxa"/>
            <w:tcBorders>
              <w:left w:val="single" w:sz="4" w:space="0" w:color="auto"/>
            </w:tcBorders>
          </w:tcPr>
          <w:p w:rsidR="00CE22CB" w:rsidRPr="00080D77" w:rsidRDefault="00CE22CB" w:rsidP="00CE22CB">
            <w:pPr>
              <w:pStyle w:val="afffa"/>
              <w:rPr>
                <w:b/>
                <w:bCs/>
                <w:rtl/>
              </w:rPr>
            </w:pPr>
          </w:p>
        </w:tc>
      </w:tr>
    </w:tbl>
    <w:p w:rsidR="00CE22CB" w:rsidRPr="00080D77" w:rsidRDefault="00CE22CB" w:rsidP="00CE22CB">
      <w:pPr>
        <w:pStyle w:val="afc"/>
        <w:spacing w:line="240" w:lineRule="auto"/>
      </w:pPr>
    </w:p>
    <w:p w:rsidR="00CE22CB" w:rsidRPr="00080D77" w:rsidRDefault="00CE22CB" w:rsidP="001C54B7">
      <w:pPr>
        <w:pStyle w:val="afc"/>
        <w:numPr>
          <w:ilvl w:val="0"/>
          <w:numId w:val="27"/>
        </w:numPr>
        <w:bidi/>
        <w:spacing w:line="240" w:lineRule="auto"/>
      </w:pPr>
      <w:r w:rsidRPr="00080D77">
        <w:rPr>
          <w:rFonts w:hint="cs"/>
          <w:rtl/>
        </w:rPr>
        <w:t>אני הח"מ____________________, בעל ת"ז__________________, נותן/</w:t>
      </w:r>
      <w:proofErr w:type="spellStart"/>
      <w:r w:rsidRPr="00080D77">
        <w:rPr>
          <w:rFonts w:hint="cs"/>
          <w:rtl/>
        </w:rPr>
        <w:t>נת</w:t>
      </w:r>
      <w:proofErr w:type="spellEnd"/>
      <w:r w:rsidRPr="00080D77">
        <w:rPr>
          <w:rFonts w:hint="cs"/>
          <w:rtl/>
        </w:rPr>
        <w:t xml:space="preserve"> תצהיר זה לצורך מתן שירותים </w:t>
      </w:r>
      <w:r w:rsidR="00960A93" w:rsidRPr="00080D77">
        <w:rPr>
          <w:rFonts w:hint="cs"/>
          <w:rtl/>
        </w:rPr>
        <w:t>ל</w:t>
      </w:r>
      <w:r w:rsidR="00960A93" w:rsidRPr="00080D77">
        <w:rPr>
          <w:rtl/>
        </w:rPr>
        <w:t>משרד החקלאות ופיתוח הכפר</w:t>
      </w:r>
      <w:r w:rsidR="00F3379C" w:rsidRPr="00080D77">
        <w:rPr>
          <w:rFonts w:hint="cs"/>
          <w:rtl/>
        </w:rPr>
        <w:t xml:space="preserve"> </w:t>
      </w:r>
      <w:r w:rsidRPr="00080D77">
        <w:rPr>
          <w:rFonts w:hint="cs"/>
          <w:rtl/>
        </w:rPr>
        <w:t xml:space="preserve">במסגרת __________________________, מצהיר/ה בזה כי </w:t>
      </w:r>
      <w:r w:rsidRPr="00080D77">
        <w:rPr>
          <w:rFonts w:hint="cs"/>
          <w:b/>
          <w:bCs/>
          <w:rtl/>
        </w:rPr>
        <w:t xml:space="preserve">לא </w:t>
      </w:r>
      <w:r w:rsidRPr="00080D77">
        <w:rPr>
          <w:rFonts w:hint="cs"/>
          <w:rtl/>
        </w:rPr>
        <w:t xml:space="preserve">הורשעתי בעבירות מין ו/או בעבירות אלימות ו/או בעבירות של מרמה ו/או גניבה (הצהרתי זו לגבי ההרשעות אינה ביחס להרשעות שהתיישנו או נמחקו) וכי </w:t>
      </w:r>
      <w:r w:rsidRPr="00080D77">
        <w:rPr>
          <w:rFonts w:hint="cs"/>
          <w:b/>
          <w:bCs/>
          <w:rtl/>
        </w:rPr>
        <w:t>אין</w:t>
      </w:r>
      <w:r w:rsidRPr="00080D77">
        <w:rPr>
          <w:rFonts w:hint="cs"/>
          <w:rtl/>
        </w:rPr>
        <w:t xml:space="preserve"> חקירות תלויות ועומדות נגדי ו</w:t>
      </w:r>
      <w:r w:rsidRPr="00080D77">
        <w:rPr>
          <w:rFonts w:hint="cs"/>
          <w:b/>
          <w:bCs/>
          <w:rtl/>
        </w:rPr>
        <w:t>לא</w:t>
      </w:r>
      <w:r w:rsidRPr="00080D77">
        <w:rPr>
          <w:rFonts w:hint="cs"/>
          <w:rtl/>
        </w:rPr>
        <w:t xml:space="preserve"> הוגשו נגדי כתבי אישום בגין עבירות אלה.  </w:t>
      </w:r>
    </w:p>
    <w:p w:rsidR="00CE22CB" w:rsidRPr="00080D77" w:rsidRDefault="00CE22CB" w:rsidP="00CE22CB">
      <w:pPr>
        <w:pStyle w:val="afc"/>
        <w:spacing w:line="240" w:lineRule="auto"/>
      </w:pPr>
    </w:p>
    <w:p w:rsidR="00CE22CB" w:rsidRPr="00080D77" w:rsidRDefault="00CE22CB" w:rsidP="001C54B7">
      <w:pPr>
        <w:pStyle w:val="afc"/>
        <w:numPr>
          <w:ilvl w:val="0"/>
          <w:numId w:val="27"/>
        </w:numPr>
        <w:bidi/>
        <w:spacing w:line="240" w:lineRule="auto"/>
      </w:pPr>
      <w:r w:rsidRPr="00080D77">
        <w:rPr>
          <w:rFonts w:hint="cs"/>
          <w:rtl/>
        </w:rPr>
        <w:t>אני הח"מ____________________, בעל ת"ז__________________, נותן/</w:t>
      </w:r>
      <w:proofErr w:type="spellStart"/>
      <w:r w:rsidRPr="00080D77">
        <w:rPr>
          <w:rFonts w:hint="cs"/>
          <w:rtl/>
        </w:rPr>
        <w:t>נת</w:t>
      </w:r>
      <w:proofErr w:type="spellEnd"/>
      <w:r w:rsidRPr="00080D77">
        <w:rPr>
          <w:rFonts w:hint="cs"/>
          <w:rtl/>
        </w:rPr>
        <w:t xml:space="preserve"> תצהיר זו לצורך מתן שירותים </w:t>
      </w:r>
      <w:r w:rsidR="000D5189" w:rsidRPr="00080D77">
        <w:rPr>
          <w:rFonts w:hint="cs"/>
          <w:rtl/>
        </w:rPr>
        <w:t>ל</w:t>
      </w:r>
      <w:r w:rsidR="000D5189" w:rsidRPr="00080D77">
        <w:rPr>
          <w:rtl/>
        </w:rPr>
        <w:t>משרד החקלאות ופיתוח הכפר</w:t>
      </w:r>
      <w:r w:rsidR="00F3379C" w:rsidRPr="00080D77">
        <w:rPr>
          <w:rFonts w:hint="cs"/>
          <w:rtl/>
        </w:rPr>
        <w:t xml:space="preserve"> </w:t>
      </w:r>
      <w:r w:rsidRPr="00080D77">
        <w:rPr>
          <w:rFonts w:hint="cs"/>
          <w:rtl/>
        </w:rPr>
        <w:t>במסגרת __________________________, מצהיר/ה בזה כי הורשעתי בעבירות מין ו/או בעבירות אלימות ו/או בעבירות של מרמה ו/או גניבה או ישנן חקירות תלויות ועומדות נגדי או הוגשו נגדי כתבי אישום בגין עבירות אלה. פירוט:</w:t>
      </w:r>
    </w:p>
    <w:p w:rsidR="00CE22CB" w:rsidRPr="00080D77" w:rsidRDefault="00CE22CB" w:rsidP="00CE22CB">
      <w:pPr>
        <w:pStyle w:val="afc"/>
        <w:spacing w:line="240" w:lineRule="auto"/>
        <w:rPr>
          <w:rtl/>
        </w:rPr>
      </w:pPr>
    </w:p>
    <w:p w:rsidR="00CE22CB" w:rsidRPr="00080D77" w:rsidRDefault="00CE22CB" w:rsidP="00CE22CB">
      <w:pPr>
        <w:pStyle w:val="afc"/>
        <w:bidi/>
        <w:spacing w:line="240" w:lineRule="auto"/>
        <w:ind w:left="368"/>
      </w:pPr>
      <w:r w:rsidRPr="00080D77">
        <w:rPr>
          <w:rFonts w:hint="cs"/>
          <w:rtl/>
        </w:rPr>
        <w:t xml:space="preserve">______________________________________________________________________________________________________________________________________________________________________________________________________________________________ </w:t>
      </w:r>
    </w:p>
    <w:p w:rsidR="00CE22CB" w:rsidRPr="00080D77" w:rsidRDefault="00CE22CB" w:rsidP="00CE22CB">
      <w:pPr>
        <w:pStyle w:val="afc"/>
        <w:spacing w:line="240" w:lineRule="auto"/>
        <w:rPr>
          <w:rtl/>
        </w:rPr>
      </w:pPr>
    </w:p>
    <w:p w:rsidR="00CE22CB" w:rsidRPr="00080D77" w:rsidRDefault="00CE22CB" w:rsidP="000D5189">
      <w:pPr>
        <w:spacing w:line="240" w:lineRule="auto"/>
        <w:rPr>
          <w:rtl/>
        </w:rPr>
      </w:pPr>
      <w:r w:rsidRPr="00080D77">
        <w:rPr>
          <w:rFonts w:hint="cs"/>
          <w:rtl/>
        </w:rPr>
        <w:t xml:space="preserve">ידוע לי, כי המידע המפורט בהצהרתי זו ישמש את </w:t>
      </w:r>
      <w:r w:rsidR="000D5189" w:rsidRPr="00080D77">
        <w:rPr>
          <w:rtl/>
        </w:rPr>
        <w:t xml:space="preserve">משרד החקלאות ופיתוח </w:t>
      </w:r>
      <w:proofErr w:type="spellStart"/>
      <w:r w:rsidR="000D5189" w:rsidRPr="00080D77">
        <w:rPr>
          <w:rtl/>
        </w:rPr>
        <w:t>הכפר</w:t>
      </w:r>
      <w:r w:rsidRPr="00080D77">
        <w:rPr>
          <w:rFonts w:hint="cs"/>
          <w:rtl/>
        </w:rPr>
        <w:t>לצורך</w:t>
      </w:r>
      <w:proofErr w:type="spellEnd"/>
      <w:r w:rsidRPr="00080D77">
        <w:rPr>
          <w:rFonts w:hint="cs"/>
          <w:rtl/>
        </w:rPr>
        <w:t xml:space="preserve"> בדיקת התאמתי למתן שירותים במסגרת מכרז ____________ בלבד.</w:t>
      </w:r>
    </w:p>
    <w:p w:rsidR="00CE22CB" w:rsidRPr="00080D77" w:rsidRDefault="00CE22CB" w:rsidP="00CE22CB">
      <w:pPr>
        <w:spacing w:line="240" w:lineRule="auto"/>
        <w:rPr>
          <w:rtl/>
        </w:rPr>
      </w:pPr>
    </w:p>
    <w:tbl>
      <w:tblPr>
        <w:bidiVisual/>
        <w:tblW w:w="9356" w:type="dxa"/>
        <w:jc w:val="right"/>
        <w:tblLook w:val="01E0" w:firstRow="1" w:lastRow="1" w:firstColumn="1" w:lastColumn="1" w:noHBand="0" w:noVBand="0"/>
      </w:tblPr>
      <w:tblGrid>
        <w:gridCol w:w="2776"/>
        <w:gridCol w:w="59"/>
        <w:gridCol w:w="3187"/>
        <w:gridCol w:w="215"/>
        <w:gridCol w:w="3119"/>
      </w:tblGrid>
      <w:tr w:rsidR="00CE22CB" w:rsidRPr="00080D77" w:rsidTr="00A9455E">
        <w:trPr>
          <w:trHeight w:val="335"/>
          <w:jc w:val="right"/>
        </w:trPr>
        <w:tc>
          <w:tcPr>
            <w:tcW w:w="9356" w:type="dxa"/>
            <w:gridSpan w:val="5"/>
          </w:tcPr>
          <w:p w:rsidR="00CE22CB" w:rsidRPr="00080D77" w:rsidRDefault="00CE22CB" w:rsidP="00CE22CB">
            <w:pPr>
              <w:spacing w:line="240" w:lineRule="auto"/>
              <w:rPr>
                <w:rFonts w:ascii="Georgia" w:hAnsi="Georgia"/>
              </w:rPr>
            </w:pPr>
            <w:r w:rsidRPr="00080D77">
              <w:rPr>
                <w:rtl/>
              </w:rPr>
              <w:t>זהו שמי, להלן חתימתי, ותוכן תצהירי דלעיל אמת</w:t>
            </w:r>
            <w:r w:rsidRPr="00080D77">
              <w:t>.</w:t>
            </w:r>
          </w:p>
          <w:p w:rsidR="00CE22CB" w:rsidRPr="00080D77" w:rsidRDefault="00CE22CB" w:rsidP="00CE22CB">
            <w:pPr>
              <w:spacing w:line="240" w:lineRule="auto"/>
              <w:rPr>
                <w:rFonts w:ascii="Georgia" w:hAnsi="Georgia"/>
              </w:rPr>
            </w:pPr>
          </w:p>
        </w:tc>
      </w:tr>
      <w:tr w:rsidR="00CE22CB" w:rsidRPr="00080D77" w:rsidTr="00A9455E">
        <w:trPr>
          <w:trHeight w:val="170"/>
          <w:jc w:val="right"/>
        </w:trPr>
        <w:tc>
          <w:tcPr>
            <w:tcW w:w="9356" w:type="dxa"/>
            <w:gridSpan w:val="5"/>
          </w:tcPr>
          <w:p w:rsidR="00CE22CB" w:rsidRPr="00080D77" w:rsidRDefault="00CE22CB" w:rsidP="00CE22CB">
            <w:pPr>
              <w:spacing w:line="240" w:lineRule="auto"/>
              <w:rPr>
                <w:rFonts w:ascii="Georgia" w:hAnsi="Georgia"/>
              </w:rPr>
            </w:pPr>
          </w:p>
        </w:tc>
      </w:tr>
      <w:tr w:rsidR="00CE22CB" w:rsidRPr="00080D77" w:rsidTr="00A9455E">
        <w:trPr>
          <w:trHeight w:val="50"/>
          <w:jc w:val="right"/>
        </w:trPr>
        <w:tc>
          <w:tcPr>
            <w:tcW w:w="2835" w:type="dxa"/>
            <w:gridSpan w:val="2"/>
          </w:tcPr>
          <w:p w:rsidR="00CE22CB" w:rsidRPr="00080D77" w:rsidRDefault="00CE22CB" w:rsidP="00CE22CB">
            <w:pPr>
              <w:spacing w:line="240" w:lineRule="auto"/>
              <w:jc w:val="center"/>
              <w:rPr>
                <w:rFonts w:ascii="Georgia" w:hAnsi="Georgia"/>
              </w:rPr>
            </w:pPr>
            <w:r w:rsidRPr="00080D77">
              <w:t>_______________</w:t>
            </w:r>
          </w:p>
        </w:tc>
        <w:tc>
          <w:tcPr>
            <w:tcW w:w="3402" w:type="dxa"/>
            <w:gridSpan w:val="2"/>
          </w:tcPr>
          <w:p w:rsidR="00CE22CB" w:rsidRPr="00080D77" w:rsidRDefault="00CE22CB" w:rsidP="00CE22CB">
            <w:pPr>
              <w:spacing w:line="240" w:lineRule="auto"/>
              <w:jc w:val="center"/>
              <w:rPr>
                <w:rFonts w:ascii="Georgia" w:hAnsi="Georgia"/>
              </w:rPr>
            </w:pPr>
            <w:r w:rsidRPr="00080D77">
              <w:t>_______________</w:t>
            </w:r>
          </w:p>
        </w:tc>
        <w:tc>
          <w:tcPr>
            <w:tcW w:w="3119" w:type="dxa"/>
          </w:tcPr>
          <w:p w:rsidR="00CE22CB" w:rsidRPr="00080D77" w:rsidRDefault="00CE22CB" w:rsidP="00CE22CB">
            <w:pPr>
              <w:spacing w:line="240" w:lineRule="auto"/>
              <w:jc w:val="center"/>
              <w:rPr>
                <w:rFonts w:ascii="Georgia" w:hAnsi="Georgia"/>
              </w:rPr>
            </w:pPr>
            <w:r w:rsidRPr="00080D77">
              <w:t>_______________</w:t>
            </w:r>
          </w:p>
        </w:tc>
      </w:tr>
      <w:tr w:rsidR="00CE22CB" w:rsidRPr="00080D77" w:rsidTr="00A9455E">
        <w:trPr>
          <w:trHeight w:val="147"/>
          <w:jc w:val="right"/>
        </w:trPr>
        <w:tc>
          <w:tcPr>
            <w:tcW w:w="2835" w:type="dxa"/>
            <w:gridSpan w:val="2"/>
          </w:tcPr>
          <w:p w:rsidR="00CE22CB" w:rsidRPr="00080D77" w:rsidRDefault="00CE22CB" w:rsidP="00CE22CB">
            <w:pPr>
              <w:spacing w:line="240" w:lineRule="auto"/>
              <w:jc w:val="center"/>
              <w:rPr>
                <w:rFonts w:ascii="Georgia" w:hAnsi="Georgia"/>
              </w:rPr>
            </w:pPr>
            <w:r w:rsidRPr="00080D77">
              <w:rPr>
                <w:rtl/>
              </w:rPr>
              <w:t>תאריך</w:t>
            </w:r>
          </w:p>
        </w:tc>
        <w:tc>
          <w:tcPr>
            <w:tcW w:w="3402" w:type="dxa"/>
            <w:gridSpan w:val="2"/>
          </w:tcPr>
          <w:p w:rsidR="00CE22CB" w:rsidRPr="00080D77" w:rsidRDefault="00CE22CB" w:rsidP="00CE22CB">
            <w:pPr>
              <w:spacing w:line="240" w:lineRule="auto"/>
              <w:jc w:val="center"/>
              <w:rPr>
                <w:rFonts w:ascii="Georgia" w:hAnsi="Georgia"/>
              </w:rPr>
            </w:pPr>
            <w:r w:rsidRPr="00080D77">
              <w:rPr>
                <w:rFonts w:ascii="Georgia" w:hAnsi="Georgia" w:hint="eastAsia"/>
                <w:rtl/>
              </w:rPr>
              <w:t>שם</w:t>
            </w:r>
            <w:r w:rsidRPr="00080D77">
              <w:rPr>
                <w:rFonts w:ascii="Georgia" w:hAnsi="Georgia" w:hint="cs"/>
                <w:rtl/>
              </w:rPr>
              <w:t xml:space="preserve"> החותם</w:t>
            </w:r>
          </w:p>
        </w:tc>
        <w:tc>
          <w:tcPr>
            <w:tcW w:w="3119" w:type="dxa"/>
          </w:tcPr>
          <w:p w:rsidR="00CE22CB" w:rsidRPr="00080D77" w:rsidRDefault="00CE22CB" w:rsidP="00CE22CB">
            <w:pPr>
              <w:spacing w:line="240" w:lineRule="auto"/>
              <w:jc w:val="center"/>
              <w:rPr>
                <w:rFonts w:ascii="Georgia" w:hAnsi="Georgia"/>
              </w:rPr>
            </w:pPr>
            <w:r w:rsidRPr="00080D77">
              <w:rPr>
                <w:rFonts w:ascii="Georgia" w:hAnsi="Georgia" w:hint="eastAsia"/>
                <w:rtl/>
              </w:rPr>
              <w:t>חתימה</w:t>
            </w:r>
            <w:r w:rsidRPr="00080D77">
              <w:rPr>
                <w:rFonts w:ascii="Georgia" w:hAnsi="Georgia"/>
                <w:rtl/>
              </w:rPr>
              <w:t xml:space="preserve"> </w:t>
            </w:r>
            <w:r w:rsidRPr="00080D77">
              <w:rPr>
                <w:rFonts w:ascii="Georgia" w:hAnsi="Georgia" w:hint="eastAsia"/>
                <w:rtl/>
              </w:rPr>
              <w:t>וחותמת</w:t>
            </w:r>
          </w:p>
        </w:tc>
      </w:tr>
      <w:tr w:rsidR="00CE22CB" w:rsidRPr="00080D77" w:rsidTr="00A9455E">
        <w:trPr>
          <w:trHeight w:val="254"/>
          <w:jc w:val="right"/>
        </w:trPr>
        <w:tc>
          <w:tcPr>
            <w:tcW w:w="2835" w:type="dxa"/>
            <w:gridSpan w:val="2"/>
          </w:tcPr>
          <w:p w:rsidR="00CE22CB" w:rsidRPr="00080D77" w:rsidRDefault="00CE22CB" w:rsidP="00CE22CB">
            <w:pPr>
              <w:spacing w:line="240" w:lineRule="auto"/>
              <w:jc w:val="center"/>
              <w:rPr>
                <w:rFonts w:ascii="Georgia" w:hAnsi="Georgia"/>
              </w:rPr>
            </w:pPr>
          </w:p>
        </w:tc>
        <w:tc>
          <w:tcPr>
            <w:tcW w:w="3402" w:type="dxa"/>
            <w:gridSpan w:val="2"/>
          </w:tcPr>
          <w:p w:rsidR="00CE22CB" w:rsidRPr="00080D77" w:rsidRDefault="00CE22CB" w:rsidP="00CE22CB">
            <w:pPr>
              <w:spacing w:line="240" w:lineRule="auto"/>
              <w:jc w:val="center"/>
              <w:rPr>
                <w:rFonts w:ascii="Georgia" w:hAnsi="Georgia"/>
              </w:rPr>
            </w:pPr>
          </w:p>
        </w:tc>
        <w:tc>
          <w:tcPr>
            <w:tcW w:w="3119" w:type="dxa"/>
          </w:tcPr>
          <w:p w:rsidR="00CE22CB" w:rsidRPr="00080D77" w:rsidRDefault="00CE22CB" w:rsidP="00CE22CB">
            <w:pPr>
              <w:spacing w:line="240" w:lineRule="auto"/>
              <w:jc w:val="center"/>
              <w:rPr>
                <w:rFonts w:ascii="Georgia" w:hAnsi="Georgia"/>
              </w:rPr>
            </w:pPr>
          </w:p>
        </w:tc>
      </w:tr>
      <w:tr w:rsidR="00CE22CB" w:rsidRPr="00080D77" w:rsidTr="00A9455E">
        <w:trPr>
          <w:trHeight w:val="623"/>
          <w:jc w:val="right"/>
        </w:trPr>
        <w:tc>
          <w:tcPr>
            <w:tcW w:w="9356" w:type="dxa"/>
            <w:gridSpan w:val="5"/>
          </w:tcPr>
          <w:p w:rsidR="00CE22CB" w:rsidRPr="00080D77" w:rsidRDefault="00CE22CB" w:rsidP="00CE22CB">
            <w:pPr>
              <w:spacing w:line="240" w:lineRule="auto"/>
              <w:jc w:val="center"/>
              <w:rPr>
                <w:u w:val="single"/>
                <w:rtl/>
              </w:rPr>
            </w:pPr>
            <w:r w:rsidRPr="00080D77">
              <w:rPr>
                <w:u w:val="single"/>
                <w:rtl/>
              </w:rPr>
              <w:t>אישור עורך דין</w:t>
            </w:r>
          </w:p>
          <w:p w:rsidR="00CE22CB" w:rsidRPr="00080D77" w:rsidRDefault="00CE22CB" w:rsidP="00CE22CB">
            <w:pPr>
              <w:spacing w:line="240" w:lineRule="auto"/>
              <w:jc w:val="center"/>
            </w:pPr>
          </w:p>
        </w:tc>
      </w:tr>
      <w:tr w:rsidR="00CE22CB" w:rsidRPr="00080D77" w:rsidTr="00A9455E">
        <w:trPr>
          <w:trHeight w:val="1034"/>
          <w:jc w:val="right"/>
        </w:trPr>
        <w:tc>
          <w:tcPr>
            <w:tcW w:w="9356" w:type="dxa"/>
            <w:gridSpan w:val="5"/>
          </w:tcPr>
          <w:p w:rsidR="00CE22CB" w:rsidRPr="00080D77" w:rsidRDefault="00CE22CB" w:rsidP="00CE22CB">
            <w:pPr>
              <w:spacing w:line="240" w:lineRule="auto"/>
              <w:rPr>
                <w:rtl/>
              </w:rPr>
            </w:pPr>
            <w:r w:rsidRPr="00080D77">
              <w:rPr>
                <w:rFonts w:hint="eastAsia"/>
                <w:rtl/>
              </w:rPr>
              <w:t>אני</w:t>
            </w:r>
            <w:r w:rsidRPr="00080D77">
              <w:rPr>
                <w:rtl/>
              </w:rPr>
              <w:t xml:space="preserve"> </w:t>
            </w:r>
            <w:r w:rsidRPr="00080D77">
              <w:rPr>
                <w:rFonts w:hint="eastAsia"/>
                <w:rtl/>
              </w:rPr>
              <w:t>הח</w:t>
            </w:r>
            <w:r w:rsidRPr="00080D77">
              <w:rPr>
                <w:rtl/>
              </w:rPr>
              <w:t>"</w:t>
            </w:r>
            <w:r w:rsidRPr="00080D77">
              <w:rPr>
                <w:rFonts w:hint="eastAsia"/>
                <w:rtl/>
              </w:rPr>
              <w:t>מ</w:t>
            </w:r>
            <w:r w:rsidRPr="00080D77">
              <w:rPr>
                <w:rtl/>
              </w:rPr>
              <w:t xml:space="preserve"> ________________________, </w:t>
            </w:r>
            <w:r w:rsidRPr="00080D77">
              <w:rPr>
                <w:rFonts w:hint="eastAsia"/>
                <w:rtl/>
              </w:rPr>
              <w:t>עו</w:t>
            </w:r>
            <w:r w:rsidRPr="00080D77">
              <w:rPr>
                <w:rtl/>
              </w:rPr>
              <w:t>"</w:t>
            </w:r>
            <w:r w:rsidRPr="00080D77">
              <w:rPr>
                <w:rFonts w:hint="eastAsia"/>
                <w:rtl/>
              </w:rPr>
              <w:t>ד</w:t>
            </w:r>
            <w:r w:rsidRPr="00080D77">
              <w:rPr>
                <w:rtl/>
              </w:rPr>
              <w:t xml:space="preserve"> </w:t>
            </w:r>
            <w:r w:rsidRPr="00080D77">
              <w:rPr>
                <w:rFonts w:hint="eastAsia"/>
                <w:rtl/>
              </w:rPr>
              <w:t>מאשר</w:t>
            </w:r>
            <w:r w:rsidRPr="00080D77">
              <w:rPr>
                <w:rtl/>
              </w:rPr>
              <w:t>/</w:t>
            </w:r>
            <w:r w:rsidRPr="00080D77">
              <w:rPr>
                <w:rFonts w:hint="eastAsia"/>
                <w:rtl/>
              </w:rPr>
              <w:t>ת</w:t>
            </w:r>
            <w:r w:rsidRPr="00080D77">
              <w:rPr>
                <w:rtl/>
              </w:rPr>
              <w:t xml:space="preserve"> </w:t>
            </w:r>
            <w:r w:rsidRPr="00080D77">
              <w:rPr>
                <w:rFonts w:hint="eastAsia"/>
                <w:rtl/>
              </w:rPr>
              <w:t>כי</w:t>
            </w:r>
            <w:r w:rsidRPr="00080D77">
              <w:rPr>
                <w:rtl/>
              </w:rPr>
              <w:t xml:space="preserve"> </w:t>
            </w:r>
            <w:r w:rsidRPr="00080D77">
              <w:rPr>
                <w:rFonts w:hint="eastAsia"/>
                <w:rtl/>
              </w:rPr>
              <w:t>ביום</w:t>
            </w:r>
            <w:r w:rsidRPr="00080D77">
              <w:rPr>
                <w:rtl/>
              </w:rPr>
              <w:t xml:space="preserve"> _____________ </w:t>
            </w:r>
            <w:r w:rsidRPr="00080D77">
              <w:rPr>
                <w:rFonts w:hint="eastAsia"/>
                <w:rtl/>
              </w:rPr>
              <w:t>הופיע</w:t>
            </w:r>
            <w:r w:rsidRPr="00080D77">
              <w:rPr>
                <w:rtl/>
              </w:rPr>
              <w:t>/</w:t>
            </w:r>
            <w:r w:rsidRPr="00080D77">
              <w:rPr>
                <w:rFonts w:hint="eastAsia"/>
                <w:rtl/>
              </w:rPr>
              <w:t>ה</w:t>
            </w:r>
            <w:r w:rsidRPr="00080D77">
              <w:rPr>
                <w:rtl/>
              </w:rPr>
              <w:t xml:space="preserve"> </w:t>
            </w:r>
            <w:r w:rsidRPr="00080D77">
              <w:rPr>
                <w:rFonts w:hint="eastAsia"/>
                <w:rtl/>
              </w:rPr>
              <w:t>בפני</w:t>
            </w:r>
            <w:r w:rsidRPr="00080D77">
              <w:rPr>
                <w:rtl/>
              </w:rPr>
              <w:t xml:space="preserve"> </w:t>
            </w:r>
            <w:r w:rsidRPr="00080D77">
              <w:rPr>
                <w:rFonts w:hint="eastAsia"/>
                <w:rtl/>
              </w:rPr>
              <w:t>במשרדי</w:t>
            </w:r>
            <w:r w:rsidRPr="00080D77">
              <w:rPr>
                <w:rtl/>
              </w:rPr>
              <w:t xml:space="preserve"> </w:t>
            </w:r>
            <w:r w:rsidRPr="00080D77">
              <w:rPr>
                <w:rFonts w:hint="eastAsia"/>
                <w:rtl/>
              </w:rPr>
              <w:t>אשר</w:t>
            </w:r>
            <w:r w:rsidRPr="00080D77">
              <w:rPr>
                <w:rtl/>
              </w:rPr>
              <w:t xml:space="preserve"> </w:t>
            </w:r>
            <w:r w:rsidRPr="00080D77">
              <w:rPr>
                <w:rFonts w:hint="eastAsia"/>
                <w:rtl/>
              </w:rPr>
              <w:t>ברח</w:t>
            </w:r>
            <w:r w:rsidRPr="00080D77">
              <w:rPr>
                <w:rtl/>
              </w:rPr>
              <w:t xml:space="preserve">' _________________ </w:t>
            </w:r>
            <w:r w:rsidRPr="00080D77">
              <w:rPr>
                <w:rFonts w:hint="eastAsia"/>
                <w:rtl/>
              </w:rPr>
              <w:t>בישוב</w:t>
            </w:r>
            <w:r w:rsidRPr="00080D77">
              <w:rPr>
                <w:rtl/>
              </w:rPr>
              <w:t xml:space="preserve"> /</w:t>
            </w:r>
            <w:r w:rsidRPr="00080D77">
              <w:rPr>
                <w:rFonts w:hint="eastAsia"/>
                <w:rtl/>
              </w:rPr>
              <w:t>בעיר</w:t>
            </w:r>
            <w:r w:rsidRPr="00080D77">
              <w:rPr>
                <w:rtl/>
              </w:rPr>
              <w:t xml:space="preserve">_________________ </w:t>
            </w:r>
            <w:r w:rsidRPr="00080D77">
              <w:rPr>
                <w:rFonts w:hint="eastAsia"/>
                <w:rtl/>
              </w:rPr>
              <w:t>מר</w:t>
            </w:r>
            <w:r w:rsidRPr="00080D77">
              <w:rPr>
                <w:rtl/>
              </w:rPr>
              <w:t xml:space="preserve"> / </w:t>
            </w:r>
            <w:r w:rsidRPr="00080D77">
              <w:rPr>
                <w:rFonts w:hint="eastAsia"/>
                <w:rtl/>
              </w:rPr>
              <w:t>גב</w:t>
            </w:r>
            <w:r w:rsidRPr="00080D77">
              <w:rPr>
                <w:rtl/>
              </w:rPr>
              <w:t xml:space="preserve">' _________________ </w:t>
            </w:r>
            <w:r w:rsidRPr="00080D77">
              <w:rPr>
                <w:rFonts w:hint="eastAsia"/>
                <w:rtl/>
              </w:rPr>
              <w:t>שזיהה</w:t>
            </w:r>
            <w:r w:rsidRPr="00080D77">
              <w:rPr>
                <w:rtl/>
              </w:rPr>
              <w:t xml:space="preserve"> /</w:t>
            </w:r>
            <w:r w:rsidRPr="00080D77">
              <w:rPr>
                <w:rFonts w:hint="eastAsia"/>
                <w:rtl/>
              </w:rPr>
              <w:t>תה</w:t>
            </w:r>
            <w:r w:rsidRPr="00080D77">
              <w:rPr>
                <w:rtl/>
              </w:rPr>
              <w:t xml:space="preserve"> </w:t>
            </w:r>
            <w:r w:rsidRPr="00080D77">
              <w:rPr>
                <w:rFonts w:hint="eastAsia"/>
                <w:rtl/>
              </w:rPr>
              <w:t>עצמו</w:t>
            </w:r>
            <w:r w:rsidRPr="00080D77">
              <w:rPr>
                <w:rtl/>
              </w:rPr>
              <w:t>/</w:t>
            </w:r>
            <w:r w:rsidRPr="00080D77">
              <w:rPr>
                <w:rFonts w:hint="eastAsia"/>
                <w:rtl/>
              </w:rPr>
              <w:t>ה</w:t>
            </w:r>
            <w:r w:rsidRPr="00080D77">
              <w:rPr>
                <w:rtl/>
              </w:rPr>
              <w:t xml:space="preserve"> </w:t>
            </w:r>
            <w:r w:rsidRPr="00080D77">
              <w:rPr>
                <w:rFonts w:hint="eastAsia"/>
                <w:rtl/>
              </w:rPr>
              <w:t>על</w:t>
            </w:r>
            <w:r w:rsidRPr="00080D77">
              <w:rPr>
                <w:rtl/>
              </w:rPr>
              <w:t xml:space="preserve"> </w:t>
            </w:r>
            <w:r w:rsidRPr="00080D77">
              <w:rPr>
                <w:rFonts w:hint="eastAsia"/>
                <w:rtl/>
              </w:rPr>
              <w:t>ידי</w:t>
            </w:r>
            <w:r w:rsidRPr="00080D77">
              <w:rPr>
                <w:rtl/>
              </w:rPr>
              <w:t xml:space="preserve"> </w:t>
            </w:r>
            <w:r w:rsidRPr="00080D77">
              <w:rPr>
                <w:rFonts w:hint="eastAsia"/>
                <w:rtl/>
              </w:rPr>
              <w:t>ת</w:t>
            </w:r>
            <w:r w:rsidRPr="00080D77">
              <w:rPr>
                <w:rtl/>
              </w:rPr>
              <w:t>.</w:t>
            </w:r>
            <w:r w:rsidRPr="00080D77">
              <w:rPr>
                <w:rFonts w:hint="eastAsia"/>
                <w:rtl/>
              </w:rPr>
              <w:t>ז</w:t>
            </w:r>
            <w:r w:rsidRPr="00080D77">
              <w:rPr>
                <w:rtl/>
              </w:rPr>
              <w:t xml:space="preserve">. _______________ </w:t>
            </w:r>
            <w:r w:rsidRPr="00080D77">
              <w:rPr>
                <w:rFonts w:hint="cs"/>
                <w:rtl/>
              </w:rPr>
              <w:t xml:space="preserve">/ </w:t>
            </w:r>
            <w:r w:rsidRPr="00080D77">
              <w:rPr>
                <w:rFonts w:hint="eastAsia"/>
                <w:rtl/>
              </w:rPr>
              <w:t>המוכר</w:t>
            </w:r>
            <w:r w:rsidRPr="00080D77">
              <w:rPr>
                <w:rtl/>
              </w:rPr>
              <w:t>/</w:t>
            </w:r>
            <w:r w:rsidRPr="00080D77">
              <w:rPr>
                <w:rFonts w:hint="eastAsia"/>
                <w:rtl/>
              </w:rPr>
              <w:t>ת</w:t>
            </w:r>
            <w:r w:rsidRPr="00080D77">
              <w:rPr>
                <w:rtl/>
              </w:rPr>
              <w:t xml:space="preserve"> </w:t>
            </w:r>
            <w:r w:rsidRPr="00080D77">
              <w:rPr>
                <w:rFonts w:hint="eastAsia"/>
                <w:rtl/>
              </w:rPr>
              <w:t>לי</w:t>
            </w:r>
            <w:r w:rsidRPr="00080D77">
              <w:rPr>
                <w:rtl/>
              </w:rPr>
              <w:t xml:space="preserve"> </w:t>
            </w:r>
            <w:r w:rsidRPr="00080D77">
              <w:rPr>
                <w:rFonts w:hint="eastAsia"/>
                <w:rtl/>
              </w:rPr>
              <w:t>באופן</w:t>
            </w:r>
            <w:r w:rsidRPr="00080D77">
              <w:rPr>
                <w:rtl/>
              </w:rPr>
              <w:t xml:space="preserve"> </w:t>
            </w:r>
            <w:r w:rsidRPr="00080D77">
              <w:rPr>
                <w:rFonts w:hint="eastAsia"/>
                <w:rtl/>
              </w:rPr>
              <w:t>אישי</w:t>
            </w:r>
            <w:r w:rsidRPr="00080D77">
              <w:rPr>
                <w:rtl/>
              </w:rPr>
              <w:t xml:space="preserve">, </w:t>
            </w:r>
            <w:r w:rsidRPr="00080D77">
              <w:rPr>
                <w:rFonts w:hint="eastAsia"/>
                <w:rtl/>
              </w:rPr>
              <w:t>ואחרי</w:t>
            </w:r>
            <w:r w:rsidRPr="00080D77">
              <w:rPr>
                <w:rtl/>
              </w:rPr>
              <w:t xml:space="preserve"> </w:t>
            </w:r>
            <w:r w:rsidRPr="00080D77">
              <w:rPr>
                <w:rFonts w:hint="eastAsia"/>
                <w:rtl/>
              </w:rPr>
              <w:t>שהזהרתיו</w:t>
            </w:r>
            <w:r w:rsidRPr="00080D77">
              <w:rPr>
                <w:rtl/>
              </w:rPr>
              <w:t>/</w:t>
            </w:r>
            <w:r w:rsidRPr="00080D77">
              <w:rPr>
                <w:rFonts w:hint="eastAsia"/>
                <w:rtl/>
              </w:rPr>
              <w:t>ה</w:t>
            </w:r>
            <w:r w:rsidRPr="00080D77">
              <w:rPr>
                <w:rtl/>
              </w:rPr>
              <w:t xml:space="preserve"> </w:t>
            </w:r>
            <w:r w:rsidRPr="00080D77">
              <w:rPr>
                <w:rFonts w:hint="eastAsia"/>
                <w:rtl/>
              </w:rPr>
              <w:t>כי</w:t>
            </w:r>
            <w:r w:rsidRPr="00080D77">
              <w:rPr>
                <w:rtl/>
              </w:rPr>
              <w:t xml:space="preserve"> </w:t>
            </w:r>
            <w:r w:rsidRPr="00080D77">
              <w:rPr>
                <w:rFonts w:hint="eastAsia"/>
                <w:rtl/>
              </w:rPr>
              <w:t>עליו</w:t>
            </w:r>
            <w:r w:rsidRPr="00080D77">
              <w:rPr>
                <w:rtl/>
              </w:rPr>
              <w:t>/</w:t>
            </w:r>
            <w:r w:rsidRPr="00080D77">
              <w:rPr>
                <w:rFonts w:hint="eastAsia"/>
                <w:rtl/>
              </w:rPr>
              <w:t>ה</w:t>
            </w:r>
            <w:r w:rsidRPr="00080D77">
              <w:rPr>
                <w:rtl/>
              </w:rPr>
              <w:t xml:space="preserve"> </w:t>
            </w:r>
            <w:r w:rsidRPr="00080D77">
              <w:rPr>
                <w:rFonts w:hint="eastAsia"/>
                <w:rtl/>
              </w:rPr>
              <w:t>להצהיר</w:t>
            </w:r>
            <w:r w:rsidRPr="00080D77">
              <w:rPr>
                <w:rtl/>
              </w:rPr>
              <w:t xml:space="preserve"> </w:t>
            </w:r>
            <w:r w:rsidRPr="00080D77">
              <w:rPr>
                <w:rFonts w:hint="eastAsia"/>
                <w:rtl/>
              </w:rPr>
              <w:t>אמת</w:t>
            </w:r>
            <w:r w:rsidRPr="00080D77">
              <w:rPr>
                <w:rtl/>
              </w:rPr>
              <w:t xml:space="preserve"> </w:t>
            </w:r>
            <w:r w:rsidRPr="00080D77">
              <w:rPr>
                <w:rFonts w:hint="eastAsia"/>
                <w:rtl/>
              </w:rPr>
              <w:t>וכי</w:t>
            </w:r>
            <w:r w:rsidRPr="00080D77">
              <w:rPr>
                <w:rtl/>
              </w:rPr>
              <w:t xml:space="preserve"> </w:t>
            </w:r>
            <w:r w:rsidRPr="00080D77">
              <w:rPr>
                <w:rFonts w:hint="eastAsia"/>
                <w:rtl/>
              </w:rPr>
              <w:t>יהיה</w:t>
            </w:r>
            <w:r w:rsidRPr="00080D77">
              <w:rPr>
                <w:rtl/>
              </w:rPr>
              <w:t xml:space="preserve"> / </w:t>
            </w:r>
            <w:r w:rsidRPr="00080D77">
              <w:rPr>
                <w:rFonts w:hint="eastAsia"/>
                <w:rtl/>
              </w:rPr>
              <w:t>תהיה</w:t>
            </w:r>
            <w:r w:rsidRPr="00080D77">
              <w:rPr>
                <w:rtl/>
              </w:rPr>
              <w:t xml:space="preserve"> </w:t>
            </w:r>
            <w:r w:rsidRPr="00080D77">
              <w:rPr>
                <w:rFonts w:hint="eastAsia"/>
                <w:rtl/>
              </w:rPr>
              <w:t>צפוי</w:t>
            </w:r>
            <w:r w:rsidRPr="00080D77">
              <w:rPr>
                <w:rtl/>
              </w:rPr>
              <w:t>/</w:t>
            </w:r>
            <w:r w:rsidRPr="00080D77">
              <w:rPr>
                <w:rFonts w:hint="eastAsia"/>
                <w:rtl/>
              </w:rPr>
              <w:t>ה</w:t>
            </w:r>
            <w:r w:rsidRPr="00080D77">
              <w:rPr>
                <w:rtl/>
              </w:rPr>
              <w:t xml:space="preserve"> </w:t>
            </w:r>
            <w:r w:rsidRPr="00080D77">
              <w:rPr>
                <w:rFonts w:hint="eastAsia"/>
                <w:rtl/>
              </w:rPr>
              <w:t>לעונשים</w:t>
            </w:r>
            <w:r w:rsidRPr="00080D77">
              <w:rPr>
                <w:rtl/>
              </w:rPr>
              <w:t xml:space="preserve"> </w:t>
            </w:r>
            <w:r w:rsidRPr="00080D77">
              <w:rPr>
                <w:rFonts w:hint="eastAsia"/>
                <w:rtl/>
              </w:rPr>
              <w:t>הקבועים</w:t>
            </w:r>
            <w:r w:rsidRPr="00080D77">
              <w:rPr>
                <w:rtl/>
              </w:rPr>
              <w:t xml:space="preserve"> </w:t>
            </w:r>
            <w:r w:rsidRPr="00080D77">
              <w:rPr>
                <w:rFonts w:hint="eastAsia"/>
                <w:rtl/>
              </w:rPr>
              <w:t>בחוק</w:t>
            </w:r>
            <w:r w:rsidRPr="00080D77">
              <w:rPr>
                <w:rtl/>
              </w:rPr>
              <w:t xml:space="preserve"> </w:t>
            </w:r>
            <w:r w:rsidRPr="00080D77">
              <w:rPr>
                <w:rFonts w:hint="eastAsia"/>
                <w:rtl/>
              </w:rPr>
              <w:t>אם</w:t>
            </w:r>
            <w:r w:rsidRPr="00080D77">
              <w:rPr>
                <w:rtl/>
              </w:rPr>
              <w:t xml:space="preserve"> </w:t>
            </w:r>
            <w:r w:rsidRPr="00080D77">
              <w:rPr>
                <w:rFonts w:hint="eastAsia"/>
                <w:rtl/>
              </w:rPr>
              <w:t>לא</w:t>
            </w:r>
            <w:r w:rsidRPr="00080D77">
              <w:rPr>
                <w:rtl/>
              </w:rPr>
              <w:t xml:space="preserve"> </w:t>
            </w:r>
            <w:r w:rsidRPr="00080D77">
              <w:rPr>
                <w:rFonts w:hint="eastAsia"/>
                <w:rtl/>
              </w:rPr>
              <w:t>יעשה</w:t>
            </w:r>
            <w:r w:rsidRPr="00080D77">
              <w:rPr>
                <w:rtl/>
              </w:rPr>
              <w:t xml:space="preserve"> / </w:t>
            </w:r>
            <w:r w:rsidRPr="00080D77">
              <w:rPr>
                <w:rFonts w:hint="eastAsia"/>
                <w:rtl/>
              </w:rPr>
              <w:t>תעשה</w:t>
            </w:r>
            <w:r w:rsidRPr="00080D77">
              <w:rPr>
                <w:rtl/>
              </w:rPr>
              <w:t xml:space="preserve"> </w:t>
            </w:r>
            <w:r w:rsidRPr="00080D77">
              <w:rPr>
                <w:rFonts w:hint="eastAsia"/>
                <w:rtl/>
              </w:rPr>
              <w:t>כן</w:t>
            </w:r>
            <w:r w:rsidRPr="00080D77">
              <w:rPr>
                <w:rtl/>
              </w:rPr>
              <w:t xml:space="preserve">, </w:t>
            </w:r>
            <w:r w:rsidRPr="00080D77">
              <w:rPr>
                <w:rFonts w:hint="eastAsia"/>
                <w:rtl/>
              </w:rPr>
              <w:t>חתם</w:t>
            </w:r>
            <w:r w:rsidRPr="00080D77">
              <w:rPr>
                <w:rtl/>
              </w:rPr>
              <w:t>/</w:t>
            </w:r>
            <w:r w:rsidRPr="00080D77">
              <w:rPr>
                <w:rFonts w:hint="eastAsia"/>
                <w:rtl/>
              </w:rPr>
              <w:t>ה</w:t>
            </w:r>
            <w:r w:rsidRPr="00080D77">
              <w:rPr>
                <w:rtl/>
              </w:rPr>
              <w:t xml:space="preserve"> </w:t>
            </w:r>
            <w:r w:rsidRPr="00080D77">
              <w:rPr>
                <w:rFonts w:hint="eastAsia"/>
                <w:rtl/>
              </w:rPr>
              <w:t>בפני</w:t>
            </w:r>
            <w:r w:rsidRPr="00080D77">
              <w:rPr>
                <w:rtl/>
              </w:rPr>
              <w:t xml:space="preserve"> </w:t>
            </w:r>
            <w:r w:rsidRPr="00080D77">
              <w:rPr>
                <w:rFonts w:hint="eastAsia"/>
                <w:rtl/>
              </w:rPr>
              <w:t>על</w:t>
            </w:r>
            <w:r w:rsidRPr="00080D77">
              <w:rPr>
                <w:rtl/>
              </w:rPr>
              <w:t xml:space="preserve"> </w:t>
            </w:r>
            <w:r w:rsidRPr="00080D77">
              <w:rPr>
                <w:rFonts w:hint="eastAsia"/>
                <w:rtl/>
              </w:rPr>
              <w:t>התצהיר</w:t>
            </w:r>
            <w:r w:rsidRPr="00080D77">
              <w:rPr>
                <w:rtl/>
              </w:rPr>
              <w:t xml:space="preserve"> </w:t>
            </w:r>
            <w:r w:rsidRPr="00080D77">
              <w:rPr>
                <w:rFonts w:hint="eastAsia"/>
                <w:rtl/>
              </w:rPr>
              <w:t>דלעיל</w:t>
            </w:r>
            <w:r w:rsidRPr="00080D77">
              <w:rPr>
                <w:rFonts w:hint="cs"/>
                <w:rtl/>
              </w:rPr>
              <w:t>.</w:t>
            </w:r>
          </w:p>
          <w:p w:rsidR="00CE22CB" w:rsidRPr="00080D77" w:rsidRDefault="00CE22CB" w:rsidP="00CE22CB">
            <w:pPr>
              <w:spacing w:line="240" w:lineRule="auto"/>
              <w:rPr>
                <w:rtl/>
              </w:rPr>
            </w:pPr>
          </w:p>
          <w:p w:rsidR="00CE22CB" w:rsidRPr="00080D77" w:rsidRDefault="00CE22CB" w:rsidP="00CE22CB">
            <w:pPr>
              <w:spacing w:line="240" w:lineRule="auto"/>
            </w:pPr>
          </w:p>
        </w:tc>
      </w:tr>
      <w:tr w:rsidR="00CE22CB" w:rsidRPr="00080D77" w:rsidTr="00A9455E">
        <w:trPr>
          <w:trHeight w:val="308"/>
          <w:jc w:val="right"/>
        </w:trPr>
        <w:tc>
          <w:tcPr>
            <w:tcW w:w="2776" w:type="dxa"/>
          </w:tcPr>
          <w:p w:rsidR="00CE22CB" w:rsidRPr="00080D77" w:rsidRDefault="00CE22CB" w:rsidP="00CE22CB">
            <w:pPr>
              <w:spacing w:line="240" w:lineRule="auto"/>
              <w:jc w:val="center"/>
              <w:rPr>
                <w:b/>
                <w:bCs/>
              </w:rPr>
            </w:pPr>
            <w:r w:rsidRPr="00080D77">
              <w:rPr>
                <w:b/>
                <w:bCs/>
                <w:rtl/>
              </w:rPr>
              <w:t>_______________</w:t>
            </w:r>
          </w:p>
        </w:tc>
        <w:tc>
          <w:tcPr>
            <w:tcW w:w="3246" w:type="dxa"/>
            <w:gridSpan w:val="2"/>
          </w:tcPr>
          <w:p w:rsidR="00CE22CB" w:rsidRPr="00080D77" w:rsidRDefault="00CE22CB" w:rsidP="00CE22CB">
            <w:pPr>
              <w:spacing w:line="240" w:lineRule="auto"/>
              <w:jc w:val="center"/>
              <w:rPr>
                <w:b/>
                <w:bCs/>
              </w:rPr>
            </w:pPr>
            <w:r w:rsidRPr="00080D77">
              <w:rPr>
                <w:b/>
                <w:bCs/>
                <w:rtl/>
              </w:rPr>
              <w:t>______________________</w:t>
            </w:r>
          </w:p>
        </w:tc>
        <w:tc>
          <w:tcPr>
            <w:tcW w:w="3334" w:type="dxa"/>
            <w:gridSpan w:val="2"/>
          </w:tcPr>
          <w:p w:rsidR="00CE22CB" w:rsidRPr="00080D77" w:rsidRDefault="00CE22CB" w:rsidP="00CE22CB">
            <w:pPr>
              <w:spacing w:line="240" w:lineRule="auto"/>
              <w:jc w:val="center"/>
              <w:rPr>
                <w:b/>
                <w:bCs/>
              </w:rPr>
            </w:pPr>
            <w:r w:rsidRPr="00080D77">
              <w:rPr>
                <w:b/>
                <w:bCs/>
                <w:rtl/>
              </w:rPr>
              <w:t>_____________________</w:t>
            </w:r>
          </w:p>
        </w:tc>
      </w:tr>
      <w:tr w:rsidR="00CE22CB" w:rsidRPr="00080D77" w:rsidTr="00A9455E">
        <w:trPr>
          <w:trHeight w:val="308"/>
          <w:jc w:val="right"/>
        </w:trPr>
        <w:tc>
          <w:tcPr>
            <w:tcW w:w="2776" w:type="dxa"/>
          </w:tcPr>
          <w:p w:rsidR="00CE22CB" w:rsidRPr="00080D77" w:rsidRDefault="00CE22CB" w:rsidP="00CE22CB">
            <w:pPr>
              <w:spacing w:line="240" w:lineRule="auto"/>
              <w:jc w:val="center"/>
            </w:pPr>
            <w:r w:rsidRPr="00080D77">
              <w:rPr>
                <w:rFonts w:hint="cs"/>
                <w:rtl/>
              </w:rPr>
              <w:t>תאריך</w:t>
            </w:r>
          </w:p>
        </w:tc>
        <w:tc>
          <w:tcPr>
            <w:tcW w:w="3246" w:type="dxa"/>
            <w:gridSpan w:val="2"/>
          </w:tcPr>
          <w:p w:rsidR="00CE22CB" w:rsidRPr="00080D77" w:rsidRDefault="00CE22CB" w:rsidP="00CE22CB">
            <w:pPr>
              <w:spacing w:line="240" w:lineRule="auto"/>
              <w:jc w:val="center"/>
            </w:pPr>
            <w:r w:rsidRPr="00080D77">
              <w:rPr>
                <w:rFonts w:hint="eastAsia"/>
                <w:rtl/>
              </w:rPr>
              <w:t>מספר</w:t>
            </w:r>
            <w:r w:rsidRPr="00080D77">
              <w:rPr>
                <w:rtl/>
              </w:rPr>
              <w:t xml:space="preserve"> </w:t>
            </w:r>
            <w:r w:rsidRPr="00080D77">
              <w:rPr>
                <w:rFonts w:hint="eastAsia"/>
                <w:rtl/>
              </w:rPr>
              <w:t>ר</w:t>
            </w:r>
            <w:r w:rsidRPr="00080D77">
              <w:rPr>
                <w:rFonts w:hint="cs"/>
                <w:rtl/>
              </w:rPr>
              <w:t>י</w:t>
            </w:r>
            <w:r w:rsidRPr="00080D77">
              <w:rPr>
                <w:rFonts w:hint="eastAsia"/>
                <w:rtl/>
              </w:rPr>
              <w:t>שיון</w:t>
            </w:r>
          </w:p>
        </w:tc>
        <w:tc>
          <w:tcPr>
            <w:tcW w:w="3334" w:type="dxa"/>
            <w:gridSpan w:val="2"/>
          </w:tcPr>
          <w:p w:rsidR="00CE22CB" w:rsidRPr="00080D77" w:rsidRDefault="00CE22CB" w:rsidP="00CE22CB">
            <w:pPr>
              <w:tabs>
                <w:tab w:val="right" w:pos="2842"/>
              </w:tabs>
              <w:spacing w:line="240" w:lineRule="auto"/>
              <w:jc w:val="center"/>
              <w:rPr>
                <w:rtl/>
              </w:rPr>
            </w:pPr>
            <w:r w:rsidRPr="00080D77">
              <w:rPr>
                <w:rFonts w:hint="eastAsia"/>
                <w:rtl/>
              </w:rPr>
              <w:t>חתימה</w:t>
            </w:r>
            <w:r w:rsidRPr="00080D77">
              <w:rPr>
                <w:rtl/>
              </w:rPr>
              <w:t xml:space="preserve"> </w:t>
            </w:r>
            <w:r w:rsidRPr="00080D77">
              <w:rPr>
                <w:rFonts w:hint="eastAsia"/>
                <w:rtl/>
              </w:rPr>
              <w:t>וחותמ</w:t>
            </w:r>
            <w:r w:rsidRPr="00080D77">
              <w:rPr>
                <w:rFonts w:hint="cs"/>
                <w:rtl/>
              </w:rPr>
              <w:t>ת</w:t>
            </w:r>
          </w:p>
        </w:tc>
      </w:tr>
    </w:tbl>
    <w:p w:rsidR="00CE22CB" w:rsidRPr="00080D77" w:rsidRDefault="00CE22CB" w:rsidP="00CE22CB">
      <w:pPr>
        <w:spacing w:line="240" w:lineRule="auto"/>
        <w:ind w:left="360"/>
        <w:rPr>
          <w:rFonts w:asciiTheme="majorBidi" w:hAnsiTheme="majorBidi"/>
          <w:u w:val="single"/>
          <w:rtl/>
        </w:rPr>
      </w:pPr>
    </w:p>
    <w:bookmarkEnd w:id="289"/>
    <w:bookmarkEnd w:id="290"/>
    <w:bookmarkEnd w:id="291"/>
    <w:p w:rsidR="00A7727F" w:rsidRPr="00080D77" w:rsidRDefault="00A7727F" w:rsidP="00316D48">
      <w:pPr>
        <w:pStyle w:val="afffa"/>
        <w:rPr>
          <w:rtl/>
        </w:rPr>
      </w:pPr>
    </w:p>
    <w:p w:rsidR="00754710" w:rsidRPr="00080D77" w:rsidRDefault="00D2175A" w:rsidP="00735904">
      <w:pPr>
        <w:bidi w:val="0"/>
        <w:spacing w:line="240" w:lineRule="auto"/>
        <w:rPr>
          <w:rFonts w:asciiTheme="minorHAnsi" w:hAnsiTheme="minorHAnsi"/>
          <w:b/>
          <w:bCs/>
          <w:noProof/>
          <w:sz w:val="22"/>
          <w:szCs w:val="28"/>
          <w:u w:val="single"/>
          <w:rtl/>
          <w:lang w:eastAsia="en-US"/>
        </w:rPr>
      </w:pPr>
      <w:bookmarkStart w:id="299" w:name="_Toc382483783"/>
      <w:r w:rsidRPr="00080D77">
        <w:rPr>
          <w:rtl/>
          <w:lang w:eastAsia="en-US"/>
        </w:rPr>
        <w:br w:type="page"/>
      </w:r>
      <w:bookmarkEnd w:id="299"/>
    </w:p>
    <w:p w:rsidR="00C43B98" w:rsidRPr="00080D77" w:rsidRDefault="00C43B98" w:rsidP="00C43B98">
      <w:pPr>
        <w:pStyle w:val="8"/>
        <w:rPr>
          <w:rtl/>
        </w:rPr>
      </w:pPr>
      <w:bookmarkStart w:id="300" w:name="נספח_תוכנות_מקור"/>
      <w:bookmarkStart w:id="301" w:name="_Toc378247273"/>
      <w:bookmarkStart w:id="302" w:name="_Toc378751262"/>
      <w:bookmarkStart w:id="303" w:name="_Toc365486678"/>
      <w:bookmarkStart w:id="304" w:name="_Toc398494917"/>
      <w:bookmarkStart w:id="305" w:name="_Toc290307862"/>
      <w:bookmarkStart w:id="306" w:name="_Toc285980549"/>
      <w:bookmarkStart w:id="307" w:name="_Toc285747998"/>
      <w:bookmarkEnd w:id="249"/>
      <w:bookmarkEnd w:id="250"/>
      <w:bookmarkEnd w:id="251"/>
      <w:bookmarkEnd w:id="252"/>
      <w:r w:rsidRPr="00080D77">
        <w:rPr>
          <w:rFonts w:hint="cs"/>
          <w:rtl/>
        </w:rPr>
        <w:lastRenderedPageBreak/>
        <w:t xml:space="preserve">נספח </w:t>
      </w:r>
      <w:r w:rsidRPr="00080D77">
        <w:rPr>
          <w:rtl/>
        </w:rPr>
        <w:fldChar w:fldCharType="begin" w:fldLock="1"/>
      </w:r>
      <w:r w:rsidRPr="00080D77">
        <w:rPr>
          <w:rtl/>
        </w:rPr>
        <w:instrText xml:space="preserve"> </w:instrText>
      </w:r>
      <w:r w:rsidRPr="00080D77">
        <w:rPr>
          <w:rFonts w:hint="cs"/>
        </w:rPr>
        <w:instrText>AUTONUM  \s</w:instrText>
      </w:r>
      <w:r w:rsidRPr="00080D77">
        <w:rPr>
          <w:rFonts w:hint="cs"/>
          <w:rtl/>
        </w:rPr>
        <w:instrText xml:space="preserve"> " "</w:instrText>
      </w:r>
      <w:r w:rsidRPr="00080D77">
        <w:rPr>
          <w:rtl/>
        </w:rPr>
        <w:instrText xml:space="preserve"> </w:instrText>
      </w:r>
      <w:r w:rsidRPr="00080D77">
        <w:rPr>
          <w:rtl/>
        </w:rPr>
        <w:fldChar w:fldCharType="end"/>
      </w:r>
      <w:bookmarkEnd w:id="300"/>
      <w:r w:rsidRPr="00080D77">
        <w:rPr>
          <w:rtl/>
        </w:rPr>
        <w:tab/>
      </w:r>
      <w:bookmarkStart w:id="308" w:name="נספח_תוכנות_מקור_כותרת"/>
      <w:r w:rsidRPr="00080D77">
        <w:rPr>
          <w:rtl/>
        </w:rPr>
        <w:t>הצהרה בדבר שימוש בתוכנות מקור</w:t>
      </w:r>
      <w:bookmarkEnd w:id="308"/>
    </w:p>
    <w:p w:rsidR="00EF0AD6" w:rsidRPr="00080D77" w:rsidRDefault="00EF0AD6" w:rsidP="00EF0AD6">
      <w:pPr>
        <w:keepNext/>
        <w:keepLines/>
        <w:spacing w:before="120" w:after="120"/>
        <w:ind w:left="23"/>
        <w:jc w:val="right"/>
        <w:rPr>
          <w:rtl/>
        </w:rPr>
      </w:pPr>
      <w:r w:rsidRPr="00080D77">
        <w:rPr>
          <w:rFonts w:hint="eastAsia"/>
          <w:rtl/>
        </w:rPr>
        <w:t>תאריך</w:t>
      </w:r>
      <w:r w:rsidRPr="00080D77">
        <w:rPr>
          <w:rtl/>
        </w:rPr>
        <w:t xml:space="preserve"> : ___/___/____</w:t>
      </w:r>
    </w:p>
    <w:p w:rsidR="00EF0AD6" w:rsidRPr="00080D77" w:rsidRDefault="00EF0AD6" w:rsidP="00EF0AD6">
      <w:pPr>
        <w:keepNext/>
        <w:keepLines/>
        <w:spacing w:before="120" w:after="120"/>
        <w:ind w:left="357"/>
        <w:jc w:val="center"/>
        <w:rPr>
          <w:rtl/>
        </w:rPr>
      </w:pPr>
    </w:p>
    <w:p w:rsidR="00EF0AD6" w:rsidRPr="00080D77" w:rsidRDefault="00EF0AD6" w:rsidP="00EF0AD6">
      <w:pPr>
        <w:keepNext/>
        <w:keepLines/>
        <w:spacing w:before="120" w:after="120"/>
        <w:ind w:left="357"/>
        <w:jc w:val="center"/>
        <w:rPr>
          <w:b/>
          <w:bCs/>
          <w:u w:val="single"/>
          <w:rtl/>
        </w:rPr>
      </w:pPr>
      <w:r w:rsidRPr="00080D77">
        <w:rPr>
          <w:rFonts w:hint="eastAsia"/>
          <w:b/>
          <w:bCs/>
          <w:u w:val="single"/>
          <w:rtl/>
        </w:rPr>
        <w:t>הצהרה</w:t>
      </w:r>
      <w:r w:rsidRPr="00080D77">
        <w:rPr>
          <w:b/>
          <w:bCs/>
          <w:u w:val="single"/>
          <w:rtl/>
        </w:rPr>
        <w:t xml:space="preserve"> </w:t>
      </w:r>
      <w:r w:rsidRPr="00080D77">
        <w:rPr>
          <w:rFonts w:hint="eastAsia"/>
          <w:b/>
          <w:bCs/>
          <w:u w:val="single"/>
          <w:rtl/>
        </w:rPr>
        <w:t>בדבר</w:t>
      </w:r>
      <w:r w:rsidRPr="00080D77">
        <w:rPr>
          <w:b/>
          <w:bCs/>
          <w:u w:val="single"/>
          <w:rtl/>
        </w:rPr>
        <w:t xml:space="preserve"> </w:t>
      </w:r>
      <w:r w:rsidRPr="00080D77">
        <w:rPr>
          <w:rFonts w:hint="eastAsia"/>
          <w:b/>
          <w:bCs/>
          <w:u w:val="single"/>
          <w:rtl/>
        </w:rPr>
        <w:t>שימוש</w:t>
      </w:r>
      <w:r w:rsidRPr="00080D77">
        <w:rPr>
          <w:b/>
          <w:bCs/>
          <w:u w:val="single"/>
          <w:rtl/>
        </w:rPr>
        <w:t xml:space="preserve"> </w:t>
      </w:r>
      <w:r w:rsidRPr="00080D77">
        <w:rPr>
          <w:rFonts w:hint="eastAsia"/>
          <w:b/>
          <w:bCs/>
          <w:u w:val="single"/>
          <w:rtl/>
        </w:rPr>
        <w:t>בתוכנות</w:t>
      </w:r>
      <w:r w:rsidRPr="00080D77">
        <w:rPr>
          <w:b/>
          <w:bCs/>
          <w:u w:val="single"/>
          <w:rtl/>
        </w:rPr>
        <w:t xml:space="preserve"> </w:t>
      </w:r>
      <w:r w:rsidRPr="00080D77">
        <w:rPr>
          <w:rFonts w:hint="eastAsia"/>
          <w:b/>
          <w:bCs/>
          <w:u w:val="single"/>
          <w:rtl/>
        </w:rPr>
        <w:t>מקור</w:t>
      </w:r>
    </w:p>
    <w:p w:rsidR="00EF0AD6" w:rsidRPr="00080D77" w:rsidRDefault="00EF0AD6" w:rsidP="00EF0AD6">
      <w:pPr>
        <w:keepNext/>
        <w:keepLines/>
        <w:spacing w:before="240"/>
        <w:ind w:left="-87"/>
        <w:rPr>
          <w:rtl/>
        </w:rPr>
      </w:pPr>
      <w:r w:rsidRPr="00080D77">
        <w:rPr>
          <w:rFonts w:hint="eastAsia"/>
          <w:rtl/>
        </w:rPr>
        <w:t>אני</w:t>
      </w:r>
      <w:r w:rsidRPr="00080D77">
        <w:rPr>
          <w:rtl/>
        </w:rPr>
        <w:t xml:space="preserve"> </w:t>
      </w:r>
      <w:r w:rsidRPr="00080D77">
        <w:rPr>
          <w:rFonts w:hint="eastAsia"/>
          <w:rtl/>
        </w:rPr>
        <w:t>הח</w:t>
      </w:r>
      <w:r w:rsidRPr="00080D77">
        <w:rPr>
          <w:rtl/>
        </w:rPr>
        <w:t xml:space="preserve">"מ __________ </w:t>
      </w:r>
      <w:r w:rsidRPr="00080D77">
        <w:rPr>
          <w:rFonts w:hint="eastAsia"/>
          <w:rtl/>
        </w:rPr>
        <w:t>ת</w:t>
      </w:r>
      <w:r w:rsidRPr="00080D77">
        <w:rPr>
          <w:rtl/>
        </w:rPr>
        <w:t xml:space="preserve">.ז. __________________ </w:t>
      </w:r>
      <w:r w:rsidRPr="00080D77">
        <w:rPr>
          <w:rFonts w:hint="eastAsia"/>
          <w:rtl/>
        </w:rPr>
        <w:t>לאחר</w:t>
      </w:r>
      <w:r w:rsidRPr="00080D77">
        <w:rPr>
          <w:rtl/>
        </w:rPr>
        <w:t xml:space="preserve"> </w:t>
      </w:r>
      <w:r w:rsidRPr="00080D77">
        <w:rPr>
          <w:rFonts w:hint="eastAsia"/>
          <w:rtl/>
        </w:rPr>
        <w:t>שהוזהרתי</w:t>
      </w:r>
      <w:r w:rsidRPr="00080D77">
        <w:rPr>
          <w:rtl/>
        </w:rPr>
        <w:t xml:space="preserve"> </w:t>
      </w:r>
      <w:r w:rsidRPr="00080D77">
        <w:rPr>
          <w:rFonts w:hint="eastAsia"/>
          <w:rtl/>
        </w:rPr>
        <w:t>כי</w:t>
      </w:r>
      <w:r w:rsidRPr="00080D77">
        <w:rPr>
          <w:rtl/>
        </w:rPr>
        <w:t xml:space="preserve"> </w:t>
      </w:r>
      <w:r w:rsidRPr="00080D77">
        <w:rPr>
          <w:rFonts w:hint="eastAsia"/>
          <w:rtl/>
        </w:rPr>
        <w:t>עלי</w:t>
      </w:r>
      <w:r w:rsidRPr="00080D77">
        <w:rPr>
          <w:rtl/>
        </w:rPr>
        <w:t xml:space="preserve"> </w:t>
      </w:r>
      <w:r w:rsidRPr="00080D77">
        <w:rPr>
          <w:rFonts w:hint="eastAsia"/>
          <w:rtl/>
        </w:rPr>
        <w:t>לומר</w:t>
      </w:r>
      <w:r w:rsidRPr="00080D77">
        <w:rPr>
          <w:rtl/>
        </w:rPr>
        <w:t xml:space="preserve"> </w:t>
      </w:r>
      <w:r w:rsidRPr="00080D77">
        <w:rPr>
          <w:rFonts w:hint="eastAsia"/>
          <w:rtl/>
        </w:rPr>
        <w:t>את</w:t>
      </w:r>
      <w:r w:rsidRPr="00080D77">
        <w:rPr>
          <w:rtl/>
        </w:rPr>
        <w:t xml:space="preserve"> </w:t>
      </w:r>
      <w:r w:rsidRPr="00080D77">
        <w:rPr>
          <w:rFonts w:hint="eastAsia"/>
          <w:rtl/>
        </w:rPr>
        <w:t>האמת</w:t>
      </w:r>
      <w:r w:rsidRPr="00080D77">
        <w:rPr>
          <w:rtl/>
        </w:rPr>
        <w:t xml:space="preserve"> </w:t>
      </w:r>
      <w:r w:rsidRPr="00080D77">
        <w:rPr>
          <w:rFonts w:hint="eastAsia"/>
          <w:rtl/>
        </w:rPr>
        <w:t>וכי</w:t>
      </w:r>
      <w:r w:rsidRPr="00080D77">
        <w:rPr>
          <w:rtl/>
        </w:rPr>
        <w:t xml:space="preserve"> </w:t>
      </w:r>
      <w:r w:rsidRPr="00080D77">
        <w:rPr>
          <w:rFonts w:hint="eastAsia"/>
          <w:rtl/>
        </w:rPr>
        <w:t>אהיה</w:t>
      </w:r>
      <w:r w:rsidRPr="00080D77">
        <w:rPr>
          <w:rtl/>
        </w:rPr>
        <w:t xml:space="preserve"> </w:t>
      </w:r>
      <w:r w:rsidRPr="00080D77">
        <w:rPr>
          <w:rFonts w:hint="eastAsia"/>
          <w:rtl/>
        </w:rPr>
        <w:t>צפוי</w:t>
      </w:r>
      <w:r w:rsidRPr="00080D77">
        <w:rPr>
          <w:rtl/>
        </w:rPr>
        <w:t xml:space="preserve"> </w:t>
      </w:r>
      <w:r w:rsidRPr="00080D77">
        <w:rPr>
          <w:rFonts w:hint="eastAsia"/>
          <w:rtl/>
        </w:rPr>
        <w:t>לעונשים</w:t>
      </w:r>
      <w:r w:rsidRPr="00080D77">
        <w:rPr>
          <w:rtl/>
        </w:rPr>
        <w:t xml:space="preserve"> </w:t>
      </w:r>
      <w:r w:rsidRPr="00080D77">
        <w:rPr>
          <w:rFonts w:hint="eastAsia"/>
          <w:rtl/>
        </w:rPr>
        <w:t>הקבועים</w:t>
      </w:r>
      <w:r w:rsidRPr="00080D77">
        <w:rPr>
          <w:rtl/>
        </w:rPr>
        <w:t xml:space="preserve"> </w:t>
      </w:r>
      <w:r w:rsidRPr="00080D77">
        <w:rPr>
          <w:rFonts w:hint="eastAsia"/>
          <w:rtl/>
        </w:rPr>
        <w:t>בחוק</w:t>
      </w:r>
      <w:r w:rsidRPr="00080D77">
        <w:rPr>
          <w:rtl/>
        </w:rPr>
        <w:t xml:space="preserve"> </w:t>
      </w:r>
      <w:r w:rsidRPr="00080D77">
        <w:rPr>
          <w:rFonts w:hint="eastAsia"/>
          <w:rtl/>
        </w:rPr>
        <w:t>אם</w:t>
      </w:r>
      <w:r w:rsidRPr="00080D77">
        <w:rPr>
          <w:rtl/>
        </w:rPr>
        <w:t xml:space="preserve"> </w:t>
      </w:r>
      <w:r w:rsidRPr="00080D77">
        <w:rPr>
          <w:rFonts w:hint="eastAsia"/>
          <w:rtl/>
        </w:rPr>
        <w:t>לא</w:t>
      </w:r>
      <w:r w:rsidRPr="00080D77">
        <w:rPr>
          <w:rtl/>
        </w:rPr>
        <w:t xml:space="preserve"> </w:t>
      </w:r>
      <w:r w:rsidRPr="00080D77">
        <w:rPr>
          <w:rFonts w:hint="eastAsia"/>
          <w:rtl/>
        </w:rPr>
        <w:t>אעשה</w:t>
      </w:r>
      <w:r w:rsidRPr="00080D77">
        <w:rPr>
          <w:rtl/>
        </w:rPr>
        <w:t xml:space="preserve"> </w:t>
      </w:r>
      <w:r w:rsidRPr="00080D77">
        <w:rPr>
          <w:rFonts w:hint="eastAsia"/>
          <w:rtl/>
        </w:rPr>
        <w:t>כן</w:t>
      </w:r>
      <w:r w:rsidRPr="00080D77">
        <w:rPr>
          <w:rtl/>
        </w:rPr>
        <w:t xml:space="preserve">, </w:t>
      </w:r>
      <w:r w:rsidRPr="00080D77">
        <w:rPr>
          <w:rFonts w:hint="eastAsia"/>
          <w:rtl/>
        </w:rPr>
        <w:t>מצהיר</w:t>
      </w:r>
      <w:r w:rsidRPr="00080D77">
        <w:rPr>
          <w:rtl/>
        </w:rPr>
        <w:t xml:space="preserve">/ה </w:t>
      </w:r>
      <w:r w:rsidRPr="00080D77">
        <w:rPr>
          <w:rFonts w:hint="eastAsia"/>
          <w:rtl/>
        </w:rPr>
        <w:t>בזה</w:t>
      </w:r>
      <w:r w:rsidRPr="00080D77">
        <w:rPr>
          <w:rtl/>
        </w:rPr>
        <w:t xml:space="preserve"> </w:t>
      </w:r>
      <w:r w:rsidRPr="00080D77">
        <w:rPr>
          <w:rFonts w:hint="eastAsia"/>
          <w:rtl/>
        </w:rPr>
        <w:t>כדלקמן</w:t>
      </w:r>
      <w:r w:rsidRPr="00080D77">
        <w:rPr>
          <w:rtl/>
        </w:rPr>
        <w:t>:</w:t>
      </w:r>
    </w:p>
    <w:p w:rsidR="00EF0AD6" w:rsidRPr="00080D77" w:rsidRDefault="00EF0AD6" w:rsidP="001C54B7">
      <w:pPr>
        <w:keepNext/>
        <w:keepLines/>
        <w:numPr>
          <w:ilvl w:val="0"/>
          <w:numId w:val="31"/>
        </w:numPr>
        <w:autoSpaceDE w:val="0"/>
        <w:autoSpaceDN w:val="0"/>
        <w:spacing w:before="240"/>
        <w:ind w:left="197" w:hanging="284"/>
        <w:rPr>
          <w:rtl/>
        </w:rPr>
      </w:pPr>
      <w:r w:rsidRPr="00080D77">
        <w:rPr>
          <w:rFonts w:hint="eastAsia"/>
          <w:rtl/>
        </w:rPr>
        <w:t>הנני</w:t>
      </w:r>
      <w:r w:rsidRPr="00080D77">
        <w:rPr>
          <w:rtl/>
        </w:rPr>
        <w:t xml:space="preserve"> </w:t>
      </w:r>
      <w:r w:rsidRPr="00080D77">
        <w:rPr>
          <w:rFonts w:hint="eastAsia"/>
          <w:rtl/>
        </w:rPr>
        <w:t>נותן</w:t>
      </w:r>
      <w:r w:rsidRPr="00080D77">
        <w:rPr>
          <w:rtl/>
        </w:rPr>
        <w:t xml:space="preserve"> </w:t>
      </w:r>
      <w:r w:rsidRPr="00080D77">
        <w:rPr>
          <w:rFonts w:hint="eastAsia"/>
          <w:rtl/>
        </w:rPr>
        <w:t>תצהיר</w:t>
      </w:r>
      <w:r w:rsidRPr="00080D77">
        <w:rPr>
          <w:rtl/>
        </w:rPr>
        <w:t xml:space="preserve"> </w:t>
      </w:r>
      <w:r w:rsidRPr="00080D77">
        <w:rPr>
          <w:rFonts w:hint="eastAsia"/>
          <w:rtl/>
        </w:rPr>
        <w:t>זה</w:t>
      </w:r>
      <w:r w:rsidRPr="00080D77">
        <w:rPr>
          <w:rtl/>
        </w:rPr>
        <w:t xml:space="preserve"> </w:t>
      </w:r>
      <w:r w:rsidRPr="00080D77">
        <w:rPr>
          <w:rFonts w:hint="eastAsia"/>
          <w:rtl/>
        </w:rPr>
        <w:t>בשם</w:t>
      </w:r>
      <w:r w:rsidRPr="00080D77">
        <w:rPr>
          <w:rtl/>
        </w:rPr>
        <w:t xml:space="preserve"> _________________ </w:t>
      </w:r>
      <w:r w:rsidRPr="00080D77">
        <w:rPr>
          <w:rFonts w:hint="eastAsia"/>
          <w:rtl/>
        </w:rPr>
        <w:t>שהוא</w:t>
      </w:r>
      <w:r w:rsidRPr="00080D77">
        <w:rPr>
          <w:rtl/>
        </w:rPr>
        <w:t xml:space="preserve"> </w:t>
      </w:r>
      <w:r w:rsidRPr="00080D77">
        <w:rPr>
          <w:rFonts w:hint="eastAsia"/>
          <w:rtl/>
        </w:rPr>
        <w:t>הגוף</w:t>
      </w:r>
      <w:r w:rsidRPr="00080D77">
        <w:rPr>
          <w:rtl/>
        </w:rPr>
        <w:t xml:space="preserve"> </w:t>
      </w:r>
      <w:r w:rsidRPr="00080D77">
        <w:rPr>
          <w:rFonts w:hint="eastAsia"/>
          <w:rtl/>
        </w:rPr>
        <w:t>המבקש</w:t>
      </w:r>
      <w:r w:rsidRPr="00080D77">
        <w:rPr>
          <w:rtl/>
        </w:rPr>
        <w:t xml:space="preserve"> </w:t>
      </w:r>
      <w:r w:rsidRPr="00080D77">
        <w:rPr>
          <w:rFonts w:hint="eastAsia"/>
          <w:rtl/>
        </w:rPr>
        <w:t>להתקשר</w:t>
      </w:r>
      <w:r w:rsidRPr="00080D77">
        <w:rPr>
          <w:rtl/>
        </w:rPr>
        <w:t xml:space="preserve"> </w:t>
      </w:r>
      <w:r w:rsidRPr="00080D77">
        <w:rPr>
          <w:rFonts w:hint="eastAsia"/>
          <w:rtl/>
        </w:rPr>
        <w:t>עם</w:t>
      </w:r>
      <w:r w:rsidRPr="00080D77">
        <w:rPr>
          <w:rtl/>
        </w:rPr>
        <w:t xml:space="preserve"> </w:t>
      </w:r>
      <w:r w:rsidRPr="00080D77">
        <w:rPr>
          <w:rFonts w:hint="eastAsia"/>
          <w:rtl/>
        </w:rPr>
        <w:t>המזמין</w:t>
      </w:r>
      <w:r w:rsidRPr="00080D77">
        <w:rPr>
          <w:rtl/>
        </w:rPr>
        <w:t xml:space="preserve"> </w:t>
      </w:r>
      <w:r w:rsidRPr="00080D77">
        <w:rPr>
          <w:rFonts w:hint="eastAsia"/>
          <w:rtl/>
        </w:rPr>
        <w:t>במסגרת</w:t>
      </w:r>
      <w:r w:rsidRPr="00080D77">
        <w:rPr>
          <w:rtl/>
        </w:rPr>
        <w:t xml:space="preserve"> </w:t>
      </w:r>
      <w:r w:rsidRPr="00080D77">
        <w:rPr>
          <w:rFonts w:hint="eastAsia"/>
          <w:rtl/>
        </w:rPr>
        <w:t>מכרז</w:t>
      </w:r>
      <w:r w:rsidRPr="00080D77">
        <w:rPr>
          <w:rtl/>
        </w:rPr>
        <w:t xml:space="preserve"> </w:t>
      </w:r>
      <w:r w:rsidRPr="00080D77">
        <w:rPr>
          <w:rFonts w:hint="eastAsia"/>
          <w:rtl/>
        </w:rPr>
        <w:t>זה</w:t>
      </w:r>
      <w:r w:rsidRPr="00080D77">
        <w:rPr>
          <w:rtl/>
        </w:rPr>
        <w:t xml:space="preserve"> (להלן: "</w:t>
      </w:r>
      <w:r w:rsidRPr="00080D77">
        <w:rPr>
          <w:rFonts w:hint="eastAsia"/>
          <w:b/>
          <w:bCs/>
          <w:rtl/>
        </w:rPr>
        <w:t>המציע</w:t>
      </w:r>
      <w:r w:rsidRPr="00080D77">
        <w:rPr>
          <w:rtl/>
        </w:rPr>
        <w:t xml:space="preserve">"). אני מכהן כ_______________ והנני מוסמך/ת לתת תצהיר זה בשם המציע. </w:t>
      </w:r>
    </w:p>
    <w:p w:rsidR="00CD70C1" w:rsidRPr="00080D77" w:rsidRDefault="00EF0AD6" w:rsidP="001C54B7">
      <w:pPr>
        <w:keepNext/>
        <w:keepLines/>
        <w:numPr>
          <w:ilvl w:val="0"/>
          <w:numId w:val="31"/>
        </w:numPr>
        <w:autoSpaceDE w:val="0"/>
        <w:autoSpaceDN w:val="0"/>
        <w:spacing w:before="240"/>
        <w:ind w:left="197" w:hanging="284"/>
        <w:rPr>
          <w:rtl/>
        </w:rPr>
      </w:pPr>
      <w:r w:rsidRPr="00080D77">
        <w:rPr>
          <w:rFonts w:hint="eastAsia"/>
          <w:rtl/>
        </w:rPr>
        <w:t>הריני</w:t>
      </w:r>
      <w:r w:rsidRPr="00080D77">
        <w:rPr>
          <w:rtl/>
        </w:rPr>
        <w:t xml:space="preserve"> להצהיר כי המציע מתחייב לעשות שימוש אך ורק בתוכנות מקוריות לצורך מכרז מס'____________ ולצורך ביצוע השירותים נשוא המכרז, </w:t>
      </w:r>
      <w:r w:rsidR="00FE483D" w:rsidRPr="00080D77">
        <w:rPr>
          <w:rtl/>
        </w:rPr>
        <w:t xml:space="preserve">ככל שהצעתו תוכרז כזוכה על ידי </w:t>
      </w:r>
      <w:r w:rsidR="00FE483D" w:rsidRPr="00080D77">
        <w:rPr>
          <w:rFonts w:hint="cs"/>
          <w:rtl/>
        </w:rPr>
        <w:t>משרד החקלאות ופיתוח הכפר</w:t>
      </w:r>
      <w:r w:rsidRPr="00080D77">
        <w:rPr>
          <w:rtl/>
        </w:rPr>
        <w:t xml:space="preserve">. </w:t>
      </w:r>
    </w:p>
    <w:tbl>
      <w:tblPr>
        <w:bidiVisual/>
        <w:tblW w:w="9356" w:type="dxa"/>
        <w:jc w:val="right"/>
        <w:tblLook w:val="01E0" w:firstRow="1" w:lastRow="1" w:firstColumn="1" w:lastColumn="1" w:noHBand="0" w:noVBand="0"/>
      </w:tblPr>
      <w:tblGrid>
        <w:gridCol w:w="2776"/>
        <w:gridCol w:w="59"/>
        <w:gridCol w:w="3187"/>
        <w:gridCol w:w="215"/>
        <w:gridCol w:w="3119"/>
      </w:tblGrid>
      <w:tr w:rsidR="00CD70C1" w:rsidRPr="00080D77" w:rsidTr="00D62A8C">
        <w:trPr>
          <w:trHeight w:val="335"/>
          <w:jc w:val="right"/>
        </w:trPr>
        <w:tc>
          <w:tcPr>
            <w:tcW w:w="9356" w:type="dxa"/>
            <w:gridSpan w:val="5"/>
          </w:tcPr>
          <w:p w:rsidR="00CD70C1" w:rsidRPr="00080D77" w:rsidRDefault="00CD70C1" w:rsidP="001C54B7">
            <w:pPr>
              <w:keepNext/>
              <w:keepLines/>
              <w:numPr>
                <w:ilvl w:val="0"/>
                <w:numId w:val="31"/>
              </w:numPr>
              <w:autoSpaceDE w:val="0"/>
              <w:autoSpaceDN w:val="0"/>
              <w:spacing w:before="240"/>
              <w:ind w:left="197" w:hanging="284"/>
              <w:rPr>
                <w:rFonts w:ascii="Georgia" w:hAnsi="Georgia"/>
              </w:rPr>
            </w:pPr>
            <w:r w:rsidRPr="00080D77">
              <w:rPr>
                <w:rtl/>
              </w:rPr>
              <w:t>זהו שמי, להלן חתימתי, ותוכן תצהירי דלעיל אמת</w:t>
            </w:r>
            <w:r w:rsidRPr="00080D77">
              <w:t>.</w:t>
            </w:r>
          </w:p>
          <w:p w:rsidR="00CD70C1" w:rsidRPr="00080D77" w:rsidRDefault="00CD70C1" w:rsidP="00D62A8C">
            <w:pPr>
              <w:spacing w:line="240" w:lineRule="auto"/>
              <w:rPr>
                <w:rFonts w:ascii="Georgia" w:hAnsi="Georgia"/>
              </w:rPr>
            </w:pPr>
          </w:p>
        </w:tc>
      </w:tr>
      <w:tr w:rsidR="00CD70C1" w:rsidRPr="00080D77" w:rsidTr="00D62A8C">
        <w:trPr>
          <w:trHeight w:val="170"/>
          <w:jc w:val="right"/>
        </w:trPr>
        <w:tc>
          <w:tcPr>
            <w:tcW w:w="9356" w:type="dxa"/>
            <w:gridSpan w:val="5"/>
          </w:tcPr>
          <w:p w:rsidR="00CD70C1" w:rsidRPr="00080D77" w:rsidRDefault="00CD70C1" w:rsidP="00D62A8C">
            <w:pPr>
              <w:spacing w:line="240" w:lineRule="auto"/>
              <w:rPr>
                <w:rFonts w:ascii="Georgia" w:hAnsi="Georgia"/>
              </w:rPr>
            </w:pPr>
          </w:p>
        </w:tc>
      </w:tr>
      <w:tr w:rsidR="00CD70C1" w:rsidRPr="00080D77" w:rsidTr="00D62A8C">
        <w:trPr>
          <w:trHeight w:val="50"/>
          <w:jc w:val="right"/>
        </w:trPr>
        <w:tc>
          <w:tcPr>
            <w:tcW w:w="2835" w:type="dxa"/>
            <w:gridSpan w:val="2"/>
          </w:tcPr>
          <w:p w:rsidR="00CD70C1" w:rsidRPr="00080D77" w:rsidRDefault="00CD70C1" w:rsidP="00D62A8C">
            <w:pPr>
              <w:spacing w:line="240" w:lineRule="auto"/>
              <w:jc w:val="center"/>
              <w:rPr>
                <w:rFonts w:ascii="Georgia" w:hAnsi="Georgia"/>
              </w:rPr>
            </w:pPr>
            <w:r w:rsidRPr="00080D77">
              <w:t>_______________</w:t>
            </w:r>
          </w:p>
        </w:tc>
        <w:tc>
          <w:tcPr>
            <w:tcW w:w="3402" w:type="dxa"/>
            <w:gridSpan w:val="2"/>
          </w:tcPr>
          <w:p w:rsidR="00CD70C1" w:rsidRPr="00080D77" w:rsidRDefault="00CD70C1" w:rsidP="00D62A8C">
            <w:pPr>
              <w:spacing w:line="240" w:lineRule="auto"/>
              <w:jc w:val="center"/>
              <w:rPr>
                <w:rFonts w:ascii="Georgia" w:hAnsi="Georgia"/>
              </w:rPr>
            </w:pPr>
            <w:r w:rsidRPr="00080D77">
              <w:t>_______________</w:t>
            </w:r>
          </w:p>
        </w:tc>
        <w:tc>
          <w:tcPr>
            <w:tcW w:w="3119" w:type="dxa"/>
          </w:tcPr>
          <w:p w:rsidR="00CD70C1" w:rsidRPr="00080D77" w:rsidRDefault="00CD70C1" w:rsidP="00D62A8C">
            <w:pPr>
              <w:spacing w:line="240" w:lineRule="auto"/>
              <w:jc w:val="center"/>
              <w:rPr>
                <w:rFonts w:ascii="Georgia" w:hAnsi="Georgia"/>
              </w:rPr>
            </w:pPr>
            <w:r w:rsidRPr="00080D77">
              <w:t>_______________</w:t>
            </w:r>
          </w:p>
        </w:tc>
      </w:tr>
      <w:tr w:rsidR="00CD70C1" w:rsidRPr="00080D77" w:rsidTr="00D62A8C">
        <w:trPr>
          <w:trHeight w:val="147"/>
          <w:jc w:val="right"/>
        </w:trPr>
        <w:tc>
          <w:tcPr>
            <w:tcW w:w="2835" w:type="dxa"/>
            <w:gridSpan w:val="2"/>
          </w:tcPr>
          <w:p w:rsidR="00CD70C1" w:rsidRPr="00080D77" w:rsidRDefault="00CD70C1" w:rsidP="00D62A8C">
            <w:pPr>
              <w:spacing w:line="240" w:lineRule="auto"/>
              <w:jc w:val="center"/>
              <w:rPr>
                <w:rFonts w:ascii="Georgia" w:hAnsi="Georgia"/>
              </w:rPr>
            </w:pPr>
            <w:r w:rsidRPr="00080D77">
              <w:rPr>
                <w:rtl/>
              </w:rPr>
              <w:t>תאריך</w:t>
            </w:r>
          </w:p>
        </w:tc>
        <w:tc>
          <w:tcPr>
            <w:tcW w:w="3402" w:type="dxa"/>
            <w:gridSpan w:val="2"/>
          </w:tcPr>
          <w:p w:rsidR="00CD70C1" w:rsidRPr="00080D77" w:rsidRDefault="00CD70C1" w:rsidP="00D62A8C">
            <w:pPr>
              <w:spacing w:line="240" w:lineRule="auto"/>
              <w:jc w:val="center"/>
              <w:rPr>
                <w:rFonts w:ascii="Georgia" w:hAnsi="Georgia"/>
              </w:rPr>
            </w:pPr>
            <w:r w:rsidRPr="00080D77">
              <w:rPr>
                <w:rFonts w:ascii="Georgia" w:hAnsi="Georgia" w:hint="eastAsia"/>
                <w:rtl/>
              </w:rPr>
              <w:t>שם</w:t>
            </w:r>
            <w:r w:rsidRPr="00080D77">
              <w:rPr>
                <w:rFonts w:ascii="Georgia" w:hAnsi="Georgia" w:hint="cs"/>
                <w:rtl/>
              </w:rPr>
              <w:t xml:space="preserve"> החותם</w:t>
            </w:r>
          </w:p>
        </w:tc>
        <w:tc>
          <w:tcPr>
            <w:tcW w:w="3119" w:type="dxa"/>
          </w:tcPr>
          <w:p w:rsidR="00CD70C1" w:rsidRPr="00080D77" w:rsidRDefault="00CD70C1" w:rsidP="00D62A8C">
            <w:pPr>
              <w:spacing w:line="240" w:lineRule="auto"/>
              <w:jc w:val="center"/>
              <w:rPr>
                <w:rFonts w:ascii="Georgia" w:hAnsi="Georgia"/>
              </w:rPr>
            </w:pPr>
            <w:r w:rsidRPr="00080D77">
              <w:rPr>
                <w:rFonts w:ascii="Georgia" w:hAnsi="Georgia" w:hint="eastAsia"/>
                <w:rtl/>
              </w:rPr>
              <w:t>חתימה</w:t>
            </w:r>
            <w:r w:rsidRPr="00080D77">
              <w:rPr>
                <w:rFonts w:ascii="Georgia" w:hAnsi="Georgia"/>
                <w:rtl/>
              </w:rPr>
              <w:t xml:space="preserve"> </w:t>
            </w:r>
            <w:r w:rsidRPr="00080D77">
              <w:rPr>
                <w:rFonts w:ascii="Georgia" w:hAnsi="Georgia" w:hint="eastAsia"/>
                <w:rtl/>
              </w:rPr>
              <w:t>וחותמת</w:t>
            </w:r>
          </w:p>
        </w:tc>
      </w:tr>
      <w:tr w:rsidR="00CD70C1" w:rsidRPr="00080D77" w:rsidTr="00D62A8C">
        <w:trPr>
          <w:trHeight w:val="254"/>
          <w:jc w:val="right"/>
        </w:trPr>
        <w:tc>
          <w:tcPr>
            <w:tcW w:w="2835" w:type="dxa"/>
            <w:gridSpan w:val="2"/>
          </w:tcPr>
          <w:p w:rsidR="00CD70C1" w:rsidRPr="00080D77" w:rsidRDefault="00CD70C1" w:rsidP="00D62A8C">
            <w:pPr>
              <w:spacing w:line="240" w:lineRule="auto"/>
              <w:jc w:val="center"/>
              <w:rPr>
                <w:rFonts w:ascii="Georgia" w:hAnsi="Georgia"/>
              </w:rPr>
            </w:pPr>
          </w:p>
        </w:tc>
        <w:tc>
          <w:tcPr>
            <w:tcW w:w="3402" w:type="dxa"/>
            <w:gridSpan w:val="2"/>
          </w:tcPr>
          <w:p w:rsidR="00CD70C1" w:rsidRPr="00080D77" w:rsidRDefault="00CD70C1" w:rsidP="00D62A8C">
            <w:pPr>
              <w:spacing w:line="240" w:lineRule="auto"/>
              <w:jc w:val="center"/>
              <w:rPr>
                <w:rFonts w:ascii="Georgia" w:hAnsi="Georgia"/>
              </w:rPr>
            </w:pPr>
          </w:p>
        </w:tc>
        <w:tc>
          <w:tcPr>
            <w:tcW w:w="3119" w:type="dxa"/>
          </w:tcPr>
          <w:p w:rsidR="00CD70C1" w:rsidRPr="00080D77" w:rsidRDefault="00CD70C1" w:rsidP="00D62A8C">
            <w:pPr>
              <w:spacing w:line="240" w:lineRule="auto"/>
              <w:jc w:val="center"/>
              <w:rPr>
                <w:rFonts w:ascii="Georgia" w:hAnsi="Georgia"/>
              </w:rPr>
            </w:pPr>
          </w:p>
        </w:tc>
      </w:tr>
      <w:tr w:rsidR="00CD70C1" w:rsidRPr="00080D77" w:rsidTr="00D62A8C">
        <w:trPr>
          <w:trHeight w:val="623"/>
          <w:jc w:val="right"/>
        </w:trPr>
        <w:tc>
          <w:tcPr>
            <w:tcW w:w="9356" w:type="dxa"/>
            <w:gridSpan w:val="5"/>
          </w:tcPr>
          <w:p w:rsidR="00CD70C1" w:rsidRPr="00080D77" w:rsidRDefault="00CD70C1" w:rsidP="00D62A8C">
            <w:pPr>
              <w:spacing w:line="240" w:lineRule="auto"/>
              <w:jc w:val="center"/>
              <w:rPr>
                <w:u w:val="single"/>
                <w:rtl/>
              </w:rPr>
            </w:pPr>
            <w:r w:rsidRPr="00080D77">
              <w:rPr>
                <w:u w:val="single"/>
                <w:rtl/>
              </w:rPr>
              <w:t>אישור עורך דין</w:t>
            </w:r>
          </w:p>
          <w:p w:rsidR="00CD70C1" w:rsidRPr="00080D77" w:rsidRDefault="00CD70C1" w:rsidP="00D62A8C">
            <w:pPr>
              <w:spacing w:line="240" w:lineRule="auto"/>
              <w:jc w:val="center"/>
            </w:pPr>
          </w:p>
        </w:tc>
      </w:tr>
      <w:tr w:rsidR="00CD70C1" w:rsidRPr="00080D77" w:rsidTr="00D62A8C">
        <w:trPr>
          <w:trHeight w:val="1034"/>
          <w:jc w:val="right"/>
        </w:trPr>
        <w:tc>
          <w:tcPr>
            <w:tcW w:w="9356" w:type="dxa"/>
            <w:gridSpan w:val="5"/>
          </w:tcPr>
          <w:p w:rsidR="00CD70C1" w:rsidRPr="00080D77" w:rsidRDefault="00CD70C1" w:rsidP="00D62A8C">
            <w:pPr>
              <w:spacing w:line="240" w:lineRule="auto"/>
              <w:rPr>
                <w:rtl/>
              </w:rPr>
            </w:pPr>
            <w:r w:rsidRPr="00080D77">
              <w:rPr>
                <w:rFonts w:hint="eastAsia"/>
                <w:rtl/>
              </w:rPr>
              <w:t>אני</w:t>
            </w:r>
            <w:r w:rsidRPr="00080D77">
              <w:rPr>
                <w:rtl/>
              </w:rPr>
              <w:t xml:space="preserve"> </w:t>
            </w:r>
            <w:r w:rsidRPr="00080D77">
              <w:rPr>
                <w:rFonts w:hint="eastAsia"/>
                <w:rtl/>
              </w:rPr>
              <w:t>הח</w:t>
            </w:r>
            <w:r w:rsidRPr="00080D77">
              <w:rPr>
                <w:rtl/>
              </w:rPr>
              <w:t>"</w:t>
            </w:r>
            <w:r w:rsidRPr="00080D77">
              <w:rPr>
                <w:rFonts w:hint="eastAsia"/>
                <w:rtl/>
              </w:rPr>
              <w:t>מ</w:t>
            </w:r>
            <w:r w:rsidRPr="00080D77">
              <w:rPr>
                <w:rtl/>
              </w:rPr>
              <w:t xml:space="preserve"> ________________________, </w:t>
            </w:r>
            <w:r w:rsidRPr="00080D77">
              <w:rPr>
                <w:rFonts w:hint="eastAsia"/>
                <w:rtl/>
              </w:rPr>
              <w:t>עו</w:t>
            </w:r>
            <w:r w:rsidRPr="00080D77">
              <w:rPr>
                <w:rtl/>
              </w:rPr>
              <w:t>"</w:t>
            </w:r>
            <w:r w:rsidRPr="00080D77">
              <w:rPr>
                <w:rFonts w:hint="eastAsia"/>
                <w:rtl/>
              </w:rPr>
              <w:t>ד</w:t>
            </w:r>
            <w:r w:rsidRPr="00080D77">
              <w:rPr>
                <w:rtl/>
              </w:rPr>
              <w:t xml:space="preserve"> </w:t>
            </w:r>
            <w:r w:rsidRPr="00080D77">
              <w:rPr>
                <w:rFonts w:hint="eastAsia"/>
                <w:rtl/>
              </w:rPr>
              <w:t>מאשר</w:t>
            </w:r>
            <w:r w:rsidRPr="00080D77">
              <w:rPr>
                <w:rtl/>
              </w:rPr>
              <w:t>/</w:t>
            </w:r>
            <w:r w:rsidRPr="00080D77">
              <w:rPr>
                <w:rFonts w:hint="eastAsia"/>
                <w:rtl/>
              </w:rPr>
              <w:t>ת</w:t>
            </w:r>
            <w:r w:rsidRPr="00080D77">
              <w:rPr>
                <w:rtl/>
              </w:rPr>
              <w:t xml:space="preserve"> </w:t>
            </w:r>
            <w:r w:rsidRPr="00080D77">
              <w:rPr>
                <w:rFonts w:hint="eastAsia"/>
                <w:rtl/>
              </w:rPr>
              <w:t>כי</w:t>
            </w:r>
            <w:r w:rsidRPr="00080D77">
              <w:rPr>
                <w:rtl/>
              </w:rPr>
              <w:t xml:space="preserve"> </w:t>
            </w:r>
            <w:r w:rsidRPr="00080D77">
              <w:rPr>
                <w:rFonts w:hint="eastAsia"/>
                <w:rtl/>
              </w:rPr>
              <w:t>ביום</w:t>
            </w:r>
            <w:r w:rsidRPr="00080D77">
              <w:rPr>
                <w:rtl/>
              </w:rPr>
              <w:t xml:space="preserve"> _____________ </w:t>
            </w:r>
            <w:r w:rsidRPr="00080D77">
              <w:rPr>
                <w:rFonts w:hint="eastAsia"/>
                <w:rtl/>
              </w:rPr>
              <w:t>הופיע</w:t>
            </w:r>
            <w:r w:rsidRPr="00080D77">
              <w:rPr>
                <w:rtl/>
              </w:rPr>
              <w:t>/</w:t>
            </w:r>
            <w:r w:rsidRPr="00080D77">
              <w:rPr>
                <w:rFonts w:hint="eastAsia"/>
                <w:rtl/>
              </w:rPr>
              <w:t>ה</w:t>
            </w:r>
            <w:r w:rsidRPr="00080D77">
              <w:rPr>
                <w:rtl/>
              </w:rPr>
              <w:t xml:space="preserve"> </w:t>
            </w:r>
            <w:r w:rsidRPr="00080D77">
              <w:rPr>
                <w:rFonts w:hint="eastAsia"/>
                <w:rtl/>
              </w:rPr>
              <w:t>בפני</w:t>
            </w:r>
            <w:r w:rsidRPr="00080D77">
              <w:rPr>
                <w:rtl/>
              </w:rPr>
              <w:t xml:space="preserve"> </w:t>
            </w:r>
            <w:r w:rsidRPr="00080D77">
              <w:rPr>
                <w:rFonts w:hint="eastAsia"/>
                <w:rtl/>
              </w:rPr>
              <w:t>במשרדי</w:t>
            </w:r>
            <w:r w:rsidRPr="00080D77">
              <w:rPr>
                <w:rtl/>
              </w:rPr>
              <w:t xml:space="preserve"> </w:t>
            </w:r>
            <w:r w:rsidRPr="00080D77">
              <w:rPr>
                <w:rFonts w:hint="eastAsia"/>
                <w:rtl/>
              </w:rPr>
              <w:t>אשר</w:t>
            </w:r>
            <w:r w:rsidRPr="00080D77">
              <w:rPr>
                <w:rtl/>
              </w:rPr>
              <w:t xml:space="preserve"> </w:t>
            </w:r>
            <w:r w:rsidRPr="00080D77">
              <w:rPr>
                <w:rFonts w:hint="eastAsia"/>
                <w:rtl/>
              </w:rPr>
              <w:t>ברח</w:t>
            </w:r>
            <w:r w:rsidRPr="00080D77">
              <w:rPr>
                <w:rtl/>
              </w:rPr>
              <w:t xml:space="preserve">' _________________ </w:t>
            </w:r>
            <w:r w:rsidRPr="00080D77">
              <w:rPr>
                <w:rFonts w:hint="eastAsia"/>
                <w:rtl/>
              </w:rPr>
              <w:t>בישוב</w:t>
            </w:r>
            <w:r w:rsidRPr="00080D77">
              <w:rPr>
                <w:rtl/>
              </w:rPr>
              <w:t xml:space="preserve"> /</w:t>
            </w:r>
            <w:r w:rsidRPr="00080D77">
              <w:rPr>
                <w:rFonts w:hint="eastAsia"/>
                <w:rtl/>
              </w:rPr>
              <w:t>בעיר</w:t>
            </w:r>
            <w:r w:rsidRPr="00080D77">
              <w:rPr>
                <w:rtl/>
              </w:rPr>
              <w:t xml:space="preserve">_________________ </w:t>
            </w:r>
            <w:r w:rsidRPr="00080D77">
              <w:rPr>
                <w:rFonts w:hint="eastAsia"/>
                <w:rtl/>
              </w:rPr>
              <w:t>מר</w:t>
            </w:r>
            <w:r w:rsidRPr="00080D77">
              <w:rPr>
                <w:rtl/>
              </w:rPr>
              <w:t xml:space="preserve"> / </w:t>
            </w:r>
            <w:r w:rsidRPr="00080D77">
              <w:rPr>
                <w:rFonts w:hint="eastAsia"/>
                <w:rtl/>
              </w:rPr>
              <w:t>גב</w:t>
            </w:r>
            <w:r w:rsidRPr="00080D77">
              <w:rPr>
                <w:rtl/>
              </w:rPr>
              <w:t xml:space="preserve">' _________________ </w:t>
            </w:r>
            <w:r w:rsidRPr="00080D77">
              <w:rPr>
                <w:rFonts w:hint="eastAsia"/>
                <w:rtl/>
              </w:rPr>
              <w:t>שזיהה</w:t>
            </w:r>
            <w:r w:rsidRPr="00080D77">
              <w:rPr>
                <w:rtl/>
              </w:rPr>
              <w:t xml:space="preserve"> /</w:t>
            </w:r>
            <w:r w:rsidRPr="00080D77">
              <w:rPr>
                <w:rFonts w:hint="eastAsia"/>
                <w:rtl/>
              </w:rPr>
              <w:t>תה</w:t>
            </w:r>
            <w:r w:rsidRPr="00080D77">
              <w:rPr>
                <w:rtl/>
              </w:rPr>
              <w:t xml:space="preserve"> </w:t>
            </w:r>
            <w:r w:rsidRPr="00080D77">
              <w:rPr>
                <w:rFonts w:hint="eastAsia"/>
                <w:rtl/>
              </w:rPr>
              <w:t>עצמו</w:t>
            </w:r>
            <w:r w:rsidRPr="00080D77">
              <w:rPr>
                <w:rtl/>
              </w:rPr>
              <w:t>/</w:t>
            </w:r>
            <w:r w:rsidRPr="00080D77">
              <w:rPr>
                <w:rFonts w:hint="eastAsia"/>
                <w:rtl/>
              </w:rPr>
              <w:t>ה</w:t>
            </w:r>
            <w:r w:rsidRPr="00080D77">
              <w:rPr>
                <w:rtl/>
              </w:rPr>
              <w:t xml:space="preserve"> </w:t>
            </w:r>
            <w:r w:rsidRPr="00080D77">
              <w:rPr>
                <w:rFonts w:hint="eastAsia"/>
                <w:rtl/>
              </w:rPr>
              <w:t>על</w:t>
            </w:r>
            <w:r w:rsidRPr="00080D77">
              <w:rPr>
                <w:rtl/>
              </w:rPr>
              <w:t xml:space="preserve"> </w:t>
            </w:r>
            <w:r w:rsidRPr="00080D77">
              <w:rPr>
                <w:rFonts w:hint="eastAsia"/>
                <w:rtl/>
              </w:rPr>
              <w:t>ידי</w:t>
            </w:r>
            <w:r w:rsidRPr="00080D77">
              <w:rPr>
                <w:rtl/>
              </w:rPr>
              <w:t xml:space="preserve"> </w:t>
            </w:r>
            <w:r w:rsidRPr="00080D77">
              <w:rPr>
                <w:rFonts w:hint="eastAsia"/>
                <w:rtl/>
              </w:rPr>
              <w:t>ת</w:t>
            </w:r>
            <w:r w:rsidRPr="00080D77">
              <w:rPr>
                <w:rtl/>
              </w:rPr>
              <w:t>.</w:t>
            </w:r>
            <w:r w:rsidRPr="00080D77">
              <w:rPr>
                <w:rFonts w:hint="eastAsia"/>
                <w:rtl/>
              </w:rPr>
              <w:t>ז</w:t>
            </w:r>
            <w:r w:rsidRPr="00080D77">
              <w:rPr>
                <w:rtl/>
              </w:rPr>
              <w:t xml:space="preserve">. _______________ </w:t>
            </w:r>
            <w:r w:rsidRPr="00080D77">
              <w:rPr>
                <w:rFonts w:hint="cs"/>
                <w:rtl/>
              </w:rPr>
              <w:t xml:space="preserve">/ </w:t>
            </w:r>
            <w:r w:rsidRPr="00080D77">
              <w:rPr>
                <w:rFonts w:hint="eastAsia"/>
                <w:rtl/>
              </w:rPr>
              <w:t>המוכר</w:t>
            </w:r>
            <w:r w:rsidRPr="00080D77">
              <w:rPr>
                <w:rtl/>
              </w:rPr>
              <w:t>/</w:t>
            </w:r>
            <w:r w:rsidRPr="00080D77">
              <w:rPr>
                <w:rFonts w:hint="eastAsia"/>
                <w:rtl/>
              </w:rPr>
              <w:t>ת</w:t>
            </w:r>
            <w:r w:rsidRPr="00080D77">
              <w:rPr>
                <w:rtl/>
              </w:rPr>
              <w:t xml:space="preserve"> </w:t>
            </w:r>
            <w:r w:rsidRPr="00080D77">
              <w:rPr>
                <w:rFonts w:hint="eastAsia"/>
                <w:rtl/>
              </w:rPr>
              <w:t>לי</w:t>
            </w:r>
            <w:r w:rsidRPr="00080D77">
              <w:rPr>
                <w:rtl/>
              </w:rPr>
              <w:t xml:space="preserve"> </w:t>
            </w:r>
            <w:r w:rsidRPr="00080D77">
              <w:rPr>
                <w:rFonts w:hint="eastAsia"/>
                <w:rtl/>
              </w:rPr>
              <w:t>באופן</w:t>
            </w:r>
            <w:r w:rsidRPr="00080D77">
              <w:rPr>
                <w:rtl/>
              </w:rPr>
              <w:t xml:space="preserve"> </w:t>
            </w:r>
            <w:r w:rsidRPr="00080D77">
              <w:rPr>
                <w:rFonts w:hint="eastAsia"/>
                <w:rtl/>
              </w:rPr>
              <w:t>אישי</w:t>
            </w:r>
            <w:r w:rsidRPr="00080D77">
              <w:rPr>
                <w:rtl/>
              </w:rPr>
              <w:t xml:space="preserve">, </w:t>
            </w:r>
            <w:r w:rsidRPr="00080D77">
              <w:rPr>
                <w:rFonts w:hint="eastAsia"/>
                <w:rtl/>
              </w:rPr>
              <w:t>ואחרי</w:t>
            </w:r>
            <w:r w:rsidRPr="00080D77">
              <w:rPr>
                <w:rtl/>
              </w:rPr>
              <w:t xml:space="preserve"> </w:t>
            </w:r>
            <w:r w:rsidRPr="00080D77">
              <w:rPr>
                <w:rFonts w:hint="eastAsia"/>
                <w:rtl/>
              </w:rPr>
              <w:t>שהזהרתיו</w:t>
            </w:r>
            <w:r w:rsidRPr="00080D77">
              <w:rPr>
                <w:rtl/>
              </w:rPr>
              <w:t>/</w:t>
            </w:r>
            <w:r w:rsidRPr="00080D77">
              <w:rPr>
                <w:rFonts w:hint="eastAsia"/>
                <w:rtl/>
              </w:rPr>
              <w:t>ה</w:t>
            </w:r>
            <w:r w:rsidRPr="00080D77">
              <w:rPr>
                <w:rtl/>
              </w:rPr>
              <w:t xml:space="preserve"> </w:t>
            </w:r>
            <w:r w:rsidRPr="00080D77">
              <w:rPr>
                <w:rFonts w:hint="eastAsia"/>
                <w:rtl/>
              </w:rPr>
              <w:t>כי</w:t>
            </w:r>
            <w:r w:rsidRPr="00080D77">
              <w:rPr>
                <w:rtl/>
              </w:rPr>
              <w:t xml:space="preserve"> </w:t>
            </w:r>
            <w:r w:rsidRPr="00080D77">
              <w:rPr>
                <w:rFonts w:hint="eastAsia"/>
                <w:rtl/>
              </w:rPr>
              <w:t>עליו</w:t>
            </w:r>
            <w:r w:rsidRPr="00080D77">
              <w:rPr>
                <w:rtl/>
              </w:rPr>
              <w:t>/</w:t>
            </w:r>
            <w:r w:rsidRPr="00080D77">
              <w:rPr>
                <w:rFonts w:hint="eastAsia"/>
                <w:rtl/>
              </w:rPr>
              <w:t>ה</w:t>
            </w:r>
            <w:r w:rsidRPr="00080D77">
              <w:rPr>
                <w:rtl/>
              </w:rPr>
              <w:t xml:space="preserve"> </w:t>
            </w:r>
            <w:r w:rsidRPr="00080D77">
              <w:rPr>
                <w:rFonts w:hint="eastAsia"/>
                <w:rtl/>
              </w:rPr>
              <w:t>להצהיר</w:t>
            </w:r>
            <w:r w:rsidRPr="00080D77">
              <w:rPr>
                <w:rtl/>
              </w:rPr>
              <w:t xml:space="preserve"> </w:t>
            </w:r>
            <w:r w:rsidRPr="00080D77">
              <w:rPr>
                <w:rFonts w:hint="eastAsia"/>
                <w:rtl/>
              </w:rPr>
              <w:t>אמת</w:t>
            </w:r>
            <w:r w:rsidRPr="00080D77">
              <w:rPr>
                <w:rtl/>
              </w:rPr>
              <w:t xml:space="preserve"> </w:t>
            </w:r>
            <w:r w:rsidRPr="00080D77">
              <w:rPr>
                <w:rFonts w:hint="eastAsia"/>
                <w:rtl/>
              </w:rPr>
              <w:t>וכי</w:t>
            </w:r>
            <w:r w:rsidRPr="00080D77">
              <w:rPr>
                <w:rtl/>
              </w:rPr>
              <w:t xml:space="preserve"> </w:t>
            </w:r>
            <w:r w:rsidRPr="00080D77">
              <w:rPr>
                <w:rFonts w:hint="eastAsia"/>
                <w:rtl/>
              </w:rPr>
              <w:t>יהיה</w:t>
            </w:r>
            <w:r w:rsidRPr="00080D77">
              <w:rPr>
                <w:rtl/>
              </w:rPr>
              <w:t xml:space="preserve"> / </w:t>
            </w:r>
            <w:r w:rsidRPr="00080D77">
              <w:rPr>
                <w:rFonts w:hint="eastAsia"/>
                <w:rtl/>
              </w:rPr>
              <w:t>תהיה</w:t>
            </w:r>
            <w:r w:rsidRPr="00080D77">
              <w:rPr>
                <w:rtl/>
              </w:rPr>
              <w:t xml:space="preserve"> </w:t>
            </w:r>
            <w:r w:rsidRPr="00080D77">
              <w:rPr>
                <w:rFonts w:hint="eastAsia"/>
                <w:rtl/>
              </w:rPr>
              <w:t>צפוי</w:t>
            </w:r>
            <w:r w:rsidRPr="00080D77">
              <w:rPr>
                <w:rtl/>
              </w:rPr>
              <w:t>/</w:t>
            </w:r>
            <w:r w:rsidRPr="00080D77">
              <w:rPr>
                <w:rFonts w:hint="eastAsia"/>
                <w:rtl/>
              </w:rPr>
              <w:t>ה</w:t>
            </w:r>
            <w:r w:rsidRPr="00080D77">
              <w:rPr>
                <w:rtl/>
              </w:rPr>
              <w:t xml:space="preserve"> </w:t>
            </w:r>
            <w:r w:rsidRPr="00080D77">
              <w:rPr>
                <w:rFonts w:hint="eastAsia"/>
                <w:rtl/>
              </w:rPr>
              <w:t>לעונשים</w:t>
            </w:r>
            <w:r w:rsidRPr="00080D77">
              <w:rPr>
                <w:rtl/>
              </w:rPr>
              <w:t xml:space="preserve"> </w:t>
            </w:r>
            <w:r w:rsidRPr="00080D77">
              <w:rPr>
                <w:rFonts w:hint="eastAsia"/>
                <w:rtl/>
              </w:rPr>
              <w:t>הקבועים</w:t>
            </w:r>
            <w:r w:rsidRPr="00080D77">
              <w:rPr>
                <w:rtl/>
              </w:rPr>
              <w:t xml:space="preserve"> </w:t>
            </w:r>
            <w:r w:rsidRPr="00080D77">
              <w:rPr>
                <w:rFonts w:hint="eastAsia"/>
                <w:rtl/>
              </w:rPr>
              <w:t>בחוק</w:t>
            </w:r>
            <w:r w:rsidRPr="00080D77">
              <w:rPr>
                <w:rtl/>
              </w:rPr>
              <w:t xml:space="preserve"> </w:t>
            </w:r>
            <w:r w:rsidRPr="00080D77">
              <w:rPr>
                <w:rFonts w:hint="eastAsia"/>
                <w:rtl/>
              </w:rPr>
              <w:t>אם</w:t>
            </w:r>
            <w:r w:rsidRPr="00080D77">
              <w:rPr>
                <w:rtl/>
              </w:rPr>
              <w:t xml:space="preserve"> </w:t>
            </w:r>
            <w:r w:rsidRPr="00080D77">
              <w:rPr>
                <w:rFonts w:hint="eastAsia"/>
                <w:rtl/>
              </w:rPr>
              <w:t>לא</w:t>
            </w:r>
            <w:r w:rsidRPr="00080D77">
              <w:rPr>
                <w:rtl/>
              </w:rPr>
              <w:t xml:space="preserve"> </w:t>
            </w:r>
            <w:r w:rsidRPr="00080D77">
              <w:rPr>
                <w:rFonts w:hint="eastAsia"/>
                <w:rtl/>
              </w:rPr>
              <w:t>יעשה</w:t>
            </w:r>
            <w:r w:rsidRPr="00080D77">
              <w:rPr>
                <w:rtl/>
              </w:rPr>
              <w:t xml:space="preserve"> / </w:t>
            </w:r>
            <w:r w:rsidRPr="00080D77">
              <w:rPr>
                <w:rFonts w:hint="eastAsia"/>
                <w:rtl/>
              </w:rPr>
              <w:t>תעשה</w:t>
            </w:r>
            <w:r w:rsidRPr="00080D77">
              <w:rPr>
                <w:rtl/>
              </w:rPr>
              <w:t xml:space="preserve"> </w:t>
            </w:r>
            <w:r w:rsidRPr="00080D77">
              <w:rPr>
                <w:rFonts w:hint="eastAsia"/>
                <w:rtl/>
              </w:rPr>
              <w:t>כן</w:t>
            </w:r>
            <w:r w:rsidRPr="00080D77">
              <w:rPr>
                <w:rtl/>
              </w:rPr>
              <w:t xml:space="preserve">, </w:t>
            </w:r>
            <w:r w:rsidRPr="00080D77">
              <w:rPr>
                <w:rFonts w:hint="eastAsia"/>
                <w:rtl/>
              </w:rPr>
              <w:t>חתם</w:t>
            </w:r>
            <w:r w:rsidRPr="00080D77">
              <w:rPr>
                <w:rtl/>
              </w:rPr>
              <w:t>/</w:t>
            </w:r>
            <w:r w:rsidRPr="00080D77">
              <w:rPr>
                <w:rFonts w:hint="eastAsia"/>
                <w:rtl/>
              </w:rPr>
              <w:t>ה</w:t>
            </w:r>
            <w:r w:rsidRPr="00080D77">
              <w:rPr>
                <w:rtl/>
              </w:rPr>
              <w:t xml:space="preserve"> </w:t>
            </w:r>
            <w:r w:rsidRPr="00080D77">
              <w:rPr>
                <w:rFonts w:hint="eastAsia"/>
                <w:rtl/>
              </w:rPr>
              <w:t>בפני</w:t>
            </w:r>
            <w:r w:rsidRPr="00080D77">
              <w:rPr>
                <w:rtl/>
              </w:rPr>
              <w:t xml:space="preserve"> </w:t>
            </w:r>
            <w:r w:rsidRPr="00080D77">
              <w:rPr>
                <w:rFonts w:hint="eastAsia"/>
                <w:rtl/>
              </w:rPr>
              <w:t>על</w:t>
            </w:r>
            <w:r w:rsidRPr="00080D77">
              <w:rPr>
                <w:rtl/>
              </w:rPr>
              <w:t xml:space="preserve"> </w:t>
            </w:r>
            <w:r w:rsidRPr="00080D77">
              <w:rPr>
                <w:rFonts w:hint="eastAsia"/>
                <w:rtl/>
              </w:rPr>
              <w:t>התצהיר</w:t>
            </w:r>
            <w:r w:rsidRPr="00080D77">
              <w:rPr>
                <w:rtl/>
              </w:rPr>
              <w:t xml:space="preserve"> </w:t>
            </w:r>
            <w:r w:rsidRPr="00080D77">
              <w:rPr>
                <w:rFonts w:hint="eastAsia"/>
                <w:rtl/>
              </w:rPr>
              <w:t>דלעיל</w:t>
            </w:r>
            <w:r w:rsidRPr="00080D77">
              <w:rPr>
                <w:rFonts w:hint="cs"/>
                <w:rtl/>
              </w:rPr>
              <w:t>.</w:t>
            </w:r>
          </w:p>
          <w:p w:rsidR="00CD70C1" w:rsidRPr="00080D77" w:rsidRDefault="00CD70C1" w:rsidP="00D62A8C">
            <w:pPr>
              <w:spacing w:line="240" w:lineRule="auto"/>
              <w:rPr>
                <w:rtl/>
              </w:rPr>
            </w:pPr>
          </w:p>
          <w:p w:rsidR="00CD70C1" w:rsidRPr="00080D77" w:rsidRDefault="00CD70C1" w:rsidP="00D62A8C">
            <w:pPr>
              <w:spacing w:line="240" w:lineRule="auto"/>
            </w:pPr>
          </w:p>
        </w:tc>
      </w:tr>
      <w:tr w:rsidR="00CD70C1" w:rsidRPr="00080D77" w:rsidTr="00D62A8C">
        <w:trPr>
          <w:trHeight w:val="308"/>
          <w:jc w:val="right"/>
        </w:trPr>
        <w:tc>
          <w:tcPr>
            <w:tcW w:w="2776" w:type="dxa"/>
          </w:tcPr>
          <w:p w:rsidR="00CD70C1" w:rsidRPr="00080D77" w:rsidRDefault="00CD70C1" w:rsidP="00D62A8C">
            <w:pPr>
              <w:spacing w:line="240" w:lineRule="auto"/>
              <w:jc w:val="center"/>
              <w:rPr>
                <w:b/>
                <w:bCs/>
              </w:rPr>
            </w:pPr>
            <w:r w:rsidRPr="00080D77">
              <w:rPr>
                <w:b/>
                <w:bCs/>
                <w:rtl/>
              </w:rPr>
              <w:t>_______________</w:t>
            </w:r>
          </w:p>
        </w:tc>
        <w:tc>
          <w:tcPr>
            <w:tcW w:w="3246" w:type="dxa"/>
            <w:gridSpan w:val="2"/>
          </w:tcPr>
          <w:p w:rsidR="00CD70C1" w:rsidRPr="00080D77" w:rsidRDefault="00CD70C1" w:rsidP="00D62A8C">
            <w:pPr>
              <w:spacing w:line="240" w:lineRule="auto"/>
              <w:jc w:val="center"/>
              <w:rPr>
                <w:b/>
                <w:bCs/>
              </w:rPr>
            </w:pPr>
            <w:r w:rsidRPr="00080D77">
              <w:rPr>
                <w:b/>
                <w:bCs/>
                <w:rtl/>
              </w:rPr>
              <w:t>______________________</w:t>
            </w:r>
          </w:p>
        </w:tc>
        <w:tc>
          <w:tcPr>
            <w:tcW w:w="3334" w:type="dxa"/>
            <w:gridSpan w:val="2"/>
          </w:tcPr>
          <w:p w:rsidR="00CD70C1" w:rsidRPr="00080D77" w:rsidRDefault="00CD70C1" w:rsidP="00D62A8C">
            <w:pPr>
              <w:spacing w:line="240" w:lineRule="auto"/>
              <w:jc w:val="center"/>
              <w:rPr>
                <w:b/>
                <w:bCs/>
              </w:rPr>
            </w:pPr>
            <w:r w:rsidRPr="00080D77">
              <w:rPr>
                <w:b/>
                <w:bCs/>
                <w:rtl/>
              </w:rPr>
              <w:t>_____________________</w:t>
            </w:r>
          </w:p>
        </w:tc>
      </w:tr>
      <w:tr w:rsidR="00CD70C1" w:rsidRPr="00080D77" w:rsidTr="00D62A8C">
        <w:trPr>
          <w:trHeight w:val="308"/>
          <w:jc w:val="right"/>
        </w:trPr>
        <w:tc>
          <w:tcPr>
            <w:tcW w:w="2776" w:type="dxa"/>
          </w:tcPr>
          <w:p w:rsidR="00CD70C1" w:rsidRPr="00080D77" w:rsidRDefault="00CD70C1" w:rsidP="00D62A8C">
            <w:pPr>
              <w:spacing w:line="240" w:lineRule="auto"/>
              <w:jc w:val="center"/>
            </w:pPr>
            <w:r w:rsidRPr="00080D77">
              <w:rPr>
                <w:rFonts w:hint="cs"/>
                <w:rtl/>
              </w:rPr>
              <w:t>תאריך</w:t>
            </w:r>
          </w:p>
        </w:tc>
        <w:tc>
          <w:tcPr>
            <w:tcW w:w="3246" w:type="dxa"/>
            <w:gridSpan w:val="2"/>
          </w:tcPr>
          <w:p w:rsidR="00CD70C1" w:rsidRPr="00080D77" w:rsidRDefault="00CD70C1" w:rsidP="00D62A8C">
            <w:pPr>
              <w:spacing w:line="240" w:lineRule="auto"/>
              <w:jc w:val="center"/>
            </w:pPr>
            <w:r w:rsidRPr="00080D77">
              <w:rPr>
                <w:rFonts w:hint="eastAsia"/>
                <w:rtl/>
              </w:rPr>
              <w:t>מספר</w:t>
            </w:r>
            <w:r w:rsidRPr="00080D77">
              <w:rPr>
                <w:rtl/>
              </w:rPr>
              <w:t xml:space="preserve"> </w:t>
            </w:r>
            <w:r w:rsidRPr="00080D77">
              <w:rPr>
                <w:rFonts w:hint="eastAsia"/>
                <w:rtl/>
              </w:rPr>
              <w:t>ר</w:t>
            </w:r>
            <w:r w:rsidRPr="00080D77">
              <w:rPr>
                <w:rFonts w:hint="cs"/>
                <w:rtl/>
              </w:rPr>
              <w:t>י</w:t>
            </w:r>
            <w:r w:rsidRPr="00080D77">
              <w:rPr>
                <w:rFonts w:hint="eastAsia"/>
                <w:rtl/>
              </w:rPr>
              <w:t>שיון</w:t>
            </w:r>
          </w:p>
        </w:tc>
        <w:tc>
          <w:tcPr>
            <w:tcW w:w="3334" w:type="dxa"/>
            <w:gridSpan w:val="2"/>
          </w:tcPr>
          <w:p w:rsidR="00CD70C1" w:rsidRPr="00080D77" w:rsidRDefault="00CD70C1" w:rsidP="00D62A8C">
            <w:pPr>
              <w:tabs>
                <w:tab w:val="right" w:pos="2842"/>
              </w:tabs>
              <w:spacing w:line="240" w:lineRule="auto"/>
              <w:jc w:val="center"/>
              <w:rPr>
                <w:rtl/>
              </w:rPr>
            </w:pPr>
            <w:r w:rsidRPr="00080D77">
              <w:rPr>
                <w:rFonts w:hint="eastAsia"/>
                <w:rtl/>
              </w:rPr>
              <w:t>חתימה</w:t>
            </w:r>
            <w:r w:rsidRPr="00080D77">
              <w:rPr>
                <w:rtl/>
              </w:rPr>
              <w:t xml:space="preserve"> </w:t>
            </w:r>
            <w:r w:rsidRPr="00080D77">
              <w:rPr>
                <w:rFonts w:hint="eastAsia"/>
                <w:rtl/>
              </w:rPr>
              <w:t>וחותמ</w:t>
            </w:r>
            <w:r w:rsidRPr="00080D77">
              <w:rPr>
                <w:rFonts w:hint="cs"/>
                <w:rtl/>
              </w:rPr>
              <w:t>ת</w:t>
            </w:r>
          </w:p>
        </w:tc>
      </w:tr>
    </w:tbl>
    <w:p w:rsidR="00EF0AD6" w:rsidRPr="00080D77" w:rsidRDefault="00EF0AD6" w:rsidP="00EF0AD6">
      <w:pPr>
        <w:keepNext/>
        <w:keepLines/>
        <w:autoSpaceDE w:val="0"/>
        <w:autoSpaceDN w:val="0"/>
        <w:spacing w:before="240"/>
        <w:ind w:left="197"/>
      </w:pPr>
    </w:p>
    <w:p w:rsidR="00EF0AD6" w:rsidRPr="00080D77" w:rsidRDefault="00EF0AD6" w:rsidP="00EF0AD6">
      <w:pPr>
        <w:spacing w:line="240" w:lineRule="auto"/>
        <w:ind w:left="360"/>
        <w:rPr>
          <w:rFonts w:asciiTheme="majorBidi" w:hAnsiTheme="majorBidi"/>
          <w:u w:val="single"/>
          <w:rtl/>
        </w:rPr>
      </w:pPr>
    </w:p>
    <w:p w:rsidR="00EF0AD6" w:rsidRPr="00080D77" w:rsidRDefault="00EF0AD6" w:rsidP="00EF0AD6">
      <w:pPr>
        <w:pStyle w:val="afffa"/>
        <w:rPr>
          <w:rtl/>
        </w:rPr>
      </w:pPr>
    </w:p>
    <w:p w:rsidR="00C43B98" w:rsidRPr="00080D77" w:rsidRDefault="00EF0AD6" w:rsidP="00EF0AD6">
      <w:pPr>
        <w:bidi w:val="0"/>
        <w:spacing w:line="240" w:lineRule="auto"/>
        <w:rPr>
          <w:rFonts w:asciiTheme="minorHAnsi" w:hAnsiTheme="minorHAnsi"/>
          <w:b/>
          <w:bCs/>
          <w:noProof/>
          <w:sz w:val="22"/>
          <w:szCs w:val="28"/>
          <w:u w:val="single"/>
          <w:lang w:eastAsia="en-US"/>
        </w:rPr>
      </w:pPr>
      <w:r w:rsidRPr="00080D77">
        <w:rPr>
          <w:rtl/>
          <w:lang w:eastAsia="en-US"/>
        </w:rPr>
        <w:br w:type="page"/>
      </w:r>
    </w:p>
    <w:p w:rsidR="00A74AEB" w:rsidRPr="00080D77" w:rsidRDefault="00A45823" w:rsidP="00C21B6F">
      <w:pPr>
        <w:pStyle w:val="8"/>
        <w:rPr>
          <w:rtl/>
        </w:rPr>
      </w:pPr>
      <w:bookmarkStart w:id="309" w:name="נספח_ניסיון_מציע_וצוות"/>
      <w:r w:rsidRPr="00080D77">
        <w:rPr>
          <w:rFonts w:hint="cs"/>
          <w:rtl/>
        </w:rPr>
        <w:lastRenderedPageBreak/>
        <w:t xml:space="preserve">נספח </w:t>
      </w:r>
      <w:r w:rsidRPr="00080D77">
        <w:rPr>
          <w:rtl/>
        </w:rPr>
        <w:fldChar w:fldCharType="begin" w:fldLock="1"/>
      </w:r>
      <w:r w:rsidRPr="00080D77">
        <w:rPr>
          <w:rtl/>
        </w:rPr>
        <w:instrText xml:space="preserve"> </w:instrText>
      </w:r>
      <w:r w:rsidRPr="00080D77">
        <w:rPr>
          <w:rFonts w:hint="cs"/>
        </w:rPr>
        <w:instrText>AUTONUM  \s</w:instrText>
      </w:r>
      <w:r w:rsidRPr="00080D77">
        <w:rPr>
          <w:rFonts w:hint="cs"/>
          <w:rtl/>
        </w:rPr>
        <w:instrText xml:space="preserve"> " "</w:instrText>
      </w:r>
      <w:r w:rsidRPr="00080D77">
        <w:rPr>
          <w:rtl/>
        </w:rPr>
        <w:instrText xml:space="preserve"> </w:instrText>
      </w:r>
      <w:r w:rsidRPr="00080D77">
        <w:rPr>
          <w:rtl/>
        </w:rPr>
        <w:fldChar w:fldCharType="end"/>
      </w:r>
      <w:r w:rsidRPr="00080D77">
        <w:rPr>
          <w:rtl/>
        </w:rPr>
        <w:t xml:space="preserve"> </w:t>
      </w:r>
      <w:bookmarkEnd w:id="309"/>
      <w:r w:rsidRPr="00080D77">
        <w:rPr>
          <w:rtl/>
        </w:rPr>
        <w:tab/>
      </w:r>
      <w:bookmarkStart w:id="310" w:name="נספח_ניסיון_מציע_וצוות_כותרת"/>
      <w:r w:rsidR="00A74AEB" w:rsidRPr="00080D77">
        <w:rPr>
          <w:rFonts w:hint="eastAsia"/>
          <w:rtl/>
        </w:rPr>
        <w:t>ניסיון</w:t>
      </w:r>
      <w:r w:rsidR="00A74AEB" w:rsidRPr="00080D77">
        <w:rPr>
          <w:rtl/>
        </w:rPr>
        <w:t xml:space="preserve"> </w:t>
      </w:r>
      <w:r w:rsidR="00A74AEB" w:rsidRPr="00080D77">
        <w:rPr>
          <w:rFonts w:hint="eastAsia"/>
          <w:rtl/>
        </w:rPr>
        <w:t>המציע</w:t>
      </w:r>
      <w:r w:rsidR="00A74AEB" w:rsidRPr="00080D77">
        <w:rPr>
          <w:rtl/>
        </w:rPr>
        <w:t xml:space="preserve"> </w:t>
      </w:r>
      <w:r w:rsidR="009C28FA" w:rsidRPr="00080D77">
        <w:rPr>
          <w:rFonts w:hint="cs"/>
          <w:rtl/>
        </w:rPr>
        <w:t xml:space="preserve">והמלצות </w:t>
      </w:r>
      <w:r w:rsidR="00A74AEB" w:rsidRPr="00080D77">
        <w:rPr>
          <w:rFonts w:hint="eastAsia"/>
          <w:rtl/>
        </w:rPr>
        <w:t>לבדיקת</w:t>
      </w:r>
      <w:r w:rsidR="00A74AEB" w:rsidRPr="00080D77">
        <w:rPr>
          <w:rtl/>
        </w:rPr>
        <w:t xml:space="preserve"> </w:t>
      </w:r>
      <w:r w:rsidR="00A74AEB" w:rsidRPr="00080D77">
        <w:rPr>
          <w:rFonts w:hint="eastAsia"/>
          <w:rtl/>
        </w:rPr>
        <w:t>עמידה</w:t>
      </w:r>
      <w:r w:rsidR="00A74AEB" w:rsidRPr="00080D77">
        <w:rPr>
          <w:rtl/>
        </w:rPr>
        <w:t xml:space="preserve"> </w:t>
      </w:r>
      <w:r w:rsidR="00A74AEB" w:rsidRPr="00080D77">
        <w:rPr>
          <w:rFonts w:hint="eastAsia"/>
          <w:rtl/>
        </w:rPr>
        <w:t>בתנאי</w:t>
      </w:r>
      <w:r w:rsidR="00A74AEB" w:rsidRPr="00080D77">
        <w:rPr>
          <w:rtl/>
        </w:rPr>
        <w:t xml:space="preserve"> </w:t>
      </w:r>
      <w:r w:rsidR="00A74AEB" w:rsidRPr="00080D77">
        <w:rPr>
          <w:rFonts w:hint="eastAsia"/>
          <w:rtl/>
        </w:rPr>
        <w:t>הסף</w:t>
      </w:r>
      <w:r w:rsidR="00A74AEB" w:rsidRPr="00080D77">
        <w:rPr>
          <w:rtl/>
        </w:rPr>
        <w:t xml:space="preserve"> </w:t>
      </w:r>
      <w:r w:rsidR="00D53A42" w:rsidRPr="00080D77">
        <w:rPr>
          <w:rFonts w:hint="eastAsia"/>
          <w:rtl/>
        </w:rPr>
        <w:t>ו</w:t>
      </w:r>
      <w:r w:rsidR="006865EA" w:rsidRPr="00080D77">
        <w:rPr>
          <w:rFonts w:hint="cs"/>
          <w:rtl/>
        </w:rPr>
        <w:t>הענקה של ציוני איכות</w:t>
      </w:r>
      <w:bookmarkEnd w:id="301"/>
      <w:bookmarkEnd w:id="302"/>
      <w:bookmarkEnd w:id="303"/>
      <w:bookmarkEnd w:id="304"/>
      <w:bookmarkEnd w:id="310"/>
    </w:p>
    <w:p w:rsidR="00D47745" w:rsidRPr="00080D77" w:rsidRDefault="00D47745" w:rsidP="00D47745">
      <w:pPr>
        <w:pStyle w:val="HNormal"/>
        <w:spacing w:after="0"/>
        <w:rPr>
          <w:rFonts w:cs="David"/>
          <w:color w:val="000000"/>
          <w:rtl/>
          <w:lang w:eastAsia="en-US"/>
        </w:rPr>
      </w:pPr>
      <w:r w:rsidRPr="00080D77">
        <w:rPr>
          <w:rFonts w:cs="David" w:hint="cs"/>
          <w:color w:val="000000"/>
          <w:rtl/>
          <w:lang w:eastAsia="en-US"/>
        </w:rPr>
        <w:t>אני הח"מ ____________________, ת.ז. ___________, לאחר שהוזהרתי, כי עלי לומר את האמת וכי אהיה צפוי/ה לעונשים הקבועים בחוק אם לא אעשה כן, מצהיר/ה בזה כדלקמן:</w:t>
      </w:r>
    </w:p>
    <w:p w:rsidR="00D47745" w:rsidRPr="00080D77" w:rsidRDefault="00D47745" w:rsidP="00D47745">
      <w:pPr>
        <w:pStyle w:val="HNormal"/>
        <w:spacing w:after="0"/>
        <w:rPr>
          <w:rFonts w:cs="David"/>
          <w:color w:val="000000"/>
          <w:rtl/>
          <w:lang w:eastAsia="en-US"/>
        </w:rPr>
      </w:pPr>
    </w:p>
    <w:p w:rsidR="00D47745" w:rsidRPr="00080D77" w:rsidRDefault="00D47745" w:rsidP="00975465">
      <w:pPr>
        <w:pStyle w:val="HNormal"/>
        <w:spacing w:after="0"/>
        <w:rPr>
          <w:rFonts w:cs="David"/>
          <w:color w:val="000000"/>
          <w:rtl/>
          <w:lang w:eastAsia="en-US"/>
        </w:rPr>
      </w:pPr>
      <w:r w:rsidRPr="00080D77">
        <w:rPr>
          <w:rFonts w:cs="David" w:hint="cs"/>
          <w:color w:val="000000"/>
          <w:rtl/>
          <w:lang w:eastAsia="en-US"/>
        </w:rPr>
        <w:t>הנני נותן/נת תצהיר זה בשם ______________________</w:t>
      </w:r>
      <w:r w:rsidRPr="00080D77">
        <w:rPr>
          <w:rFonts w:cs="David" w:hint="cs"/>
          <w:color w:val="000000"/>
          <w:sz w:val="24"/>
          <w:rtl/>
          <w:lang w:eastAsia="en-US"/>
        </w:rPr>
        <w:t xml:space="preserve">__, שהוא המציע (להלן </w:t>
      </w:r>
      <w:r w:rsidRPr="00080D77">
        <w:rPr>
          <w:rFonts w:cs="David"/>
          <w:color w:val="000000"/>
          <w:sz w:val="24"/>
          <w:rtl/>
          <w:lang w:eastAsia="en-US"/>
        </w:rPr>
        <w:t>–</w:t>
      </w:r>
      <w:r w:rsidRPr="00080D77">
        <w:rPr>
          <w:rFonts w:cs="David" w:hint="cs"/>
          <w:color w:val="000000"/>
          <w:sz w:val="24"/>
          <w:rtl/>
          <w:lang w:eastAsia="en-US"/>
        </w:rPr>
        <w:t xml:space="preserve"> "המציע"), המבקש להתקשר עם </w:t>
      </w:r>
      <w:r w:rsidR="000D5189" w:rsidRPr="00080D77">
        <w:rPr>
          <w:rFonts w:cs="David"/>
          <w:color w:val="000000"/>
          <w:sz w:val="24"/>
          <w:rtl/>
          <w:lang w:eastAsia="en-US"/>
        </w:rPr>
        <w:t>משרד החקלאות ופיתוח הכפר</w:t>
      </w:r>
      <w:r w:rsidRPr="00080D77">
        <w:rPr>
          <w:rFonts w:cs="David"/>
          <w:color w:val="000000"/>
          <w:sz w:val="24"/>
          <w:rtl/>
          <w:lang w:eastAsia="en-US"/>
        </w:rPr>
        <w:t>–</w:t>
      </w:r>
      <w:r w:rsidRPr="00080D77">
        <w:rPr>
          <w:rFonts w:cs="David" w:hint="cs"/>
          <w:color w:val="000000"/>
          <w:sz w:val="24"/>
          <w:rtl/>
          <w:lang w:eastAsia="en-US"/>
        </w:rPr>
        <w:t xml:space="preserve"> </w:t>
      </w:r>
      <w:r w:rsidRPr="00080D77">
        <w:rPr>
          <w:rFonts w:cs="David" w:hint="cs"/>
          <w:rtl/>
        </w:rPr>
        <w:t xml:space="preserve">במסגרת </w:t>
      </w:r>
      <w:r w:rsidRPr="00080D77">
        <w:rPr>
          <w:rFonts w:cs="David" w:hint="cs"/>
          <w:b/>
          <w:bCs/>
          <w:color w:val="000000"/>
          <w:rtl/>
        </w:rPr>
        <w:t xml:space="preserve">מכרז </w:t>
      </w:r>
      <w:r w:rsidRPr="00080D77">
        <w:rPr>
          <w:rFonts w:cs="David" w:hint="cs"/>
          <w:b/>
          <w:bCs/>
          <w:rtl/>
        </w:rPr>
        <w:t xml:space="preserve">מס' </w:t>
      </w:r>
      <w:r w:rsidRPr="00080D77">
        <w:rPr>
          <w:rFonts w:cs="David"/>
          <w:b/>
          <w:bCs/>
          <w:rtl/>
        </w:rPr>
        <w:fldChar w:fldCharType="begin" w:fldLock="1"/>
      </w:r>
      <w:r w:rsidRPr="00080D77">
        <w:rPr>
          <w:rFonts w:cs="David"/>
          <w:b/>
          <w:bCs/>
          <w:rtl/>
        </w:rPr>
        <w:instrText xml:space="preserve"> </w:instrText>
      </w:r>
      <w:r w:rsidRPr="00080D77">
        <w:rPr>
          <w:rFonts w:cs="David" w:hint="cs"/>
          <w:b/>
          <w:bCs/>
        </w:rPr>
        <w:instrText>REF</w:instrText>
      </w:r>
      <w:r w:rsidR="00975465" w:rsidRPr="00080D77">
        <w:rPr>
          <w:rFonts w:cs="David" w:hint="cs"/>
          <w:b/>
          <w:bCs/>
          <w:rtl/>
        </w:rPr>
        <w:instrText xml:space="preserve"> מס_</w:instrText>
      </w:r>
      <w:r w:rsidRPr="00080D77">
        <w:rPr>
          <w:rFonts w:cs="David" w:hint="cs"/>
          <w:b/>
          <w:bCs/>
          <w:rtl/>
        </w:rPr>
        <w:instrText>מכרז \</w:instrText>
      </w:r>
      <w:r w:rsidRPr="00080D77">
        <w:rPr>
          <w:rFonts w:cs="David" w:hint="cs"/>
          <w:b/>
          <w:bCs/>
        </w:rPr>
        <w:instrText>h</w:instrText>
      </w:r>
      <w:r w:rsidRPr="00080D77">
        <w:rPr>
          <w:rFonts w:cs="David"/>
          <w:b/>
          <w:bCs/>
          <w:rtl/>
        </w:rPr>
        <w:instrText xml:space="preserve">  \* </w:instrText>
      </w:r>
      <w:r w:rsidRPr="00080D77">
        <w:rPr>
          <w:rFonts w:cs="David"/>
          <w:b/>
          <w:bCs/>
        </w:rPr>
        <w:instrText>MERGEFORMAT</w:instrText>
      </w:r>
      <w:r w:rsidRPr="00080D77">
        <w:rPr>
          <w:rFonts w:cs="David"/>
          <w:b/>
          <w:bCs/>
          <w:rtl/>
        </w:rPr>
        <w:instrText xml:space="preserve"> </w:instrText>
      </w:r>
      <w:r w:rsidRPr="00080D77">
        <w:rPr>
          <w:rFonts w:cs="David"/>
          <w:b/>
          <w:bCs/>
          <w:rtl/>
        </w:rPr>
      </w:r>
      <w:r w:rsidRPr="00080D77">
        <w:rPr>
          <w:rFonts w:cs="David"/>
          <w:b/>
          <w:bCs/>
          <w:rtl/>
        </w:rPr>
        <w:fldChar w:fldCharType="separate"/>
      </w:r>
      <w:sdt>
        <w:sdtPr>
          <w:rPr>
            <w:rFonts w:cs="David"/>
            <w:b/>
            <w:bCs/>
            <w:rtl/>
          </w:rPr>
          <w:id w:val="1911425368"/>
          <w:placeholder>
            <w:docPart w:val="BCEEC34A3042473092B54957FF7F2CF3"/>
          </w:placeholder>
        </w:sdtPr>
        <w:sdtContent>
          <w:r w:rsidR="001C54B7" w:rsidRPr="00080D77">
            <w:rPr>
              <w:rFonts w:cs="David" w:hint="cs"/>
              <w:b/>
              <w:bCs/>
              <w:rtl/>
            </w:rPr>
            <w:t>64/2015</w:t>
          </w:r>
        </w:sdtContent>
      </w:sdt>
      <w:r w:rsidRPr="00080D77">
        <w:rPr>
          <w:rFonts w:cs="David"/>
          <w:b/>
          <w:bCs/>
          <w:rtl/>
        </w:rPr>
        <w:fldChar w:fldCharType="end"/>
      </w:r>
      <w:r w:rsidRPr="00080D77">
        <w:rPr>
          <w:rFonts w:cs="David" w:hint="cs"/>
          <w:b/>
          <w:bCs/>
          <w:rtl/>
        </w:rPr>
        <w:t xml:space="preserve"> </w:t>
      </w:r>
      <w:r w:rsidRPr="00080D77">
        <w:rPr>
          <w:rFonts w:cs="David"/>
          <w:b/>
          <w:bCs/>
          <w:rtl/>
        </w:rPr>
        <w:fldChar w:fldCharType="begin" w:fldLock="1"/>
      </w:r>
      <w:r w:rsidRPr="00080D77">
        <w:rPr>
          <w:rFonts w:cs="David"/>
          <w:b/>
          <w:bCs/>
          <w:rtl/>
        </w:rPr>
        <w:instrText xml:space="preserve"> </w:instrText>
      </w:r>
      <w:r w:rsidRPr="00080D77">
        <w:rPr>
          <w:rFonts w:cs="David" w:hint="cs"/>
          <w:b/>
          <w:bCs/>
        </w:rPr>
        <w:instrText>REF</w:instrText>
      </w:r>
      <w:r w:rsidRPr="00080D77">
        <w:rPr>
          <w:rFonts w:cs="David" w:hint="cs"/>
          <w:b/>
          <w:bCs/>
          <w:rtl/>
        </w:rPr>
        <w:instrText xml:space="preserve"> שם_המכרז \</w:instrText>
      </w:r>
      <w:r w:rsidRPr="00080D77">
        <w:rPr>
          <w:rFonts w:cs="David" w:hint="cs"/>
          <w:b/>
          <w:bCs/>
        </w:rPr>
        <w:instrText>h</w:instrText>
      </w:r>
      <w:r w:rsidRPr="00080D77">
        <w:rPr>
          <w:rFonts w:cs="David"/>
          <w:b/>
          <w:bCs/>
          <w:rtl/>
        </w:rPr>
        <w:instrText xml:space="preserve">  \* </w:instrText>
      </w:r>
      <w:r w:rsidRPr="00080D77">
        <w:rPr>
          <w:rFonts w:cs="David"/>
          <w:b/>
          <w:bCs/>
        </w:rPr>
        <w:instrText>MERGEFORMAT</w:instrText>
      </w:r>
      <w:r w:rsidRPr="00080D77">
        <w:rPr>
          <w:rFonts w:cs="David"/>
          <w:b/>
          <w:bCs/>
          <w:rtl/>
        </w:rPr>
        <w:instrText xml:space="preserve"> </w:instrText>
      </w:r>
      <w:r w:rsidRPr="00080D77">
        <w:rPr>
          <w:rFonts w:cs="David"/>
          <w:b/>
          <w:bCs/>
          <w:rtl/>
        </w:rPr>
      </w:r>
      <w:r w:rsidRPr="00080D77">
        <w:rPr>
          <w:rFonts w:cs="David"/>
          <w:b/>
          <w:bCs/>
          <w:rtl/>
        </w:rPr>
        <w:fldChar w:fldCharType="separate"/>
      </w:r>
      <w:sdt>
        <w:sdtPr>
          <w:rPr>
            <w:rFonts w:cs="David"/>
            <w:rtl/>
          </w:rPr>
          <w:id w:val="-1885399140"/>
          <w:placeholder>
            <w:docPart w:val="41448D6BDD2744559C9BB6C8149E0EF1"/>
          </w:placeholder>
        </w:sdtPr>
        <w:sdtEndPr>
          <w:rPr>
            <w:rFonts w:cs="Times New Roman"/>
          </w:rPr>
        </w:sdtEndPr>
        <w:sdtContent>
          <w:r w:rsidR="001C54B7" w:rsidRPr="00080D77">
            <w:rPr>
              <w:rFonts w:cs="David" w:hint="cs"/>
              <w:rtl/>
            </w:rPr>
            <w:t xml:space="preserve">מכרז </w:t>
          </w:r>
          <w:r w:rsidR="001C54B7" w:rsidRPr="00080D77">
            <w:rPr>
              <w:rFonts w:hint="eastAsia"/>
              <w:rtl/>
            </w:rPr>
            <w:t>אספקת</w:t>
          </w:r>
          <w:r w:rsidR="001C54B7" w:rsidRPr="00080D77">
            <w:rPr>
              <w:rtl/>
            </w:rPr>
            <w:t xml:space="preserve"> משחקים</w:t>
          </w:r>
          <w:r w:rsidR="001C54B7" w:rsidRPr="00080D77">
            <w:rPr>
              <w:sz w:val="28"/>
              <w:szCs w:val="28"/>
              <w:rtl/>
            </w:rPr>
            <w:t xml:space="preserve"> </w:t>
          </w:r>
          <w:r w:rsidR="001C54B7" w:rsidRPr="00080D77">
            <w:rPr>
              <w:rFonts w:hint="eastAsia"/>
              <w:sz w:val="28"/>
              <w:szCs w:val="28"/>
              <w:rtl/>
            </w:rPr>
            <w:t>ופעילויות</w:t>
          </w:r>
          <w:r w:rsidR="001C54B7" w:rsidRPr="00080D77">
            <w:rPr>
              <w:sz w:val="28"/>
              <w:szCs w:val="28"/>
              <w:rtl/>
            </w:rPr>
            <w:t xml:space="preserve"> </w:t>
          </w:r>
          <w:r w:rsidR="001C54B7" w:rsidRPr="00080D77">
            <w:rPr>
              <w:rFonts w:hint="eastAsia"/>
              <w:sz w:val="28"/>
              <w:szCs w:val="28"/>
              <w:rtl/>
            </w:rPr>
            <w:t>בנושא</w:t>
          </w:r>
          <w:r w:rsidR="001C54B7" w:rsidRPr="00080D77">
            <w:rPr>
              <w:sz w:val="28"/>
              <w:szCs w:val="28"/>
              <w:rtl/>
            </w:rPr>
            <w:t xml:space="preserve"> </w:t>
          </w:r>
          <w:r w:rsidR="001C54B7" w:rsidRPr="00080D77">
            <w:rPr>
              <w:rFonts w:hint="eastAsia"/>
              <w:sz w:val="28"/>
              <w:szCs w:val="28"/>
              <w:rtl/>
            </w:rPr>
            <w:t>עצים</w:t>
          </w:r>
          <w:r w:rsidR="001C54B7" w:rsidRPr="00080D77">
            <w:rPr>
              <w:sz w:val="28"/>
              <w:szCs w:val="28"/>
              <w:rtl/>
            </w:rPr>
            <w:t xml:space="preserve"> </w:t>
          </w:r>
          <w:r w:rsidR="001C54B7" w:rsidRPr="00080D77">
            <w:rPr>
              <w:rFonts w:hint="eastAsia"/>
              <w:sz w:val="28"/>
              <w:szCs w:val="28"/>
              <w:rtl/>
            </w:rPr>
            <w:t>לאגף</w:t>
          </w:r>
          <w:r w:rsidR="001C54B7" w:rsidRPr="00080D77">
            <w:rPr>
              <w:sz w:val="28"/>
              <w:szCs w:val="28"/>
              <w:rtl/>
            </w:rPr>
            <w:t xml:space="preserve"> </w:t>
          </w:r>
          <w:r w:rsidR="001C54B7" w:rsidRPr="00080D77">
            <w:rPr>
              <w:rFonts w:hint="eastAsia"/>
              <w:sz w:val="28"/>
              <w:szCs w:val="28"/>
              <w:rtl/>
            </w:rPr>
            <w:t>יער</w:t>
          </w:r>
          <w:r w:rsidR="001C54B7" w:rsidRPr="00080D77">
            <w:rPr>
              <w:sz w:val="28"/>
              <w:szCs w:val="28"/>
              <w:rtl/>
            </w:rPr>
            <w:t xml:space="preserve"> </w:t>
          </w:r>
          <w:r w:rsidR="001C54B7" w:rsidRPr="00080D77">
            <w:rPr>
              <w:rFonts w:hint="eastAsia"/>
              <w:sz w:val="28"/>
              <w:szCs w:val="28"/>
              <w:rtl/>
            </w:rPr>
            <w:t>אילנות</w:t>
          </w:r>
          <w:r w:rsidR="001C54B7" w:rsidRPr="00080D77">
            <w:rPr>
              <w:rFonts w:hint="cs"/>
              <w:rtl/>
            </w:rPr>
            <w:t xml:space="preserve"> </w:t>
          </w:r>
        </w:sdtContent>
      </w:sdt>
      <w:r w:rsidRPr="00080D77">
        <w:rPr>
          <w:rFonts w:cs="David"/>
          <w:b/>
          <w:bCs/>
          <w:rtl/>
        </w:rPr>
        <w:fldChar w:fldCharType="end"/>
      </w:r>
      <w:r w:rsidRPr="00080D77">
        <w:rPr>
          <w:rFonts w:cs="David" w:hint="cs"/>
          <w:color w:val="000000"/>
          <w:sz w:val="24"/>
          <w:rtl/>
          <w:lang w:eastAsia="en-US"/>
        </w:rPr>
        <w:t>.</w:t>
      </w:r>
    </w:p>
    <w:p w:rsidR="00D47745" w:rsidRPr="00080D77" w:rsidRDefault="00D47745" w:rsidP="00D47745">
      <w:pPr>
        <w:pStyle w:val="HNormal"/>
        <w:spacing w:after="0"/>
        <w:rPr>
          <w:rFonts w:cs="David"/>
          <w:color w:val="000000"/>
          <w:rtl/>
          <w:lang w:eastAsia="en-US"/>
        </w:rPr>
      </w:pPr>
    </w:p>
    <w:p w:rsidR="00D47745" w:rsidRPr="00080D77" w:rsidRDefault="00D47745" w:rsidP="00D47745">
      <w:pPr>
        <w:pStyle w:val="HNormal"/>
        <w:spacing w:after="0"/>
        <w:rPr>
          <w:rFonts w:cs="David"/>
          <w:color w:val="000000"/>
          <w:rtl/>
          <w:lang w:eastAsia="en-US"/>
        </w:rPr>
      </w:pPr>
      <w:r w:rsidRPr="00080D77">
        <w:rPr>
          <w:rFonts w:cs="David" w:hint="cs"/>
          <w:color w:val="000000"/>
          <w:rtl/>
          <w:lang w:eastAsia="en-US"/>
        </w:rPr>
        <w:t>אני מצהיר/ה, כי הנני מוסמך/ת לתת תצהיר זה בשם המציע.</w:t>
      </w:r>
    </w:p>
    <w:p w:rsidR="00736736" w:rsidRPr="00080D77" w:rsidRDefault="00736736" w:rsidP="00D47745">
      <w:pPr>
        <w:pStyle w:val="HNormal"/>
        <w:spacing w:after="0"/>
        <w:rPr>
          <w:rFonts w:cs="David"/>
          <w:color w:val="000000"/>
          <w:rtl/>
          <w:lang w:eastAsia="en-US"/>
        </w:rPr>
      </w:pPr>
    </w:p>
    <w:p w:rsidR="00736736" w:rsidRPr="00080D77" w:rsidRDefault="00736736" w:rsidP="00F365D0">
      <w:pPr>
        <w:rPr>
          <w:b/>
          <w:bCs/>
          <w:u w:val="single"/>
          <w:rtl/>
        </w:rPr>
      </w:pPr>
      <w:r w:rsidRPr="00080D77">
        <w:rPr>
          <w:rFonts w:hint="eastAsia"/>
          <w:b/>
          <w:bCs/>
          <w:u w:val="single"/>
          <w:rtl/>
        </w:rPr>
        <w:t>הער</w:t>
      </w:r>
      <w:r w:rsidRPr="00080D77">
        <w:rPr>
          <w:rFonts w:hint="cs"/>
          <w:b/>
          <w:bCs/>
          <w:u w:val="single"/>
          <w:rtl/>
        </w:rPr>
        <w:t>ה</w:t>
      </w:r>
      <w:r w:rsidRPr="00080D77">
        <w:rPr>
          <w:b/>
          <w:bCs/>
          <w:u w:val="single"/>
          <w:rtl/>
        </w:rPr>
        <w:t xml:space="preserve"> </w:t>
      </w:r>
      <w:r w:rsidRPr="00080D77">
        <w:rPr>
          <w:rFonts w:hint="eastAsia"/>
          <w:b/>
          <w:bCs/>
          <w:u w:val="single"/>
          <w:rtl/>
        </w:rPr>
        <w:t>כללי</w:t>
      </w:r>
      <w:r w:rsidRPr="00080D77">
        <w:rPr>
          <w:rFonts w:hint="cs"/>
          <w:b/>
          <w:bCs/>
          <w:u w:val="single"/>
          <w:rtl/>
        </w:rPr>
        <w:t>ת</w:t>
      </w:r>
      <w:r w:rsidRPr="00080D77">
        <w:rPr>
          <w:b/>
          <w:bCs/>
          <w:rtl/>
        </w:rPr>
        <w:t>:</w:t>
      </w:r>
      <w:r w:rsidRPr="00080D77">
        <w:rPr>
          <w:rFonts w:hint="cs"/>
          <w:b/>
          <w:bCs/>
          <w:rtl/>
        </w:rPr>
        <w:t xml:space="preserve"> </w:t>
      </w:r>
      <w:r w:rsidRPr="00080D77">
        <w:rPr>
          <w:rFonts w:hint="eastAsia"/>
          <w:b/>
          <w:bCs/>
          <w:color w:val="000000"/>
          <w:rtl/>
        </w:rPr>
        <w:t>בעת</w:t>
      </w:r>
      <w:r w:rsidRPr="00080D77">
        <w:rPr>
          <w:b/>
          <w:bCs/>
          <w:color w:val="000000"/>
          <w:rtl/>
        </w:rPr>
        <w:t xml:space="preserve"> מילוי הטבלאות ביחס למציע ניתן להוסיף שורות, ככל הנדרש, כל זמן שכל שורה כוללת את כל העמודות </w:t>
      </w:r>
      <w:r w:rsidRPr="00080D77">
        <w:rPr>
          <w:rFonts w:hint="eastAsia"/>
          <w:b/>
          <w:bCs/>
          <w:color w:val="000000"/>
          <w:rtl/>
        </w:rPr>
        <w:t>הנדרשות</w:t>
      </w:r>
      <w:r w:rsidRPr="00080D77">
        <w:rPr>
          <w:b/>
          <w:bCs/>
          <w:color w:val="000000"/>
          <w:rtl/>
        </w:rPr>
        <w:t>.</w:t>
      </w:r>
      <w:r w:rsidR="00F365D0" w:rsidRPr="00080D77">
        <w:rPr>
          <w:rtl/>
        </w:rPr>
        <w:t xml:space="preserve"> </w:t>
      </w:r>
      <w:r w:rsidR="00F365D0" w:rsidRPr="00080D77">
        <w:rPr>
          <w:b/>
          <w:bCs/>
          <w:u w:val="single"/>
          <w:rtl/>
        </w:rPr>
        <w:t>מובהר בזה כי, בדיקת עמידת</w:t>
      </w:r>
      <w:r w:rsidR="00F365D0" w:rsidRPr="00080D77">
        <w:rPr>
          <w:rFonts w:hint="cs"/>
          <w:b/>
          <w:bCs/>
          <w:u w:val="single"/>
          <w:rtl/>
        </w:rPr>
        <w:t>ו</w:t>
      </w:r>
      <w:r w:rsidR="00F365D0" w:rsidRPr="00080D77">
        <w:rPr>
          <w:b/>
          <w:bCs/>
          <w:u w:val="single"/>
          <w:rtl/>
        </w:rPr>
        <w:t xml:space="preserve"> של </w:t>
      </w:r>
      <w:r w:rsidR="00F365D0" w:rsidRPr="00080D77">
        <w:rPr>
          <w:rFonts w:hint="cs"/>
          <w:b/>
          <w:bCs/>
          <w:u w:val="single"/>
          <w:rtl/>
        </w:rPr>
        <w:t>המציע</w:t>
      </w:r>
      <w:r w:rsidR="00F365D0" w:rsidRPr="00080D77">
        <w:rPr>
          <w:b/>
          <w:bCs/>
          <w:u w:val="single"/>
          <w:rtl/>
        </w:rPr>
        <w:t xml:space="preserve"> בתנאי הסף וניקוד</w:t>
      </w:r>
      <w:r w:rsidR="00F365D0" w:rsidRPr="00080D77">
        <w:rPr>
          <w:rFonts w:hint="cs"/>
          <w:b/>
          <w:bCs/>
          <w:u w:val="single"/>
          <w:rtl/>
        </w:rPr>
        <w:t>ו</w:t>
      </w:r>
      <w:r w:rsidR="00F365D0" w:rsidRPr="00080D77">
        <w:rPr>
          <w:b/>
          <w:bCs/>
          <w:u w:val="single"/>
          <w:rtl/>
        </w:rPr>
        <w:t xml:space="preserve"> באמות המידה יערכו על סמך הנתונים המפורטים בטבלאות המצורפות</w:t>
      </w:r>
      <w:r w:rsidR="00F365D0" w:rsidRPr="00080D77">
        <w:rPr>
          <w:rFonts w:hint="cs"/>
          <w:b/>
          <w:bCs/>
          <w:u w:val="single"/>
          <w:rtl/>
        </w:rPr>
        <w:t xml:space="preserve"> בלבד</w:t>
      </w:r>
      <w:r w:rsidR="00F365D0" w:rsidRPr="00080D77">
        <w:rPr>
          <w:b/>
          <w:bCs/>
          <w:u w:val="single"/>
          <w:rtl/>
        </w:rPr>
        <w:t>.</w:t>
      </w:r>
    </w:p>
    <w:p w:rsidR="00D47745" w:rsidRPr="00080D77" w:rsidRDefault="00D47745" w:rsidP="00D47745">
      <w:pPr>
        <w:pStyle w:val="HNormal"/>
        <w:spacing w:after="0" w:line="360" w:lineRule="auto"/>
        <w:rPr>
          <w:rFonts w:cs="David"/>
          <w:sz w:val="24"/>
          <w:rtl/>
        </w:rPr>
      </w:pPr>
    </w:p>
    <w:p w:rsidR="00485BD9" w:rsidRPr="00080D77" w:rsidRDefault="00A9455E" w:rsidP="000F6F8C">
      <w:pPr>
        <w:pStyle w:val="HNormal"/>
        <w:numPr>
          <w:ilvl w:val="0"/>
          <w:numId w:val="19"/>
        </w:numPr>
        <w:spacing w:after="0" w:line="360" w:lineRule="auto"/>
        <w:rPr>
          <w:rFonts w:cs="David"/>
          <w:b/>
          <w:bCs/>
          <w:sz w:val="24"/>
          <w:u w:val="single"/>
        </w:rPr>
      </w:pPr>
      <w:r w:rsidRPr="00080D77">
        <w:rPr>
          <w:rFonts w:cs="David" w:hint="cs"/>
          <w:b/>
          <w:bCs/>
          <w:sz w:val="24"/>
          <w:u w:val="single"/>
          <w:rtl/>
        </w:rPr>
        <w:t xml:space="preserve">ניסיון </w:t>
      </w:r>
      <w:r w:rsidR="00436B89" w:rsidRPr="00080D77">
        <w:rPr>
          <w:rFonts w:cs="David" w:hint="cs"/>
          <w:b/>
          <w:bCs/>
          <w:sz w:val="24"/>
          <w:u w:val="single"/>
          <w:rtl/>
        </w:rPr>
        <w:t>המציע</w:t>
      </w:r>
    </w:p>
    <w:p w:rsidR="00485BD9" w:rsidRPr="00080D77" w:rsidRDefault="00485BD9" w:rsidP="000F6F8C">
      <w:pPr>
        <w:pStyle w:val="afc"/>
        <w:numPr>
          <w:ilvl w:val="1"/>
          <w:numId w:val="19"/>
        </w:numPr>
        <w:bidi/>
        <w:ind w:left="935" w:hanging="575"/>
        <w:contextualSpacing w:val="0"/>
      </w:pPr>
      <w:r w:rsidRPr="00080D77">
        <w:rPr>
          <w:rFonts w:hint="cs"/>
          <w:rtl/>
        </w:rPr>
        <w:t xml:space="preserve">המציע עומד בתנאי הסף </w:t>
      </w:r>
      <w:proofErr w:type="spellStart"/>
      <w:r w:rsidRPr="00080D77">
        <w:rPr>
          <w:rFonts w:hint="cs"/>
          <w:rtl/>
        </w:rPr>
        <w:t>לנסיון</w:t>
      </w:r>
      <w:proofErr w:type="spellEnd"/>
      <w:r w:rsidRPr="00080D77">
        <w:rPr>
          <w:rFonts w:hint="cs"/>
          <w:rtl/>
        </w:rPr>
        <w:t xml:space="preserve"> כמפורט בסעי</w:t>
      </w:r>
      <w:r w:rsidR="00A9455E" w:rsidRPr="00080D77">
        <w:rPr>
          <w:rFonts w:hint="cs"/>
          <w:rtl/>
        </w:rPr>
        <w:t xml:space="preserve">ף </w:t>
      </w:r>
      <w:r w:rsidR="00A9455E" w:rsidRPr="00080D77">
        <w:rPr>
          <w:rtl/>
        </w:rPr>
        <w:fldChar w:fldCharType="begin" w:fldLock="1"/>
      </w:r>
      <w:r w:rsidR="00A9455E" w:rsidRPr="00080D77">
        <w:rPr>
          <w:rtl/>
        </w:rPr>
        <w:instrText xml:space="preserve"> </w:instrText>
      </w:r>
      <w:r w:rsidR="00A9455E" w:rsidRPr="00080D77">
        <w:rPr>
          <w:rFonts w:hint="cs"/>
        </w:rPr>
        <w:instrText>REF</w:instrText>
      </w:r>
      <w:r w:rsidR="00A9455E" w:rsidRPr="00080D77">
        <w:rPr>
          <w:rFonts w:hint="cs"/>
          <w:rtl/>
        </w:rPr>
        <w:instrText xml:space="preserve"> _</w:instrText>
      </w:r>
      <w:r w:rsidR="00A9455E" w:rsidRPr="00080D77">
        <w:rPr>
          <w:rFonts w:hint="cs"/>
        </w:rPr>
        <w:instrText>Ref398322729 \n \h</w:instrText>
      </w:r>
      <w:r w:rsidR="00A9455E" w:rsidRPr="00080D77">
        <w:rPr>
          <w:rtl/>
        </w:rPr>
        <w:instrText xml:space="preserve">  \* </w:instrText>
      </w:r>
      <w:r w:rsidR="00A9455E" w:rsidRPr="00080D77">
        <w:instrText>MERGEFORMAT</w:instrText>
      </w:r>
      <w:r w:rsidR="00A9455E" w:rsidRPr="00080D77">
        <w:rPr>
          <w:rtl/>
        </w:rPr>
        <w:instrText xml:space="preserve"> </w:instrText>
      </w:r>
      <w:r w:rsidR="00A9455E" w:rsidRPr="00080D77">
        <w:rPr>
          <w:rtl/>
        </w:rPr>
      </w:r>
      <w:r w:rsidR="00A9455E" w:rsidRPr="00080D77">
        <w:rPr>
          <w:rtl/>
        </w:rPr>
        <w:fldChar w:fldCharType="separate"/>
      </w:r>
      <w:r w:rsidR="00F63776" w:rsidRPr="00080D77">
        <w:rPr>
          <w:rtl/>
        </w:rPr>
        <w:t>‏2.2.2</w:t>
      </w:r>
      <w:r w:rsidR="00A9455E" w:rsidRPr="00080D77">
        <w:rPr>
          <w:rtl/>
        </w:rPr>
        <w:fldChar w:fldCharType="end"/>
      </w:r>
      <w:r w:rsidRPr="00080D77">
        <w:rPr>
          <w:rFonts w:hint="cs"/>
          <w:rtl/>
        </w:rPr>
        <w:t xml:space="preserve"> למכרז.</w:t>
      </w:r>
    </w:p>
    <w:p w:rsidR="00485BD9" w:rsidRPr="00080D77" w:rsidRDefault="00485BD9" w:rsidP="00EA7A0D">
      <w:pPr>
        <w:pStyle w:val="afc"/>
        <w:numPr>
          <w:ilvl w:val="1"/>
          <w:numId w:val="19"/>
        </w:numPr>
        <w:bidi/>
        <w:ind w:left="935" w:hanging="575"/>
        <w:contextualSpacing w:val="0"/>
        <w:rPr>
          <w:rFonts w:asciiTheme="majorBidi" w:hAnsiTheme="majorBidi"/>
          <w:b/>
          <w:bCs/>
        </w:rPr>
      </w:pPr>
      <w:r w:rsidRPr="00080D77">
        <w:rPr>
          <w:rFonts w:hint="cs"/>
          <w:b/>
          <w:bCs/>
          <w:rtl/>
        </w:rPr>
        <w:t>על המציע למלא בטבלה שלהלן את ניסיונו ב</w:t>
      </w:r>
      <w:r w:rsidR="00081811" w:rsidRPr="00080D77">
        <w:rPr>
          <w:rFonts w:hint="cs"/>
          <w:b/>
          <w:bCs/>
          <w:rtl/>
        </w:rPr>
        <w:t>הפקת משחקים כמבוקש</w:t>
      </w:r>
      <w:r w:rsidR="00EA7A0D" w:rsidRPr="00080D77">
        <w:rPr>
          <w:rFonts w:hint="cs"/>
          <w:b/>
          <w:bCs/>
          <w:rtl/>
        </w:rPr>
        <w:t xml:space="preserve"> </w:t>
      </w:r>
      <w:r w:rsidR="00395E8E" w:rsidRPr="00080D77">
        <w:rPr>
          <w:rFonts w:asciiTheme="majorBidi" w:hAnsiTheme="majorBidi"/>
          <w:b/>
          <w:bCs/>
          <w:rtl/>
        </w:rPr>
        <w:t>סעיף</w:t>
      </w:r>
      <w:r w:rsidR="00C43B98" w:rsidRPr="00080D77">
        <w:rPr>
          <w:rFonts w:asciiTheme="majorBidi" w:hAnsiTheme="majorBidi" w:hint="cs"/>
          <w:b/>
          <w:bCs/>
          <w:rtl/>
        </w:rPr>
        <w:t xml:space="preserve"> </w:t>
      </w:r>
      <w:r w:rsidR="00EA7A0D" w:rsidRPr="00080D77">
        <w:rPr>
          <w:rFonts w:asciiTheme="majorBidi" w:hAnsiTheme="majorBidi" w:hint="cs"/>
          <w:b/>
          <w:bCs/>
          <w:rtl/>
        </w:rPr>
        <w:t>בנספח 1</w:t>
      </w:r>
      <w:r w:rsidR="00EA7A0D" w:rsidRPr="00080D77">
        <w:rPr>
          <w:rFonts w:asciiTheme="majorBidi" w:hAnsiTheme="majorBidi"/>
          <w:b/>
          <w:bCs/>
          <w:rtl/>
        </w:rPr>
        <w:t xml:space="preserve"> </w:t>
      </w:r>
      <w:r w:rsidR="00395E8E" w:rsidRPr="00080D77">
        <w:rPr>
          <w:rFonts w:asciiTheme="majorBidi" w:hAnsiTheme="majorBidi"/>
          <w:b/>
          <w:bCs/>
          <w:rtl/>
        </w:rPr>
        <w:t>למכרז</w:t>
      </w:r>
      <w:r w:rsidR="00C43B98" w:rsidRPr="00080D77">
        <w:rPr>
          <w:rFonts w:asciiTheme="majorBidi" w:hAnsiTheme="majorBidi" w:hint="cs"/>
          <w:b/>
          <w:bCs/>
          <w:rtl/>
        </w:rPr>
        <w:t>)</w:t>
      </w:r>
    </w:p>
    <w:tbl>
      <w:tblPr>
        <w:bidiVisual/>
        <w:tblW w:w="0" w:type="auto"/>
        <w:jc w:val="right"/>
        <w:tblBorders>
          <w:top w:val="single" w:sz="4" w:space="0" w:color="auto"/>
        </w:tblBorders>
        <w:tblLook w:val="0000" w:firstRow="0" w:lastRow="0" w:firstColumn="0" w:lastColumn="0" w:noHBand="0" w:noVBand="0"/>
      </w:tblPr>
      <w:tblGrid>
        <w:gridCol w:w="1356"/>
        <w:gridCol w:w="2111"/>
        <w:gridCol w:w="3020"/>
        <w:gridCol w:w="855"/>
        <w:gridCol w:w="807"/>
        <w:gridCol w:w="1421"/>
      </w:tblGrid>
      <w:tr w:rsidR="00091509" w:rsidRPr="00080D77" w:rsidTr="00C43B98">
        <w:trPr>
          <w:trHeight w:val="100"/>
          <w:tblHeader/>
          <w:jc w:val="right"/>
        </w:trPr>
        <w:tc>
          <w:tcPr>
            <w:tcW w:w="0" w:type="auto"/>
            <w:vMerge w:val="restart"/>
            <w:tcBorders>
              <w:top w:val="single" w:sz="4" w:space="0" w:color="auto"/>
              <w:left w:val="single" w:sz="4" w:space="0" w:color="auto"/>
              <w:right w:val="single" w:sz="4" w:space="0" w:color="auto"/>
            </w:tcBorders>
            <w:shd w:val="clear" w:color="auto" w:fill="E6E6E6"/>
            <w:vAlign w:val="center"/>
          </w:tcPr>
          <w:p w:rsidR="00091509" w:rsidRPr="00080D77" w:rsidRDefault="00091509" w:rsidP="004E4CE7">
            <w:pPr>
              <w:spacing w:line="240" w:lineRule="auto"/>
              <w:jc w:val="center"/>
              <w:rPr>
                <w:b/>
                <w:bCs/>
                <w:szCs w:val="20"/>
                <w:rtl/>
              </w:rPr>
            </w:pPr>
            <w:r w:rsidRPr="00080D77">
              <w:rPr>
                <w:b/>
                <w:bCs/>
                <w:szCs w:val="20"/>
                <w:rtl/>
              </w:rPr>
              <w:t xml:space="preserve">שם </w:t>
            </w:r>
            <w:r w:rsidRPr="00080D77">
              <w:rPr>
                <w:rFonts w:hint="cs"/>
                <w:b/>
                <w:bCs/>
                <w:szCs w:val="20"/>
                <w:rtl/>
              </w:rPr>
              <w:t>הגוף / הארגון לו ניתן השירות</w:t>
            </w:r>
          </w:p>
        </w:tc>
        <w:tc>
          <w:tcPr>
            <w:tcW w:w="0" w:type="auto"/>
            <w:vMerge w:val="restart"/>
            <w:tcBorders>
              <w:top w:val="single" w:sz="4" w:space="0" w:color="auto"/>
              <w:left w:val="single" w:sz="4" w:space="0" w:color="auto"/>
              <w:right w:val="single" w:sz="4" w:space="0" w:color="auto"/>
            </w:tcBorders>
            <w:shd w:val="clear" w:color="auto" w:fill="E6E6E6"/>
            <w:vAlign w:val="center"/>
          </w:tcPr>
          <w:p w:rsidR="00091509" w:rsidRPr="00080D77" w:rsidRDefault="00091509" w:rsidP="004E4CE7">
            <w:pPr>
              <w:spacing w:line="240" w:lineRule="auto"/>
              <w:jc w:val="center"/>
              <w:rPr>
                <w:b/>
                <w:bCs/>
                <w:szCs w:val="20"/>
                <w:rtl/>
              </w:rPr>
            </w:pPr>
            <w:r w:rsidRPr="00080D77">
              <w:rPr>
                <w:rFonts w:hint="cs"/>
                <w:b/>
                <w:bCs/>
                <w:szCs w:val="20"/>
                <w:rtl/>
              </w:rPr>
              <w:t>פרטים בדבר השירותים או מהות השירות שניתן על-ידי המציע</w:t>
            </w:r>
          </w:p>
        </w:tc>
        <w:tc>
          <w:tcPr>
            <w:tcW w:w="0" w:type="auto"/>
            <w:vMerge w:val="restart"/>
            <w:tcBorders>
              <w:top w:val="single" w:sz="4" w:space="0" w:color="auto"/>
              <w:left w:val="single" w:sz="4" w:space="0" w:color="auto"/>
              <w:right w:val="single" w:sz="4" w:space="0" w:color="auto"/>
            </w:tcBorders>
            <w:shd w:val="clear" w:color="auto" w:fill="E6E6E6"/>
          </w:tcPr>
          <w:p w:rsidR="00091509" w:rsidRPr="00080D77" w:rsidRDefault="00091509" w:rsidP="004E4CE7">
            <w:pPr>
              <w:spacing w:line="240" w:lineRule="auto"/>
              <w:jc w:val="center"/>
              <w:rPr>
                <w:b/>
                <w:bCs/>
                <w:szCs w:val="20"/>
                <w:rtl/>
              </w:rPr>
            </w:pPr>
            <w:r w:rsidRPr="00080D77">
              <w:rPr>
                <w:rFonts w:hint="cs"/>
                <w:b/>
                <w:bCs/>
                <w:szCs w:val="20"/>
                <w:rtl/>
              </w:rPr>
              <w:t xml:space="preserve">האם הניסיון מתקיים במציע / בבעל השליטה /מנכ"ל המציע (אם בבעל השליטה / מנכ"ל </w:t>
            </w:r>
            <w:r w:rsidRPr="00080D77">
              <w:rPr>
                <w:b/>
                <w:bCs/>
                <w:szCs w:val="20"/>
                <w:rtl/>
              </w:rPr>
              <w:t>–</w:t>
            </w:r>
            <w:r w:rsidRPr="00080D77">
              <w:rPr>
                <w:rFonts w:hint="cs"/>
                <w:b/>
                <w:bCs/>
                <w:szCs w:val="20"/>
                <w:rtl/>
              </w:rPr>
              <w:t xml:space="preserve"> יש לציין את שמו)</w:t>
            </w:r>
          </w:p>
        </w:tc>
        <w:tc>
          <w:tcPr>
            <w:tcW w:w="0" w:type="auto"/>
            <w:gridSpan w:val="2"/>
            <w:tcBorders>
              <w:top w:val="single" w:sz="4" w:space="0" w:color="auto"/>
              <w:left w:val="single" w:sz="4" w:space="0" w:color="auto"/>
              <w:bottom w:val="single" w:sz="4" w:space="0" w:color="auto"/>
              <w:right w:val="single" w:sz="4" w:space="0" w:color="auto"/>
            </w:tcBorders>
            <w:shd w:val="clear" w:color="auto" w:fill="E6E6E6"/>
            <w:vAlign w:val="center"/>
          </w:tcPr>
          <w:p w:rsidR="00091509" w:rsidRPr="00080D77" w:rsidRDefault="00091509" w:rsidP="004E4CE7">
            <w:pPr>
              <w:spacing w:line="240" w:lineRule="auto"/>
              <w:jc w:val="center"/>
              <w:rPr>
                <w:b/>
                <w:bCs/>
                <w:szCs w:val="20"/>
                <w:rtl/>
              </w:rPr>
            </w:pPr>
            <w:r w:rsidRPr="00080D77">
              <w:rPr>
                <w:rFonts w:hint="cs"/>
                <w:b/>
                <w:bCs/>
                <w:szCs w:val="20"/>
                <w:rtl/>
              </w:rPr>
              <w:t>שנות מתן השירות</w:t>
            </w:r>
          </w:p>
        </w:tc>
        <w:tc>
          <w:tcPr>
            <w:tcW w:w="0" w:type="auto"/>
            <w:vMerge w:val="restart"/>
            <w:tcBorders>
              <w:top w:val="single" w:sz="4" w:space="0" w:color="auto"/>
              <w:left w:val="single" w:sz="4" w:space="0" w:color="auto"/>
              <w:right w:val="single" w:sz="4" w:space="0" w:color="auto"/>
            </w:tcBorders>
            <w:shd w:val="clear" w:color="auto" w:fill="E6E6E6"/>
            <w:vAlign w:val="center"/>
          </w:tcPr>
          <w:p w:rsidR="00091509" w:rsidRPr="00080D77" w:rsidRDefault="00091509" w:rsidP="004E4CE7">
            <w:pPr>
              <w:spacing w:line="240" w:lineRule="auto"/>
              <w:jc w:val="center"/>
              <w:rPr>
                <w:b/>
                <w:bCs/>
                <w:szCs w:val="20"/>
                <w:rtl/>
              </w:rPr>
            </w:pPr>
            <w:r w:rsidRPr="00080D77">
              <w:rPr>
                <w:rFonts w:hint="cs"/>
                <w:b/>
                <w:bCs/>
                <w:szCs w:val="20"/>
                <w:rtl/>
              </w:rPr>
              <w:t>שם איש קשר ופרטי התקשרות</w:t>
            </w:r>
          </w:p>
        </w:tc>
      </w:tr>
      <w:tr w:rsidR="00091509" w:rsidRPr="00080D77" w:rsidTr="00C43B98">
        <w:trPr>
          <w:trHeight w:val="100"/>
          <w:tblHeader/>
          <w:jc w:val="right"/>
        </w:trPr>
        <w:tc>
          <w:tcPr>
            <w:tcW w:w="0" w:type="auto"/>
            <w:vMerge/>
            <w:tcBorders>
              <w:left w:val="single" w:sz="4" w:space="0" w:color="auto"/>
              <w:bottom w:val="single" w:sz="4" w:space="0" w:color="auto"/>
              <w:right w:val="single" w:sz="4" w:space="0" w:color="auto"/>
            </w:tcBorders>
            <w:shd w:val="clear" w:color="auto" w:fill="E6E6E6"/>
          </w:tcPr>
          <w:p w:rsidR="00091509" w:rsidRPr="00080D77" w:rsidRDefault="00091509" w:rsidP="004E4CE7">
            <w:pPr>
              <w:spacing w:line="240" w:lineRule="auto"/>
              <w:jc w:val="center"/>
              <w:rPr>
                <w:b/>
                <w:bCs/>
                <w:szCs w:val="20"/>
                <w:rtl/>
              </w:rPr>
            </w:pPr>
          </w:p>
        </w:tc>
        <w:tc>
          <w:tcPr>
            <w:tcW w:w="0" w:type="auto"/>
            <w:vMerge/>
            <w:tcBorders>
              <w:left w:val="single" w:sz="4" w:space="0" w:color="auto"/>
              <w:bottom w:val="single" w:sz="4" w:space="0" w:color="auto"/>
              <w:right w:val="single" w:sz="4" w:space="0" w:color="auto"/>
            </w:tcBorders>
            <w:shd w:val="clear" w:color="auto" w:fill="E6E6E6"/>
          </w:tcPr>
          <w:p w:rsidR="00091509" w:rsidRPr="00080D77" w:rsidRDefault="00091509" w:rsidP="004E4CE7">
            <w:pPr>
              <w:spacing w:line="240" w:lineRule="auto"/>
              <w:jc w:val="center"/>
              <w:rPr>
                <w:b/>
                <w:bCs/>
                <w:szCs w:val="20"/>
                <w:rtl/>
              </w:rPr>
            </w:pPr>
          </w:p>
        </w:tc>
        <w:tc>
          <w:tcPr>
            <w:tcW w:w="0" w:type="auto"/>
            <w:vMerge/>
            <w:tcBorders>
              <w:left w:val="single" w:sz="4" w:space="0" w:color="auto"/>
              <w:bottom w:val="single" w:sz="4" w:space="0" w:color="auto"/>
              <w:right w:val="single" w:sz="4" w:space="0" w:color="auto"/>
            </w:tcBorders>
            <w:shd w:val="clear" w:color="auto" w:fill="E6E6E6"/>
          </w:tcPr>
          <w:p w:rsidR="00091509" w:rsidRPr="00080D77" w:rsidRDefault="00091509" w:rsidP="004E4CE7">
            <w:pPr>
              <w:spacing w:line="240" w:lineRule="auto"/>
              <w:jc w:val="center"/>
              <w:rPr>
                <w:b/>
                <w:bCs/>
                <w:szCs w:val="20"/>
                <w:rtl/>
              </w:rPr>
            </w:pPr>
          </w:p>
        </w:tc>
        <w:tc>
          <w:tcPr>
            <w:tcW w:w="0" w:type="auto"/>
            <w:tcBorders>
              <w:top w:val="single" w:sz="4" w:space="0" w:color="auto"/>
              <w:left w:val="single" w:sz="4" w:space="0" w:color="auto"/>
              <w:bottom w:val="single" w:sz="4" w:space="0" w:color="auto"/>
              <w:right w:val="single" w:sz="4" w:space="0" w:color="auto"/>
            </w:tcBorders>
            <w:shd w:val="clear" w:color="auto" w:fill="E6E6E6"/>
            <w:vAlign w:val="center"/>
          </w:tcPr>
          <w:p w:rsidR="00091509" w:rsidRPr="00080D77" w:rsidRDefault="00091509" w:rsidP="004E4CE7">
            <w:pPr>
              <w:spacing w:line="240" w:lineRule="auto"/>
              <w:jc w:val="center"/>
              <w:rPr>
                <w:b/>
                <w:bCs/>
                <w:szCs w:val="20"/>
                <w:rtl/>
              </w:rPr>
            </w:pPr>
            <w:r w:rsidRPr="00080D77">
              <w:rPr>
                <w:rFonts w:hint="cs"/>
                <w:b/>
                <w:bCs/>
                <w:szCs w:val="20"/>
                <w:rtl/>
              </w:rPr>
              <w:t>מחודש ו</w:t>
            </w:r>
            <w:r w:rsidRPr="00080D77">
              <w:rPr>
                <w:b/>
                <w:bCs/>
                <w:szCs w:val="20"/>
                <w:rtl/>
              </w:rPr>
              <w:t>שנה</w:t>
            </w:r>
          </w:p>
        </w:tc>
        <w:tc>
          <w:tcPr>
            <w:tcW w:w="0" w:type="auto"/>
            <w:tcBorders>
              <w:top w:val="single" w:sz="4" w:space="0" w:color="auto"/>
              <w:left w:val="single" w:sz="4" w:space="0" w:color="auto"/>
              <w:bottom w:val="single" w:sz="4" w:space="0" w:color="auto"/>
              <w:right w:val="single" w:sz="4" w:space="0" w:color="auto"/>
            </w:tcBorders>
            <w:shd w:val="clear" w:color="auto" w:fill="E6E6E6"/>
            <w:vAlign w:val="center"/>
          </w:tcPr>
          <w:p w:rsidR="00091509" w:rsidRPr="00080D77" w:rsidRDefault="00091509" w:rsidP="004E4CE7">
            <w:pPr>
              <w:spacing w:line="240" w:lineRule="auto"/>
              <w:jc w:val="center"/>
              <w:rPr>
                <w:b/>
                <w:bCs/>
                <w:szCs w:val="20"/>
                <w:rtl/>
              </w:rPr>
            </w:pPr>
            <w:r w:rsidRPr="00080D77">
              <w:rPr>
                <w:b/>
                <w:bCs/>
                <w:szCs w:val="20"/>
                <w:rtl/>
              </w:rPr>
              <w:t xml:space="preserve">עד </w:t>
            </w:r>
            <w:r w:rsidRPr="00080D77">
              <w:rPr>
                <w:rFonts w:hint="cs"/>
                <w:b/>
                <w:bCs/>
                <w:szCs w:val="20"/>
                <w:rtl/>
              </w:rPr>
              <w:t>חודש ו</w:t>
            </w:r>
            <w:r w:rsidRPr="00080D77">
              <w:rPr>
                <w:b/>
                <w:bCs/>
                <w:szCs w:val="20"/>
                <w:rtl/>
              </w:rPr>
              <w:t>שנה</w:t>
            </w:r>
          </w:p>
        </w:tc>
        <w:tc>
          <w:tcPr>
            <w:tcW w:w="0" w:type="auto"/>
            <w:vMerge/>
            <w:tcBorders>
              <w:left w:val="single" w:sz="4" w:space="0" w:color="auto"/>
              <w:bottom w:val="single" w:sz="4" w:space="0" w:color="auto"/>
              <w:right w:val="single" w:sz="4" w:space="0" w:color="auto"/>
            </w:tcBorders>
            <w:shd w:val="clear" w:color="auto" w:fill="E6E6E6"/>
          </w:tcPr>
          <w:p w:rsidR="00091509" w:rsidRPr="00080D77" w:rsidRDefault="00091509" w:rsidP="004E4CE7">
            <w:pPr>
              <w:spacing w:line="240" w:lineRule="auto"/>
              <w:jc w:val="center"/>
              <w:rPr>
                <w:b/>
                <w:bCs/>
                <w:szCs w:val="20"/>
                <w:rtl/>
              </w:rPr>
            </w:pPr>
          </w:p>
        </w:tc>
      </w:tr>
      <w:tr w:rsidR="00091509" w:rsidRPr="00080D77" w:rsidTr="00C43B98">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0" w:type="auto"/>
            <w:tcBorders>
              <w:top w:val="single" w:sz="4" w:space="0" w:color="auto"/>
              <w:left w:val="single" w:sz="4" w:space="0" w:color="auto"/>
              <w:bottom w:val="single" w:sz="4" w:space="0" w:color="auto"/>
              <w:right w:val="single" w:sz="4" w:space="0" w:color="auto"/>
            </w:tcBorders>
          </w:tcPr>
          <w:p w:rsidR="00091509" w:rsidRPr="00080D77"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rsidR="00091509" w:rsidRPr="00080D77"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rsidR="00091509" w:rsidRPr="00080D77"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rsidR="00091509" w:rsidRPr="00080D77"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rsidR="00091509" w:rsidRPr="00080D77"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rsidR="00091509" w:rsidRPr="00080D77" w:rsidRDefault="00091509" w:rsidP="004E4CE7">
            <w:pPr>
              <w:spacing w:line="240" w:lineRule="auto"/>
              <w:rPr>
                <w:szCs w:val="20"/>
                <w:rtl/>
              </w:rPr>
            </w:pPr>
          </w:p>
        </w:tc>
      </w:tr>
      <w:tr w:rsidR="00091509" w:rsidRPr="00080D77" w:rsidTr="00C43B98">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0" w:type="auto"/>
            <w:tcBorders>
              <w:top w:val="single" w:sz="4" w:space="0" w:color="auto"/>
              <w:left w:val="single" w:sz="4" w:space="0" w:color="auto"/>
              <w:bottom w:val="single" w:sz="4" w:space="0" w:color="auto"/>
              <w:right w:val="single" w:sz="4" w:space="0" w:color="auto"/>
            </w:tcBorders>
          </w:tcPr>
          <w:p w:rsidR="00091509" w:rsidRPr="00080D77"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rsidR="00091509" w:rsidRPr="00080D77"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rsidR="00091509" w:rsidRPr="00080D77"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rsidR="00091509" w:rsidRPr="00080D77"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rsidR="00091509" w:rsidRPr="00080D77"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rsidR="00091509" w:rsidRPr="00080D77" w:rsidRDefault="00091509" w:rsidP="004E4CE7">
            <w:pPr>
              <w:spacing w:line="240" w:lineRule="auto"/>
              <w:rPr>
                <w:szCs w:val="20"/>
                <w:rtl/>
              </w:rPr>
            </w:pPr>
          </w:p>
        </w:tc>
      </w:tr>
      <w:tr w:rsidR="00091509" w:rsidRPr="00080D77" w:rsidTr="00C43B98">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0" w:type="auto"/>
            <w:tcBorders>
              <w:top w:val="single" w:sz="4" w:space="0" w:color="auto"/>
              <w:left w:val="single" w:sz="4" w:space="0" w:color="auto"/>
              <w:bottom w:val="single" w:sz="4" w:space="0" w:color="auto"/>
              <w:right w:val="single" w:sz="4" w:space="0" w:color="auto"/>
            </w:tcBorders>
          </w:tcPr>
          <w:p w:rsidR="00091509" w:rsidRPr="00080D77"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rsidR="00091509" w:rsidRPr="00080D77"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rsidR="00091509" w:rsidRPr="00080D77"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rsidR="00091509" w:rsidRPr="00080D77"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rsidR="00091509" w:rsidRPr="00080D77"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rsidR="00091509" w:rsidRPr="00080D77" w:rsidRDefault="00091509" w:rsidP="004E4CE7">
            <w:pPr>
              <w:spacing w:line="240" w:lineRule="auto"/>
              <w:rPr>
                <w:szCs w:val="20"/>
                <w:rtl/>
              </w:rPr>
            </w:pPr>
          </w:p>
        </w:tc>
      </w:tr>
      <w:tr w:rsidR="00091509" w:rsidRPr="00080D77" w:rsidTr="00C43B98">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0" w:type="auto"/>
            <w:tcBorders>
              <w:top w:val="single" w:sz="4" w:space="0" w:color="auto"/>
              <w:left w:val="single" w:sz="4" w:space="0" w:color="auto"/>
              <w:bottom w:val="single" w:sz="4" w:space="0" w:color="auto"/>
              <w:right w:val="single" w:sz="4" w:space="0" w:color="auto"/>
            </w:tcBorders>
          </w:tcPr>
          <w:p w:rsidR="00091509" w:rsidRPr="00080D77"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rsidR="00091509" w:rsidRPr="00080D77"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rsidR="00091509" w:rsidRPr="00080D77"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rsidR="00091509" w:rsidRPr="00080D77"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rsidR="00091509" w:rsidRPr="00080D77"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rsidR="00091509" w:rsidRPr="00080D77" w:rsidRDefault="00091509" w:rsidP="004E4CE7">
            <w:pPr>
              <w:spacing w:line="240" w:lineRule="auto"/>
              <w:rPr>
                <w:szCs w:val="20"/>
                <w:rtl/>
              </w:rPr>
            </w:pPr>
          </w:p>
        </w:tc>
      </w:tr>
    </w:tbl>
    <w:p w:rsidR="00A9455E" w:rsidRPr="00080D77" w:rsidRDefault="00A9455E" w:rsidP="001F569E">
      <w:pPr>
        <w:pStyle w:val="HNormal"/>
        <w:tabs>
          <w:tab w:val="left" w:leader="underscore" w:pos="8309"/>
        </w:tabs>
        <w:spacing w:after="0"/>
        <w:ind w:left="990"/>
        <w:rPr>
          <w:rFonts w:cs="David"/>
          <w:sz w:val="24"/>
          <w:rtl/>
        </w:rPr>
      </w:pPr>
      <w:r w:rsidRPr="00080D77">
        <w:rPr>
          <w:rFonts w:cs="David" w:hint="cs"/>
          <w:sz w:val="24"/>
          <w:rtl/>
        </w:rPr>
        <w:t>* ניתן להוסיף שורות, ככל הנדרש, כל זמן שכל שורה כוללת את כל העמודות דלעיל.</w:t>
      </w:r>
    </w:p>
    <w:p w:rsidR="00A9455E" w:rsidRPr="00080D77" w:rsidRDefault="00A9455E" w:rsidP="00C43B98">
      <w:pPr>
        <w:rPr>
          <w:rFonts w:asciiTheme="majorBidi" w:hAnsiTheme="majorBidi"/>
          <w:b/>
          <w:bCs/>
          <w:rtl/>
        </w:rPr>
      </w:pPr>
    </w:p>
    <w:p w:rsidR="00C21B6F" w:rsidRPr="00080D77" w:rsidRDefault="00C21B6F" w:rsidP="001C54B7">
      <w:pPr>
        <w:pStyle w:val="HNormal"/>
        <w:numPr>
          <w:ilvl w:val="0"/>
          <w:numId w:val="29"/>
        </w:numPr>
        <w:spacing w:after="0" w:line="360" w:lineRule="auto"/>
        <w:rPr>
          <w:rFonts w:cs="David"/>
          <w:b/>
          <w:bCs/>
          <w:sz w:val="24"/>
          <w:u w:val="single"/>
        </w:rPr>
      </w:pPr>
      <w:r w:rsidRPr="00080D77">
        <w:rPr>
          <w:rFonts w:cs="David" w:hint="cs"/>
          <w:b/>
          <w:bCs/>
          <w:sz w:val="24"/>
          <w:u w:val="single"/>
          <w:rtl/>
        </w:rPr>
        <w:t xml:space="preserve">המלצות ביחס למציע </w:t>
      </w:r>
    </w:p>
    <w:p w:rsidR="00C21B6F" w:rsidRPr="00080D77" w:rsidRDefault="00A9455E" w:rsidP="00A01FF4">
      <w:pPr>
        <w:ind w:left="360"/>
        <w:rPr>
          <w:b/>
          <w:bCs/>
          <w:rtl/>
        </w:rPr>
      </w:pPr>
      <w:r w:rsidRPr="00080D77">
        <w:rPr>
          <w:rFonts w:hint="cs"/>
          <w:b/>
          <w:bCs/>
          <w:rtl/>
        </w:rPr>
        <w:t>לצרף המלצות בסוף נספח זה</w:t>
      </w:r>
      <w:r w:rsidR="00C21B6F" w:rsidRPr="00080D77">
        <w:rPr>
          <w:rFonts w:hint="cs"/>
          <w:b/>
          <w:bCs/>
          <w:rtl/>
        </w:rPr>
        <w:t xml:space="preserve">: </w:t>
      </w:r>
    </w:p>
    <w:tbl>
      <w:tblPr>
        <w:bidiVisual/>
        <w:tblW w:w="0" w:type="auto"/>
        <w:tblInd w:w="104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58"/>
        <w:gridCol w:w="2336"/>
        <w:gridCol w:w="1274"/>
        <w:gridCol w:w="1119"/>
        <w:gridCol w:w="1163"/>
        <w:gridCol w:w="975"/>
      </w:tblGrid>
      <w:tr w:rsidR="00C21B6F" w:rsidRPr="00080D77" w:rsidTr="00C43B98">
        <w:trPr>
          <w:cantSplit/>
          <w:tblHeader/>
        </w:trPr>
        <w:tc>
          <w:tcPr>
            <w:tcW w:w="0" w:type="auto"/>
            <w:shd w:val="clear" w:color="auto" w:fill="E6E6E6"/>
            <w:vAlign w:val="center"/>
          </w:tcPr>
          <w:p w:rsidR="00C21B6F" w:rsidRPr="00080D77" w:rsidRDefault="00C21B6F" w:rsidP="008C6F84">
            <w:pPr>
              <w:spacing w:line="240" w:lineRule="auto"/>
              <w:jc w:val="center"/>
              <w:rPr>
                <w:b/>
                <w:bCs/>
                <w:szCs w:val="20"/>
              </w:rPr>
            </w:pPr>
            <w:r w:rsidRPr="00080D77">
              <w:rPr>
                <w:rFonts w:hint="cs"/>
                <w:b/>
                <w:bCs/>
                <w:szCs w:val="20"/>
                <w:rtl/>
              </w:rPr>
              <w:t>שם הגוף</w:t>
            </w:r>
          </w:p>
        </w:tc>
        <w:tc>
          <w:tcPr>
            <w:tcW w:w="0" w:type="auto"/>
            <w:shd w:val="clear" w:color="auto" w:fill="E6E6E6"/>
            <w:vAlign w:val="center"/>
          </w:tcPr>
          <w:p w:rsidR="00C21B6F" w:rsidRPr="00080D77" w:rsidRDefault="00C21B6F" w:rsidP="008C6F84">
            <w:pPr>
              <w:spacing w:line="240" w:lineRule="auto"/>
              <w:jc w:val="center"/>
              <w:rPr>
                <w:b/>
                <w:bCs/>
                <w:szCs w:val="20"/>
              </w:rPr>
            </w:pPr>
            <w:r w:rsidRPr="00080D77">
              <w:rPr>
                <w:rFonts w:hint="cs"/>
                <w:b/>
                <w:bCs/>
                <w:szCs w:val="20"/>
                <w:rtl/>
              </w:rPr>
              <w:t>תיאור הפעילות שבוצעה מולו</w:t>
            </w:r>
          </w:p>
        </w:tc>
        <w:tc>
          <w:tcPr>
            <w:tcW w:w="0" w:type="auto"/>
            <w:shd w:val="clear" w:color="auto" w:fill="E6E6E6"/>
            <w:vAlign w:val="center"/>
          </w:tcPr>
          <w:p w:rsidR="00C21B6F" w:rsidRPr="00080D77" w:rsidRDefault="00C21B6F" w:rsidP="008C6F84">
            <w:pPr>
              <w:spacing w:line="240" w:lineRule="auto"/>
              <w:jc w:val="center"/>
              <w:rPr>
                <w:b/>
                <w:bCs/>
                <w:szCs w:val="20"/>
              </w:rPr>
            </w:pPr>
            <w:r w:rsidRPr="00080D77">
              <w:rPr>
                <w:rFonts w:hint="cs"/>
                <w:b/>
                <w:bCs/>
                <w:szCs w:val="20"/>
                <w:rtl/>
              </w:rPr>
              <w:t>שנות הפעילות</w:t>
            </w:r>
          </w:p>
        </w:tc>
        <w:tc>
          <w:tcPr>
            <w:tcW w:w="0" w:type="auto"/>
            <w:shd w:val="clear" w:color="auto" w:fill="E6E6E6"/>
            <w:vAlign w:val="center"/>
          </w:tcPr>
          <w:p w:rsidR="00C21B6F" w:rsidRPr="00080D77" w:rsidRDefault="00C21B6F" w:rsidP="008C6F84">
            <w:pPr>
              <w:spacing w:line="240" w:lineRule="auto"/>
              <w:jc w:val="center"/>
              <w:rPr>
                <w:b/>
                <w:bCs/>
                <w:szCs w:val="20"/>
              </w:rPr>
            </w:pPr>
            <w:r w:rsidRPr="00080D77">
              <w:rPr>
                <w:rFonts w:hint="cs"/>
                <w:b/>
                <w:bCs/>
                <w:szCs w:val="20"/>
                <w:rtl/>
              </w:rPr>
              <w:t>שם הממליץ</w:t>
            </w:r>
          </w:p>
        </w:tc>
        <w:tc>
          <w:tcPr>
            <w:tcW w:w="0" w:type="auto"/>
            <w:shd w:val="clear" w:color="auto" w:fill="E6E6E6"/>
            <w:vAlign w:val="center"/>
          </w:tcPr>
          <w:p w:rsidR="00C21B6F" w:rsidRPr="00080D77" w:rsidRDefault="00C21B6F" w:rsidP="008C6F84">
            <w:pPr>
              <w:spacing w:line="240" w:lineRule="auto"/>
              <w:jc w:val="center"/>
              <w:rPr>
                <w:b/>
                <w:bCs/>
                <w:szCs w:val="20"/>
              </w:rPr>
            </w:pPr>
            <w:r w:rsidRPr="00080D77">
              <w:rPr>
                <w:rFonts w:hint="cs"/>
                <w:b/>
                <w:bCs/>
                <w:szCs w:val="20"/>
                <w:rtl/>
              </w:rPr>
              <w:t>טלפון ממליץ</w:t>
            </w:r>
          </w:p>
        </w:tc>
        <w:tc>
          <w:tcPr>
            <w:tcW w:w="0" w:type="auto"/>
            <w:shd w:val="clear" w:color="auto" w:fill="E6E6E6"/>
            <w:vAlign w:val="center"/>
          </w:tcPr>
          <w:p w:rsidR="00C21B6F" w:rsidRPr="00080D77" w:rsidRDefault="00C21B6F" w:rsidP="008C6F84">
            <w:pPr>
              <w:spacing w:line="240" w:lineRule="auto"/>
              <w:jc w:val="center"/>
              <w:rPr>
                <w:b/>
                <w:bCs/>
                <w:szCs w:val="20"/>
                <w:rtl/>
              </w:rPr>
            </w:pPr>
            <w:r w:rsidRPr="00080D77">
              <w:rPr>
                <w:rFonts w:hint="cs"/>
                <w:b/>
                <w:bCs/>
                <w:szCs w:val="20"/>
                <w:rtl/>
              </w:rPr>
              <w:t>טלפון נייד</w:t>
            </w:r>
          </w:p>
        </w:tc>
      </w:tr>
      <w:tr w:rsidR="00C21B6F" w:rsidRPr="00080D77" w:rsidTr="00C43B98">
        <w:trPr>
          <w:cantSplit/>
          <w:trHeight w:val="397"/>
        </w:trPr>
        <w:tc>
          <w:tcPr>
            <w:tcW w:w="0" w:type="auto"/>
          </w:tcPr>
          <w:p w:rsidR="00C21B6F" w:rsidRPr="00080D77" w:rsidRDefault="00C21B6F" w:rsidP="008C6F84">
            <w:pPr>
              <w:spacing w:line="240" w:lineRule="auto"/>
              <w:rPr>
                <w:szCs w:val="20"/>
              </w:rPr>
            </w:pPr>
          </w:p>
        </w:tc>
        <w:tc>
          <w:tcPr>
            <w:tcW w:w="0" w:type="auto"/>
          </w:tcPr>
          <w:p w:rsidR="00C21B6F" w:rsidRPr="00080D77" w:rsidRDefault="00C21B6F" w:rsidP="008C6F84">
            <w:pPr>
              <w:spacing w:line="240" w:lineRule="auto"/>
              <w:rPr>
                <w:szCs w:val="20"/>
              </w:rPr>
            </w:pPr>
          </w:p>
        </w:tc>
        <w:tc>
          <w:tcPr>
            <w:tcW w:w="0" w:type="auto"/>
          </w:tcPr>
          <w:p w:rsidR="00C21B6F" w:rsidRPr="00080D77" w:rsidRDefault="00C21B6F" w:rsidP="008C6F84">
            <w:pPr>
              <w:spacing w:line="240" w:lineRule="auto"/>
              <w:rPr>
                <w:szCs w:val="20"/>
              </w:rPr>
            </w:pPr>
          </w:p>
        </w:tc>
        <w:tc>
          <w:tcPr>
            <w:tcW w:w="0" w:type="auto"/>
          </w:tcPr>
          <w:p w:rsidR="00C21B6F" w:rsidRPr="00080D77" w:rsidRDefault="00C21B6F" w:rsidP="008C6F84">
            <w:pPr>
              <w:spacing w:line="240" w:lineRule="auto"/>
              <w:rPr>
                <w:szCs w:val="20"/>
              </w:rPr>
            </w:pPr>
          </w:p>
        </w:tc>
        <w:tc>
          <w:tcPr>
            <w:tcW w:w="0" w:type="auto"/>
          </w:tcPr>
          <w:p w:rsidR="00C21B6F" w:rsidRPr="00080D77" w:rsidRDefault="00C21B6F" w:rsidP="008C6F84">
            <w:pPr>
              <w:pStyle w:val="NormalWeb"/>
              <w:spacing w:line="240" w:lineRule="auto"/>
              <w:rPr>
                <w:rFonts w:cs="David"/>
                <w:szCs w:val="20"/>
              </w:rPr>
            </w:pPr>
          </w:p>
        </w:tc>
        <w:tc>
          <w:tcPr>
            <w:tcW w:w="0" w:type="auto"/>
          </w:tcPr>
          <w:p w:rsidR="00C21B6F" w:rsidRPr="00080D77" w:rsidRDefault="00C21B6F" w:rsidP="008C6F84">
            <w:pPr>
              <w:pStyle w:val="NormalWeb"/>
              <w:spacing w:line="240" w:lineRule="auto"/>
              <w:rPr>
                <w:rFonts w:cs="David"/>
                <w:szCs w:val="20"/>
              </w:rPr>
            </w:pPr>
          </w:p>
        </w:tc>
      </w:tr>
      <w:tr w:rsidR="00C21B6F" w:rsidRPr="00080D77" w:rsidTr="00C43B98">
        <w:trPr>
          <w:cantSplit/>
          <w:trHeight w:val="397"/>
        </w:trPr>
        <w:tc>
          <w:tcPr>
            <w:tcW w:w="0" w:type="auto"/>
          </w:tcPr>
          <w:p w:rsidR="00C21B6F" w:rsidRPr="00080D77" w:rsidRDefault="00C21B6F" w:rsidP="008C6F84">
            <w:pPr>
              <w:spacing w:line="240" w:lineRule="auto"/>
              <w:rPr>
                <w:szCs w:val="20"/>
              </w:rPr>
            </w:pPr>
          </w:p>
        </w:tc>
        <w:tc>
          <w:tcPr>
            <w:tcW w:w="0" w:type="auto"/>
          </w:tcPr>
          <w:p w:rsidR="00C21B6F" w:rsidRPr="00080D77" w:rsidRDefault="00C21B6F" w:rsidP="008C6F84">
            <w:pPr>
              <w:spacing w:line="240" w:lineRule="auto"/>
              <w:rPr>
                <w:szCs w:val="20"/>
              </w:rPr>
            </w:pPr>
          </w:p>
        </w:tc>
        <w:tc>
          <w:tcPr>
            <w:tcW w:w="0" w:type="auto"/>
          </w:tcPr>
          <w:p w:rsidR="00C21B6F" w:rsidRPr="00080D77" w:rsidRDefault="00C21B6F" w:rsidP="008C6F84">
            <w:pPr>
              <w:spacing w:line="240" w:lineRule="auto"/>
              <w:rPr>
                <w:szCs w:val="20"/>
              </w:rPr>
            </w:pPr>
          </w:p>
        </w:tc>
        <w:tc>
          <w:tcPr>
            <w:tcW w:w="0" w:type="auto"/>
          </w:tcPr>
          <w:p w:rsidR="00C21B6F" w:rsidRPr="00080D77" w:rsidRDefault="00C21B6F" w:rsidP="008C6F84">
            <w:pPr>
              <w:spacing w:line="240" w:lineRule="auto"/>
              <w:rPr>
                <w:szCs w:val="20"/>
              </w:rPr>
            </w:pPr>
          </w:p>
        </w:tc>
        <w:tc>
          <w:tcPr>
            <w:tcW w:w="0" w:type="auto"/>
          </w:tcPr>
          <w:p w:rsidR="00C21B6F" w:rsidRPr="00080D77" w:rsidRDefault="00C21B6F" w:rsidP="008C6F84">
            <w:pPr>
              <w:spacing w:line="240" w:lineRule="auto"/>
              <w:rPr>
                <w:szCs w:val="20"/>
              </w:rPr>
            </w:pPr>
          </w:p>
        </w:tc>
        <w:tc>
          <w:tcPr>
            <w:tcW w:w="0" w:type="auto"/>
          </w:tcPr>
          <w:p w:rsidR="00C21B6F" w:rsidRPr="00080D77" w:rsidRDefault="00C21B6F" w:rsidP="008C6F84">
            <w:pPr>
              <w:spacing w:line="240" w:lineRule="auto"/>
              <w:rPr>
                <w:szCs w:val="20"/>
              </w:rPr>
            </w:pPr>
          </w:p>
        </w:tc>
      </w:tr>
      <w:tr w:rsidR="00A01FF4" w:rsidRPr="00080D77" w:rsidTr="00C43B98">
        <w:trPr>
          <w:cantSplit/>
          <w:trHeight w:val="397"/>
        </w:trPr>
        <w:tc>
          <w:tcPr>
            <w:tcW w:w="0" w:type="auto"/>
          </w:tcPr>
          <w:p w:rsidR="00A01FF4" w:rsidRPr="00080D77" w:rsidRDefault="00A01FF4" w:rsidP="008C6F84">
            <w:pPr>
              <w:spacing w:line="240" w:lineRule="auto"/>
              <w:rPr>
                <w:szCs w:val="20"/>
              </w:rPr>
            </w:pPr>
          </w:p>
        </w:tc>
        <w:tc>
          <w:tcPr>
            <w:tcW w:w="0" w:type="auto"/>
          </w:tcPr>
          <w:p w:rsidR="00A01FF4" w:rsidRPr="00080D77" w:rsidRDefault="00A01FF4" w:rsidP="008C6F84">
            <w:pPr>
              <w:spacing w:line="240" w:lineRule="auto"/>
              <w:rPr>
                <w:szCs w:val="20"/>
              </w:rPr>
            </w:pPr>
          </w:p>
        </w:tc>
        <w:tc>
          <w:tcPr>
            <w:tcW w:w="0" w:type="auto"/>
          </w:tcPr>
          <w:p w:rsidR="00A01FF4" w:rsidRPr="00080D77" w:rsidRDefault="00A01FF4" w:rsidP="008C6F84">
            <w:pPr>
              <w:spacing w:line="240" w:lineRule="auto"/>
              <w:rPr>
                <w:szCs w:val="20"/>
              </w:rPr>
            </w:pPr>
          </w:p>
        </w:tc>
        <w:tc>
          <w:tcPr>
            <w:tcW w:w="0" w:type="auto"/>
          </w:tcPr>
          <w:p w:rsidR="00A01FF4" w:rsidRPr="00080D77" w:rsidRDefault="00A01FF4" w:rsidP="008C6F84">
            <w:pPr>
              <w:spacing w:line="240" w:lineRule="auto"/>
              <w:rPr>
                <w:szCs w:val="20"/>
              </w:rPr>
            </w:pPr>
          </w:p>
        </w:tc>
        <w:tc>
          <w:tcPr>
            <w:tcW w:w="0" w:type="auto"/>
          </w:tcPr>
          <w:p w:rsidR="00A01FF4" w:rsidRPr="00080D77" w:rsidRDefault="00A01FF4" w:rsidP="008C6F84">
            <w:pPr>
              <w:spacing w:line="240" w:lineRule="auto"/>
              <w:rPr>
                <w:szCs w:val="20"/>
              </w:rPr>
            </w:pPr>
          </w:p>
        </w:tc>
        <w:tc>
          <w:tcPr>
            <w:tcW w:w="0" w:type="auto"/>
          </w:tcPr>
          <w:p w:rsidR="00A01FF4" w:rsidRPr="00080D77" w:rsidRDefault="00A01FF4" w:rsidP="008C6F84">
            <w:pPr>
              <w:spacing w:line="240" w:lineRule="auto"/>
              <w:rPr>
                <w:szCs w:val="20"/>
              </w:rPr>
            </w:pPr>
          </w:p>
        </w:tc>
      </w:tr>
      <w:tr w:rsidR="00C21B6F" w:rsidRPr="00080D77" w:rsidTr="00C43B98">
        <w:trPr>
          <w:cantSplit/>
          <w:trHeight w:val="397"/>
        </w:trPr>
        <w:tc>
          <w:tcPr>
            <w:tcW w:w="0" w:type="auto"/>
          </w:tcPr>
          <w:p w:rsidR="00C21B6F" w:rsidRPr="00080D77" w:rsidRDefault="00C21B6F" w:rsidP="008C6F84">
            <w:pPr>
              <w:spacing w:line="240" w:lineRule="auto"/>
              <w:rPr>
                <w:szCs w:val="20"/>
                <w:rtl/>
              </w:rPr>
            </w:pPr>
          </w:p>
        </w:tc>
        <w:tc>
          <w:tcPr>
            <w:tcW w:w="0" w:type="auto"/>
          </w:tcPr>
          <w:p w:rsidR="00C21B6F" w:rsidRPr="00080D77" w:rsidRDefault="00C21B6F" w:rsidP="008C6F84">
            <w:pPr>
              <w:spacing w:line="240" w:lineRule="auto"/>
              <w:rPr>
                <w:szCs w:val="20"/>
              </w:rPr>
            </w:pPr>
          </w:p>
        </w:tc>
        <w:tc>
          <w:tcPr>
            <w:tcW w:w="0" w:type="auto"/>
          </w:tcPr>
          <w:p w:rsidR="00C21B6F" w:rsidRPr="00080D77" w:rsidRDefault="00C21B6F" w:rsidP="008C6F84">
            <w:pPr>
              <w:spacing w:line="240" w:lineRule="auto"/>
              <w:rPr>
                <w:szCs w:val="20"/>
              </w:rPr>
            </w:pPr>
          </w:p>
        </w:tc>
        <w:tc>
          <w:tcPr>
            <w:tcW w:w="0" w:type="auto"/>
          </w:tcPr>
          <w:p w:rsidR="00C21B6F" w:rsidRPr="00080D77" w:rsidRDefault="00C21B6F" w:rsidP="008C6F84">
            <w:pPr>
              <w:spacing w:line="240" w:lineRule="auto"/>
              <w:rPr>
                <w:szCs w:val="20"/>
              </w:rPr>
            </w:pPr>
          </w:p>
        </w:tc>
        <w:tc>
          <w:tcPr>
            <w:tcW w:w="0" w:type="auto"/>
          </w:tcPr>
          <w:p w:rsidR="00C21B6F" w:rsidRPr="00080D77" w:rsidRDefault="00C21B6F" w:rsidP="008C6F84">
            <w:pPr>
              <w:spacing w:line="240" w:lineRule="auto"/>
              <w:rPr>
                <w:szCs w:val="20"/>
              </w:rPr>
            </w:pPr>
          </w:p>
        </w:tc>
        <w:tc>
          <w:tcPr>
            <w:tcW w:w="0" w:type="auto"/>
          </w:tcPr>
          <w:p w:rsidR="00C21B6F" w:rsidRPr="00080D77" w:rsidRDefault="00C21B6F" w:rsidP="008C6F84">
            <w:pPr>
              <w:spacing w:line="240" w:lineRule="auto"/>
              <w:rPr>
                <w:szCs w:val="20"/>
              </w:rPr>
            </w:pPr>
          </w:p>
        </w:tc>
      </w:tr>
    </w:tbl>
    <w:p w:rsidR="001F569E" w:rsidRPr="00080D77" w:rsidRDefault="001F569E" w:rsidP="001F569E">
      <w:pPr>
        <w:pStyle w:val="HNormal"/>
        <w:tabs>
          <w:tab w:val="left" w:leader="underscore" w:pos="8309"/>
        </w:tabs>
        <w:spacing w:after="0"/>
        <w:ind w:left="423"/>
        <w:rPr>
          <w:rFonts w:cs="David"/>
          <w:sz w:val="24"/>
          <w:rtl/>
        </w:rPr>
      </w:pPr>
      <w:r w:rsidRPr="00080D77">
        <w:rPr>
          <w:rFonts w:cs="David" w:hint="cs"/>
          <w:sz w:val="24"/>
          <w:rtl/>
        </w:rPr>
        <w:t>* ניתן להוסיף שורות, ככל הנדרש, כל זמן שכל שורה כוללת את כל העמודות דלעיל.</w:t>
      </w:r>
    </w:p>
    <w:p w:rsidR="001F569E" w:rsidRPr="00080D77" w:rsidRDefault="001F569E" w:rsidP="001F569E">
      <w:pPr>
        <w:spacing w:line="240" w:lineRule="auto"/>
        <w:ind w:right="567"/>
        <w:rPr>
          <w:b/>
          <w:u w:val="single"/>
          <w:rtl/>
        </w:rPr>
      </w:pPr>
    </w:p>
    <w:p w:rsidR="001F569E" w:rsidRPr="00080D77" w:rsidRDefault="001F569E" w:rsidP="001F569E">
      <w:pPr>
        <w:spacing w:line="240" w:lineRule="auto"/>
        <w:ind w:right="567"/>
        <w:rPr>
          <w:b/>
          <w:u w:val="single"/>
          <w:rtl/>
        </w:rPr>
      </w:pPr>
    </w:p>
    <w:p w:rsidR="001F569E" w:rsidRPr="00080D77" w:rsidRDefault="001F569E" w:rsidP="001F569E">
      <w:pPr>
        <w:spacing w:line="240" w:lineRule="auto"/>
        <w:ind w:right="567"/>
        <w:rPr>
          <w:b/>
          <w:u w:val="single"/>
          <w:rtl/>
        </w:rPr>
      </w:pPr>
    </w:p>
    <w:p w:rsidR="001F569E" w:rsidRPr="00080D77" w:rsidRDefault="001F569E" w:rsidP="001F569E">
      <w:pPr>
        <w:spacing w:line="240" w:lineRule="auto"/>
        <w:ind w:right="567"/>
        <w:rPr>
          <w:b/>
          <w:rtl/>
        </w:rPr>
      </w:pPr>
      <w:r w:rsidRPr="00080D77">
        <w:rPr>
          <w:rFonts w:hint="cs"/>
          <w:b/>
          <w:u w:val="single"/>
          <w:rtl/>
        </w:rPr>
        <w:lastRenderedPageBreak/>
        <w:t xml:space="preserve">חתימת </w:t>
      </w:r>
      <w:r w:rsidRPr="00080D77">
        <w:rPr>
          <w:rFonts w:hint="eastAsia"/>
          <w:b/>
          <w:u w:val="single"/>
          <w:rtl/>
        </w:rPr>
        <w:t>המציע</w:t>
      </w:r>
      <w:r w:rsidRPr="00080D77">
        <w:rPr>
          <w:b/>
          <w:rtl/>
        </w:rPr>
        <w:t>:</w:t>
      </w:r>
    </w:p>
    <w:p w:rsidR="001F569E" w:rsidRPr="00080D77" w:rsidRDefault="001F569E" w:rsidP="001F569E">
      <w:pPr>
        <w:spacing w:line="240" w:lineRule="auto"/>
        <w:ind w:right="567"/>
        <w:rPr>
          <w:b/>
          <w:u w:val="single"/>
          <w:rtl/>
        </w:rPr>
      </w:pPr>
    </w:p>
    <w:p w:rsidR="001F569E" w:rsidRPr="00080D77" w:rsidRDefault="001F569E" w:rsidP="001F569E">
      <w:pPr>
        <w:spacing w:line="240" w:lineRule="auto"/>
        <w:ind w:right="567"/>
        <w:rPr>
          <w:b/>
          <w:u w:val="single"/>
          <w:rtl/>
        </w:rPr>
      </w:pPr>
    </w:p>
    <w:p w:rsidR="001F569E" w:rsidRPr="00080D77" w:rsidRDefault="001F569E" w:rsidP="001F569E">
      <w:pPr>
        <w:pStyle w:val="afffa"/>
        <w:rPr>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1F569E" w:rsidRPr="00080D77" w:rsidTr="00390BE6">
        <w:trPr>
          <w:jc w:val="center"/>
        </w:trPr>
        <w:tc>
          <w:tcPr>
            <w:tcW w:w="2835" w:type="dxa"/>
          </w:tcPr>
          <w:p w:rsidR="001F569E" w:rsidRPr="00080D77" w:rsidRDefault="001F569E" w:rsidP="00390BE6">
            <w:pPr>
              <w:pStyle w:val="Normal7"/>
              <w:spacing w:before="0" w:line="240" w:lineRule="auto"/>
              <w:jc w:val="center"/>
              <w:rPr>
                <w:rtl/>
              </w:rPr>
            </w:pPr>
            <w:r w:rsidRPr="00080D77">
              <w:rPr>
                <w:rFonts w:hint="cs"/>
                <w:rtl/>
              </w:rPr>
              <w:t>_________________</w:t>
            </w:r>
          </w:p>
        </w:tc>
        <w:tc>
          <w:tcPr>
            <w:tcW w:w="2835" w:type="dxa"/>
          </w:tcPr>
          <w:p w:rsidR="001F569E" w:rsidRPr="00080D77" w:rsidRDefault="001F569E" w:rsidP="00390BE6">
            <w:pPr>
              <w:pStyle w:val="Normal7"/>
              <w:spacing w:before="0" w:line="240" w:lineRule="auto"/>
              <w:jc w:val="center"/>
              <w:rPr>
                <w:rtl/>
              </w:rPr>
            </w:pPr>
            <w:r w:rsidRPr="00080D77">
              <w:rPr>
                <w:rFonts w:hint="cs"/>
                <w:rtl/>
              </w:rPr>
              <w:t>_________________</w:t>
            </w:r>
          </w:p>
        </w:tc>
        <w:tc>
          <w:tcPr>
            <w:tcW w:w="2835" w:type="dxa"/>
            <w:gridSpan w:val="2"/>
          </w:tcPr>
          <w:p w:rsidR="001F569E" w:rsidRPr="00080D77" w:rsidRDefault="001F569E" w:rsidP="00390BE6">
            <w:pPr>
              <w:pStyle w:val="Normal7"/>
              <w:spacing w:before="0" w:line="240" w:lineRule="auto"/>
              <w:jc w:val="center"/>
              <w:rPr>
                <w:rtl/>
              </w:rPr>
            </w:pPr>
            <w:r w:rsidRPr="00080D77">
              <w:rPr>
                <w:rFonts w:hint="cs"/>
                <w:rtl/>
              </w:rPr>
              <w:t>_________________</w:t>
            </w:r>
          </w:p>
        </w:tc>
      </w:tr>
      <w:tr w:rsidR="001F569E" w:rsidRPr="00080D77" w:rsidTr="00390BE6">
        <w:trPr>
          <w:gridAfter w:val="1"/>
          <w:wAfter w:w="511" w:type="dxa"/>
          <w:jc w:val="center"/>
        </w:trPr>
        <w:tc>
          <w:tcPr>
            <w:tcW w:w="2835" w:type="dxa"/>
            <w:vAlign w:val="center"/>
          </w:tcPr>
          <w:p w:rsidR="001F569E" w:rsidRPr="00080D77" w:rsidRDefault="001F569E" w:rsidP="00390BE6">
            <w:pPr>
              <w:pStyle w:val="Normal7"/>
              <w:spacing w:before="0" w:line="240" w:lineRule="auto"/>
              <w:jc w:val="center"/>
              <w:rPr>
                <w:rtl/>
              </w:rPr>
            </w:pPr>
            <w:r w:rsidRPr="00080D77">
              <w:rPr>
                <w:rFonts w:hint="cs"/>
                <w:rtl/>
              </w:rPr>
              <w:t>תאריך</w:t>
            </w:r>
          </w:p>
        </w:tc>
        <w:tc>
          <w:tcPr>
            <w:tcW w:w="2835" w:type="dxa"/>
            <w:vAlign w:val="center"/>
          </w:tcPr>
          <w:p w:rsidR="001F569E" w:rsidRPr="00080D77" w:rsidRDefault="001F569E" w:rsidP="00390BE6">
            <w:pPr>
              <w:pStyle w:val="Normal7"/>
              <w:spacing w:before="0" w:line="240" w:lineRule="auto"/>
              <w:jc w:val="center"/>
              <w:rPr>
                <w:rtl/>
              </w:rPr>
            </w:pPr>
            <w:r w:rsidRPr="00080D77">
              <w:rPr>
                <w:rFonts w:hint="cs"/>
                <w:rtl/>
              </w:rPr>
              <w:t>שם החותם</w:t>
            </w:r>
          </w:p>
        </w:tc>
        <w:tc>
          <w:tcPr>
            <w:tcW w:w="2324" w:type="dxa"/>
            <w:vAlign w:val="center"/>
          </w:tcPr>
          <w:p w:rsidR="001F569E" w:rsidRPr="00080D77" w:rsidRDefault="001F569E" w:rsidP="00390BE6">
            <w:pPr>
              <w:pStyle w:val="Normal7"/>
              <w:spacing w:before="0" w:line="240" w:lineRule="auto"/>
              <w:jc w:val="center"/>
              <w:rPr>
                <w:rtl/>
              </w:rPr>
            </w:pPr>
            <w:r w:rsidRPr="00080D77">
              <w:rPr>
                <w:rtl/>
              </w:rPr>
              <w:t>חתימה/חותמת</w:t>
            </w:r>
          </w:p>
        </w:tc>
      </w:tr>
    </w:tbl>
    <w:p w:rsidR="00C21B6F" w:rsidRPr="00080D77" w:rsidRDefault="00C21B6F" w:rsidP="00F85972">
      <w:pPr>
        <w:pStyle w:val="8"/>
        <w:rPr>
          <w:rtl/>
        </w:rPr>
      </w:pPr>
      <w:bookmarkStart w:id="311" w:name="נספח_ניסיון_צוות"/>
      <w:bookmarkStart w:id="312" w:name="_Toc398494918"/>
      <w:r w:rsidRPr="00080D77">
        <w:rPr>
          <w:rFonts w:hint="cs"/>
          <w:rtl/>
        </w:rPr>
        <w:lastRenderedPageBreak/>
        <w:t xml:space="preserve">נספח </w:t>
      </w:r>
      <w:r w:rsidRPr="00080D77">
        <w:rPr>
          <w:rtl/>
        </w:rPr>
        <w:fldChar w:fldCharType="begin" w:fldLock="1"/>
      </w:r>
      <w:r w:rsidRPr="00080D77">
        <w:rPr>
          <w:rtl/>
        </w:rPr>
        <w:instrText xml:space="preserve"> </w:instrText>
      </w:r>
      <w:r w:rsidRPr="00080D77">
        <w:rPr>
          <w:rFonts w:hint="cs"/>
        </w:rPr>
        <w:instrText>AUTONUM  \s</w:instrText>
      </w:r>
      <w:r w:rsidRPr="00080D77">
        <w:rPr>
          <w:rFonts w:hint="cs"/>
          <w:rtl/>
        </w:rPr>
        <w:instrText xml:space="preserve"> " "</w:instrText>
      </w:r>
      <w:r w:rsidRPr="00080D77">
        <w:rPr>
          <w:rtl/>
        </w:rPr>
        <w:instrText xml:space="preserve"> </w:instrText>
      </w:r>
      <w:r w:rsidRPr="00080D77">
        <w:rPr>
          <w:rtl/>
        </w:rPr>
        <w:fldChar w:fldCharType="end"/>
      </w:r>
      <w:bookmarkEnd w:id="311"/>
      <w:r w:rsidRPr="00080D77">
        <w:rPr>
          <w:rtl/>
        </w:rPr>
        <w:t xml:space="preserve"> </w:t>
      </w:r>
      <w:r w:rsidRPr="00080D77">
        <w:rPr>
          <w:rtl/>
        </w:rPr>
        <w:tab/>
      </w:r>
      <w:bookmarkStart w:id="313" w:name="נספח_ניסיון_צוות_כותרת"/>
      <w:bookmarkStart w:id="314" w:name="_GoBack"/>
      <w:bookmarkEnd w:id="314"/>
      <w:r w:rsidRPr="00080D77">
        <w:rPr>
          <w:rFonts w:hint="eastAsia"/>
          <w:rtl/>
        </w:rPr>
        <w:t>ניסיון</w:t>
      </w:r>
      <w:r w:rsidRPr="00080D77">
        <w:rPr>
          <w:rtl/>
        </w:rPr>
        <w:t xml:space="preserve"> </w:t>
      </w:r>
      <w:r w:rsidRPr="00080D77">
        <w:rPr>
          <w:rFonts w:hint="eastAsia"/>
          <w:rtl/>
        </w:rPr>
        <w:t>ה</w:t>
      </w:r>
      <w:r w:rsidR="00F85972" w:rsidRPr="00080D77">
        <w:rPr>
          <w:rFonts w:hint="cs"/>
          <w:rtl/>
        </w:rPr>
        <w:t>צוות</w:t>
      </w:r>
      <w:r w:rsidRPr="00080D77">
        <w:rPr>
          <w:rtl/>
        </w:rPr>
        <w:t xml:space="preserve"> </w:t>
      </w:r>
      <w:r w:rsidRPr="00080D77">
        <w:rPr>
          <w:rFonts w:hint="eastAsia"/>
          <w:rtl/>
        </w:rPr>
        <w:t>לבדיקת</w:t>
      </w:r>
      <w:r w:rsidRPr="00080D77">
        <w:rPr>
          <w:rtl/>
        </w:rPr>
        <w:t xml:space="preserve"> </w:t>
      </w:r>
      <w:r w:rsidRPr="00080D77">
        <w:rPr>
          <w:rFonts w:hint="eastAsia"/>
          <w:rtl/>
        </w:rPr>
        <w:t>עמידה</w:t>
      </w:r>
      <w:r w:rsidRPr="00080D77">
        <w:rPr>
          <w:rtl/>
        </w:rPr>
        <w:t xml:space="preserve"> </w:t>
      </w:r>
      <w:r w:rsidRPr="00080D77">
        <w:rPr>
          <w:rFonts w:hint="eastAsia"/>
          <w:rtl/>
        </w:rPr>
        <w:t>בתנאי</w:t>
      </w:r>
      <w:r w:rsidRPr="00080D77">
        <w:rPr>
          <w:rtl/>
        </w:rPr>
        <w:t xml:space="preserve"> </w:t>
      </w:r>
      <w:r w:rsidRPr="00080D77">
        <w:rPr>
          <w:rFonts w:hint="eastAsia"/>
          <w:rtl/>
        </w:rPr>
        <w:t>הסף</w:t>
      </w:r>
      <w:r w:rsidRPr="00080D77">
        <w:rPr>
          <w:rtl/>
        </w:rPr>
        <w:t xml:space="preserve"> </w:t>
      </w:r>
      <w:r w:rsidRPr="00080D77">
        <w:rPr>
          <w:rFonts w:hint="eastAsia"/>
          <w:rtl/>
        </w:rPr>
        <w:t>ו</w:t>
      </w:r>
      <w:r w:rsidRPr="00080D77">
        <w:rPr>
          <w:rFonts w:hint="cs"/>
          <w:rtl/>
        </w:rPr>
        <w:t>הענקה של ציוני איכות</w:t>
      </w:r>
      <w:bookmarkEnd w:id="312"/>
      <w:bookmarkEnd w:id="313"/>
    </w:p>
    <w:p w:rsidR="00C21B6F" w:rsidRPr="00080D77" w:rsidRDefault="00C21B6F" w:rsidP="00C21B6F">
      <w:pPr>
        <w:rPr>
          <w:rtl/>
        </w:rPr>
      </w:pPr>
    </w:p>
    <w:p w:rsidR="00C21B6F" w:rsidRPr="00080D77" w:rsidRDefault="00C21B6F" w:rsidP="00C21B6F">
      <w:pPr>
        <w:pStyle w:val="HNormal"/>
        <w:spacing w:after="0"/>
        <w:rPr>
          <w:rFonts w:cs="David"/>
          <w:color w:val="000000"/>
          <w:rtl/>
          <w:lang w:eastAsia="en-US"/>
        </w:rPr>
      </w:pPr>
      <w:r w:rsidRPr="00080D77">
        <w:rPr>
          <w:rFonts w:cs="David" w:hint="cs"/>
          <w:color w:val="000000"/>
          <w:rtl/>
          <w:lang w:eastAsia="en-US"/>
        </w:rPr>
        <w:t>אני הח"מ ____________________, ת.ז. ___________, לאחר שהוזהרתי, כי עלי לומר את האמת וכי אהיה צפוי/ה לעונשים הקבועים בחוק אם לא אעשה כן, מצהיר/ה בזה כדלקמן:</w:t>
      </w:r>
    </w:p>
    <w:p w:rsidR="00C21B6F" w:rsidRPr="00080D77" w:rsidRDefault="00C21B6F" w:rsidP="00C21B6F">
      <w:pPr>
        <w:pStyle w:val="HNormal"/>
        <w:spacing w:after="0"/>
        <w:rPr>
          <w:rFonts w:cs="David"/>
          <w:color w:val="000000"/>
          <w:rtl/>
          <w:lang w:eastAsia="en-US"/>
        </w:rPr>
      </w:pPr>
    </w:p>
    <w:p w:rsidR="00C21B6F" w:rsidRPr="00080D77" w:rsidRDefault="00C21B6F" w:rsidP="00F4218B">
      <w:pPr>
        <w:pStyle w:val="HNormal"/>
        <w:spacing w:after="0"/>
        <w:rPr>
          <w:rFonts w:cs="David"/>
          <w:color w:val="000000"/>
          <w:rtl/>
          <w:lang w:eastAsia="en-US"/>
        </w:rPr>
      </w:pPr>
      <w:r w:rsidRPr="00080D77">
        <w:rPr>
          <w:rFonts w:cs="David" w:hint="cs"/>
          <w:color w:val="000000"/>
          <w:rtl/>
          <w:lang w:eastAsia="en-US"/>
        </w:rPr>
        <w:t>הנני נותן/נת תצהיר זה בשם ______________________</w:t>
      </w:r>
      <w:r w:rsidRPr="00080D77">
        <w:rPr>
          <w:rFonts w:cs="David" w:hint="cs"/>
          <w:color w:val="000000"/>
          <w:sz w:val="24"/>
          <w:rtl/>
          <w:lang w:eastAsia="en-US"/>
        </w:rPr>
        <w:t xml:space="preserve">__, שהוא המציע (להלן </w:t>
      </w:r>
      <w:r w:rsidRPr="00080D77">
        <w:rPr>
          <w:rFonts w:cs="David"/>
          <w:color w:val="000000"/>
          <w:sz w:val="24"/>
          <w:rtl/>
          <w:lang w:eastAsia="en-US"/>
        </w:rPr>
        <w:t>–</w:t>
      </w:r>
      <w:r w:rsidRPr="00080D77">
        <w:rPr>
          <w:rFonts w:cs="David" w:hint="cs"/>
          <w:color w:val="000000"/>
          <w:sz w:val="24"/>
          <w:rtl/>
          <w:lang w:eastAsia="en-US"/>
        </w:rPr>
        <w:t xml:space="preserve"> "המציע"), המבקש להתקשר עם </w:t>
      </w:r>
      <w:r w:rsidR="000D5189" w:rsidRPr="00080D77">
        <w:rPr>
          <w:rFonts w:cs="David"/>
          <w:color w:val="000000"/>
          <w:sz w:val="24"/>
          <w:rtl/>
          <w:lang w:eastAsia="en-US"/>
        </w:rPr>
        <w:t>משרד החקלאות ופיתוח הכפר</w:t>
      </w:r>
      <w:r w:rsidRPr="00080D77">
        <w:rPr>
          <w:rFonts w:cs="David"/>
          <w:color w:val="000000"/>
          <w:sz w:val="24"/>
          <w:rtl/>
          <w:lang w:eastAsia="en-US"/>
        </w:rPr>
        <w:t>–</w:t>
      </w:r>
      <w:r w:rsidRPr="00080D77">
        <w:rPr>
          <w:rFonts w:cs="David" w:hint="cs"/>
          <w:color w:val="000000"/>
          <w:sz w:val="24"/>
          <w:rtl/>
          <w:lang w:eastAsia="en-US"/>
        </w:rPr>
        <w:t xml:space="preserve"> </w:t>
      </w:r>
      <w:r w:rsidRPr="00080D77">
        <w:rPr>
          <w:rFonts w:cs="David" w:hint="cs"/>
          <w:rtl/>
        </w:rPr>
        <w:t xml:space="preserve">במסגרת </w:t>
      </w:r>
      <w:r w:rsidRPr="00080D77">
        <w:rPr>
          <w:rFonts w:cs="David" w:hint="cs"/>
          <w:b/>
          <w:bCs/>
          <w:color w:val="000000"/>
          <w:rtl/>
        </w:rPr>
        <w:t xml:space="preserve">מכרז </w:t>
      </w:r>
      <w:r w:rsidRPr="00080D77">
        <w:rPr>
          <w:rFonts w:cs="David" w:hint="cs"/>
          <w:b/>
          <w:bCs/>
          <w:rtl/>
        </w:rPr>
        <w:t xml:space="preserve">מס' </w:t>
      </w:r>
      <w:r w:rsidR="00F4218B" w:rsidRPr="00080D77">
        <w:rPr>
          <w:rFonts w:cs="David"/>
          <w:b/>
          <w:bCs/>
          <w:rtl/>
        </w:rPr>
        <w:fldChar w:fldCharType="begin" w:fldLock="1"/>
      </w:r>
      <w:r w:rsidR="00F4218B" w:rsidRPr="00080D77">
        <w:rPr>
          <w:rFonts w:cs="David"/>
          <w:b/>
          <w:bCs/>
          <w:rtl/>
        </w:rPr>
        <w:instrText xml:space="preserve"> </w:instrText>
      </w:r>
      <w:r w:rsidR="00F4218B" w:rsidRPr="00080D77">
        <w:rPr>
          <w:rFonts w:cs="David" w:hint="cs"/>
          <w:b/>
          <w:bCs/>
        </w:rPr>
        <w:instrText>REF</w:instrText>
      </w:r>
      <w:r w:rsidR="00F4218B" w:rsidRPr="00080D77">
        <w:rPr>
          <w:rFonts w:cs="David" w:hint="cs"/>
          <w:b/>
          <w:bCs/>
          <w:rtl/>
        </w:rPr>
        <w:instrText xml:space="preserve"> מס_מכרז \</w:instrText>
      </w:r>
      <w:r w:rsidR="00F4218B" w:rsidRPr="00080D77">
        <w:rPr>
          <w:rFonts w:cs="David" w:hint="cs"/>
          <w:b/>
          <w:bCs/>
        </w:rPr>
        <w:instrText>h</w:instrText>
      </w:r>
      <w:r w:rsidR="00F4218B" w:rsidRPr="00080D77">
        <w:rPr>
          <w:rFonts w:cs="David"/>
          <w:b/>
          <w:bCs/>
          <w:rtl/>
        </w:rPr>
        <w:instrText xml:space="preserve">  \* </w:instrText>
      </w:r>
      <w:r w:rsidR="00F4218B" w:rsidRPr="00080D77">
        <w:rPr>
          <w:rFonts w:cs="David"/>
          <w:b/>
          <w:bCs/>
        </w:rPr>
        <w:instrText>MERGEFORMAT</w:instrText>
      </w:r>
      <w:r w:rsidR="00F4218B" w:rsidRPr="00080D77">
        <w:rPr>
          <w:rFonts w:cs="David"/>
          <w:b/>
          <w:bCs/>
          <w:rtl/>
        </w:rPr>
        <w:instrText xml:space="preserve"> </w:instrText>
      </w:r>
      <w:r w:rsidR="00F4218B" w:rsidRPr="00080D77">
        <w:rPr>
          <w:rFonts w:cs="David"/>
          <w:b/>
          <w:bCs/>
          <w:rtl/>
        </w:rPr>
      </w:r>
      <w:r w:rsidR="00F4218B" w:rsidRPr="00080D77">
        <w:rPr>
          <w:rFonts w:cs="David"/>
          <w:b/>
          <w:bCs/>
          <w:rtl/>
        </w:rPr>
        <w:fldChar w:fldCharType="separate"/>
      </w:r>
      <w:sdt>
        <w:sdtPr>
          <w:rPr>
            <w:rFonts w:cs="David"/>
            <w:b/>
            <w:bCs/>
            <w:rtl/>
          </w:rPr>
          <w:id w:val="-1122608714"/>
          <w:placeholder>
            <w:docPart w:val="5FDFD845C3674E1592CFFF5FDA5940C0"/>
          </w:placeholder>
        </w:sdtPr>
        <w:sdtContent>
          <w:r w:rsidR="001C54B7" w:rsidRPr="00080D77">
            <w:rPr>
              <w:rFonts w:cs="David" w:hint="cs"/>
              <w:b/>
              <w:bCs/>
              <w:rtl/>
            </w:rPr>
            <w:t>64/2015</w:t>
          </w:r>
        </w:sdtContent>
      </w:sdt>
      <w:r w:rsidR="00F4218B" w:rsidRPr="00080D77">
        <w:rPr>
          <w:rFonts w:cs="David"/>
          <w:b/>
          <w:bCs/>
          <w:rtl/>
        </w:rPr>
        <w:fldChar w:fldCharType="end"/>
      </w:r>
      <w:r w:rsidR="00F4218B" w:rsidRPr="00080D77">
        <w:rPr>
          <w:rFonts w:cs="David" w:hint="cs"/>
          <w:b/>
          <w:bCs/>
          <w:rtl/>
        </w:rPr>
        <w:t xml:space="preserve"> </w:t>
      </w:r>
      <w:r w:rsidR="00F4218B" w:rsidRPr="00080D77">
        <w:rPr>
          <w:rFonts w:cs="David"/>
          <w:b/>
          <w:bCs/>
          <w:rtl/>
        </w:rPr>
        <w:fldChar w:fldCharType="begin" w:fldLock="1"/>
      </w:r>
      <w:r w:rsidR="00F4218B" w:rsidRPr="00080D77">
        <w:rPr>
          <w:rFonts w:cs="David"/>
          <w:b/>
          <w:bCs/>
          <w:rtl/>
        </w:rPr>
        <w:instrText xml:space="preserve"> </w:instrText>
      </w:r>
      <w:r w:rsidR="00F4218B" w:rsidRPr="00080D77">
        <w:rPr>
          <w:rFonts w:cs="David" w:hint="cs"/>
          <w:b/>
          <w:bCs/>
        </w:rPr>
        <w:instrText>REF</w:instrText>
      </w:r>
      <w:r w:rsidR="00F4218B" w:rsidRPr="00080D77">
        <w:rPr>
          <w:rFonts w:cs="David" w:hint="cs"/>
          <w:b/>
          <w:bCs/>
          <w:rtl/>
        </w:rPr>
        <w:instrText xml:space="preserve"> שם_המכרז \</w:instrText>
      </w:r>
      <w:r w:rsidR="00F4218B" w:rsidRPr="00080D77">
        <w:rPr>
          <w:rFonts w:cs="David" w:hint="cs"/>
          <w:b/>
          <w:bCs/>
        </w:rPr>
        <w:instrText>h</w:instrText>
      </w:r>
      <w:r w:rsidR="00F4218B" w:rsidRPr="00080D77">
        <w:rPr>
          <w:rFonts w:cs="David"/>
          <w:b/>
          <w:bCs/>
          <w:rtl/>
        </w:rPr>
        <w:instrText xml:space="preserve">  \* </w:instrText>
      </w:r>
      <w:r w:rsidR="00F4218B" w:rsidRPr="00080D77">
        <w:rPr>
          <w:rFonts w:cs="David"/>
          <w:b/>
          <w:bCs/>
        </w:rPr>
        <w:instrText>MERGEFORMAT</w:instrText>
      </w:r>
      <w:r w:rsidR="00F4218B" w:rsidRPr="00080D77">
        <w:rPr>
          <w:rFonts w:cs="David"/>
          <w:b/>
          <w:bCs/>
          <w:rtl/>
        </w:rPr>
        <w:instrText xml:space="preserve"> </w:instrText>
      </w:r>
      <w:r w:rsidR="00F4218B" w:rsidRPr="00080D77">
        <w:rPr>
          <w:rFonts w:cs="David"/>
          <w:b/>
          <w:bCs/>
          <w:rtl/>
        </w:rPr>
      </w:r>
      <w:r w:rsidR="00F4218B" w:rsidRPr="00080D77">
        <w:rPr>
          <w:rFonts w:cs="David"/>
          <w:b/>
          <w:bCs/>
          <w:rtl/>
        </w:rPr>
        <w:fldChar w:fldCharType="separate"/>
      </w:r>
      <w:sdt>
        <w:sdtPr>
          <w:rPr>
            <w:rFonts w:cs="David"/>
            <w:rtl/>
          </w:rPr>
          <w:id w:val="-1869909491"/>
          <w:placeholder>
            <w:docPart w:val="899C0652544F4B52B9E24E701CFF1328"/>
          </w:placeholder>
        </w:sdtPr>
        <w:sdtEndPr>
          <w:rPr>
            <w:rFonts w:cs="Times New Roman"/>
          </w:rPr>
        </w:sdtEndPr>
        <w:sdtContent>
          <w:r w:rsidR="001C54B7" w:rsidRPr="00080D77">
            <w:rPr>
              <w:rFonts w:cs="David" w:hint="cs"/>
              <w:rtl/>
            </w:rPr>
            <w:t xml:space="preserve">מכרז </w:t>
          </w:r>
          <w:r w:rsidR="001C54B7" w:rsidRPr="00080D77">
            <w:rPr>
              <w:rFonts w:hint="eastAsia"/>
              <w:rtl/>
            </w:rPr>
            <w:t>אספקת</w:t>
          </w:r>
          <w:r w:rsidR="001C54B7" w:rsidRPr="00080D77">
            <w:rPr>
              <w:rtl/>
            </w:rPr>
            <w:t xml:space="preserve"> משחקים</w:t>
          </w:r>
          <w:r w:rsidR="001C54B7" w:rsidRPr="00080D77">
            <w:rPr>
              <w:sz w:val="28"/>
              <w:szCs w:val="28"/>
              <w:rtl/>
            </w:rPr>
            <w:t xml:space="preserve"> </w:t>
          </w:r>
          <w:r w:rsidR="001C54B7" w:rsidRPr="00080D77">
            <w:rPr>
              <w:rFonts w:hint="eastAsia"/>
              <w:sz w:val="28"/>
              <w:szCs w:val="28"/>
              <w:rtl/>
            </w:rPr>
            <w:t>ופעילויות</w:t>
          </w:r>
          <w:r w:rsidR="001C54B7" w:rsidRPr="00080D77">
            <w:rPr>
              <w:sz w:val="28"/>
              <w:szCs w:val="28"/>
              <w:rtl/>
            </w:rPr>
            <w:t xml:space="preserve"> </w:t>
          </w:r>
          <w:r w:rsidR="001C54B7" w:rsidRPr="00080D77">
            <w:rPr>
              <w:rFonts w:hint="eastAsia"/>
              <w:sz w:val="28"/>
              <w:szCs w:val="28"/>
              <w:rtl/>
            </w:rPr>
            <w:t>בנושא</w:t>
          </w:r>
          <w:r w:rsidR="001C54B7" w:rsidRPr="00080D77">
            <w:rPr>
              <w:sz w:val="28"/>
              <w:szCs w:val="28"/>
              <w:rtl/>
            </w:rPr>
            <w:t xml:space="preserve"> </w:t>
          </w:r>
          <w:r w:rsidR="001C54B7" w:rsidRPr="00080D77">
            <w:rPr>
              <w:rFonts w:hint="eastAsia"/>
              <w:sz w:val="28"/>
              <w:szCs w:val="28"/>
              <w:rtl/>
            </w:rPr>
            <w:t>עצים</w:t>
          </w:r>
          <w:r w:rsidR="001C54B7" w:rsidRPr="00080D77">
            <w:rPr>
              <w:sz w:val="28"/>
              <w:szCs w:val="28"/>
              <w:rtl/>
            </w:rPr>
            <w:t xml:space="preserve"> </w:t>
          </w:r>
          <w:r w:rsidR="001C54B7" w:rsidRPr="00080D77">
            <w:rPr>
              <w:rFonts w:hint="eastAsia"/>
              <w:sz w:val="28"/>
              <w:szCs w:val="28"/>
              <w:rtl/>
            </w:rPr>
            <w:t>לאגף</w:t>
          </w:r>
          <w:r w:rsidR="001C54B7" w:rsidRPr="00080D77">
            <w:rPr>
              <w:sz w:val="28"/>
              <w:szCs w:val="28"/>
              <w:rtl/>
            </w:rPr>
            <w:t xml:space="preserve"> </w:t>
          </w:r>
          <w:r w:rsidR="001C54B7" w:rsidRPr="00080D77">
            <w:rPr>
              <w:rFonts w:hint="eastAsia"/>
              <w:sz w:val="28"/>
              <w:szCs w:val="28"/>
              <w:rtl/>
            </w:rPr>
            <w:t>יער</w:t>
          </w:r>
          <w:r w:rsidR="001C54B7" w:rsidRPr="00080D77">
            <w:rPr>
              <w:sz w:val="28"/>
              <w:szCs w:val="28"/>
              <w:rtl/>
            </w:rPr>
            <w:t xml:space="preserve"> </w:t>
          </w:r>
          <w:r w:rsidR="001C54B7" w:rsidRPr="00080D77">
            <w:rPr>
              <w:rFonts w:hint="eastAsia"/>
              <w:sz w:val="28"/>
              <w:szCs w:val="28"/>
              <w:rtl/>
            </w:rPr>
            <w:t>אילנות</w:t>
          </w:r>
          <w:r w:rsidR="001C54B7" w:rsidRPr="00080D77">
            <w:rPr>
              <w:rFonts w:hint="cs"/>
              <w:rtl/>
            </w:rPr>
            <w:t xml:space="preserve"> </w:t>
          </w:r>
        </w:sdtContent>
      </w:sdt>
      <w:r w:rsidR="00F4218B" w:rsidRPr="00080D77">
        <w:rPr>
          <w:rFonts w:cs="David"/>
          <w:b/>
          <w:bCs/>
          <w:rtl/>
        </w:rPr>
        <w:fldChar w:fldCharType="end"/>
      </w:r>
      <w:r w:rsidR="00F4218B" w:rsidRPr="00080D77">
        <w:rPr>
          <w:rFonts w:cs="David" w:hint="cs"/>
          <w:color w:val="000000"/>
          <w:sz w:val="24"/>
          <w:rtl/>
          <w:lang w:eastAsia="en-US"/>
        </w:rPr>
        <w:t>.</w:t>
      </w:r>
    </w:p>
    <w:p w:rsidR="00C21B6F" w:rsidRPr="00080D77" w:rsidRDefault="00C21B6F" w:rsidP="00C21B6F">
      <w:pPr>
        <w:pStyle w:val="HNormal"/>
        <w:spacing w:after="0"/>
        <w:rPr>
          <w:rFonts w:cs="David"/>
          <w:color w:val="000000"/>
          <w:rtl/>
          <w:lang w:eastAsia="en-US"/>
        </w:rPr>
      </w:pPr>
    </w:p>
    <w:p w:rsidR="00C21B6F" w:rsidRPr="00080D77" w:rsidRDefault="00C21B6F" w:rsidP="00C21B6F">
      <w:pPr>
        <w:pStyle w:val="HNormal"/>
        <w:spacing w:after="0"/>
        <w:rPr>
          <w:rFonts w:cs="David"/>
          <w:color w:val="000000"/>
          <w:rtl/>
          <w:lang w:eastAsia="en-US"/>
        </w:rPr>
      </w:pPr>
      <w:r w:rsidRPr="00080D77">
        <w:rPr>
          <w:rFonts w:cs="David" w:hint="cs"/>
          <w:color w:val="000000"/>
          <w:rtl/>
          <w:lang w:eastAsia="en-US"/>
        </w:rPr>
        <w:t>אני מצהיר/ה, כי הנני מוסמך/ת לתת תצהיר זה בשם המציע.</w:t>
      </w:r>
    </w:p>
    <w:p w:rsidR="00C21B6F" w:rsidRPr="00080D77" w:rsidRDefault="00C21B6F" w:rsidP="00C21B6F">
      <w:pPr>
        <w:pStyle w:val="HNormal"/>
        <w:spacing w:after="0"/>
        <w:rPr>
          <w:rFonts w:cs="David"/>
          <w:color w:val="000000"/>
          <w:rtl/>
          <w:lang w:eastAsia="en-US"/>
        </w:rPr>
      </w:pPr>
    </w:p>
    <w:p w:rsidR="00C21B6F" w:rsidRPr="00080D77" w:rsidRDefault="00C21B6F" w:rsidP="00C21B6F">
      <w:pPr>
        <w:rPr>
          <w:b/>
          <w:bCs/>
          <w:u w:val="single"/>
          <w:rtl/>
        </w:rPr>
      </w:pPr>
    </w:p>
    <w:p w:rsidR="00F85972" w:rsidRPr="00080D77" w:rsidRDefault="00F85972" w:rsidP="00F85972">
      <w:pPr>
        <w:rPr>
          <w:b/>
          <w:bCs/>
          <w:u w:val="single"/>
          <w:rtl/>
        </w:rPr>
      </w:pPr>
      <w:r w:rsidRPr="00080D77">
        <w:rPr>
          <w:rFonts w:hint="eastAsia"/>
          <w:b/>
          <w:bCs/>
          <w:u w:val="single"/>
          <w:rtl/>
        </w:rPr>
        <w:t>הערות</w:t>
      </w:r>
      <w:r w:rsidRPr="00080D77">
        <w:rPr>
          <w:b/>
          <w:bCs/>
          <w:u w:val="single"/>
          <w:rtl/>
        </w:rPr>
        <w:t xml:space="preserve"> </w:t>
      </w:r>
      <w:r w:rsidRPr="00080D77">
        <w:rPr>
          <w:rFonts w:hint="eastAsia"/>
          <w:b/>
          <w:bCs/>
          <w:u w:val="single"/>
          <w:rtl/>
        </w:rPr>
        <w:t>כלליות</w:t>
      </w:r>
      <w:r w:rsidRPr="00080D77">
        <w:rPr>
          <w:b/>
          <w:bCs/>
          <w:u w:val="single"/>
          <w:rtl/>
        </w:rPr>
        <w:t>:</w:t>
      </w:r>
    </w:p>
    <w:p w:rsidR="00F85972" w:rsidRPr="00080D77" w:rsidRDefault="00F85972" w:rsidP="001C54B7">
      <w:pPr>
        <w:pStyle w:val="afc"/>
        <w:numPr>
          <w:ilvl w:val="0"/>
          <w:numId w:val="21"/>
        </w:numPr>
        <w:bidi/>
        <w:rPr>
          <w:b/>
          <w:bCs/>
        </w:rPr>
      </w:pPr>
      <w:r w:rsidRPr="00080D77">
        <w:rPr>
          <w:rFonts w:hint="eastAsia"/>
          <w:b/>
          <w:bCs/>
          <w:rtl/>
        </w:rPr>
        <w:t>בסופו</w:t>
      </w:r>
      <w:r w:rsidRPr="00080D77">
        <w:rPr>
          <w:b/>
          <w:bCs/>
          <w:rtl/>
        </w:rPr>
        <w:t xml:space="preserve"> של נספח זה, יש לצרף קורות חיים מפורטים של </w:t>
      </w:r>
      <w:r w:rsidRPr="00080D77">
        <w:rPr>
          <w:rFonts w:hint="eastAsia"/>
          <w:b/>
          <w:bCs/>
          <w:u w:val="single"/>
          <w:rtl/>
        </w:rPr>
        <w:t>כל</w:t>
      </w:r>
      <w:r w:rsidRPr="00080D77">
        <w:rPr>
          <w:b/>
          <w:bCs/>
          <w:rtl/>
        </w:rPr>
        <w:t xml:space="preserve"> המועמדים, העתקים של תעודות אקדמיות שלהם ומסמכים נוספים לגביהם, ככל שהם רלבנטיים להערכת </w:t>
      </w:r>
      <w:proofErr w:type="spellStart"/>
      <w:r w:rsidRPr="00080D77">
        <w:rPr>
          <w:rFonts w:hint="eastAsia"/>
          <w:b/>
          <w:bCs/>
          <w:rtl/>
        </w:rPr>
        <w:t>נסיונם</w:t>
      </w:r>
      <w:proofErr w:type="spellEnd"/>
      <w:r w:rsidRPr="00080D77">
        <w:rPr>
          <w:b/>
          <w:bCs/>
          <w:rtl/>
        </w:rPr>
        <w:t xml:space="preserve">, </w:t>
      </w:r>
      <w:r w:rsidRPr="00080D77">
        <w:rPr>
          <w:rFonts w:hint="eastAsia"/>
          <w:b/>
          <w:bCs/>
          <w:rtl/>
        </w:rPr>
        <w:t>כישוריהם</w:t>
      </w:r>
      <w:r w:rsidRPr="00080D77">
        <w:rPr>
          <w:b/>
          <w:bCs/>
          <w:rtl/>
        </w:rPr>
        <w:t xml:space="preserve"> </w:t>
      </w:r>
      <w:r w:rsidRPr="00080D77">
        <w:rPr>
          <w:rFonts w:hint="eastAsia"/>
          <w:b/>
          <w:bCs/>
          <w:rtl/>
        </w:rPr>
        <w:t>ומיומנויותיהם</w:t>
      </w:r>
      <w:r w:rsidRPr="00080D77">
        <w:rPr>
          <w:b/>
          <w:bCs/>
          <w:rtl/>
        </w:rPr>
        <w:t>.</w:t>
      </w:r>
    </w:p>
    <w:p w:rsidR="00F365D0" w:rsidRPr="00080D77" w:rsidRDefault="00F365D0" w:rsidP="001C54B7">
      <w:pPr>
        <w:pStyle w:val="afc"/>
        <w:numPr>
          <w:ilvl w:val="0"/>
          <w:numId w:val="21"/>
        </w:numPr>
        <w:bidi/>
        <w:rPr>
          <w:b/>
          <w:bCs/>
          <w:rtl/>
        </w:rPr>
      </w:pPr>
      <w:r w:rsidRPr="00080D77">
        <w:rPr>
          <w:rFonts w:hint="cs"/>
          <w:b/>
          <w:bCs/>
          <w:rtl/>
        </w:rPr>
        <w:t xml:space="preserve">מובהר בזה כי בדיקת עמידתם של אנשי הצוות המוצעים בתנאי הסף וניקודם באמות המידה יערכו על סמך הנתונים המפורטים בטבלאות המצורפות. </w:t>
      </w:r>
      <w:r w:rsidRPr="00080D77">
        <w:rPr>
          <w:b/>
          <w:bCs/>
          <w:rtl/>
        </w:rPr>
        <w:t>האמור בקו"ח הינו לפירוש האמור בטבלאות המצורפות</w:t>
      </w:r>
      <w:r w:rsidRPr="00080D77">
        <w:rPr>
          <w:rFonts w:hint="cs"/>
          <w:b/>
          <w:bCs/>
          <w:rtl/>
        </w:rPr>
        <w:t xml:space="preserve"> בלבד. </w:t>
      </w:r>
    </w:p>
    <w:p w:rsidR="00F85972" w:rsidRPr="00080D77" w:rsidRDefault="00F85972" w:rsidP="001C54B7">
      <w:pPr>
        <w:pStyle w:val="afc"/>
        <w:numPr>
          <w:ilvl w:val="0"/>
          <w:numId w:val="21"/>
        </w:numPr>
        <w:bidi/>
        <w:rPr>
          <w:b/>
          <w:bCs/>
          <w:rtl/>
        </w:rPr>
      </w:pPr>
      <w:r w:rsidRPr="00080D77">
        <w:rPr>
          <w:rFonts w:hint="eastAsia"/>
          <w:b/>
          <w:bCs/>
          <w:color w:val="000000"/>
          <w:rtl/>
        </w:rPr>
        <w:t>בעת</w:t>
      </w:r>
      <w:r w:rsidRPr="00080D77">
        <w:rPr>
          <w:b/>
          <w:bCs/>
          <w:color w:val="000000"/>
          <w:rtl/>
        </w:rPr>
        <w:t xml:space="preserve"> מילוי הטבלאות ביחס לצוות המוצע ניתן להוסיף שורות, ככל הנדרש, כל זמן שכל שורה כוללת את כל העמודות </w:t>
      </w:r>
      <w:r w:rsidRPr="00080D77">
        <w:rPr>
          <w:rFonts w:hint="eastAsia"/>
          <w:b/>
          <w:bCs/>
          <w:color w:val="000000"/>
          <w:rtl/>
        </w:rPr>
        <w:t>הנדרשות</w:t>
      </w:r>
      <w:r w:rsidRPr="00080D77">
        <w:rPr>
          <w:b/>
          <w:bCs/>
          <w:color w:val="000000"/>
          <w:rtl/>
        </w:rPr>
        <w:t>.</w:t>
      </w:r>
    </w:p>
    <w:p w:rsidR="00485BD9" w:rsidRPr="00080D77" w:rsidRDefault="00485BD9" w:rsidP="00485BD9">
      <w:pPr>
        <w:pStyle w:val="HNormal"/>
        <w:spacing w:after="0" w:line="360" w:lineRule="auto"/>
        <w:ind w:left="360"/>
        <w:rPr>
          <w:rFonts w:cs="David"/>
          <w:b/>
          <w:bCs/>
          <w:sz w:val="24"/>
          <w:u w:val="single"/>
        </w:rPr>
      </w:pPr>
    </w:p>
    <w:p w:rsidR="00D47745" w:rsidRPr="00080D77" w:rsidRDefault="00F3379C" w:rsidP="001C54B7">
      <w:pPr>
        <w:pStyle w:val="HNormal"/>
        <w:numPr>
          <w:ilvl w:val="0"/>
          <w:numId w:val="20"/>
        </w:numPr>
        <w:spacing w:after="0" w:line="360" w:lineRule="auto"/>
        <w:rPr>
          <w:rFonts w:cs="David"/>
          <w:b/>
          <w:bCs/>
          <w:sz w:val="24"/>
          <w:u w:val="single"/>
        </w:rPr>
      </w:pPr>
      <w:r w:rsidRPr="00080D77">
        <w:rPr>
          <w:rFonts w:cs="David" w:hint="cs"/>
          <w:b/>
          <w:bCs/>
          <w:sz w:val="24"/>
          <w:rtl/>
        </w:rPr>
        <w:t>[להשלים]</w:t>
      </w:r>
      <w:r w:rsidRPr="00080D77">
        <w:rPr>
          <w:rFonts w:asciiTheme="majorBidi" w:hAnsiTheme="majorBidi" w:cs="David"/>
          <w:b/>
          <w:bCs/>
          <w:sz w:val="24"/>
          <w:rtl/>
        </w:rPr>
        <w:t xml:space="preserve"> </w:t>
      </w:r>
      <w:r w:rsidR="00D47745" w:rsidRPr="00080D77">
        <w:rPr>
          <w:rFonts w:cs="David" w:hint="cs"/>
          <w:b/>
          <w:bCs/>
          <w:sz w:val="24"/>
          <w:u w:val="single"/>
          <w:rtl/>
        </w:rPr>
        <w:t>המוצע</w:t>
      </w:r>
      <w:r w:rsidR="00F85972" w:rsidRPr="00080D77">
        <w:rPr>
          <w:rFonts w:cs="David" w:hint="cs"/>
          <w:b/>
          <w:bCs/>
          <w:sz w:val="24"/>
          <w:u w:val="single"/>
          <w:rtl/>
        </w:rPr>
        <w:t xml:space="preserve"> </w:t>
      </w:r>
    </w:p>
    <w:p w:rsidR="00D47745" w:rsidRPr="00080D77" w:rsidRDefault="00F3379C" w:rsidP="001C54B7">
      <w:pPr>
        <w:pStyle w:val="afc"/>
        <w:numPr>
          <w:ilvl w:val="1"/>
          <w:numId w:val="20"/>
        </w:numPr>
        <w:bidi/>
        <w:ind w:left="935" w:hanging="575"/>
        <w:contextualSpacing w:val="0"/>
      </w:pPr>
      <w:r w:rsidRPr="00080D77">
        <w:rPr>
          <w:rFonts w:hint="cs"/>
          <w:b/>
          <w:bCs/>
          <w:rtl/>
        </w:rPr>
        <w:t>[להשלים]</w:t>
      </w:r>
      <w:r w:rsidRPr="00080D77">
        <w:rPr>
          <w:rFonts w:asciiTheme="majorBidi" w:hAnsiTheme="majorBidi"/>
          <w:b/>
          <w:bCs/>
          <w:rtl/>
        </w:rPr>
        <w:t xml:space="preserve"> </w:t>
      </w:r>
      <w:r w:rsidR="00D47745" w:rsidRPr="00080D77">
        <w:rPr>
          <w:rFonts w:hint="cs"/>
          <w:rtl/>
        </w:rPr>
        <w:t>המוצע עומ</w:t>
      </w:r>
      <w:r w:rsidR="00A9455E" w:rsidRPr="00080D77">
        <w:rPr>
          <w:rFonts w:hint="cs"/>
          <w:rtl/>
        </w:rPr>
        <w:t xml:space="preserve">ד בתנאי הסף </w:t>
      </w:r>
      <w:proofErr w:type="spellStart"/>
      <w:r w:rsidR="00A9455E" w:rsidRPr="00080D77">
        <w:rPr>
          <w:rFonts w:hint="cs"/>
          <w:rtl/>
        </w:rPr>
        <w:t>לנסיון</w:t>
      </w:r>
      <w:proofErr w:type="spellEnd"/>
      <w:r w:rsidR="00A9455E" w:rsidRPr="00080D77">
        <w:rPr>
          <w:rFonts w:hint="cs"/>
          <w:rtl/>
        </w:rPr>
        <w:t xml:space="preserve"> והשכלה כמפורט בסעיף</w:t>
      </w:r>
      <w:r w:rsidR="007869E8" w:rsidRPr="00080D77">
        <w:t xml:space="preserve"> XX </w:t>
      </w:r>
      <w:r w:rsidR="00D47745" w:rsidRPr="00080D77">
        <w:rPr>
          <w:rFonts w:hint="cs"/>
          <w:rtl/>
        </w:rPr>
        <w:t xml:space="preserve"> למכרז.</w:t>
      </w:r>
    </w:p>
    <w:p w:rsidR="00D47745" w:rsidRPr="00080D77" w:rsidRDefault="00D47745" w:rsidP="001C54B7">
      <w:pPr>
        <w:pStyle w:val="afc"/>
        <w:numPr>
          <w:ilvl w:val="1"/>
          <w:numId w:val="20"/>
        </w:numPr>
        <w:bidi/>
        <w:ind w:left="935" w:hanging="575"/>
        <w:contextualSpacing w:val="0"/>
        <w:rPr>
          <w:rtl/>
        </w:rPr>
      </w:pPr>
      <w:r w:rsidRPr="00080D77">
        <w:rPr>
          <w:rFonts w:hint="cs"/>
          <w:rtl/>
        </w:rPr>
        <w:t xml:space="preserve">שם </w:t>
      </w:r>
      <w:r w:rsidR="00F3379C" w:rsidRPr="00080D77">
        <w:rPr>
          <w:rFonts w:hint="cs"/>
          <w:b/>
          <w:bCs/>
          <w:rtl/>
        </w:rPr>
        <w:t>[להשלים]</w:t>
      </w:r>
      <w:r w:rsidR="00F3379C" w:rsidRPr="00080D77">
        <w:rPr>
          <w:rFonts w:asciiTheme="majorBidi" w:hAnsiTheme="majorBidi"/>
          <w:b/>
          <w:bCs/>
          <w:rtl/>
        </w:rPr>
        <w:t xml:space="preserve"> </w:t>
      </w:r>
      <w:r w:rsidR="00A9455E" w:rsidRPr="00080D77">
        <w:rPr>
          <w:rFonts w:hint="cs"/>
          <w:rtl/>
        </w:rPr>
        <w:t>המוצע</w:t>
      </w:r>
      <w:r w:rsidRPr="00080D77">
        <w:rPr>
          <w:rFonts w:hint="cs"/>
          <w:rtl/>
        </w:rPr>
        <w:t>: _________________</w:t>
      </w:r>
    </w:p>
    <w:p w:rsidR="00D47745" w:rsidRPr="00080D77" w:rsidRDefault="00D47745" w:rsidP="001C54B7">
      <w:pPr>
        <w:pStyle w:val="afc"/>
        <w:numPr>
          <w:ilvl w:val="1"/>
          <w:numId w:val="20"/>
        </w:numPr>
        <w:bidi/>
        <w:ind w:left="935" w:hanging="575"/>
        <w:contextualSpacing w:val="0"/>
      </w:pPr>
      <w:r w:rsidRPr="00080D77">
        <w:rPr>
          <w:rFonts w:hint="cs"/>
          <w:rtl/>
        </w:rPr>
        <w:t>טלפון:  _________________</w:t>
      </w:r>
    </w:p>
    <w:p w:rsidR="00D47745" w:rsidRPr="00080D77" w:rsidRDefault="00D47745" w:rsidP="001C54B7">
      <w:pPr>
        <w:pStyle w:val="afc"/>
        <w:numPr>
          <w:ilvl w:val="1"/>
          <w:numId w:val="20"/>
        </w:numPr>
        <w:bidi/>
        <w:ind w:left="935" w:hanging="575"/>
        <w:contextualSpacing w:val="0"/>
      </w:pPr>
      <w:r w:rsidRPr="00080D77">
        <w:rPr>
          <w:rFonts w:hint="cs"/>
          <w:rtl/>
        </w:rPr>
        <w:t>טלפון נייד: _________________</w:t>
      </w:r>
    </w:p>
    <w:p w:rsidR="00D47745" w:rsidRPr="00080D77" w:rsidRDefault="00D47745" w:rsidP="001C54B7">
      <w:pPr>
        <w:pStyle w:val="afc"/>
        <w:numPr>
          <w:ilvl w:val="1"/>
          <w:numId w:val="20"/>
        </w:numPr>
        <w:bidi/>
        <w:ind w:left="935" w:hanging="575"/>
        <w:contextualSpacing w:val="0"/>
      </w:pPr>
      <w:r w:rsidRPr="00080D77">
        <w:rPr>
          <w:rFonts w:hint="cs"/>
          <w:rtl/>
        </w:rPr>
        <w:t>דואר אלקטרוני: _________________</w:t>
      </w:r>
    </w:p>
    <w:p w:rsidR="00D47745" w:rsidRPr="00080D77" w:rsidRDefault="00D47745" w:rsidP="001C54B7">
      <w:pPr>
        <w:pStyle w:val="HNormal"/>
        <w:numPr>
          <w:ilvl w:val="1"/>
          <w:numId w:val="20"/>
        </w:numPr>
        <w:tabs>
          <w:tab w:val="left" w:pos="849"/>
        </w:tabs>
        <w:spacing w:after="0" w:line="360" w:lineRule="auto"/>
        <w:ind w:left="849" w:hanging="489"/>
        <w:rPr>
          <w:rFonts w:asciiTheme="majorBidi" w:hAnsiTheme="majorBidi" w:cs="David"/>
          <w:b/>
          <w:bCs/>
          <w:sz w:val="24"/>
          <w:rtl/>
        </w:rPr>
      </w:pPr>
      <w:r w:rsidRPr="00080D77">
        <w:rPr>
          <w:rFonts w:cs="David" w:hint="cs"/>
          <w:b/>
          <w:bCs/>
          <w:sz w:val="24"/>
          <w:rtl/>
        </w:rPr>
        <w:t xml:space="preserve">על המציע למלא בטבלה שלהלן את ניסיונו של </w:t>
      </w:r>
      <w:r w:rsidR="00F3379C" w:rsidRPr="00080D77">
        <w:rPr>
          <w:rFonts w:cs="David" w:hint="cs"/>
          <w:b/>
          <w:bCs/>
          <w:sz w:val="24"/>
          <w:rtl/>
        </w:rPr>
        <w:t>[להשלים]</w:t>
      </w:r>
      <w:r w:rsidR="00F3379C" w:rsidRPr="00080D77">
        <w:rPr>
          <w:rFonts w:asciiTheme="majorBidi" w:hAnsiTheme="majorBidi" w:cs="David"/>
          <w:b/>
          <w:bCs/>
          <w:sz w:val="24"/>
          <w:rtl/>
        </w:rPr>
        <w:t xml:space="preserve"> </w:t>
      </w:r>
      <w:r w:rsidRPr="00080D77">
        <w:rPr>
          <w:rFonts w:cs="David" w:hint="cs"/>
          <w:b/>
          <w:bCs/>
          <w:sz w:val="24"/>
          <w:rtl/>
        </w:rPr>
        <w:t>המוצע ב</w:t>
      </w:r>
      <w:r w:rsidR="00F3379C" w:rsidRPr="00080D77">
        <w:rPr>
          <w:rFonts w:cs="David" w:hint="cs"/>
          <w:b/>
          <w:bCs/>
          <w:sz w:val="24"/>
          <w:rtl/>
        </w:rPr>
        <w:t>[להשלים]</w:t>
      </w:r>
      <w:r w:rsidR="00C21B6F" w:rsidRPr="00080D77">
        <w:rPr>
          <w:rFonts w:asciiTheme="majorBidi" w:hAnsiTheme="majorBidi" w:cs="David"/>
          <w:b/>
          <w:bCs/>
          <w:sz w:val="24"/>
          <w:rtl/>
        </w:rPr>
        <w:t xml:space="preserve"> (סעיף </w:t>
      </w:r>
      <w:r w:rsidR="007869E8" w:rsidRPr="00080D77">
        <w:rPr>
          <w:rFonts w:asciiTheme="majorBidi" w:hAnsiTheme="majorBidi" w:cs="David"/>
          <w:b/>
          <w:bCs/>
          <w:sz w:val="24"/>
        </w:rPr>
        <w:t>XX</w:t>
      </w:r>
      <w:r w:rsidR="00C21B6F" w:rsidRPr="00080D77">
        <w:rPr>
          <w:rFonts w:asciiTheme="majorBidi" w:hAnsiTheme="majorBidi" w:cs="David"/>
          <w:b/>
          <w:bCs/>
          <w:sz w:val="24"/>
          <w:rtl/>
        </w:rPr>
        <w:t xml:space="preserve"> למכרז</w:t>
      </w:r>
      <w:r w:rsidR="00C43B98" w:rsidRPr="00080D77">
        <w:rPr>
          <w:rFonts w:asciiTheme="majorBidi" w:hAnsiTheme="majorBidi" w:cs="David" w:hint="cs"/>
          <w:b/>
          <w:bCs/>
          <w:sz w:val="24"/>
          <w:rtl/>
        </w:rPr>
        <w:t>)</w:t>
      </w:r>
    </w:p>
    <w:tbl>
      <w:tblPr>
        <w:bidiVisual/>
        <w:tblW w:w="8477" w:type="dxa"/>
        <w:jc w:val="right"/>
        <w:tblBorders>
          <w:top w:val="single" w:sz="4" w:space="0" w:color="auto"/>
        </w:tblBorders>
        <w:tblLook w:val="0000" w:firstRow="0" w:lastRow="0" w:firstColumn="0" w:lastColumn="0" w:noHBand="0" w:noVBand="0"/>
      </w:tblPr>
      <w:tblGrid>
        <w:gridCol w:w="2438"/>
        <w:gridCol w:w="2778"/>
        <w:gridCol w:w="895"/>
        <w:gridCol w:w="896"/>
        <w:gridCol w:w="1470"/>
      </w:tblGrid>
      <w:tr w:rsidR="00D47745" w:rsidRPr="00080D77" w:rsidTr="00F82CBA">
        <w:trPr>
          <w:trHeight w:val="100"/>
          <w:tblHeader/>
          <w:jc w:val="right"/>
        </w:trPr>
        <w:tc>
          <w:tcPr>
            <w:tcW w:w="2438" w:type="dxa"/>
            <w:vMerge w:val="restart"/>
            <w:tcBorders>
              <w:top w:val="single" w:sz="4" w:space="0" w:color="auto"/>
              <w:left w:val="single" w:sz="4" w:space="0" w:color="auto"/>
              <w:right w:val="single" w:sz="4" w:space="0" w:color="auto"/>
            </w:tcBorders>
            <w:shd w:val="clear" w:color="auto" w:fill="E6E6E6"/>
            <w:vAlign w:val="center"/>
          </w:tcPr>
          <w:p w:rsidR="00D47745" w:rsidRPr="00080D77" w:rsidRDefault="00D47745" w:rsidP="00F82CBA">
            <w:pPr>
              <w:spacing w:line="240" w:lineRule="auto"/>
              <w:jc w:val="center"/>
              <w:rPr>
                <w:b/>
                <w:bCs/>
                <w:szCs w:val="20"/>
                <w:rtl/>
              </w:rPr>
            </w:pPr>
            <w:r w:rsidRPr="00080D77">
              <w:rPr>
                <w:b/>
                <w:bCs/>
                <w:szCs w:val="20"/>
                <w:rtl/>
              </w:rPr>
              <w:t xml:space="preserve">שם </w:t>
            </w:r>
            <w:r w:rsidRPr="00080D77">
              <w:rPr>
                <w:rFonts w:hint="cs"/>
                <w:b/>
                <w:bCs/>
                <w:szCs w:val="20"/>
                <w:rtl/>
              </w:rPr>
              <w:t>הגוף / הארגון לו ניתן השירות</w:t>
            </w:r>
          </w:p>
        </w:tc>
        <w:tc>
          <w:tcPr>
            <w:tcW w:w="2778" w:type="dxa"/>
            <w:vMerge w:val="restart"/>
            <w:tcBorders>
              <w:top w:val="single" w:sz="4" w:space="0" w:color="auto"/>
              <w:left w:val="single" w:sz="4" w:space="0" w:color="auto"/>
              <w:right w:val="single" w:sz="4" w:space="0" w:color="auto"/>
            </w:tcBorders>
            <w:shd w:val="clear" w:color="auto" w:fill="E6E6E6"/>
            <w:vAlign w:val="center"/>
          </w:tcPr>
          <w:p w:rsidR="00D47745" w:rsidRPr="00080D77" w:rsidRDefault="00D47745" w:rsidP="00485BD9">
            <w:pPr>
              <w:spacing w:line="240" w:lineRule="auto"/>
              <w:jc w:val="center"/>
              <w:rPr>
                <w:b/>
                <w:bCs/>
                <w:szCs w:val="20"/>
                <w:rtl/>
              </w:rPr>
            </w:pPr>
            <w:r w:rsidRPr="00080D77">
              <w:rPr>
                <w:rFonts w:hint="cs"/>
                <w:b/>
                <w:bCs/>
                <w:szCs w:val="20"/>
                <w:rtl/>
              </w:rPr>
              <w:t xml:space="preserve">פרטים בדבר השירותים או מהות השירות שניתן על-ידי </w:t>
            </w:r>
            <w:r w:rsidR="00F3379C" w:rsidRPr="00080D77">
              <w:rPr>
                <w:rFonts w:hint="cs"/>
                <w:b/>
                <w:bCs/>
                <w:szCs w:val="20"/>
                <w:rtl/>
              </w:rPr>
              <w:t>[להשלים]</w:t>
            </w:r>
            <w:r w:rsidR="00F3379C" w:rsidRPr="00080D77">
              <w:rPr>
                <w:rFonts w:asciiTheme="majorBidi" w:hAnsiTheme="majorBidi"/>
                <w:b/>
                <w:bCs/>
                <w:rtl/>
              </w:rPr>
              <w:t xml:space="preserve"> </w:t>
            </w:r>
            <w:r w:rsidR="00485BD9" w:rsidRPr="00080D77">
              <w:rPr>
                <w:rFonts w:hint="cs"/>
                <w:b/>
                <w:bCs/>
                <w:szCs w:val="20"/>
                <w:rtl/>
              </w:rPr>
              <w:t>המוצע</w:t>
            </w:r>
          </w:p>
        </w:tc>
        <w:tc>
          <w:tcPr>
            <w:tcW w:w="1791"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rsidR="00D47745" w:rsidRPr="00080D77" w:rsidRDefault="00D47745" w:rsidP="00F82CBA">
            <w:pPr>
              <w:spacing w:line="240" w:lineRule="auto"/>
              <w:jc w:val="center"/>
              <w:rPr>
                <w:b/>
                <w:bCs/>
                <w:szCs w:val="20"/>
                <w:rtl/>
              </w:rPr>
            </w:pPr>
            <w:r w:rsidRPr="00080D77">
              <w:rPr>
                <w:rFonts w:hint="cs"/>
                <w:b/>
                <w:bCs/>
                <w:szCs w:val="20"/>
                <w:rtl/>
              </w:rPr>
              <w:t>שנות מתן השירות</w:t>
            </w:r>
          </w:p>
        </w:tc>
        <w:tc>
          <w:tcPr>
            <w:tcW w:w="1470" w:type="dxa"/>
            <w:vMerge w:val="restart"/>
            <w:tcBorders>
              <w:top w:val="single" w:sz="4" w:space="0" w:color="auto"/>
              <w:left w:val="single" w:sz="4" w:space="0" w:color="auto"/>
              <w:right w:val="single" w:sz="4" w:space="0" w:color="auto"/>
            </w:tcBorders>
            <w:shd w:val="clear" w:color="auto" w:fill="E6E6E6"/>
            <w:vAlign w:val="center"/>
          </w:tcPr>
          <w:p w:rsidR="00D47745" w:rsidRPr="00080D77" w:rsidRDefault="00D47745" w:rsidP="00F82CBA">
            <w:pPr>
              <w:spacing w:line="240" w:lineRule="auto"/>
              <w:jc w:val="center"/>
              <w:rPr>
                <w:b/>
                <w:bCs/>
                <w:szCs w:val="20"/>
                <w:rtl/>
              </w:rPr>
            </w:pPr>
            <w:r w:rsidRPr="00080D77">
              <w:rPr>
                <w:rFonts w:hint="cs"/>
                <w:b/>
                <w:bCs/>
                <w:szCs w:val="20"/>
                <w:rtl/>
              </w:rPr>
              <w:t>שם איש קשר ופרטי התקשרות</w:t>
            </w:r>
          </w:p>
        </w:tc>
      </w:tr>
      <w:tr w:rsidR="00D47745" w:rsidRPr="00080D77" w:rsidTr="00F82CBA">
        <w:trPr>
          <w:trHeight w:val="100"/>
          <w:tblHeader/>
          <w:jc w:val="right"/>
        </w:trPr>
        <w:tc>
          <w:tcPr>
            <w:tcW w:w="2438" w:type="dxa"/>
            <w:vMerge/>
            <w:tcBorders>
              <w:left w:val="single" w:sz="4" w:space="0" w:color="auto"/>
              <w:bottom w:val="single" w:sz="4" w:space="0" w:color="auto"/>
              <w:right w:val="single" w:sz="4" w:space="0" w:color="auto"/>
            </w:tcBorders>
            <w:shd w:val="clear" w:color="auto" w:fill="E6E6E6"/>
          </w:tcPr>
          <w:p w:rsidR="00D47745" w:rsidRPr="00080D77" w:rsidRDefault="00D47745" w:rsidP="00F82CBA">
            <w:pPr>
              <w:spacing w:line="240" w:lineRule="auto"/>
              <w:jc w:val="center"/>
              <w:rPr>
                <w:b/>
                <w:bCs/>
                <w:szCs w:val="20"/>
                <w:rtl/>
              </w:rPr>
            </w:pPr>
          </w:p>
        </w:tc>
        <w:tc>
          <w:tcPr>
            <w:tcW w:w="2778" w:type="dxa"/>
            <w:vMerge/>
            <w:tcBorders>
              <w:left w:val="single" w:sz="4" w:space="0" w:color="auto"/>
              <w:bottom w:val="single" w:sz="4" w:space="0" w:color="auto"/>
              <w:right w:val="single" w:sz="4" w:space="0" w:color="auto"/>
            </w:tcBorders>
            <w:shd w:val="clear" w:color="auto" w:fill="E6E6E6"/>
          </w:tcPr>
          <w:p w:rsidR="00D47745" w:rsidRPr="00080D77" w:rsidRDefault="00D47745" w:rsidP="00F82CBA">
            <w:pPr>
              <w:spacing w:line="240" w:lineRule="auto"/>
              <w:jc w:val="center"/>
              <w:rPr>
                <w:b/>
                <w:bCs/>
                <w:szCs w:val="20"/>
                <w:rtl/>
              </w:rPr>
            </w:pPr>
          </w:p>
        </w:tc>
        <w:tc>
          <w:tcPr>
            <w:tcW w:w="895" w:type="dxa"/>
            <w:tcBorders>
              <w:top w:val="single" w:sz="4" w:space="0" w:color="auto"/>
              <w:left w:val="single" w:sz="4" w:space="0" w:color="auto"/>
              <w:bottom w:val="single" w:sz="4" w:space="0" w:color="auto"/>
              <w:right w:val="single" w:sz="4" w:space="0" w:color="auto"/>
            </w:tcBorders>
            <w:shd w:val="clear" w:color="auto" w:fill="E6E6E6"/>
            <w:vAlign w:val="center"/>
          </w:tcPr>
          <w:p w:rsidR="00D47745" w:rsidRPr="00080D77" w:rsidRDefault="00D47745" w:rsidP="00F82CBA">
            <w:pPr>
              <w:spacing w:line="240" w:lineRule="auto"/>
              <w:jc w:val="center"/>
              <w:rPr>
                <w:b/>
                <w:bCs/>
                <w:szCs w:val="20"/>
                <w:rtl/>
              </w:rPr>
            </w:pPr>
            <w:r w:rsidRPr="00080D77">
              <w:rPr>
                <w:rFonts w:hint="cs"/>
                <w:b/>
                <w:bCs/>
                <w:szCs w:val="20"/>
                <w:rtl/>
              </w:rPr>
              <w:t>מחודש ו</w:t>
            </w:r>
            <w:r w:rsidRPr="00080D77">
              <w:rPr>
                <w:b/>
                <w:bCs/>
                <w:szCs w:val="20"/>
                <w:rtl/>
              </w:rPr>
              <w:t>שנה</w:t>
            </w:r>
          </w:p>
        </w:tc>
        <w:tc>
          <w:tcPr>
            <w:tcW w:w="896" w:type="dxa"/>
            <w:tcBorders>
              <w:top w:val="single" w:sz="4" w:space="0" w:color="auto"/>
              <w:left w:val="single" w:sz="4" w:space="0" w:color="auto"/>
              <w:bottom w:val="single" w:sz="4" w:space="0" w:color="auto"/>
              <w:right w:val="single" w:sz="4" w:space="0" w:color="auto"/>
            </w:tcBorders>
            <w:shd w:val="clear" w:color="auto" w:fill="E6E6E6"/>
            <w:vAlign w:val="center"/>
          </w:tcPr>
          <w:p w:rsidR="00D47745" w:rsidRPr="00080D77" w:rsidRDefault="00D47745" w:rsidP="00F82CBA">
            <w:pPr>
              <w:spacing w:line="240" w:lineRule="auto"/>
              <w:jc w:val="center"/>
              <w:rPr>
                <w:b/>
                <w:bCs/>
                <w:szCs w:val="20"/>
                <w:rtl/>
              </w:rPr>
            </w:pPr>
            <w:r w:rsidRPr="00080D77">
              <w:rPr>
                <w:b/>
                <w:bCs/>
                <w:szCs w:val="20"/>
                <w:rtl/>
              </w:rPr>
              <w:t xml:space="preserve">עד </w:t>
            </w:r>
            <w:r w:rsidRPr="00080D77">
              <w:rPr>
                <w:rFonts w:hint="cs"/>
                <w:b/>
                <w:bCs/>
                <w:szCs w:val="20"/>
                <w:rtl/>
              </w:rPr>
              <w:t>חודש ו</w:t>
            </w:r>
            <w:r w:rsidRPr="00080D77">
              <w:rPr>
                <w:b/>
                <w:bCs/>
                <w:szCs w:val="20"/>
                <w:rtl/>
              </w:rPr>
              <w:t>שנה</w:t>
            </w:r>
          </w:p>
        </w:tc>
        <w:tc>
          <w:tcPr>
            <w:tcW w:w="1470" w:type="dxa"/>
            <w:vMerge/>
            <w:tcBorders>
              <w:left w:val="single" w:sz="4" w:space="0" w:color="auto"/>
              <w:bottom w:val="single" w:sz="4" w:space="0" w:color="auto"/>
              <w:right w:val="single" w:sz="4" w:space="0" w:color="auto"/>
            </w:tcBorders>
            <w:shd w:val="clear" w:color="auto" w:fill="E6E6E6"/>
          </w:tcPr>
          <w:p w:rsidR="00D47745" w:rsidRPr="00080D77" w:rsidRDefault="00D47745" w:rsidP="00F82CBA">
            <w:pPr>
              <w:spacing w:line="240" w:lineRule="auto"/>
              <w:jc w:val="center"/>
              <w:rPr>
                <w:b/>
                <w:bCs/>
                <w:szCs w:val="20"/>
                <w:rtl/>
              </w:rPr>
            </w:pPr>
          </w:p>
        </w:tc>
      </w:tr>
      <w:tr w:rsidR="00D47745" w:rsidRPr="00080D77" w:rsidTr="00F82CBA">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rsidR="00D47745" w:rsidRPr="00080D77" w:rsidRDefault="00D47745" w:rsidP="00F82CBA">
            <w:pPr>
              <w:spacing w:line="240" w:lineRule="auto"/>
              <w:rPr>
                <w:szCs w:val="20"/>
                <w:rtl/>
              </w:rPr>
            </w:pPr>
          </w:p>
        </w:tc>
        <w:tc>
          <w:tcPr>
            <w:tcW w:w="2778" w:type="dxa"/>
            <w:tcBorders>
              <w:top w:val="single" w:sz="4" w:space="0" w:color="auto"/>
              <w:left w:val="single" w:sz="4" w:space="0" w:color="auto"/>
              <w:bottom w:val="single" w:sz="4" w:space="0" w:color="auto"/>
              <w:right w:val="single" w:sz="4" w:space="0" w:color="auto"/>
            </w:tcBorders>
          </w:tcPr>
          <w:p w:rsidR="00D47745" w:rsidRPr="00080D77" w:rsidRDefault="00D47745" w:rsidP="00F82CBA">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rsidR="00D47745" w:rsidRPr="00080D77" w:rsidRDefault="00D47745" w:rsidP="00F82CBA">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rsidR="00D47745" w:rsidRPr="00080D77" w:rsidRDefault="00D47745" w:rsidP="00F82CBA">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rsidR="00D47745" w:rsidRPr="00080D77" w:rsidRDefault="00D47745" w:rsidP="00F82CBA">
            <w:pPr>
              <w:spacing w:line="240" w:lineRule="auto"/>
              <w:rPr>
                <w:szCs w:val="20"/>
                <w:rtl/>
              </w:rPr>
            </w:pPr>
          </w:p>
        </w:tc>
      </w:tr>
      <w:tr w:rsidR="00D47745" w:rsidRPr="00080D77" w:rsidTr="00F82CBA">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rsidR="00D47745" w:rsidRPr="00080D77" w:rsidRDefault="00D47745" w:rsidP="00F82CBA">
            <w:pPr>
              <w:spacing w:line="240" w:lineRule="auto"/>
              <w:rPr>
                <w:szCs w:val="20"/>
                <w:rtl/>
              </w:rPr>
            </w:pPr>
          </w:p>
        </w:tc>
        <w:tc>
          <w:tcPr>
            <w:tcW w:w="2778" w:type="dxa"/>
            <w:tcBorders>
              <w:top w:val="single" w:sz="4" w:space="0" w:color="auto"/>
              <w:left w:val="single" w:sz="4" w:space="0" w:color="auto"/>
              <w:bottom w:val="single" w:sz="4" w:space="0" w:color="auto"/>
              <w:right w:val="single" w:sz="4" w:space="0" w:color="auto"/>
            </w:tcBorders>
          </w:tcPr>
          <w:p w:rsidR="00D47745" w:rsidRPr="00080D77" w:rsidRDefault="00D47745" w:rsidP="00F82CBA">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rsidR="00D47745" w:rsidRPr="00080D77" w:rsidRDefault="00D47745" w:rsidP="00F82CBA">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rsidR="00D47745" w:rsidRPr="00080D77" w:rsidRDefault="00D47745" w:rsidP="00F82CBA">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rsidR="00D47745" w:rsidRPr="00080D77" w:rsidRDefault="00D47745" w:rsidP="00F82CBA">
            <w:pPr>
              <w:spacing w:line="240" w:lineRule="auto"/>
              <w:rPr>
                <w:szCs w:val="20"/>
                <w:rtl/>
              </w:rPr>
            </w:pPr>
          </w:p>
        </w:tc>
      </w:tr>
      <w:tr w:rsidR="00D47745" w:rsidRPr="00080D77" w:rsidTr="00F82CBA">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rsidR="00D47745" w:rsidRPr="00080D77" w:rsidRDefault="00D47745" w:rsidP="00F82CBA">
            <w:pPr>
              <w:spacing w:line="240" w:lineRule="auto"/>
              <w:rPr>
                <w:szCs w:val="20"/>
                <w:rtl/>
              </w:rPr>
            </w:pPr>
          </w:p>
        </w:tc>
        <w:tc>
          <w:tcPr>
            <w:tcW w:w="2778" w:type="dxa"/>
            <w:tcBorders>
              <w:top w:val="single" w:sz="4" w:space="0" w:color="auto"/>
              <w:left w:val="single" w:sz="4" w:space="0" w:color="auto"/>
              <w:bottom w:val="single" w:sz="4" w:space="0" w:color="auto"/>
              <w:right w:val="single" w:sz="4" w:space="0" w:color="auto"/>
            </w:tcBorders>
          </w:tcPr>
          <w:p w:rsidR="00D47745" w:rsidRPr="00080D77" w:rsidRDefault="00D47745" w:rsidP="00F82CBA">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rsidR="00D47745" w:rsidRPr="00080D77" w:rsidRDefault="00D47745" w:rsidP="00F82CBA">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rsidR="00D47745" w:rsidRPr="00080D77" w:rsidRDefault="00D47745" w:rsidP="00F82CBA">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rsidR="00D47745" w:rsidRPr="00080D77" w:rsidRDefault="00D47745" w:rsidP="00F82CBA">
            <w:pPr>
              <w:spacing w:line="240" w:lineRule="auto"/>
              <w:rPr>
                <w:szCs w:val="20"/>
                <w:rtl/>
              </w:rPr>
            </w:pPr>
          </w:p>
        </w:tc>
      </w:tr>
      <w:tr w:rsidR="00D47745" w:rsidRPr="00080D77" w:rsidTr="00F82CBA">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rsidR="00D47745" w:rsidRPr="00080D77" w:rsidRDefault="00D47745" w:rsidP="00F82CBA">
            <w:pPr>
              <w:spacing w:line="240" w:lineRule="auto"/>
              <w:rPr>
                <w:szCs w:val="20"/>
                <w:rtl/>
              </w:rPr>
            </w:pPr>
          </w:p>
        </w:tc>
        <w:tc>
          <w:tcPr>
            <w:tcW w:w="2778" w:type="dxa"/>
            <w:tcBorders>
              <w:top w:val="single" w:sz="4" w:space="0" w:color="auto"/>
              <w:left w:val="single" w:sz="4" w:space="0" w:color="auto"/>
              <w:bottom w:val="single" w:sz="4" w:space="0" w:color="auto"/>
              <w:right w:val="single" w:sz="4" w:space="0" w:color="auto"/>
            </w:tcBorders>
          </w:tcPr>
          <w:p w:rsidR="00D47745" w:rsidRPr="00080D77" w:rsidRDefault="00D47745" w:rsidP="00F82CBA">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rsidR="00D47745" w:rsidRPr="00080D77" w:rsidRDefault="00D47745" w:rsidP="00F82CBA">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rsidR="00D47745" w:rsidRPr="00080D77" w:rsidRDefault="00D47745" w:rsidP="00F82CBA">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rsidR="00D47745" w:rsidRPr="00080D77" w:rsidRDefault="00D47745" w:rsidP="00F82CBA">
            <w:pPr>
              <w:spacing w:line="240" w:lineRule="auto"/>
              <w:rPr>
                <w:szCs w:val="20"/>
                <w:rtl/>
              </w:rPr>
            </w:pPr>
          </w:p>
        </w:tc>
      </w:tr>
    </w:tbl>
    <w:p w:rsidR="001F569E" w:rsidRPr="00080D77" w:rsidRDefault="001F569E" w:rsidP="001F569E">
      <w:pPr>
        <w:pStyle w:val="HNormal"/>
        <w:tabs>
          <w:tab w:val="left" w:leader="underscore" w:pos="8309"/>
        </w:tabs>
        <w:spacing w:after="0"/>
        <w:ind w:left="849"/>
        <w:rPr>
          <w:rFonts w:cs="David"/>
          <w:sz w:val="24"/>
          <w:rtl/>
        </w:rPr>
      </w:pPr>
      <w:r w:rsidRPr="00080D77">
        <w:rPr>
          <w:rFonts w:cs="David" w:hint="cs"/>
          <w:sz w:val="24"/>
          <w:rtl/>
        </w:rPr>
        <w:lastRenderedPageBreak/>
        <w:t>* ניתן להוסיף שורות, ככל הנדרש, כל זמן שכל שורה כוללת את כל העמודות דלעיל.</w:t>
      </w:r>
    </w:p>
    <w:p w:rsidR="00D47745" w:rsidRPr="00080D77" w:rsidRDefault="00D47745" w:rsidP="00D47745">
      <w:pPr>
        <w:rPr>
          <w:rtl/>
        </w:rPr>
      </w:pPr>
    </w:p>
    <w:p w:rsidR="00A9455E" w:rsidRPr="00080D77" w:rsidRDefault="00A9455E" w:rsidP="001C54B7">
      <w:pPr>
        <w:pStyle w:val="HNormal"/>
        <w:numPr>
          <w:ilvl w:val="1"/>
          <w:numId w:val="20"/>
        </w:numPr>
        <w:tabs>
          <w:tab w:val="left" w:pos="849"/>
        </w:tabs>
        <w:spacing w:after="0" w:line="360" w:lineRule="auto"/>
        <w:ind w:left="849" w:hanging="489"/>
        <w:rPr>
          <w:rFonts w:asciiTheme="majorBidi" w:hAnsiTheme="majorBidi" w:cs="David"/>
          <w:b/>
          <w:bCs/>
          <w:sz w:val="24"/>
          <w:rtl/>
        </w:rPr>
      </w:pPr>
      <w:r w:rsidRPr="00080D77">
        <w:rPr>
          <w:rFonts w:cs="David" w:hint="cs"/>
          <w:b/>
          <w:bCs/>
          <w:sz w:val="24"/>
          <w:rtl/>
        </w:rPr>
        <w:t xml:space="preserve">על המציע למלא בטבלה שלהלן את ניסיונו של </w:t>
      </w:r>
      <w:r w:rsidR="00F3379C" w:rsidRPr="00080D77">
        <w:rPr>
          <w:rFonts w:cs="David" w:hint="cs"/>
          <w:b/>
          <w:bCs/>
          <w:sz w:val="24"/>
          <w:rtl/>
        </w:rPr>
        <w:t>[להשלים]</w:t>
      </w:r>
      <w:r w:rsidR="00F3379C" w:rsidRPr="00080D77">
        <w:rPr>
          <w:rFonts w:asciiTheme="majorBidi" w:hAnsiTheme="majorBidi" w:cs="David"/>
          <w:b/>
          <w:bCs/>
          <w:sz w:val="24"/>
          <w:rtl/>
        </w:rPr>
        <w:t xml:space="preserve"> </w:t>
      </w:r>
      <w:r w:rsidRPr="00080D77">
        <w:rPr>
          <w:rFonts w:cs="David" w:hint="cs"/>
          <w:b/>
          <w:bCs/>
          <w:sz w:val="24"/>
          <w:rtl/>
        </w:rPr>
        <w:t>המוצע ב</w:t>
      </w:r>
      <w:r w:rsidR="00F3379C" w:rsidRPr="00080D77">
        <w:rPr>
          <w:rFonts w:cs="David" w:hint="cs"/>
          <w:b/>
          <w:bCs/>
          <w:sz w:val="24"/>
          <w:rtl/>
        </w:rPr>
        <w:t>[להשלים]</w:t>
      </w:r>
      <w:r w:rsidR="00F3379C" w:rsidRPr="00080D77">
        <w:rPr>
          <w:rFonts w:asciiTheme="majorBidi" w:hAnsiTheme="majorBidi" w:cs="David"/>
          <w:b/>
          <w:bCs/>
          <w:sz w:val="24"/>
          <w:rtl/>
        </w:rPr>
        <w:t xml:space="preserve"> </w:t>
      </w:r>
      <w:r w:rsidRPr="00080D77">
        <w:rPr>
          <w:rFonts w:asciiTheme="majorBidi" w:hAnsiTheme="majorBidi" w:cs="David"/>
          <w:b/>
          <w:bCs/>
          <w:sz w:val="24"/>
          <w:rtl/>
        </w:rPr>
        <w:t xml:space="preserve"> (סעיף </w:t>
      </w:r>
      <w:r w:rsidR="007869E8" w:rsidRPr="00080D77">
        <w:rPr>
          <w:rFonts w:asciiTheme="majorBidi" w:hAnsiTheme="majorBidi" w:cs="David" w:hint="cs"/>
          <w:b/>
          <w:bCs/>
          <w:sz w:val="24"/>
          <w:rtl/>
        </w:rPr>
        <w:t xml:space="preserve"> </w:t>
      </w:r>
      <w:r w:rsidR="007869E8" w:rsidRPr="00080D77">
        <w:rPr>
          <w:rFonts w:asciiTheme="majorBidi" w:hAnsiTheme="majorBidi" w:cs="David" w:hint="cs"/>
          <w:b/>
          <w:bCs/>
          <w:sz w:val="24"/>
        </w:rPr>
        <w:t>XX</w:t>
      </w:r>
      <w:r w:rsidR="007869E8" w:rsidRPr="00080D77">
        <w:rPr>
          <w:rFonts w:asciiTheme="majorBidi" w:hAnsiTheme="majorBidi" w:cs="David" w:hint="cs"/>
          <w:b/>
          <w:bCs/>
          <w:sz w:val="24"/>
          <w:rtl/>
        </w:rPr>
        <w:t xml:space="preserve"> </w:t>
      </w:r>
      <w:r w:rsidRPr="00080D77">
        <w:rPr>
          <w:rFonts w:asciiTheme="majorBidi" w:hAnsiTheme="majorBidi" w:cs="David"/>
          <w:b/>
          <w:bCs/>
          <w:sz w:val="24"/>
          <w:rtl/>
        </w:rPr>
        <w:t>למכר</w:t>
      </w:r>
      <w:r w:rsidR="00C43B98" w:rsidRPr="00080D77">
        <w:rPr>
          <w:rFonts w:asciiTheme="majorBidi" w:hAnsiTheme="majorBidi" w:cs="David" w:hint="cs"/>
          <w:b/>
          <w:bCs/>
          <w:sz w:val="24"/>
          <w:rtl/>
        </w:rPr>
        <w:t>ז)</w:t>
      </w:r>
    </w:p>
    <w:tbl>
      <w:tblPr>
        <w:bidiVisual/>
        <w:tblW w:w="8477" w:type="dxa"/>
        <w:jc w:val="right"/>
        <w:tblBorders>
          <w:top w:val="single" w:sz="4" w:space="0" w:color="auto"/>
        </w:tblBorders>
        <w:tblLook w:val="0000" w:firstRow="0" w:lastRow="0" w:firstColumn="0" w:lastColumn="0" w:noHBand="0" w:noVBand="0"/>
      </w:tblPr>
      <w:tblGrid>
        <w:gridCol w:w="2438"/>
        <w:gridCol w:w="2778"/>
        <w:gridCol w:w="895"/>
        <w:gridCol w:w="896"/>
        <w:gridCol w:w="1470"/>
      </w:tblGrid>
      <w:tr w:rsidR="00A9455E" w:rsidRPr="00080D77" w:rsidTr="00A9455E">
        <w:trPr>
          <w:trHeight w:val="100"/>
          <w:tblHeader/>
          <w:jc w:val="right"/>
        </w:trPr>
        <w:tc>
          <w:tcPr>
            <w:tcW w:w="2438" w:type="dxa"/>
            <w:vMerge w:val="restart"/>
            <w:tcBorders>
              <w:top w:val="single" w:sz="4" w:space="0" w:color="auto"/>
              <w:left w:val="single" w:sz="4" w:space="0" w:color="auto"/>
              <w:right w:val="single" w:sz="4" w:space="0" w:color="auto"/>
            </w:tcBorders>
            <w:shd w:val="clear" w:color="auto" w:fill="E6E6E6"/>
            <w:vAlign w:val="center"/>
          </w:tcPr>
          <w:p w:rsidR="00A9455E" w:rsidRPr="00080D77" w:rsidRDefault="00A9455E" w:rsidP="00A9455E">
            <w:pPr>
              <w:spacing w:line="240" w:lineRule="auto"/>
              <w:jc w:val="center"/>
              <w:rPr>
                <w:b/>
                <w:bCs/>
                <w:szCs w:val="20"/>
                <w:rtl/>
              </w:rPr>
            </w:pPr>
            <w:r w:rsidRPr="00080D77">
              <w:rPr>
                <w:b/>
                <w:bCs/>
                <w:szCs w:val="20"/>
                <w:rtl/>
              </w:rPr>
              <w:t xml:space="preserve">שם </w:t>
            </w:r>
            <w:r w:rsidRPr="00080D77">
              <w:rPr>
                <w:rFonts w:hint="cs"/>
                <w:b/>
                <w:bCs/>
                <w:szCs w:val="20"/>
                <w:rtl/>
              </w:rPr>
              <w:t>הגוף / הארגון לו ניתן השירות</w:t>
            </w:r>
          </w:p>
        </w:tc>
        <w:tc>
          <w:tcPr>
            <w:tcW w:w="2778" w:type="dxa"/>
            <w:vMerge w:val="restart"/>
            <w:tcBorders>
              <w:top w:val="single" w:sz="4" w:space="0" w:color="auto"/>
              <w:left w:val="single" w:sz="4" w:space="0" w:color="auto"/>
              <w:right w:val="single" w:sz="4" w:space="0" w:color="auto"/>
            </w:tcBorders>
            <w:shd w:val="clear" w:color="auto" w:fill="E6E6E6"/>
            <w:vAlign w:val="center"/>
          </w:tcPr>
          <w:p w:rsidR="00A9455E" w:rsidRPr="00080D77" w:rsidRDefault="00A9455E" w:rsidP="00A9455E">
            <w:pPr>
              <w:spacing w:line="240" w:lineRule="auto"/>
              <w:jc w:val="center"/>
              <w:rPr>
                <w:b/>
                <w:bCs/>
                <w:szCs w:val="20"/>
                <w:rtl/>
              </w:rPr>
            </w:pPr>
            <w:r w:rsidRPr="00080D77">
              <w:rPr>
                <w:rFonts w:hint="cs"/>
                <w:b/>
                <w:bCs/>
                <w:szCs w:val="20"/>
                <w:rtl/>
              </w:rPr>
              <w:t xml:space="preserve">פרטים בדבר השירותים או מהות השירות שניתן על-ידי </w:t>
            </w:r>
            <w:r w:rsidR="00F3379C" w:rsidRPr="00080D77">
              <w:rPr>
                <w:rFonts w:hint="cs"/>
                <w:b/>
                <w:bCs/>
                <w:szCs w:val="20"/>
                <w:rtl/>
              </w:rPr>
              <w:t>[להשלים]</w:t>
            </w:r>
            <w:r w:rsidR="00F3379C" w:rsidRPr="00080D77">
              <w:rPr>
                <w:rFonts w:asciiTheme="majorBidi" w:hAnsiTheme="majorBidi"/>
                <w:b/>
                <w:bCs/>
                <w:rtl/>
              </w:rPr>
              <w:t xml:space="preserve"> </w:t>
            </w:r>
            <w:r w:rsidRPr="00080D77">
              <w:rPr>
                <w:rFonts w:hint="cs"/>
                <w:b/>
                <w:bCs/>
                <w:szCs w:val="20"/>
                <w:rtl/>
              </w:rPr>
              <w:t>המוצע</w:t>
            </w:r>
          </w:p>
        </w:tc>
        <w:tc>
          <w:tcPr>
            <w:tcW w:w="1791"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rsidR="00A9455E" w:rsidRPr="00080D77" w:rsidRDefault="00A9455E" w:rsidP="00A9455E">
            <w:pPr>
              <w:spacing w:line="240" w:lineRule="auto"/>
              <w:jc w:val="center"/>
              <w:rPr>
                <w:b/>
                <w:bCs/>
                <w:szCs w:val="20"/>
                <w:rtl/>
              </w:rPr>
            </w:pPr>
            <w:r w:rsidRPr="00080D77">
              <w:rPr>
                <w:rFonts w:hint="cs"/>
                <w:b/>
                <w:bCs/>
                <w:szCs w:val="20"/>
                <w:rtl/>
              </w:rPr>
              <w:t>שנות מתן השירות</w:t>
            </w:r>
          </w:p>
        </w:tc>
        <w:tc>
          <w:tcPr>
            <w:tcW w:w="1470" w:type="dxa"/>
            <w:vMerge w:val="restart"/>
            <w:tcBorders>
              <w:top w:val="single" w:sz="4" w:space="0" w:color="auto"/>
              <w:left w:val="single" w:sz="4" w:space="0" w:color="auto"/>
              <w:right w:val="single" w:sz="4" w:space="0" w:color="auto"/>
            </w:tcBorders>
            <w:shd w:val="clear" w:color="auto" w:fill="E6E6E6"/>
            <w:vAlign w:val="center"/>
          </w:tcPr>
          <w:p w:rsidR="00A9455E" w:rsidRPr="00080D77" w:rsidRDefault="00A9455E" w:rsidP="00A9455E">
            <w:pPr>
              <w:spacing w:line="240" w:lineRule="auto"/>
              <w:jc w:val="center"/>
              <w:rPr>
                <w:b/>
                <w:bCs/>
                <w:szCs w:val="20"/>
                <w:rtl/>
              </w:rPr>
            </w:pPr>
            <w:r w:rsidRPr="00080D77">
              <w:rPr>
                <w:rFonts w:hint="cs"/>
                <w:b/>
                <w:bCs/>
                <w:szCs w:val="20"/>
                <w:rtl/>
              </w:rPr>
              <w:t>שם איש קשר ופרטי התקשרות</w:t>
            </w:r>
          </w:p>
        </w:tc>
      </w:tr>
      <w:tr w:rsidR="00A9455E" w:rsidRPr="00080D77" w:rsidTr="00A9455E">
        <w:trPr>
          <w:trHeight w:val="100"/>
          <w:tblHeader/>
          <w:jc w:val="right"/>
        </w:trPr>
        <w:tc>
          <w:tcPr>
            <w:tcW w:w="2438" w:type="dxa"/>
            <w:vMerge/>
            <w:tcBorders>
              <w:left w:val="single" w:sz="4" w:space="0" w:color="auto"/>
              <w:bottom w:val="single" w:sz="4" w:space="0" w:color="auto"/>
              <w:right w:val="single" w:sz="4" w:space="0" w:color="auto"/>
            </w:tcBorders>
            <w:shd w:val="clear" w:color="auto" w:fill="E6E6E6"/>
          </w:tcPr>
          <w:p w:rsidR="00A9455E" w:rsidRPr="00080D77" w:rsidRDefault="00A9455E" w:rsidP="00A9455E">
            <w:pPr>
              <w:spacing w:line="240" w:lineRule="auto"/>
              <w:jc w:val="center"/>
              <w:rPr>
                <w:b/>
                <w:bCs/>
                <w:szCs w:val="20"/>
                <w:rtl/>
              </w:rPr>
            </w:pPr>
          </w:p>
        </w:tc>
        <w:tc>
          <w:tcPr>
            <w:tcW w:w="2778" w:type="dxa"/>
            <w:vMerge/>
            <w:tcBorders>
              <w:left w:val="single" w:sz="4" w:space="0" w:color="auto"/>
              <w:bottom w:val="single" w:sz="4" w:space="0" w:color="auto"/>
              <w:right w:val="single" w:sz="4" w:space="0" w:color="auto"/>
            </w:tcBorders>
            <w:shd w:val="clear" w:color="auto" w:fill="E6E6E6"/>
          </w:tcPr>
          <w:p w:rsidR="00A9455E" w:rsidRPr="00080D77" w:rsidRDefault="00A9455E" w:rsidP="00A9455E">
            <w:pPr>
              <w:spacing w:line="240" w:lineRule="auto"/>
              <w:jc w:val="center"/>
              <w:rPr>
                <w:b/>
                <w:bCs/>
                <w:szCs w:val="20"/>
                <w:rtl/>
              </w:rPr>
            </w:pPr>
          </w:p>
        </w:tc>
        <w:tc>
          <w:tcPr>
            <w:tcW w:w="895" w:type="dxa"/>
            <w:tcBorders>
              <w:top w:val="single" w:sz="4" w:space="0" w:color="auto"/>
              <w:left w:val="single" w:sz="4" w:space="0" w:color="auto"/>
              <w:bottom w:val="single" w:sz="4" w:space="0" w:color="auto"/>
              <w:right w:val="single" w:sz="4" w:space="0" w:color="auto"/>
            </w:tcBorders>
            <w:shd w:val="clear" w:color="auto" w:fill="E6E6E6"/>
            <w:vAlign w:val="center"/>
          </w:tcPr>
          <w:p w:rsidR="00A9455E" w:rsidRPr="00080D77" w:rsidRDefault="00A9455E" w:rsidP="00A9455E">
            <w:pPr>
              <w:spacing w:line="240" w:lineRule="auto"/>
              <w:jc w:val="center"/>
              <w:rPr>
                <w:b/>
                <w:bCs/>
                <w:szCs w:val="20"/>
                <w:rtl/>
              </w:rPr>
            </w:pPr>
            <w:r w:rsidRPr="00080D77">
              <w:rPr>
                <w:rFonts w:hint="cs"/>
                <w:b/>
                <w:bCs/>
                <w:szCs w:val="20"/>
                <w:rtl/>
              </w:rPr>
              <w:t>מחודש ו</w:t>
            </w:r>
            <w:r w:rsidRPr="00080D77">
              <w:rPr>
                <w:b/>
                <w:bCs/>
                <w:szCs w:val="20"/>
                <w:rtl/>
              </w:rPr>
              <w:t>שנה</w:t>
            </w:r>
          </w:p>
        </w:tc>
        <w:tc>
          <w:tcPr>
            <w:tcW w:w="896" w:type="dxa"/>
            <w:tcBorders>
              <w:top w:val="single" w:sz="4" w:space="0" w:color="auto"/>
              <w:left w:val="single" w:sz="4" w:space="0" w:color="auto"/>
              <w:bottom w:val="single" w:sz="4" w:space="0" w:color="auto"/>
              <w:right w:val="single" w:sz="4" w:space="0" w:color="auto"/>
            </w:tcBorders>
            <w:shd w:val="clear" w:color="auto" w:fill="E6E6E6"/>
            <w:vAlign w:val="center"/>
          </w:tcPr>
          <w:p w:rsidR="00A9455E" w:rsidRPr="00080D77" w:rsidRDefault="00A9455E" w:rsidP="00A9455E">
            <w:pPr>
              <w:spacing w:line="240" w:lineRule="auto"/>
              <w:jc w:val="center"/>
              <w:rPr>
                <w:b/>
                <w:bCs/>
                <w:szCs w:val="20"/>
                <w:rtl/>
              </w:rPr>
            </w:pPr>
            <w:r w:rsidRPr="00080D77">
              <w:rPr>
                <w:b/>
                <w:bCs/>
                <w:szCs w:val="20"/>
                <w:rtl/>
              </w:rPr>
              <w:t xml:space="preserve">עד </w:t>
            </w:r>
            <w:r w:rsidRPr="00080D77">
              <w:rPr>
                <w:rFonts w:hint="cs"/>
                <w:b/>
                <w:bCs/>
                <w:szCs w:val="20"/>
                <w:rtl/>
              </w:rPr>
              <w:t>חודש ו</w:t>
            </w:r>
            <w:r w:rsidRPr="00080D77">
              <w:rPr>
                <w:b/>
                <w:bCs/>
                <w:szCs w:val="20"/>
                <w:rtl/>
              </w:rPr>
              <w:t>שנה</w:t>
            </w:r>
          </w:p>
        </w:tc>
        <w:tc>
          <w:tcPr>
            <w:tcW w:w="1470" w:type="dxa"/>
            <w:vMerge/>
            <w:tcBorders>
              <w:left w:val="single" w:sz="4" w:space="0" w:color="auto"/>
              <w:bottom w:val="single" w:sz="4" w:space="0" w:color="auto"/>
              <w:right w:val="single" w:sz="4" w:space="0" w:color="auto"/>
            </w:tcBorders>
            <w:shd w:val="clear" w:color="auto" w:fill="E6E6E6"/>
          </w:tcPr>
          <w:p w:rsidR="00A9455E" w:rsidRPr="00080D77" w:rsidRDefault="00A9455E" w:rsidP="00A9455E">
            <w:pPr>
              <w:spacing w:line="240" w:lineRule="auto"/>
              <w:jc w:val="center"/>
              <w:rPr>
                <w:b/>
                <w:bCs/>
                <w:szCs w:val="20"/>
                <w:rtl/>
              </w:rPr>
            </w:pPr>
          </w:p>
        </w:tc>
      </w:tr>
      <w:tr w:rsidR="00A9455E" w:rsidRPr="00080D77" w:rsidTr="00A9455E">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rsidR="00A9455E" w:rsidRPr="00080D77" w:rsidRDefault="00A9455E" w:rsidP="00A9455E">
            <w:pPr>
              <w:spacing w:line="240" w:lineRule="auto"/>
              <w:rPr>
                <w:szCs w:val="20"/>
                <w:rtl/>
              </w:rPr>
            </w:pPr>
          </w:p>
        </w:tc>
        <w:tc>
          <w:tcPr>
            <w:tcW w:w="2778" w:type="dxa"/>
            <w:tcBorders>
              <w:top w:val="single" w:sz="4" w:space="0" w:color="auto"/>
              <w:left w:val="single" w:sz="4" w:space="0" w:color="auto"/>
              <w:bottom w:val="single" w:sz="4" w:space="0" w:color="auto"/>
              <w:right w:val="single" w:sz="4" w:space="0" w:color="auto"/>
            </w:tcBorders>
          </w:tcPr>
          <w:p w:rsidR="00A9455E" w:rsidRPr="00080D77" w:rsidRDefault="00A9455E" w:rsidP="00A9455E">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rsidR="00A9455E" w:rsidRPr="00080D77" w:rsidRDefault="00A9455E" w:rsidP="00A9455E">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rsidR="00A9455E" w:rsidRPr="00080D77" w:rsidRDefault="00A9455E" w:rsidP="00A9455E">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rsidR="00A9455E" w:rsidRPr="00080D77" w:rsidRDefault="00A9455E" w:rsidP="00A9455E">
            <w:pPr>
              <w:spacing w:line="240" w:lineRule="auto"/>
              <w:rPr>
                <w:szCs w:val="20"/>
                <w:rtl/>
              </w:rPr>
            </w:pPr>
          </w:p>
        </w:tc>
      </w:tr>
      <w:tr w:rsidR="00A9455E" w:rsidRPr="00080D77" w:rsidTr="00A9455E">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rsidR="00A9455E" w:rsidRPr="00080D77" w:rsidRDefault="00A9455E" w:rsidP="00A9455E">
            <w:pPr>
              <w:spacing w:line="240" w:lineRule="auto"/>
              <w:rPr>
                <w:szCs w:val="20"/>
                <w:rtl/>
              </w:rPr>
            </w:pPr>
          </w:p>
        </w:tc>
        <w:tc>
          <w:tcPr>
            <w:tcW w:w="2778" w:type="dxa"/>
            <w:tcBorders>
              <w:top w:val="single" w:sz="4" w:space="0" w:color="auto"/>
              <w:left w:val="single" w:sz="4" w:space="0" w:color="auto"/>
              <w:bottom w:val="single" w:sz="4" w:space="0" w:color="auto"/>
              <w:right w:val="single" w:sz="4" w:space="0" w:color="auto"/>
            </w:tcBorders>
          </w:tcPr>
          <w:p w:rsidR="00A9455E" w:rsidRPr="00080D77" w:rsidRDefault="00A9455E" w:rsidP="00A9455E">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rsidR="00A9455E" w:rsidRPr="00080D77" w:rsidRDefault="00A9455E" w:rsidP="00A9455E">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rsidR="00A9455E" w:rsidRPr="00080D77" w:rsidRDefault="00A9455E" w:rsidP="00A9455E">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rsidR="00A9455E" w:rsidRPr="00080D77" w:rsidRDefault="00A9455E" w:rsidP="00A9455E">
            <w:pPr>
              <w:spacing w:line="240" w:lineRule="auto"/>
              <w:rPr>
                <w:szCs w:val="20"/>
                <w:rtl/>
              </w:rPr>
            </w:pPr>
          </w:p>
        </w:tc>
      </w:tr>
      <w:tr w:rsidR="00A9455E" w:rsidRPr="00080D77" w:rsidTr="00A9455E">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rsidR="00A9455E" w:rsidRPr="00080D77" w:rsidRDefault="00A9455E" w:rsidP="00A9455E">
            <w:pPr>
              <w:spacing w:line="240" w:lineRule="auto"/>
              <w:rPr>
                <w:szCs w:val="20"/>
                <w:rtl/>
              </w:rPr>
            </w:pPr>
          </w:p>
        </w:tc>
        <w:tc>
          <w:tcPr>
            <w:tcW w:w="2778" w:type="dxa"/>
            <w:tcBorders>
              <w:top w:val="single" w:sz="4" w:space="0" w:color="auto"/>
              <w:left w:val="single" w:sz="4" w:space="0" w:color="auto"/>
              <w:bottom w:val="single" w:sz="4" w:space="0" w:color="auto"/>
              <w:right w:val="single" w:sz="4" w:space="0" w:color="auto"/>
            </w:tcBorders>
          </w:tcPr>
          <w:p w:rsidR="00A9455E" w:rsidRPr="00080D77" w:rsidRDefault="00A9455E" w:rsidP="00A9455E">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rsidR="00A9455E" w:rsidRPr="00080D77" w:rsidRDefault="00A9455E" w:rsidP="00A9455E">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rsidR="00A9455E" w:rsidRPr="00080D77" w:rsidRDefault="00A9455E" w:rsidP="00A9455E">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rsidR="00A9455E" w:rsidRPr="00080D77" w:rsidRDefault="00A9455E" w:rsidP="00A9455E">
            <w:pPr>
              <w:spacing w:line="240" w:lineRule="auto"/>
              <w:rPr>
                <w:szCs w:val="20"/>
                <w:rtl/>
              </w:rPr>
            </w:pPr>
          </w:p>
        </w:tc>
      </w:tr>
      <w:tr w:rsidR="00A9455E" w:rsidRPr="00080D77" w:rsidTr="00A9455E">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rsidR="00A9455E" w:rsidRPr="00080D77" w:rsidRDefault="00A9455E" w:rsidP="00A9455E">
            <w:pPr>
              <w:spacing w:line="240" w:lineRule="auto"/>
              <w:rPr>
                <w:szCs w:val="20"/>
                <w:rtl/>
              </w:rPr>
            </w:pPr>
          </w:p>
        </w:tc>
        <w:tc>
          <w:tcPr>
            <w:tcW w:w="2778" w:type="dxa"/>
            <w:tcBorders>
              <w:top w:val="single" w:sz="4" w:space="0" w:color="auto"/>
              <w:left w:val="single" w:sz="4" w:space="0" w:color="auto"/>
              <w:bottom w:val="single" w:sz="4" w:space="0" w:color="auto"/>
              <w:right w:val="single" w:sz="4" w:space="0" w:color="auto"/>
            </w:tcBorders>
          </w:tcPr>
          <w:p w:rsidR="00A9455E" w:rsidRPr="00080D77" w:rsidRDefault="00A9455E" w:rsidP="00A9455E">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rsidR="00A9455E" w:rsidRPr="00080D77" w:rsidRDefault="00A9455E" w:rsidP="00A9455E">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rsidR="00A9455E" w:rsidRPr="00080D77" w:rsidRDefault="00A9455E" w:rsidP="00A9455E">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rsidR="00A9455E" w:rsidRPr="00080D77" w:rsidRDefault="00A9455E" w:rsidP="00A9455E">
            <w:pPr>
              <w:spacing w:line="240" w:lineRule="auto"/>
              <w:rPr>
                <w:szCs w:val="20"/>
                <w:rtl/>
              </w:rPr>
            </w:pPr>
          </w:p>
        </w:tc>
      </w:tr>
    </w:tbl>
    <w:p w:rsidR="001F569E" w:rsidRPr="00080D77" w:rsidRDefault="001F569E" w:rsidP="001F569E">
      <w:pPr>
        <w:pStyle w:val="HNormal"/>
        <w:tabs>
          <w:tab w:val="left" w:leader="underscore" w:pos="8309"/>
        </w:tabs>
        <w:spacing w:after="0"/>
        <w:ind w:left="849"/>
        <w:rPr>
          <w:rFonts w:cs="David"/>
          <w:sz w:val="24"/>
          <w:rtl/>
        </w:rPr>
      </w:pPr>
      <w:r w:rsidRPr="00080D77">
        <w:rPr>
          <w:rFonts w:cs="David" w:hint="cs"/>
          <w:sz w:val="24"/>
          <w:rtl/>
        </w:rPr>
        <w:t>* ניתן להוסיף שורות, ככל הנדרש, כל זמן שכל שורה כוללת את כל העמודות דלעיל.</w:t>
      </w:r>
    </w:p>
    <w:p w:rsidR="00F85972" w:rsidRPr="00080D77" w:rsidRDefault="00F85972" w:rsidP="00C92698">
      <w:pPr>
        <w:rPr>
          <w:rtl/>
        </w:rPr>
      </w:pPr>
    </w:p>
    <w:p w:rsidR="00E93FD4" w:rsidRPr="00080D77" w:rsidRDefault="00754710" w:rsidP="00C92698">
      <w:pPr>
        <w:rPr>
          <w:rtl/>
        </w:rPr>
      </w:pPr>
      <w:r w:rsidRPr="00080D77">
        <w:rPr>
          <w:rFonts w:hint="cs"/>
          <w:rtl/>
        </w:rPr>
        <w:t>חתימת</w:t>
      </w:r>
      <w:r w:rsidR="00E93FD4" w:rsidRPr="00080D77">
        <w:rPr>
          <w:rFonts w:hint="cs"/>
          <w:rtl/>
        </w:rPr>
        <w:t xml:space="preserve"> </w:t>
      </w:r>
      <w:r w:rsidR="00E93FD4" w:rsidRPr="00080D77">
        <w:rPr>
          <w:rtl/>
        </w:rPr>
        <w:t>המציע:</w:t>
      </w:r>
      <w:r w:rsidR="002A41D9" w:rsidRPr="00080D77">
        <w:rPr>
          <w:rtl/>
        </w:rPr>
        <w:t xml:space="preserve"> </w:t>
      </w:r>
    </w:p>
    <w:p w:rsidR="00754710" w:rsidRPr="00080D77" w:rsidRDefault="00754710" w:rsidP="00C92698">
      <w:pPr>
        <w:rPr>
          <w:rtl/>
        </w:rPr>
      </w:pPr>
    </w:p>
    <w:p w:rsidR="00754710" w:rsidRPr="00080D77" w:rsidRDefault="00754710" w:rsidP="00754710">
      <w:pPr>
        <w:pStyle w:val="afffa"/>
        <w:rPr>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754710" w:rsidRPr="00080D77" w:rsidTr="0045501A">
        <w:trPr>
          <w:jc w:val="center"/>
        </w:trPr>
        <w:tc>
          <w:tcPr>
            <w:tcW w:w="2835" w:type="dxa"/>
          </w:tcPr>
          <w:p w:rsidR="00754710" w:rsidRPr="00080D77" w:rsidRDefault="00754710" w:rsidP="0045501A">
            <w:pPr>
              <w:pStyle w:val="Normal7"/>
              <w:spacing w:before="0" w:line="240" w:lineRule="auto"/>
              <w:jc w:val="center"/>
              <w:rPr>
                <w:rtl/>
              </w:rPr>
            </w:pPr>
            <w:r w:rsidRPr="00080D77">
              <w:rPr>
                <w:rFonts w:hint="cs"/>
                <w:rtl/>
              </w:rPr>
              <w:t>_________________</w:t>
            </w:r>
          </w:p>
        </w:tc>
        <w:tc>
          <w:tcPr>
            <w:tcW w:w="2835" w:type="dxa"/>
          </w:tcPr>
          <w:p w:rsidR="00754710" w:rsidRPr="00080D77" w:rsidRDefault="00754710" w:rsidP="0045501A">
            <w:pPr>
              <w:pStyle w:val="Normal7"/>
              <w:spacing w:before="0" w:line="240" w:lineRule="auto"/>
              <w:jc w:val="center"/>
              <w:rPr>
                <w:rtl/>
              </w:rPr>
            </w:pPr>
            <w:r w:rsidRPr="00080D77">
              <w:rPr>
                <w:rFonts w:hint="cs"/>
                <w:rtl/>
              </w:rPr>
              <w:t>_________________</w:t>
            </w:r>
          </w:p>
        </w:tc>
        <w:tc>
          <w:tcPr>
            <w:tcW w:w="2835" w:type="dxa"/>
            <w:gridSpan w:val="2"/>
          </w:tcPr>
          <w:p w:rsidR="00754710" w:rsidRPr="00080D77" w:rsidRDefault="00754710" w:rsidP="0045501A">
            <w:pPr>
              <w:pStyle w:val="Normal7"/>
              <w:spacing w:before="0" w:line="240" w:lineRule="auto"/>
              <w:jc w:val="center"/>
              <w:rPr>
                <w:rtl/>
              </w:rPr>
            </w:pPr>
            <w:r w:rsidRPr="00080D77">
              <w:rPr>
                <w:rFonts w:hint="cs"/>
                <w:rtl/>
              </w:rPr>
              <w:t>_________________</w:t>
            </w:r>
          </w:p>
        </w:tc>
      </w:tr>
      <w:tr w:rsidR="00754710" w:rsidRPr="00080D77" w:rsidTr="0045501A">
        <w:trPr>
          <w:gridAfter w:val="1"/>
          <w:wAfter w:w="511" w:type="dxa"/>
          <w:jc w:val="center"/>
        </w:trPr>
        <w:tc>
          <w:tcPr>
            <w:tcW w:w="2835" w:type="dxa"/>
            <w:vAlign w:val="center"/>
          </w:tcPr>
          <w:p w:rsidR="00754710" w:rsidRPr="00080D77" w:rsidRDefault="00754710" w:rsidP="0045501A">
            <w:pPr>
              <w:pStyle w:val="Normal7"/>
              <w:spacing w:before="0" w:line="240" w:lineRule="auto"/>
              <w:jc w:val="center"/>
              <w:rPr>
                <w:rtl/>
              </w:rPr>
            </w:pPr>
            <w:r w:rsidRPr="00080D77">
              <w:rPr>
                <w:rFonts w:hint="cs"/>
                <w:rtl/>
              </w:rPr>
              <w:t>תאריך</w:t>
            </w:r>
          </w:p>
        </w:tc>
        <w:tc>
          <w:tcPr>
            <w:tcW w:w="2835" w:type="dxa"/>
            <w:vAlign w:val="center"/>
          </w:tcPr>
          <w:p w:rsidR="00754710" w:rsidRPr="00080D77" w:rsidRDefault="00754710" w:rsidP="0045501A">
            <w:pPr>
              <w:pStyle w:val="Normal7"/>
              <w:spacing w:before="0" w:line="240" w:lineRule="auto"/>
              <w:jc w:val="center"/>
              <w:rPr>
                <w:rtl/>
              </w:rPr>
            </w:pPr>
            <w:r w:rsidRPr="00080D77">
              <w:rPr>
                <w:rFonts w:hint="cs"/>
                <w:rtl/>
              </w:rPr>
              <w:t>שם החותם</w:t>
            </w:r>
          </w:p>
        </w:tc>
        <w:tc>
          <w:tcPr>
            <w:tcW w:w="2324" w:type="dxa"/>
            <w:vAlign w:val="center"/>
          </w:tcPr>
          <w:p w:rsidR="00754710" w:rsidRPr="00080D77" w:rsidRDefault="00754710" w:rsidP="0045501A">
            <w:pPr>
              <w:pStyle w:val="Normal7"/>
              <w:spacing w:before="0" w:line="240" w:lineRule="auto"/>
              <w:jc w:val="center"/>
              <w:rPr>
                <w:rtl/>
              </w:rPr>
            </w:pPr>
            <w:r w:rsidRPr="00080D77">
              <w:rPr>
                <w:rtl/>
              </w:rPr>
              <w:t>חתימה/חותמת</w:t>
            </w:r>
          </w:p>
        </w:tc>
      </w:tr>
    </w:tbl>
    <w:p w:rsidR="00754710" w:rsidRPr="00080D77" w:rsidRDefault="00754710" w:rsidP="00754710">
      <w:pPr>
        <w:ind w:right="567"/>
        <w:rPr>
          <w:b/>
          <w:u w:val="single"/>
          <w:rtl/>
        </w:rPr>
      </w:pPr>
    </w:p>
    <w:p w:rsidR="00754710" w:rsidRPr="00080D77" w:rsidRDefault="00F73E69" w:rsidP="00F4218B">
      <w:pPr>
        <w:rPr>
          <w:rtl/>
        </w:rPr>
      </w:pPr>
      <w:bookmarkStart w:id="315" w:name="_Toc334566415"/>
      <w:r w:rsidRPr="00080D77">
        <w:rPr>
          <w:rtl/>
        </w:rPr>
        <w:br w:type="page"/>
      </w:r>
      <w:bookmarkEnd w:id="315"/>
    </w:p>
    <w:p w:rsidR="00990666" w:rsidRPr="00080D77" w:rsidRDefault="00990666" w:rsidP="00D33503">
      <w:pPr>
        <w:pStyle w:val="8"/>
        <w:rPr>
          <w:rFonts w:ascii="Times New Roman Bold" w:hAnsi="Times New Roman Bold"/>
          <w:rtl/>
        </w:rPr>
      </w:pPr>
      <w:bookmarkStart w:id="316" w:name="נספח_חלקים_חסויים"/>
      <w:bookmarkStart w:id="317" w:name="_Toc285980556"/>
      <w:bookmarkStart w:id="318" w:name="_Toc378247298"/>
      <w:bookmarkStart w:id="319" w:name="_Toc378751287"/>
      <w:bookmarkStart w:id="320" w:name="_Toc365486700"/>
      <w:bookmarkStart w:id="321" w:name="_Toc398494920"/>
      <w:bookmarkEnd w:id="305"/>
      <w:bookmarkEnd w:id="306"/>
      <w:bookmarkEnd w:id="307"/>
      <w:r w:rsidRPr="00080D77">
        <w:rPr>
          <w:rFonts w:ascii="Times New Roman Bold" w:hAnsi="Times New Roman Bold" w:hint="eastAsia"/>
          <w:rtl/>
        </w:rPr>
        <w:lastRenderedPageBreak/>
        <w:t>נספח</w:t>
      </w:r>
      <w:r w:rsidR="005B1203" w:rsidRPr="00080D77">
        <w:rPr>
          <w:rFonts w:ascii="Times New Roman Bold" w:hAnsi="Times New Roman Bold" w:hint="cs"/>
          <w:rtl/>
        </w:rPr>
        <w:t xml:space="preserve"> </w:t>
      </w:r>
      <w:r w:rsidR="005B1203" w:rsidRPr="00080D77">
        <w:rPr>
          <w:rtl/>
        </w:rPr>
        <w:fldChar w:fldCharType="begin" w:fldLock="1"/>
      </w:r>
      <w:r w:rsidR="005B1203" w:rsidRPr="00080D77">
        <w:rPr>
          <w:rtl/>
        </w:rPr>
        <w:instrText xml:space="preserve"> </w:instrText>
      </w:r>
      <w:r w:rsidR="005B1203" w:rsidRPr="00080D77">
        <w:instrText>AUTONUM  \* Arabic \s</w:instrText>
      </w:r>
      <w:r w:rsidR="005B1203" w:rsidRPr="00080D77">
        <w:rPr>
          <w:rtl/>
        </w:rPr>
        <w:instrText xml:space="preserve"> " -" </w:instrText>
      </w:r>
      <w:r w:rsidR="005B1203" w:rsidRPr="00080D77">
        <w:rPr>
          <w:rtl/>
        </w:rPr>
        <w:fldChar w:fldCharType="end"/>
      </w:r>
      <w:bookmarkEnd w:id="316"/>
      <w:r w:rsidRPr="00080D77">
        <w:rPr>
          <w:rFonts w:ascii="Times New Roman Bold" w:hAnsi="Times New Roman Bold"/>
          <w:rtl/>
        </w:rPr>
        <w:t xml:space="preserve"> </w:t>
      </w:r>
      <w:r w:rsidR="005B1203" w:rsidRPr="00080D77">
        <w:rPr>
          <w:rFonts w:ascii="Times New Roman Bold" w:hAnsi="Times New Roman Bold"/>
          <w:rtl/>
        </w:rPr>
        <w:tab/>
      </w:r>
      <w:bookmarkStart w:id="322" w:name="נספח_חלקים_חסויים_כותרת"/>
      <w:r w:rsidRPr="00080D77">
        <w:rPr>
          <w:rFonts w:ascii="Times New Roman Bold" w:hAnsi="Times New Roman Bold" w:hint="eastAsia"/>
          <w:rtl/>
        </w:rPr>
        <w:t>חלקים</w:t>
      </w:r>
      <w:r w:rsidRPr="00080D77">
        <w:rPr>
          <w:rFonts w:ascii="Times New Roman Bold" w:hAnsi="Times New Roman Bold"/>
          <w:rtl/>
        </w:rPr>
        <w:t xml:space="preserve"> </w:t>
      </w:r>
      <w:r w:rsidRPr="00080D77">
        <w:rPr>
          <w:rFonts w:ascii="Times New Roman Bold" w:hAnsi="Times New Roman Bold" w:hint="eastAsia"/>
          <w:rtl/>
        </w:rPr>
        <w:t>חסויים</w:t>
      </w:r>
      <w:r w:rsidRPr="00080D77">
        <w:rPr>
          <w:rFonts w:ascii="Times New Roman Bold" w:hAnsi="Times New Roman Bold"/>
          <w:rtl/>
        </w:rPr>
        <w:t xml:space="preserve"> </w:t>
      </w:r>
      <w:r w:rsidRPr="00080D77">
        <w:rPr>
          <w:rFonts w:ascii="Times New Roman Bold" w:hAnsi="Times New Roman Bold" w:hint="eastAsia"/>
          <w:rtl/>
        </w:rPr>
        <w:t>בהצעה</w:t>
      </w:r>
      <w:bookmarkEnd w:id="317"/>
      <w:bookmarkEnd w:id="318"/>
      <w:bookmarkEnd w:id="319"/>
      <w:bookmarkEnd w:id="320"/>
      <w:bookmarkEnd w:id="321"/>
      <w:bookmarkEnd w:id="322"/>
    </w:p>
    <w:p w:rsidR="00990666" w:rsidRPr="00080D77" w:rsidRDefault="00990666" w:rsidP="00F4218B">
      <w:pPr>
        <w:pStyle w:val="HNormal"/>
        <w:spacing w:after="240"/>
        <w:rPr>
          <w:rFonts w:cs="David"/>
          <w:color w:val="000000"/>
          <w:rtl/>
          <w:lang w:eastAsia="en-US"/>
        </w:rPr>
      </w:pPr>
      <w:r w:rsidRPr="00080D77">
        <w:rPr>
          <w:rFonts w:cs="David" w:hint="cs"/>
          <w:color w:val="000000"/>
          <w:rtl/>
          <w:lang w:eastAsia="en-US"/>
        </w:rPr>
        <w:t>אני</w:t>
      </w:r>
      <w:r w:rsidR="00120D2A" w:rsidRPr="00080D77">
        <w:rPr>
          <w:rFonts w:cs="David" w:hint="cs"/>
          <w:color w:val="000000"/>
          <w:rtl/>
          <w:lang w:eastAsia="en-US"/>
        </w:rPr>
        <w:t xml:space="preserve">, המציע </w:t>
      </w:r>
      <w:r w:rsidR="00120D2A" w:rsidRPr="00080D77">
        <w:rPr>
          <w:rFonts w:cs="David" w:hint="cs"/>
          <w:b/>
          <w:bCs/>
          <w:color w:val="000000"/>
          <w:rtl/>
          <w:lang w:eastAsia="en-US"/>
        </w:rPr>
        <w:t xml:space="preserve">במכרז מס' </w:t>
      </w:r>
      <w:r w:rsidR="00F4218B" w:rsidRPr="00080D77">
        <w:rPr>
          <w:rFonts w:cs="David"/>
          <w:b/>
          <w:bCs/>
          <w:rtl/>
        </w:rPr>
        <w:fldChar w:fldCharType="begin" w:fldLock="1"/>
      </w:r>
      <w:r w:rsidR="00F4218B" w:rsidRPr="00080D77">
        <w:rPr>
          <w:rFonts w:cs="David"/>
          <w:b/>
          <w:bCs/>
          <w:rtl/>
        </w:rPr>
        <w:instrText xml:space="preserve"> </w:instrText>
      </w:r>
      <w:r w:rsidR="00F4218B" w:rsidRPr="00080D77">
        <w:rPr>
          <w:rFonts w:cs="David" w:hint="cs"/>
          <w:b/>
          <w:bCs/>
        </w:rPr>
        <w:instrText>REF</w:instrText>
      </w:r>
      <w:r w:rsidR="00F4218B" w:rsidRPr="00080D77">
        <w:rPr>
          <w:rFonts w:cs="David" w:hint="cs"/>
          <w:b/>
          <w:bCs/>
          <w:rtl/>
        </w:rPr>
        <w:instrText xml:space="preserve"> מס_מכרז \</w:instrText>
      </w:r>
      <w:r w:rsidR="00F4218B" w:rsidRPr="00080D77">
        <w:rPr>
          <w:rFonts w:cs="David" w:hint="cs"/>
          <w:b/>
          <w:bCs/>
        </w:rPr>
        <w:instrText>h</w:instrText>
      </w:r>
      <w:r w:rsidR="00F4218B" w:rsidRPr="00080D77">
        <w:rPr>
          <w:rFonts w:cs="David"/>
          <w:b/>
          <w:bCs/>
          <w:rtl/>
        </w:rPr>
        <w:instrText xml:space="preserve">  \* </w:instrText>
      </w:r>
      <w:r w:rsidR="00F4218B" w:rsidRPr="00080D77">
        <w:rPr>
          <w:rFonts w:cs="David"/>
          <w:b/>
          <w:bCs/>
        </w:rPr>
        <w:instrText>MERGEFORMAT</w:instrText>
      </w:r>
      <w:r w:rsidR="00F4218B" w:rsidRPr="00080D77">
        <w:rPr>
          <w:rFonts w:cs="David"/>
          <w:b/>
          <w:bCs/>
          <w:rtl/>
        </w:rPr>
        <w:instrText xml:space="preserve"> </w:instrText>
      </w:r>
      <w:r w:rsidR="00F4218B" w:rsidRPr="00080D77">
        <w:rPr>
          <w:rFonts w:cs="David"/>
          <w:b/>
          <w:bCs/>
          <w:rtl/>
        </w:rPr>
      </w:r>
      <w:r w:rsidR="00F4218B" w:rsidRPr="00080D77">
        <w:rPr>
          <w:rFonts w:cs="David"/>
          <w:b/>
          <w:bCs/>
          <w:rtl/>
        </w:rPr>
        <w:fldChar w:fldCharType="separate"/>
      </w:r>
      <w:sdt>
        <w:sdtPr>
          <w:rPr>
            <w:rFonts w:cs="David"/>
            <w:b/>
            <w:bCs/>
            <w:rtl/>
          </w:rPr>
          <w:id w:val="-1334371235"/>
          <w:placeholder>
            <w:docPart w:val="E7D91183F7004BEB90C47EADA1E55C77"/>
          </w:placeholder>
        </w:sdtPr>
        <w:sdtContent>
          <w:r w:rsidR="001C54B7" w:rsidRPr="00080D77">
            <w:rPr>
              <w:rFonts w:cs="David" w:hint="cs"/>
              <w:b/>
              <w:bCs/>
              <w:rtl/>
            </w:rPr>
            <w:t>64/2015</w:t>
          </w:r>
        </w:sdtContent>
      </w:sdt>
      <w:r w:rsidR="00F4218B" w:rsidRPr="00080D77">
        <w:rPr>
          <w:rFonts w:cs="David"/>
          <w:b/>
          <w:bCs/>
          <w:rtl/>
        </w:rPr>
        <w:fldChar w:fldCharType="end"/>
      </w:r>
      <w:r w:rsidR="00F4218B" w:rsidRPr="00080D77">
        <w:rPr>
          <w:rFonts w:cs="David" w:hint="cs"/>
          <w:b/>
          <w:bCs/>
          <w:rtl/>
        </w:rPr>
        <w:t xml:space="preserve"> </w:t>
      </w:r>
      <w:r w:rsidR="00F4218B" w:rsidRPr="00080D77">
        <w:rPr>
          <w:rFonts w:cs="David"/>
          <w:b/>
          <w:bCs/>
          <w:rtl/>
        </w:rPr>
        <w:fldChar w:fldCharType="begin" w:fldLock="1"/>
      </w:r>
      <w:r w:rsidR="00F4218B" w:rsidRPr="00080D77">
        <w:rPr>
          <w:rFonts w:cs="David"/>
          <w:b/>
          <w:bCs/>
          <w:rtl/>
        </w:rPr>
        <w:instrText xml:space="preserve"> </w:instrText>
      </w:r>
      <w:r w:rsidR="00F4218B" w:rsidRPr="00080D77">
        <w:rPr>
          <w:rFonts w:cs="David" w:hint="cs"/>
          <w:b/>
          <w:bCs/>
        </w:rPr>
        <w:instrText>REF</w:instrText>
      </w:r>
      <w:r w:rsidR="00F4218B" w:rsidRPr="00080D77">
        <w:rPr>
          <w:rFonts w:cs="David" w:hint="cs"/>
          <w:b/>
          <w:bCs/>
          <w:rtl/>
        </w:rPr>
        <w:instrText xml:space="preserve"> שם_המכרז \</w:instrText>
      </w:r>
      <w:r w:rsidR="00F4218B" w:rsidRPr="00080D77">
        <w:rPr>
          <w:rFonts w:cs="David" w:hint="cs"/>
          <w:b/>
          <w:bCs/>
        </w:rPr>
        <w:instrText>h</w:instrText>
      </w:r>
      <w:r w:rsidR="00F4218B" w:rsidRPr="00080D77">
        <w:rPr>
          <w:rFonts w:cs="David"/>
          <w:b/>
          <w:bCs/>
          <w:rtl/>
        </w:rPr>
        <w:instrText xml:space="preserve">  \* </w:instrText>
      </w:r>
      <w:r w:rsidR="00F4218B" w:rsidRPr="00080D77">
        <w:rPr>
          <w:rFonts w:cs="David"/>
          <w:b/>
          <w:bCs/>
        </w:rPr>
        <w:instrText>MERGEFORMAT</w:instrText>
      </w:r>
      <w:r w:rsidR="00F4218B" w:rsidRPr="00080D77">
        <w:rPr>
          <w:rFonts w:cs="David"/>
          <w:b/>
          <w:bCs/>
          <w:rtl/>
        </w:rPr>
        <w:instrText xml:space="preserve"> </w:instrText>
      </w:r>
      <w:r w:rsidR="00F4218B" w:rsidRPr="00080D77">
        <w:rPr>
          <w:rFonts w:cs="David"/>
          <w:b/>
          <w:bCs/>
          <w:rtl/>
        </w:rPr>
      </w:r>
      <w:r w:rsidR="00F4218B" w:rsidRPr="00080D77">
        <w:rPr>
          <w:rFonts w:cs="David"/>
          <w:b/>
          <w:bCs/>
          <w:rtl/>
        </w:rPr>
        <w:fldChar w:fldCharType="separate"/>
      </w:r>
      <w:sdt>
        <w:sdtPr>
          <w:rPr>
            <w:rFonts w:cs="David"/>
            <w:rtl/>
          </w:rPr>
          <w:id w:val="-740481703"/>
          <w:placeholder>
            <w:docPart w:val="D9DD1B0861D44D4D90CCB79907CF3194"/>
          </w:placeholder>
        </w:sdtPr>
        <w:sdtEndPr>
          <w:rPr>
            <w:rFonts w:cs="Times New Roman"/>
          </w:rPr>
        </w:sdtEndPr>
        <w:sdtContent>
          <w:r w:rsidR="001C54B7" w:rsidRPr="00080D77">
            <w:rPr>
              <w:rFonts w:cs="David" w:hint="cs"/>
              <w:rtl/>
            </w:rPr>
            <w:t xml:space="preserve">מכרז </w:t>
          </w:r>
          <w:r w:rsidR="001C54B7" w:rsidRPr="00080D77">
            <w:rPr>
              <w:rFonts w:hint="eastAsia"/>
              <w:rtl/>
            </w:rPr>
            <w:t>אספקת</w:t>
          </w:r>
          <w:r w:rsidR="001C54B7" w:rsidRPr="00080D77">
            <w:rPr>
              <w:rtl/>
            </w:rPr>
            <w:t xml:space="preserve"> משחקים</w:t>
          </w:r>
          <w:r w:rsidR="001C54B7" w:rsidRPr="00080D77">
            <w:rPr>
              <w:sz w:val="28"/>
              <w:szCs w:val="28"/>
              <w:rtl/>
            </w:rPr>
            <w:t xml:space="preserve"> </w:t>
          </w:r>
          <w:r w:rsidR="001C54B7" w:rsidRPr="00080D77">
            <w:rPr>
              <w:rFonts w:hint="eastAsia"/>
              <w:sz w:val="28"/>
              <w:szCs w:val="28"/>
              <w:rtl/>
            </w:rPr>
            <w:t>ופעילויות</w:t>
          </w:r>
          <w:r w:rsidR="001C54B7" w:rsidRPr="00080D77">
            <w:rPr>
              <w:sz w:val="28"/>
              <w:szCs w:val="28"/>
              <w:rtl/>
            </w:rPr>
            <w:t xml:space="preserve"> </w:t>
          </w:r>
          <w:r w:rsidR="001C54B7" w:rsidRPr="00080D77">
            <w:rPr>
              <w:rFonts w:hint="eastAsia"/>
              <w:sz w:val="28"/>
              <w:szCs w:val="28"/>
              <w:rtl/>
            </w:rPr>
            <w:t>בנושא</w:t>
          </w:r>
          <w:r w:rsidR="001C54B7" w:rsidRPr="00080D77">
            <w:rPr>
              <w:sz w:val="28"/>
              <w:szCs w:val="28"/>
              <w:rtl/>
            </w:rPr>
            <w:t xml:space="preserve"> </w:t>
          </w:r>
          <w:r w:rsidR="001C54B7" w:rsidRPr="00080D77">
            <w:rPr>
              <w:rFonts w:hint="eastAsia"/>
              <w:sz w:val="28"/>
              <w:szCs w:val="28"/>
              <w:rtl/>
            </w:rPr>
            <w:t>עצים</w:t>
          </w:r>
          <w:r w:rsidR="001C54B7" w:rsidRPr="00080D77">
            <w:rPr>
              <w:sz w:val="28"/>
              <w:szCs w:val="28"/>
              <w:rtl/>
            </w:rPr>
            <w:t xml:space="preserve"> </w:t>
          </w:r>
          <w:r w:rsidR="001C54B7" w:rsidRPr="00080D77">
            <w:rPr>
              <w:rFonts w:hint="eastAsia"/>
              <w:sz w:val="28"/>
              <w:szCs w:val="28"/>
              <w:rtl/>
            </w:rPr>
            <w:t>לאגף</w:t>
          </w:r>
          <w:r w:rsidR="001C54B7" w:rsidRPr="00080D77">
            <w:rPr>
              <w:sz w:val="28"/>
              <w:szCs w:val="28"/>
              <w:rtl/>
            </w:rPr>
            <w:t xml:space="preserve"> </w:t>
          </w:r>
          <w:r w:rsidR="001C54B7" w:rsidRPr="00080D77">
            <w:rPr>
              <w:rFonts w:hint="eastAsia"/>
              <w:sz w:val="28"/>
              <w:szCs w:val="28"/>
              <w:rtl/>
            </w:rPr>
            <w:t>יער</w:t>
          </w:r>
          <w:r w:rsidR="001C54B7" w:rsidRPr="00080D77">
            <w:rPr>
              <w:sz w:val="28"/>
              <w:szCs w:val="28"/>
              <w:rtl/>
            </w:rPr>
            <w:t xml:space="preserve"> </w:t>
          </w:r>
          <w:r w:rsidR="001C54B7" w:rsidRPr="00080D77">
            <w:rPr>
              <w:rFonts w:hint="eastAsia"/>
              <w:sz w:val="28"/>
              <w:szCs w:val="28"/>
              <w:rtl/>
            </w:rPr>
            <w:t>אילנות</w:t>
          </w:r>
          <w:r w:rsidR="001C54B7" w:rsidRPr="00080D77">
            <w:rPr>
              <w:rFonts w:hint="cs"/>
              <w:rtl/>
            </w:rPr>
            <w:t xml:space="preserve"> </w:t>
          </w:r>
        </w:sdtContent>
      </w:sdt>
      <w:r w:rsidR="00F4218B" w:rsidRPr="00080D77">
        <w:rPr>
          <w:rFonts w:cs="David"/>
          <w:b/>
          <w:bCs/>
          <w:rtl/>
        </w:rPr>
        <w:fldChar w:fldCharType="end"/>
      </w:r>
      <w:r w:rsidR="00F4218B" w:rsidRPr="00080D77">
        <w:rPr>
          <w:rFonts w:cs="David" w:hint="cs"/>
          <w:color w:val="000000"/>
          <w:sz w:val="24"/>
          <w:rtl/>
          <w:lang w:eastAsia="en-US"/>
        </w:rPr>
        <w:t>.</w:t>
      </w:r>
      <w:r w:rsidRPr="00080D77">
        <w:rPr>
          <w:rFonts w:cs="David" w:hint="cs"/>
          <w:color w:val="000000"/>
          <w:rtl/>
          <w:lang w:eastAsia="en-US"/>
        </w:rPr>
        <w:t xml:space="preserve"> מבקש, שלא תינתן זכות עיון בסעיפים הבאים בהצעתי, בשל היותם סוד מסחרי או מקצועי:</w:t>
      </w:r>
    </w:p>
    <w:p w:rsidR="00990666" w:rsidRPr="00080D77" w:rsidRDefault="00990666" w:rsidP="00D44AD0">
      <w:pPr>
        <w:pStyle w:val="HNormal"/>
        <w:tabs>
          <w:tab w:val="left" w:leader="underscore" w:pos="9354"/>
        </w:tabs>
        <w:spacing w:after="240"/>
        <w:rPr>
          <w:rFonts w:cs="David"/>
          <w:color w:val="000000"/>
          <w:lang w:eastAsia="en-US"/>
        </w:rPr>
      </w:pPr>
      <w:r w:rsidRPr="00080D77">
        <w:rPr>
          <w:rFonts w:cs="David" w:hint="cs"/>
          <w:color w:val="000000"/>
          <w:rtl/>
          <w:lang w:eastAsia="en-US"/>
        </w:rPr>
        <w:tab/>
      </w:r>
    </w:p>
    <w:p w:rsidR="00990666" w:rsidRPr="00080D77" w:rsidRDefault="00990666" w:rsidP="00D44AD0">
      <w:pPr>
        <w:pStyle w:val="HNormal"/>
        <w:tabs>
          <w:tab w:val="left" w:leader="underscore" w:pos="9354"/>
        </w:tabs>
        <w:spacing w:after="240"/>
        <w:rPr>
          <w:rFonts w:cs="David"/>
          <w:color w:val="000000"/>
          <w:rtl/>
          <w:lang w:eastAsia="en-US"/>
        </w:rPr>
      </w:pPr>
      <w:r w:rsidRPr="00080D77">
        <w:rPr>
          <w:rFonts w:cs="David" w:hint="cs"/>
          <w:color w:val="000000"/>
          <w:rtl/>
          <w:lang w:eastAsia="en-US"/>
        </w:rPr>
        <w:tab/>
      </w:r>
    </w:p>
    <w:p w:rsidR="00990666" w:rsidRPr="00080D77" w:rsidRDefault="00990666" w:rsidP="00D44AD0">
      <w:pPr>
        <w:pStyle w:val="HNormal"/>
        <w:tabs>
          <w:tab w:val="left" w:leader="underscore" w:pos="9354"/>
        </w:tabs>
        <w:spacing w:after="240"/>
        <w:rPr>
          <w:rFonts w:cs="David"/>
          <w:color w:val="000000"/>
          <w:rtl/>
          <w:lang w:eastAsia="en-US"/>
        </w:rPr>
      </w:pPr>
      <w:r w:rsidRPr="00080D77">
        <w:rPr>
          <w:rFonts w:cs="David" w:hint="cs"/>
          <w:color w:val="000000"/>
          <w:rtl/>
          <w:lang w:eastAsia="en-US"/>
        </w:rPr>
        <w:tab/>
      </w:r>
    </w:p>
    <w:p w:rsidR="00990666" w:rsidRPr="00080D77" w:rsidRDefault="00990666" w:rsidP="00D44AD0">
      <w:pPr>
        <w:pStyle w:val="HNormal"/>
        <w:tabs>
          <w:tab w:val="left" w:leader="underscore" w:pos="9354"/>
        </w:tabs>
        <w:rPr>
          <w:rFonts w:cs="David"/>
          <w:color w:val="000000"/>
          <w:rtl/>
          <w:lang w:eastAsia="en-US"/>
        </w:rPr>
      </w:pPr>
      <w:r w:rsidRPr="00080D77">
        <w:rPr>
          <w:rFonts w:cs="David" w:hint="cs"/>
          <w:color w:val="000000"/>
          <w:rtl/>
          <w:lang w:eastAsia="en-US"/>
        </w:rPr>
        <w:tab/>
      </w:r>
    </w:p>
    <w:p w:rsidR="00D44AD0" w:rsidRPr="00080D77" w:rsidRDefault="00D44AD0" w:rsidP="00C92698">
      <w:pPr>
        <w:pStyle w:val="HNormal"/>
        <w:spacing w:line="360" w:lineRule="auto"/>
        <w:rPr>
          <w:rFonts w:cs="David"/>
          <w:color w:val="000000"/>
          <w:rtl/>
          <w:lang w:eastAsia="en-US"/>
        </w:rPr>
      </w:pPr>
    </w:p>
    <w:p w:rsidR="00990666" w:rsidRPr="00080D77" w:rsidRDefault="00990666" w:rsidP="00C92698">
      <w:pPr>
        <w:pStyle w:val="HNormal"/>
        <w:spacing w:line="360" w:lineRule="auto"/>
        <w:rPr>
          <w:rFonts w:cs="David"/>
          <w:color w:val="000000"/>
          <w:rtl/>
          <w:lang w:eastAsia="en-US"/>
        </w:rPr>
      </w:pPr>
      <w:r w:rsidRPr="00080D77">
        <w:rPr>
          <w:rFonts w:cs="David" w:hint="cs"/>
          <w:color w:val="000000"/>
          <w:rtl/>
          <w:lang w:eastAsia="en-US"/>
        </w:rPr>
        <w:t>מוסכם עלי, כי אם ועדת המכרזים תקבל את בקשתי הנ"ל, אזי אותם סעיפים יהיו חסויים בפני ביתר ההצעות, שיוגשו למכרז זה.</w:t>
      </w:r>
    </w:p>
    <w:p w:rsidR="00C220E9" w:rsidRPr="00080D77" w:rsidRDefault="001755A3" w:rsidP="000E58CE">
      <w:pPr>
        <w:pStyle w:val="HNormal"/>
        <w:spacing w:line="360" w:lineRule="auto"/>
        <w:rPr>
          <w:rFonts w:cs="David"/>
          <w:color w:val="000000"/>
          <w:rtl/>
          <w:lang w:eastAsia="en-US"/>
        </w:rPr>
      </w:pPr>
      <w:r w:rsidRPr="00080D77">
        <w:rPr>
          <w:rFonts w:cs="David" w:hint="cs"/>
          <w:b/>
          <w:bCs/>
          <w:color w:val="000000"/>
          <w:u w:val="single"/>
          <w:rtl/>
          <w:lang w:eastAsia="en-US"/>
        </w:rPr>
        <w:t>הערה:</w:t>
      </w:r>
      <w:r w:rsidRPr="00080D77">
        <w:rPr>
          <w:rFonts w:cs="David" w:hint="cs"/>
          <w:color w:val="000000"/>
          <w:rtl/>
          <w:lang w:eastAsia="en-US"/>
        </w:rPr>
        <w:t xml:space="preserve"> כאמור בתת-סעיף </w:t>
      </w:r>
      <w:r w:rsidR="000E58CE" w:rsidRPr="00080D77">
        <w:rPr>
          <w:rFonts w:cs="David"/>
          <w:color w:val="000000"/>
          <w:rtl/>
          <w:lang w:eastAsia="en-US"/>
        </w:rPr>
        <w:fldChar w:fldCharType="begin" w:fldLock="1"/>
      </w:r>
      <w:r w:rsidR="000E58CE" w:rsidRPr="00080D77">
        <w:rPr>
          <w:rFonts w:cs="David"/>
          <w:color w:val="000000"/>
          <w:rtl/>
          <w:lang w:eastAsia="en-US"/>
        </w:rPr>
        <w:instrText xml:space="preserve"> </w:instrText>
      </w:r>
      <w:r w:rsidR="000E58CE" w:rsidRPr="00080D77">
        <w:rPr>
          <w:rFonts w:cs="David" w:hint="cs"/>
          <w:color w:val="000000"/>
          <w:lang w:eastAsia="en-US"/>
        </w:rPr>
        <w:instrText>REF</w:instrText>
      </w:r>
      <w:r w:rsidR="000E58CE" w:rsidRPr="00080D77">
        <w:rPr>
          <w:rFonts w:cs="David" w:hint="cs"/>
          <w:color w:val="000000"/>
          <w:rtl/>
          <w:lang w:eastAsia="en-US"/>
        </w:rPr>
        <w:instrText xml:space="preserve"> _</w:instrText>
      </w:r>
      <w:r w:rsidR="000E58CE" w:rsidRPr="00080D77">
        <w:rPr>
          <w:rFonts w:cs="David" w:hint="cs"/>
          <w:color w:val="000000"/>
          <w:lang w:eastAsia="en-US"/>
        </w:rPr>
        <w:instrText>Ref384667452 \n \h</w:instrText>
      </w:r>
      <w:r w:rsidR="000E58CE" w:rsidRPr="00080D77">
        <w:rPr>
          <w:rFonts w:cs="David"/>
          <w:color w:val="000000"/>
          <w:rtl/>
          <w:lang w:eastAsia="en-US"/>
        </w:rPr>
        <w:instrText xml:space="preserve">  \* </w:instrText>
      </w:r>
      <w:r w:rsidR="000E58CE" w:rsidRPr="00080D77">
        <w:rPr>
          <w:rFonts w:cs="David"/>
          <w:color w:val="000000"/>
          <w:lang w:eastAsia="en-US"/>
        </w:rPr>
        <w:instrText>MERGEFORMAT</w:instrText>
      </w:r>
      <w:r w:rsidR="000E58CE" w:rsidRPr="00080D77">
        <w:rPr>
          <w:rFonts w:cs="David"/>
          <w:color w:val="000000"/>
          <w:rtl/>
          <w:lang w:eastAsia="en-US"/>
        </w:rPr>
        <w:instrText xml:space="preserve"> </w:instrText>
      </w:r>
      <w:r w:rsidR="000E58CE" w:rsidRPr="00080D77">
        <w:rPr>
          <w:rFonts w:cs="David"/>
          <w:color w:val="000000"/>
          <w:rtl/>
          <w:lang w:eastAsia="en-US"/>
        </w:rPr>
      </w:r>
      <w:r w:rsidR="000E58CE" w:rsidRPr="00080D77">
        <w:rPr>
          <w:rFonts w:cs="David"/>
          <w:color w:val="000000"/>
          <w:rtl/>
          <w:lang w:eastAsia="en-US"/>
        </w:rPr>
        <w:fldChar w:fldCharType="separate"/>
      </w:r>
      <w:r w:rsidR="00F63776" w:rsidRPr="00080D77">
        <w:rPr>
          <w:rFonts w:cs="David"/>
          <w:color w:val="000000"/>
          <w:rtl/>
          <w:lang w:eastAsia="en-US"/>
        </w:rPr>
        <w:t>‏4.3.8</w:t>
      </w:r>
      <w:r w:rsidR="000E58CE" w:rsidRPr="00080D77">
        <w:rPr>
          <w:rFonts w:cs="David"/>
          <w:color w:val="000000"/>
          <w:rtl/>
          <w:lang w:eastAsia="en-US"/>
        </w:rPr>
        <w:fldChar w:fldCharType="end"/>
      </w:r>
      <w:r w:rsidR="000E58CE" w:rsidRPr="00080D77">
        <w:rPr>
          <w:rFonts w:cs="David" w:hint="cs"/>
          <w:color w:val="000000"/>
          <w:rtl/>
          <w:lang w:eastAsia="en-US"/>
        </w:rPr>
        <w:t xml:space="preserve"> למכרז</w:t>
      </w:r>
      <w:r w:rsidRPr="00080D77">
        <w:rPr>
          <w:rFonts w:cs="David" w:hint="cs"/>
          <w:color w:val="000000"/>
          <w:rtl/>
          <w:lang w:eastAsia="en-US"/>
        </w:rPr>
        <w:t>, מציע המבקש חלקים חסויים בהצעה מתבקש להמציא עותק נוסף של ההצעה, שבה החלקים החסויים מושחרים.</w:t>
      </w:r>
    </w:p>
    <w:p w:rsidR="00990666" w:rsidRPr="00080D77" w:rsidRDefault="00990666" w:rsidP="00B60381">
      <w:pPr>
        <w:rPr>
          <w:rtl/>
        </w:rPr>
      </w:pPr>
    </w:p>
    <w:p w:rsidR="00754710" w:rsidRPr="00080D77" w:rsidRDefault="00754710" w:rsidP="00754710">
      <w:pPr>
        <w:ind w:right="567"/>
        <w:rPr>
          <w:b/>
          <w:u w:val="single"/>
          <w:rtl/>
        </w:rPr>
      </w:pPr>
      <w:r w:rsidRPr="00080D77">
        <w:rPr>
          <w:rFonts w:hint="cs"/>
          <w:b/>
          <w:u w:val="single"/>
          <w:rtl/>
        </w:rPr>
        <w:t xml:space="preserve">חתימת </w:t>
      </w:r>
      <w:r w:rsidRPr="00080D77">
        <w:rPr>
          <w:rFonts w:hint="eastAsia"/>
          <w:b/>
          <w:u w:val="single"/>
          <w:rtl/>
        </w:rPr>
        <w:t>המציע</w:t>
      </w:r>
      <w:r w:rsidRPr="00080D77">
        <w:rPr>
          <w:b/>
          <w:rtl/>
        </w:rPr>
        <w:t>:</w:t>
      </w:r>
    </w:p>
    <w:p w:rsidR="00754710" w:rsidRPr="00080D77" w:rsidRDefault="00754710" w:rsidP="00754710">
      <w:pPr>
        <w:ind w:right="567"/>
        <w:rPr>
          <w:b/>
          <w:u w:val="single"/>
          <w:rtl/>
        </w:rPr>
      </w:pPr>
    </w:p>
    <w:p w:rsidR="00754710" w:rsidRPr="00080D77" w:rsidRDefault="00754710" w:rsidP="00754710">
      <w:pPr>
        <w:pStyle w:val="afffa"/>
        <w:rPr>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754710" w:rsidRPr="00080D77" w:rsidTr="0045501A">
        <w:trPr>
          <w:jc w:val="center"/>
        </w:trPr>
        <w:tc>
          <w:tcPr>
            <w:tcW w:w="2835" w:type="dxa"/>
          </w:tcPr>
          <w:p w:rsidR="00754710" w:rsidRPr="00080D77" w:rsidRDefault="00754710" w:rsidP="0045501A">
            <w:pPr>
              <w:pStyle w:val="Normal7"/>
              <w:spacing w:before="0" w:line="240" w:lineRule="auto"/>
              <w:jc w:val="center"/>
              <w:rPr>
                <w:rtl/>
              </w:rPr>
            </w:pPr>
            <w:r w:rsidRPr="00080D77">
              <w:rPr>
                <w:rFonts w:hint="cs"/>
                <w:rtl/>
              </w:rPr>
              <w:t>_________________</w:t>
            </w:r>
          </w:p>
        </w:tc>
        <w:tc>
          <w:tcPr>
            <w:tcW w:w="2835" w:type="dxa"/>
          </w:tcPr>
          <w:p w:rsidR="00754710" w:rsidRPr="00080D77" w:rsidRDefault="00754710" w:rsidP="0045501A">
            <w:pPr>
              <w:pStyle w:val="Normal7"/>
              <w:spacing w:before="0" w:line="240" w:lineRule="auto"/>
              <w:jc w:val="center"/>
              <w:rPr>
                <w:rtl/>
              </w:rPr>
            </w:pPr>
            <w:r w:rsidRPr="00080D77">
              <w:rPr>
                <w:rFonts w:hint="cs"/>
                <w:rtl/>
              </w:rPr>
              <w:t>_________________</w:t>
            </w:r>
          </w:p>
        </w:tc>
        <w:tc>
          <w:tcPr>
            <w:tcW w:w="2835" w:type="dxa"/>
            <w:gridSpan w:val="2"/>
          </w:tcPr>
          <w:p w:rsidR="00754710" w:rsidRPr="00080D77" w:rsidRDefault="00754710" w:rsidP="0045501A">
            <w:pPr>
              <w:pStyle w:val="Normal7"/>
              <w:spacing w:before="0" w:line="240" w:lineRule="auto"/>
              <w:jc w:val="center"/>
              <w:rPr>
                <w:rtl/>
              </w:rPr>
            </w:pPr>
            <w:r w:rsidRPr="00080D77">
              <w:rPr>
                <w:rFonts w:hint="cs"/>
                <w:rtl/>
              </w:rPr>
              <w:t>_________________</w:t>
            </w:r>
          </w:p>
        </w:tc>
      </w:tr>
      <w:tr w:rsidR="00754710" w:rsidRPr="00080D77" w:rsidTr="0045501A">
        <w:trPr>
          <w:gridAfter w:val="1"/>
          <w:wAfter w:w="511" w:type="dxa"/>
          <w:jc w:val="center"/>
        </w:trPr>
        <w:tc>
          <w:tcPr>
            <w:tcW w:w="2835" w:type="dxa"/>
            <w:vAlign w:val="center"/>
          </w:tcPr>
          <w:p w:rsidR="00754710" w:rsidRPr="00080D77" w:rsidRDefault="00754710" w:rsidP="0045501A">
            <w:pPr>
              <w:pStyle w:val="Normal7"/>
              <w:spacing w:before="0" w:line="240" w:lineRule="auto"/>
              <w:jc w:val="center"/>
              <w:rPr>
                <w:rtl/>
              </w:rPr>
            </w:pPr>
            <w:r w:rsidRPr="00080D77">
              <w:rPr>
                <w:rFonts w:hint="cs"/>
                <w:rtl/>
              </w:rPr>
              <w:t>תאריך</w:t>
            </w:r>
          </w:p>
        </w:tc>
        <w:tc>
          <w:tcPr>
            <w:tcW w:w="2835" w:type="dxa"/>
            <w:vAlign w:val="center"/>
          </w:tcPr>
          <w:p w:rsidR="00754710" w:rsidRPr="00080D77" w:rsidRDefault="00754710" w:rsidP="0045501A">
            <w:pPr>
              <w:pStyle w:val="Normal7"/>
              <w:spacing w:before="0" w:line="240" w:lineRule="auto"/>
              <w:jc w:val="center"/>
              <w:rPr>
                <w:rtl/>
              </w:rPr>
            </w:pPr>
            <w:r w:rsidRPr="00080D77">
              <w:rPr>
                <w:rFonts w:hint="cs"/>
                <w:rtl/>
              </w:rPr>
              <w:t>שם החותם</w:t>
            </w:r>
          </w:p>
        </w:tc>
        <w:tc>
          <w:tcPr>
            <w:tcW w:w="2324" w:type="dxa"/>
            <w:vAlign w:val="center"/>
          </w:tcPr>
          <w:p w:rsidR="00754710" w:rsidRPr="00080D77" w:rsidRDefault="00754710" w:rsidP="0045501A">
            <w:pPr>
              <w:pStyle w:val="Normal7"/>
              <w:spacing w:before="0" w:line="240" w:lineRule="auto"/>
              <w:jc w:val="center"/>
              <w:rPr>
                <w:rtl/>
              </w:rPr>
            </w:pPr>
            <w:r w:rsidRPr="00080D77">
              <w:rPr>
                <w:rtl/>
              </w:rPr>
              <w:t>חתימה/חותמת</w:t>
            </w:r>
          </w:p>
        </w:tc>
      </w:tr>
    </w:tbl>
    <w:p w:rsidR="00754710" w:rsidRPr="00080D77" w:rsidRDefault="00754710" w:rsidP="00754710">
      <w:pPr>
        <w:ind w:right="567"/>
        <w:rPr>
          <w:b/>
          <w:u w:val="single"/>
          <w:rtl/>
        </w:rPr>
      </w:pPr>
    </w:p>
    <w:p w:rsidR="00886DBB" w:rsidRPr="00080D77" w:rsidRDefault="00990666" w:rsidP="00886DBB">
      <w:pPr>
        <w:bidi w:val="0"/>
        <w:spacing w:line="240" w:lineRule="auto"/>
        <w:jc w:val="left"/>
      </w:pPr>
      <w:r w:rsidRPr="00080D77">
        <w:rPr>
          <w:rtl/>
        </w:rPr>
        <w:br w:type="page"/>
      </w:r>
    </w:p>
    <w:p w:rsidR="00886DBB" w:rsidRPr="00080D77" w:rsidRDefault="00886DBB" w:rsidP="00886DBB">
      <w:pPr>
        <w:pStyle w:val="8"/>
        <w:rPr>
          <w:rFonts w:ascii="Times New Roman Bold" w:hAnsi="Times New Roman Bold"/>
          <w:rtl/>
        </w:rPr>
      </w:pPr>
      <w:bookmarkStart w:id="323" w:name="נספח_ערבות_ביצוע"/>
      <w:bookmarkStart w:id="324" w:name="_Toc285980559"/>
      <w:bookmarkStart w:id="325" w:name="_Toc378247294"/>
      <w:bookmarkStart w:id="326" w:name="_Toc378751283"/>
      <w:bookmarkStart w:id="327" w:name="_Toc365486696"/>
      <w:bookmarkStart w:id="328" w:name="_Toc398494921"/>
      <w:r w:rsidRPr="00080D77">
        <w:rPr>
          <w:rFonts w:ascii="Times New Roman Bold" w:hAnsi="Times New Roman Bold" w:hint="eastAsia"/>
          <w:rtl/>
        </w:rPr>
        <w:lastRenderedPageBreak/>
        <w:t>נספח</w:t>
      </w:r>
      <w:r w:rsidRPr="00080D77">
        <w:rPr>
          <w:rFonts w:ascii="Times New Roman Bold" w:hAnsi="Times New Roman Bold" w:hint="cs"/>
          <w:rtl/>
        </w:rPr>
        <w:t xml:space="preserve"> </w:t>
      </w:r>
      <w:r w:rsidRPr="00080D77">
        <w:rPr>
          <w:rtl/>
        </w:rPr>
        <w:fldChar w:fldCharType="begin" w:fldLock="1"/>
      </w:r>
      <w:r w:rsidRPr="00080D77">
        <w:rPr>
          <w:rtl/>
        </w:rPr>
        <w:instrText xml:space="preserve"> </w:instrText>
      </w:r>
      <w:r w:rsidRPr="00080D77">
        <w:instrText>AUTONUM  \* Arabic \s</w:instrText>
      </w:r>
      <w:r w:rsidRPr="00080D77">
        <w:rPr>
          <w:rtl/>
        </w:rPr>
        <w:instrText xml:space="preserve"> " -" </w:instrText>
      </w:r>
      <w:r w:rsidRPr="00080D77">
        <w:rPr>
          <w:rtl/>
        </w:rPr>
        <w:fldChar w:fldCharType="end"/>
      </w:r>
      <w:bookmarkEnd w:id="323"/>
      <w:r w:rsidRPr="00080D77">
        <w:rPr>
          <w:rFonts w:ascii="Times New Roman Bold" w:hAnsi="Times New Roman Bold"/>
          <w:rtl/>
        </w:rPr>
        <w:tab/>
      </w:r>
      <w:bookmarkStart w:id="329" w:name="נספח_ערבות_ביצוע_כותרת"/>
      <w:r w:rsidRPr="00080D77">
        <w:rPr>
          <w:rFonts w:ascii="Times New Roman Bold" w:hAnsi="Times New Roman Bold" w:hint="eastAsia"/>
          <w:rtl/>
        </w:rPr>
        <w:t>כתב</w:t>
      </w:r>
      <w:r w:rsidRPr="00080D77">
        <w:rPr>
          <w:rFonts w:ascii="Times New Roman Bold" w:hAnsi="Times New Roman Bold"/>
          <w:rtl/>
        </w:rPr>
        <w:t xml:space="preserve"> </w:t>
      </w:r>
      <w:r w:rsidRPr="00080D77">
        <w:rPr>
          <w:rFonts w:ascii="Times New Roman Bold" w:hAnsi="Times New Roman Bold" w:hint="eastAsia"/>
          <w:rtl/>
        </w:rPr>
        <w:t>ערבות</w:t>
      </w:r>
      <w:r w:rsidRPr="00080D77">
        <w:rPr>
          <w:rFonts w:ascii="Times New Roman Bold" w:hAnsi="Times New Roman Bold"/>
          <w:rtl/>
        </w:rPr>
        <w:t xml:space="preserve"> </w:t>
      </w:r>
      <w:r w:rsidRPr="00080D77">
        <w:rPr>
          <w:rFonts w:ascii="Times New Roman Bold" w:hAnsi="Times New Roman Bold" w:hint="eastAsia"/>
          <w:rtl/>
        </w:rPr>
        <w:t>ביצוע</w:t>
      </w:r>
      <w:bookmarkEnd w:id="324"/>
      <w:bookmarkEnd w:id="325"/>
      <w:bookmarkEnd w:id="326"/>
      <w:bookmarkEnd w:id="327"/>
      <w:bookmarkEnd w:id="328"/>
      <w:bookmarkEnd w:id="329"/>
    </w:p>
    <w:p w:rsidR="00DA37D4" w:rsidRPr="00080D77" w:rsidRDefault="00DA37D4" w:rsidP="002D05D3">
      <w:pPr>
        <w:spacing w:line="240" w:lineRule="auto"/>
        <w:jc w:val="right"/>
        <w:rPr>
          <w:rFonts w:ascii="Arial" w:hAnsi="Arial"/>
        </w:rPr>
      </w:pPr>
      <w:r w:rsidRPr="00080D77">
        <w:rPr>
          <w:rFonts w:ascii="Arial" w:hAnsi="Arial"/>
          <w:rtl/>
        </w:rPr>
        <w:t>שם הבנק/חברת הביטוח _______________</w:t>
      </w:r>
    </w:p>
    <w:p w:rsidR="00DA37D4" w:rsidRPr="00080D77" w:rsidRDefault="00DA37D4" w:rsidP="00DA37D4">
      <w:pPr>
        <w:spacing w:line="240" w:lineRule="auto"/>
        <w:jc w:val="right"/>
        <w:rPr>
          <w:rFonts w:ascii="Arial" w:hAnsi="Arial"/>
        </w:rPr>
      </w:pPr>
      <w:r w:rsidRPr="00080D77">
        <w:rPr>
          <w:rFonts w:ascii="Arial" w:hAnsi="Arial"/>
          <w:rtl/>
        </w:rPr>
        <w:t>מס' הטלפון ________________________</w:t>
      </w:r>
    </w:p>
    <w:p w:rsidR="00DA37D4" w:rsidRPr="00080D77" w:rsidRDefault="00DA37D4" w:rsidP="00DA37D4">
      <w:pPr>
        <w:spacing w:line="240" w:lineRule="auto"/>
        <w:jc w:val="right"/>
        <w:rPr>
          <w:rFonts w:ascii="Arial" w:hAnsi="Arial"/>
        </w:rPr>
      </w:pPr>
      <w:r w:rsidRPr="00080D77">
        <w:rPr>
          <w:rFonts w:ascii="Arial" w:hAnsi="Arial"/>
          <w:rtl/>
        </w:rPr>
        <w:t>מס' הפקס: ________________________</w:t>
      </w:r>
    </w:p>
    <w:p w:rsidR="00DA37D4" w:rsidRPr="00080D77" w:rsidRDefault="00DA37D4" w:rsidP="00DA37D4">
      <w:pPr>
        <w:spacing w:line="240" w:lineRule="auto"/>
        <w:rPr>
          <w:rFonts w:ascii="Arial" w:hAnsi="Arial"/>
        </w:rPr>
      </w:pPr>
    </w:p>
    <w:p w:rsidR="00DA37D4" w:rsidRPr="00080D77" w:rsidRDefault="00DA37D4" w:rsidP="00DA37D4">
      <w:pPr>
        <w:spacing w:line="240" w:lineRule="auto"/>
        <w:jc w:val="center"/>
        <w:rPr>
          <w:rFonts w:ascii="Arial" w:hAnsi="Arial"/>
          <w:b/>
          <w:bCs/>
          <w:u w:val="single"/>
        </w:rPr>
      </w:pPr>
      <w:r w:rsidRPr="00080D77">
        <w:rPr>
          <w:rFonts w:ascii="Arial" w:hAnsi="Arial"/>
          <w:b/>
          <w:bCs/>
          <w:u w:val="single"/>
          <w:rtl/>
        </w:rPr>
        <w:t>כתב ערבות</w:t>
      </w:r>
    </w:p>
    <w:p w:rsidR="00DA37D4" w:rsidRPr="00080D77" w:rsidRDefault="00DA37D4" w:rsidP="00DA37D4">
      <w:pPr>
        <w:spacing w:line="240" w:lineRule="auto"/>
        <w:rPr>
          <w:rFonts w:ascii="Arial" w:hAnsi="Arial"/>
          <w:rtl/>
        </w:rPr>
      </w:pPr>
    </w:p>
    <w:p w:rsidR="00DA37D4" w:rsidRPr="00080D77" w:rsidRDefault="00DA37D4" w:rsidP="00DA37D4">
      <w:pPr>
        <w:spacing w:line="240" w:lineRule="auto"/>
        <w:rPr>
          <w:rFonts w:ascii="Arial" w:hAnsi="Arial"/>
        </w:rPr>
      </w:pPr>
      <w:r w:rsidRPr="00080D77">
        <w:rPr>
          <w:rFonts w:ascii="Arial" w:hAnsi="Arial"/>
          <w:rtl/>
        </w:rPr>
        <w:t xml:space="preserve">לכבוד </w:t>
      </w:r>
    </w:p>
    <w:p w:rsidR="00DA37D4" w:rsidRPr="00080D77" w:rsidRDefault="00DA37D4" w:rsidP="00DA37D4">
      <w:pPr>
        <w:spacing w:line="240" w:lineRule="auto"/>
        <w:rPr>
          <w:rFonts w:ascii="Arial" w:hAnsi="Arial"/>
        </w:rPr>
      </w:pPr>
      <w:r w:rsidRPr="00080D77">
        <w:rPr>
          <w:rFonts w:ascii="Arial" w:hAnsi="Arial"/>
          <w:rtl/>
        </w:rPr>
        <w:t xml:space="preserve">ממשלת ישראל </w:t>
      </w:r>
    </w:p>
    <w:p w:rsidR="00DA37D4" w:rsidRPr="00080D77" w:rsidRDefault="00DA37D4" w:rsidP="00DA37D4">
      <w:pPr>
        <w:spacing w:line="240" w:lineRule="auto"/>
        <w:rPr>
          <w:rFonts w:ascii="Arial" w:hAnsi="Arial"/>
        </w:rPr>
      </w:pPr>
      <w:r w:rsidRPr="00080D77">
        <w:rPr>
          <w:rFonts w:ascii="Arial" w:hAnsi="Arial"/>
          <w:rtl/>
        </w:rPr>
        <w:t>באמצעות משרד ____________</w:t>
      </w:r>
    </w:p>
    <w:p w:rsidR="00DA37D4" w:rsidRPr="00080D77" w:rsidRDefault="00DA37D4" w:rsidP="00DA37D4">
      <w:pPr>
        <w:spacing w:line="240" w:lineRule="auto"/>
        <w:jc w:val="center"/>
        <w:rPr>
          <w:rFonts w:ascii="Arial" w:hAnsi="Arial"/>
          <w:b/>
          <w:bCs/>
          <w:rtl/>
        </w:rPr>
      </w:pPr>
    </w:p>
    <w:p w:rsidR="00DA37D4" w:rsidRPr="00080D77" w:rsidRDefault="00DA37D4" w:rsidP="00DA37D4">
      <w:pPr>
        <w:spacing w:line="240" w:lineRule="auto"/>
        <w:jc w:val="center"/>
        <w:rPr>
          <w:rFonts w:ascii="Arial" w:hAnsi="Arial"/>
        </w:rPr>
      </w:pPr>
      <w:r w:rsidRPr="00080D77">
        <w:rPr>
          <w:rFonts w:ascii="Arial" w:hAnsi="Arial"/>
          <w:b/>
          <w:bCs/>
          <w:rtl/>
        </w:rPr>
        <w:t>הנדון: ערבות מס'</w:t>
      </w:r>
      <w:r w:rsidRPr="00080D77">
        <w:rPr>
          <w:rFonts w:ascii="Arial" w:hAnsi="Arial"/>
          <w:rtl/>
        </w:rPr>
        <w:t>____________</w:t>
      </w:r>
    </w:p>
    <w:p w:rsidR="00DA37D4" w:rsidRPr="00080D77" w:rsidRDefault="00DA37D4" w:rsidP="00DA37D4">
      <w:pPr>
        <w:spacing w:line="240" w:lineRule="auto"/>
        <w:rPr>
          <w:rFonts w:ascii="Arial" w:hAnsi="Arial"/>
          <w:rtl/>
        </w:rPr>
      </w:pPr>
    </w:p>
    <w:p w:rsidR="00DA37D4" w:rsidRPr="00080D77" w:rsidRDefault="00DA37D4" w:rsidP="00DA37D4">
      <w:pPr>
        <w:spacing w:line="240" w:lineRule="auto"/>
        <w:rPr>
          <w:rFonts w:ascii="Arial" w:hAnsi="Arial"/>
          <w:rtl/>
        </w:rPr>
      </w:pPr>
    </w:p>
    <w:p w:rsidR="00DA37D4" w:rsidRPr="00080D77" w:rsidRDefault="00DA37D4" w:rsidP="00DA37D4">
      <w:pPr>
        <w:spacing w:line="240" w:lineRule="auto"/>
        <w:rPr>
          <w:rFonts w:ascii="Arial" w:hAnsi="Arial"/>
        </w:rPr>
      </w:pPr>
      <w:r w:rsidRPr="00080D77">
        <w:rPr>
          <w:rFonts w:ascii="Arial" w:hAnsi="Arial"/>
          <w:rtl/>
        </w:rPr>
        <w:t>אנו ערבים בזה כלפיכם לסילוק כל סכום עד לסך ______________________________________</w:t>
      </w:r>
    </w:p>
    <w:p w:rsidR="00DA37D4" w:rsidRPr="00080D77" w:rsidRDefault="00DA37D4" w:rsidP="002D05D3">
      <w:pPr>
        <w:spacing w:line="240" w:lineRule="auto"/>
        <w:rPr>
          <w:rFonts w:ascii="Arial" w:hAnsi="Arial"/>
        </w:rPr>
      </w:pPr>
      <w:r w:rsidRPr="00080D77">
        <w:rPr>
          <w:rFonts w:ascii="Arial" w:hAnsi="Arial"/>
          <w:rtl/>
        </w:rPr>
        <w:t>(במילים ______</w:t>
      </w:r>
      <w:r w:rsidR="002D05D3" w:rsidRPr="00080D77">
        <w:rPr>
          <w:rFonts w:ascii="Arial" w:hAnsi="Arial"/>
          <w:rtl/>
        </w:rPr>
        <w:t>________________________</w:t>
      </w:r>
      <w:r w:rsidR="002D05D3" w:rsidRPr="00080D77">
        <w:rPr>
          <w:rFonts w:ascii="Arial" w:hAnsi="Arial" w:hint="cs"/>
          <w:rtl/>
        </w:rPr>
        <w:t>) מ</w:t>
      </w:r>
      <w:r w:rsidRPr="00080D77">
        <w:rPr>
          <w:rFonts w:ascii="Arial" w:hAnsi="Arial"/>
          <w:rtl/>
        </w:rPr>
        <w:t>תאריך _________________________</w:t>
      </w:r>
    </w:p>
    <w:p w:rsidR="00DA37D4" w:rsidRPr="00080D77" w:rsidRDefault="00DA37D4" w:rsidP="002D05D3">
      <w:pPr>
        <w:spacing w:line="240" w:lineRule="auto"/>
        <w:ind w:left="5526"/>
        <w:rPr>
          <w:rFonts w:ascii="Arial" w:hAnsi="Arial"/>
          <w:rtl/>
        </w:rPr>
      </w:pPr>
      <w:r w:rsidRPr="00080D77">
        <w:rPr>
          <w:rFonts w:ascii="Arial" w:hAnsi="Arial"/>
          <w:rtl/>
        </w:rPr>
        <w:t>(תאריך תחילת תוקף הערבות)</w:t>
      </w:r>
    </w:p>
    <w:p w:rsidR="00DA37D4" w:rsidRPr="00080D77" w:rsidRDefault="00DA37D4" w:rsidP="00DA37D4">
      <w:pPr>
        <w:spacing w:line="240" w:lineRule="auto"/>
        <w:rPr>
          <w:rFonts w:ascii="Arial" w:hAnsi="Arial"/>
        </w:rPr>
      </w:pPr>
    </w:p>
    <w:p w:rsidR="00DA37D4" w:rsidRPr="00080D77" w:rsidRDefault="00DA37D4" w:rsidP="00F4218B">
      <w:pPr>
        <w:spacing w:line="240" w:lineRule="auto"/>
        <w:rPr>
          <w:rFonts w:ascii="Arial" w:hAnsi="Arial"/>
        </w:rPr>
      </w:pPr>
      <w:r w:rsidRPr="00080D77">
        <w:rPr>
          <w:rFonts w:ascii="Arial" w:hAnsi="Arial"/>
          <w:rtl/>
        </w:rPr>
        <w:t>אשר תדרשו מאת: ____________________________________________(להלן "החייב") בקשר</w:t>
      </w:r>
      <w:r w:rsidRPr="00080D77">
        <w:rPr>
          <w:rFonts w:ascii="Arial" w:hAnsi="Arial" w:hint="cs"/>
          <w:rtl/>
        </w:rPr>
        <w:t xml:space="preserve"> </w:t>
      </w:r>
      <w:r w:rsidRPr="00080D77">
        <w:rPr>
          <w:rFonts w:ascii="Arial" w:hAnsi="Arial"/>
          <w:rtl/>
        </w:rPr>
        <w:t xml:space="preserve">עם הזמנה/חוזה </w:t>
      </w:r>
      <w:r w:rsidR="00F3379C" w:rsidRPr="00080D77">
        <w:rPr>
          <w:rFonts w:ascii="Arial" w:hAnsi="Arial" w:hint="cs"/>
          <w:rtl/>
        </w:rPr>
        <w:t>ל</w:t>
      </w:r>
      <w:r w:rsidRPr="00080D77">
        <w:rPr>
          <w:b/>
          <w:bCs/>
          <w:rtl/>
        </w:rPr>
        <w:fldChar w:fldCharType="begin" w:fldLock="1"/>
      </w:r>
      <w:r w:rsidRPr="00080D77">
        <w:rPr>
          <w:b/>
          <w:bCs/>
          <w:rtl/>
        </w:rPr>
        <w:instrText xml:space="preserve"> </w:instrText>
      </w:r>
      <w:r w:rsidRPr="00080D77">
        <w:rPr>
          <w:rFonts w:hint="cs"/>
          <w:b/>
          <w:bCs/>
        </w:rPr>
        <w:instrText>REF</w:instrText>
      </w:r>
      <w:r w:rsidRPr="00080D77">
        <w:rPr>
          <w:rFonts w:hint="cs"/>
          <w:b/>
          <w:bCs/>
          <w:rtl/>
        </w:rPr>
        <w:instrText xml:space="preserve"> שם_המכרז \</w:instrText>
      </w:r>
      <w:r w:rsidRPr="00080D77">
        <w:rPr>
          <w:rFonts w:hint="cs"/>
          <w:b/>
          <w:bCs/>
        </w:rPr>
        <w:instrText>h</w:instrText>
      </w:r>
      <w:r w:rsidRPr="00080D77">
        <w:rPr>
          <w:b/>
          <w:bCs/>
          <w:rtl/>
        </w:rPr>
        <w:instrText xml:space="preserve">  \* </w:instrText>
      </w:r>
      <w:r w:rsidRPr="00080D77">
        <w:rPr>
          <w:b/>
          <w:bCs/>
        </w:rPr>
        <w:instrText>MERGEFORMAT</w:instrText>
      </w:r>
      <w:r w:rsidRPr="00080D77">
        <w:rPr>
          <w:b/>
          <w:bCs/>
          <w:rtl/>
        </w:rPr>
        <w:instrText xml:space="preserve"> </w:instrText>
      </w:r>
      <w:r w:rsidRPr="00080D77">
        <w:rPr>
          <w:b/>
          <w:bCs/>
          <w:rtl/>
        </w:rPr>
      </w:r>
      <w:r w:rsidRPr="00080D77">
        <w:rPr>
          <w:b/>
          <w:bCs/>
          <w:rtl/>
        </w:rPr>
        <w:fldChar w:fldCharType="separate"/>
      </w:r>
      <w:sdt>
        <w:sdtPr>
          <w:rPr>
            <w:rtl/>
          </w:rPr>
          <w:id w:val="-1881242176"/>
          <w:placeholder>
            <w:docPart w:val="C2DD1E97CA5A40FCA6F446A599F57046"/>
          </w:placeholder>
        </w:sdtPr>
        <w:sdtContent>
          <w:r w:rsidR="00F63776" w:rsidRPr="00080D77">
            <w:rPr>
              <w:rFonts w:hint="cs"/>
              <w:rtl/>
            </w:rPr>
            <w:t xml:space="preserve">מכרז </w:t>
          </w:r>
          <w:r w:rsidR="00F63776" w:rsidRPr="00080D77">
            <w:rPr>
              <w:rFonts w:hint="cs"/>
            </w:rPr>
            <w:t>XXX</w:t>
          </w:r>
          <w:r w:rsidR="00F63776" w:rsidRPr="00080D77">
            <w:rPr>
              <w:rFonts w:hint="cs"/>
              <w:rtl/>
            </w:rPr>
            <w:t xml:space="preserve"> </w:t>
          </w:r>
        </w:sdtContent>
      </w:sdt>
      <w:r w:rsidRPr="00080D77">
        <w:rPr>
          <w:b/>
          <w:bCs/>
          <w:rtl/>
        </w:rPr>
        <w:fldChar w:fldCharType="end"/>
      </w:r>
      <w:r w:rsidRPr="00080D77">
        <w:rPr>
          <w:rFonts w:ascii="Arial" w:hAnsi="Arial" w:hint="cs"/>
          <w:rtl/>
        </w:rPr>
        <w:t xml:space="preserve"> </w:t>
      </w:r>
      <w:r w:rsidRPr="00080D77">
        <w:rPr>
          <w:rFonts w:ascii="Arial" w:hAnsi="Arial"/>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DA37D4" w:rsidRPr="00080D77" w:rsidRDefault="00DA37D4" w:rsidP="00DA37D4">
      <w:pPr>
        <w:spacing w:line="240" w:lineRule="auto"/>
        <w:rPr>
          <w:rFonts w:ascii="Arial" w:hAnsi="Arial"/>
          <w:rtl/>
        </w:rPr>
      </w:pPr>
    </w:p>
    <w:p w:rsidR="00DA37D4" w:rsidRPr="00080D77" w:rsidRDefault="00DA37D4" w:rsidP="00DA37D4">
      <w:pPr>
        <w:spacing w:line="240" w:lineRule="auto"/>
        <w:rPr>
          <w:rFonts w:ascii="Arial" w:hAnsi="Arial"/>
        </w:rPr>
      </w:pPr>
      <w:r w:rsidRPr="00080D77">
        <w:rPr>
          <w:rFonts w:ascii="Arial" w:hAnsi="Arial"/>
          <w:rtl/>
        </w:rPr>
        <w:t>ערבות זו תהיה בתוקף מתאריך ______________ עד תאריך  _______________</w:t>
      </w:r>
    </w:p>
    <w:p w:rsidR="00DA37D4" w:rsidRPr="00080D77" w:rsidRDefault="00DA37D4" w:rsidP="00DA37D4">
      <w:pPr>
        <w:spacing w:line="240" w:lineRule="auto"/>
        <w:rPr>
          <w:rFonts w:ascii="Arial" w:hAnsi="Arial"/>
          <w:rtl/>
        </w:rPr>
      </w:pPr>
    </w:p>
    <w:p w:rsidR="00DA37D4" w:rsidRPr="00080D77" w:rsidRDefault="00DA37D4" w:rsidP="00DA37D4">
      <w:pPr>
        <w:spacing w:line="240" w:lineRule="auto"/>
        <w:rPr>
          <w:rFonts w:ascii="Arial" w:hAnsi="Arial"/>
        </w:rPr>
      </w:pPr>
      <w:r w:rsidRPr="00080D77">
        <w:rPr>
          <w:rFonts w:ascii="Arial" w:hAnsi="Arial"/>
          <w:rtl/>
        </w:rPr>
        <w:t>דרישה על פי ערבות זו יש להפנות לסניף הבנק/חב' הביטוח שכתובתו__________________________</w:t>
      </w:r>
    </w:p>
    <w:p w:rsidR="00DA37D4" w:rsidRPr="00080D77" w:rsidRDefault="00DA37D4" w:rsidP="00DA37D4">
      <w:pPr>
        <w:spacing w:line="240" w:lineRule="auto"/>
        <w:rPr>
          <w:rFonts w:ascii="Arial" w:hAnsi="Arial"/>
        </w:rPr>
      </w:pPr>
      <w:r w:rsidRPr="00080D77">
        <w:rPr>
          <w:rFonts w:ascii="Arial" w:hAnsi="Arial"/>
          <w:rtl/>
        </w:rPr>
        <w:t xml:space="preserve">                                                                                       </w:t>
      </w:r>
      <w:r w:rsidRPr="00080D77">
        <w:rPr>
          <w:rFonts w:ascii="Arial" w:hAnsi="Arial" w:hint="cs"/>
          <w:rtl/>
        </w:rPr>
        <w:t xml:space="preserve">                   </w:t>
      </w:r>
      <w:r w:rsidRPr="00080D77">
        <w:rPr>
          <w:rFonts w:ascii="Arial" w:hAnsi="Arial"/>
          <w:rtl/>
        </w:rPr>
        <w:t xml:space="preserve">   שם הבנק/חב' הביטוח</w:t>
      </w:r>
    </w:p>
    <w:p w:rsidR="00DA37D4" w:rsidRPr="00080D77" w:rsidRDefault="00DA37D4" w:rsidP="00DA37D4">
      <w:pPr>
        <w:spacing w:line="240" w:lineRule="auto"/>
        <w:rPr>
          <w:rFonts w:ascii="Arial" w:hAnsi="Arial"/>
          <w:rtl/>
        </w:rPr>
      </w:pPr>
    </w:p>
    <w:p w:rsidR="00DA37D4" w:rsidRPr="00080D77" w:rsidRDefault="00DA37D4" w:rsidP="00DA37D4">
      <w:pPr>
        <w:spacing w:line="240" w:lineRule="auto"/>
        <w:rPr>
          <w:rFonts w:ascii="Arial" w:hAnsi="Arial"/>
        </w:rPr>
      </w:pPr>
      <w:r w:rsidRPr="00080D77">
        <w:rPr>
          <w:rFonts w:ascii="Arial" w:hAnsi="Arial"/>
          <w:rtl/>
        </w:rPr>
        <w:t>___________________________________      __________________________________</w:t>
      </w:r>
    </w:p>
    <w:p w:rsidR="00DA37D4" w:rsidRPr="00080D77" w:rsidRDefault="00DA37D4" w:rsidP="00DA37D4">
      <w:pPr>
        <w:spacing w:line="240" w:lineRule="auto"/>
        <w:rPr>
          <w:rFonts w:ascii="Arial" w:hAnsi="Arial"/>
        </w:rPr>
      </w:pPr>
      <w:r w:rsidRPr="00080D77">
        <w:rPr>
          <w:rFonts w:ascii="Arial" w:hAnsi="Arial"/>
          <w:rtl/>
        </w:rPr>
        <w:t xml:space="preserve">                  מס' הבנק ומס' הסניף                                         כתובת סניף הבנק/חברת הביטוח </w:t>
      </w:r>
    </w:p>
    <w:p w:rsidR="00DA37D4" w:rsidRPr="00080D77" w:rsidRDefault="00DA37D4" w:rsidP="00DA37D4">
      <w:pPr>
        <w:spacing w:line="240" w:lineRule="auto"/>
        <w:rPr>
          <w:rFonts w:ascii="Arial" w:hAnsi="Arial"/>
        </w:rPr>
      </w:pPr>
    </w:p>
    <w:p w:rsidR="00DA37D4" w:rsidRPr="00080D77" w:rsidRDefault="00DA37D4" w:rsidP="00DA37D4">
      <w:pPr>
        <w:spacing w:line="240" w:lineRule="auto"/>
        <w:rPr>
          <w:rFonts w:ascii="Arial" w:hAnsi="Arial"/>
          <w:rtl/>
        </w:rPr>
      </w:pPr>
    </w:p>
    <w:p w:rsidR="00DA37D4" w:rsidRPr="00080D77" w:rsidRDefault="00DA37D4" w:rsidP="00DA37D4">
      <w:pPr>
        <w:spacing w:line="240" w:lineRule="auto"/>
        <w:rPr>
          <w:rFonts w:ascii="Arial" w:hAnsi="Arial"/>
          <w:rtl/>
        </w:rPr>
      </w:pPr>
    </w:p>
    <w:p w:rsidR="00DA37D4" w:rsidRPr="00080D77" w:rsidRDefault="00DA37D4" w:rsidP="00DA37D4">
      <w:pPr>
        <w:spacing w:line="240" w:lineRule="auto"/>
        <w:rPr>
          <w:rFonts w:ascii="Arial" w:hAnsi="Arial"/>
          <w:rtl/>
        </w:rPr>
      </w:pPr>
      <w:r w:rsidRPr="00080D77">
        <w:rPr>
          <w:rFonts w:ascii="Arial" w:hAnsi="Arial"/>
          <w:rtl/>
        </w:rPr>
        <w:t>ערבות זו אינה ניתנת להעברה</w:t>
      </w:r>
      <w:r w:rsidRPr="00080D77">
        <w:rPr>
          <w:rFonts w:ascii="Arial" w:hAnsi="Arial" w:hint="cs"/>
          <w:rtl/>
        </w:rPr>
        <w:t>.</w:t>
      </w:r>
    </w:p>
    <w:p w:rsidR="00DA37D4" w:rsidRPr="00080D77" w:rsidRDefault="00DA37D4" w:rsidP="00DA37D4">
      <w:pPr>
        <w:spacing w:line="240" w:lineRule="auto"/>
        <w:rPr>
          <w:rFonts w:ascii="Arial" w:hAnsi="Arial"/>
          <w:rtl/>
        </w:rPr>
      </w:pPr>
    </w:p>
    <w:p w:rsidR="00DA37D4" w:rsidRPr="00080D77" w:rsidRDefault="00DA37D4" w:rsidP="00DA37D4">
      <w:pPr>
        <w:spacing w:line="240" w:lineRule="auto"/>
        <w:rPr>
          <w:rFonts w:ascii="Arial" w:hAnsi="Arial"/>
        </w:rPr>
      </w:pPr>
    </w:p>
    <w:p w:rsidR="00DA37D4" w:rsidRPr="00080D77" w:rsidRDefault="00DA37D4" w:rsidP="00DA37D4">
      <w:pPr>
        <w:spacing w:line="240" w:lineRule="auto"/>
        <w:rPr>
          <w:rFonts w:ascii="Arial" w:hAnsi="Arial"/>
        </w:rPr>
      </w:pPr>
      <w:r w:rsidRPr="00080D77">
        <w:rPr>
          <w:rFonts w:ascii="Arial" w:hAnsi="Arial"/>
          <w:rtl/>
        </w:rPr>
        <w:t xml:space="preserve">________________                       ________________                       ________________                  </w:t>
      </w:r>
    </w:p>
    <w:p w:rsidR="00DA37D4" w:rsidRPr="00080D77" w:rsidRDefault="00DA37D4" w:rsidP="00DA37D4">
      <w:pPr>
        <w:spacing w:line="240" w:lineRule="auto"/>
        <w:rPr>
          <w:rFonts w:ascii="Arial" w:hAnsi="Arial"/>
        </w:rPr>
      </w:pPr>
      <w:r w:rsidRPr="00080D77">
        <w:rPr>
          <w:rFonts w:ascii="Arial" w:hAnsi="Arial"/>
          <w:rtl/>
        </w:rPr>
        <w:t xml:space="preserve">          תאריך                                                  שם מלא                                         חתימה וחותמת </w:t>
      </w:r>
    </w:p>
    <w:p w:rsidR="00DA37D4" w:rsidRPr="00080D77" w:rsidRDefault="00DA37D4" w:rsidP="00DA37D4">
      <w:pPr>
        <w:spacing w:line="240" w:lineRule="auto"/>
        <w:rPr>
          <w:rFonts w:ascii="Arial" w:hAnsi="Arial"/>
          <w:rtl/>
        </w:rPr>
      </w:pPr>
    </w:p>
    <w:p w:rsidR="00DA37D4" w:rsidRPr="00080D77" w:rsidRDefault="00DA37D4" w:rsidP="00DA37D4">
      <w:pPr>
        <w:spacing w:line="240" w:lineRule="auto"/>
        <w:rPr>
          <w:rFonts w:ascii="Arial" w:hAnsi="Arial"/>
          <w:rtl/>
        </w:rPr>
      </w:pPr>
    </w:p>
    <w:p w:rsidR="003F63CF" w:rsidRPr="00080D77" w:rsidRDefault="003F63CF" w:rsidP="003F63CF">
      <w:pPr>
        <w:rPr>
          <w:rtl/>
        </w:rPr>
      </w:pPr>
    </w:p>
    <w:p w:rsidR="00886DBB" w:rsidRPr="00080D77" w:rsidRDefault="00886DBB" w:rsidP="00886DBB">
      <w:pPr>
        <w:pStyle w:val="HNormal"/>
        <w:rPr>
          <w:rFonts w:cs="David"/>
          <w:rtl/>
        </w:rPr>
      </w:pPr>
    </w:p>
    <w:p w:rsidR="00886DBB" w:rsidRPr="00080D77" w:rsidRDefault="00886DBB" w:rsidP="00A62BDE">
      <w:pPr>
        <w:pStyle w:val="8"/>
        <w:rPr>
          <w:rFonts w:ascii="Times New Roman Bold" w:hAnsi="Times New Roman Bold"/>
          <w:rtl/>
        </w:rPr>
      </w:pPr>
      <w:bookmarkStart w:id="330" w:name="נספח_חלף_ערבות"/>
      <w:bookmarkStart w:id="331" w:name="_Toc398494922"/>
      <w:bookmarkStart w:id="332" w:name="_Toc285980560"/>
      <w:bookmarkStart w:id="333" w:name="_Toc378247295"/>
      <w:bookmarkStart w:id="334" w:name="_Toc378751284"/>
      <w:bookmarkStart w:id="335" w:name="_Toc365486697"/>
      <w:r w:rsidRPr="00080D77">
        <w:rPr>
          <w:rFonts w:ascii="Times New Roman Bold" w:hAnsi="Times New Roman Bold" w:hint="eastAsia"/>
          <w:rtl/>
        </w:rPr>
        <w:lastRenderedPageBreak/>
        <w:t>נספח</w:t>
      </w:r>
      <w:r w:rsidRPr="00080D77">
        <w:rPr>
          <w:rFonts w:ascii="Times New Roman Bold" w:hAnsi="Times New Roman Bold" w:hint="cs"/>
          <w:rtl/>
        </w:rPr>
        <w:t xml:space="preserve"> </w:t>
      </w:r>
      <w:r w:rsidRPr="00080D77">
        <w:rPr>
          <w:rtl/>
        </w:rPr>
        <w:fldChar w:fldCharType="begin" w:fldLock="1"/>
      </w:r>
      <w:r w:rsidRPr="00080D77">
        <w:rPr>
          <w:rtl/>
        </w:rPr>
        <w:instrText xml:space="preserve"> </w:instrText>
      </w:r>
      <w:r w:rsidRPr="00080D77">
        <w:instrText>AUTONUM  \* Arabic \s</w:instrText>
      </w:r>
      <w:r w:rsidRPr="00080D77">
        <w:rPr>
          <w:rtl/>
        </w:rPr>
        <w:instrText xml:space="preserve"> " -" </w:instrText>
      </w:r>
      <w:r w:rsidRPr="00080D77">
        <w:rPr>
          <w:rtl/>
        </w:rPr>
        <w:fldChar w:fldCharType="end"/>
      </w:r>
      <w:bookmarkEnd w:id="330"/>
      <w:r w:rsidRPr="00080D77">
        <w:rPr>
          <w:rFonts w:ascii="Times New Roman Bold" w:hAnsi="Times New Roman Bold"/>
          <w:rtl/>
        </w:rPr>
        <w:t xml:space="preserve"> </w:t>
      </w:r>
      <w:r w:rsidRPr="00080D77">
        <w:rPr>
          <w:rFonts w:ascii="Times New Roman Bold" w:hAnsi="Times New Roman Bold"/>
          <w:rtl/>
        </w:rPr>
        <w:tab/>
      </w:r>
      <w:bookmarkStart w:id="336" w:name="נספח_חלף_ערבות_כותרת"/>
      <w:r w:rsidR="00984519" w:rsidRPr="00080D77">
        <w:rPr>
          <w:rFonts w:ascii="Times New Roman Bold" w:hAnsi="Times New Roman Bold" w:hint="cs"/>
          <w:rtl/>
        </w:rPr>
        <w:t>הוראת חלף ערבות</w:t>
      </w:r>
      <w:bookmarkEnd w:id="336"/>
      <w:r w:rsidR="00A62BDE" w:rsidRPr="00080D77">
        <w:rPr>
          <w:rFonts w:ascii="Times New Roman Bold" w:hAnsi="Times New Roman Bold"/>
          <w:rtl/>
        </w:rPr>
        <w:fldChar w:fldCharType="begin" w:fldLock="1"/>
      </w:r>
      <w:r w:rsidR="00A62BDE" w:rsidRPr="00080D77">
        <w:rPr>
          <w:rFonts w:ascii="Times New Roman Bold" w:hAnsi="Times New Roman Bold"/>
          <w:rtl/>
        </w:rPr>
        <w:instrText xml:space="preserve"> </w:instrText>
      </w:r>
      <w:r w:rsidR="00A62BDE" w:rsidRPr="00080D77">
        <w:rPr>
          <w:rFonts w:ascii="Times New Roman Bold" w:hAnsi="Times New Roman Bold" w:hint="eastAsia"/>
        </w:rPr>
        <w:instrText>REF</w:instrText>
      </w:r>
      <w:r w:rsidR="00A62BDE" w:rsidRPr="00080D77">
        <w:rPr>
          <w:rFonts w:ascii="Times New Roman Bold" w:hAnsi="Times New Roman Bold" w:hint="eastAsia"/>
          <w:rtl/>
        </w:rPr>
        <w:instrText xml:space="preserve"> נספח_חלף_ערבות_כותרת \</w:instrText>
      </w:r>
      <w:r w:rsidR="00A62BDE" w:rsidRPr="00080D77">
        <w:rPr>
          <w:rFonts w:ascii="Times New Roman Bold" w:hAnsi="Times New Roman Bold" w:hint="eastAsia"/>
        </w:rPr>
        <w:instrText>h</w:instrText>
      </w:r>
      <w:r w:rsidR="00A62BDE" w:rsidRPr="00080D77">
        <w:rPr>
          <w:rFonts w:ascii="Times New Roman Bold" w:hAnsi="Times New Roman Bold"/>
          <w:rtl/>
        </w:rPr>
        <w:instrText xml:space="preserve">  \* </w:instrText>
      </w:r>
      <w:r w:rsidR="00A62BDE" w:rsidRPr="00080D77">
        <w:rPr>
          <w:rFonts w:ascii="Times New Roman Bold" w:hAnsi="Times New Roman Bold"/>
        </w:rPr>
        <w:instrText>MERGEFORMAT</w:instrText>
      </w:r>
      <w:r w:rsidR="00A62BDE" w:rsidRPr="00080D77">
        <w:rPr>
          <w:rFonts w:ascii="Times New Roman Bold" w:hAnsi="Times New Roman Bold"/>
          <w:rtl/>
        </w:rPr>
        <w:instrText xml:space="preserve"> </w:instrText>
      </w:r>
      <w:r w:rsidR="004C6FD5" w:rsidRPr="00080D77">
        <w:rPr>
          <w:rFonts w:ascii="Times New Roman Bold" w:hAnsi="Times New Roman Bold" w:hint="cs"/>
          <w:rtl/>
        </w:rPr>
        <w:instrText>הוראת חלף ערבות</w:instrText>
      </w:r>
      <w:r w:rsidR="00A62BDE" w:rsidRPr="00080D77">
        <w:rPr>
          <w:rFonts w:ascii="Times New Roman Bold" w:hAnsi="Times New Roman Bold"/>
          <w:rtl/>
        </w:rPr>
      </w:r>
      <w:r w:rsidR="00A62BDE" w:rsidRPr="00080D77">
        <w:rPr>
          <w:rFonts w:ascii="Times New Roman Bold" w:hAnsi="Times New Roman Bold"/>
          <w:rtl/>
        </w:rPr>
        <w:fldChar w:fldCharType="separate"/>
      </w:r>
      <w:bookmarkEnd w:id="331"/>
      <w:r w:rsidR="00F63776" w:rsidRPr="00080D77">
        <w:rPr>
          <w:rFonts w:ascii="Times New Roman Bold" w:hAnsi="Times New Roman Bold" w:hint="cs"/>
          <w:rtl/>
        </w:rPr>
        <w:t>הוראת חלף ערבות</w:t>
      </w:r>
      <w:r w:rsidR="00A62BDE" w:rsidRPr="00080D77">
        <w:rPr>
          <w:rFonts w:ascii="Times New Roman Bold" w:hAnsi="Times New Roman Bold"/>
          <w:rtl/>
        </w:rPr>
        <w:fldChar w:fldCharType="end"/>
      </w:r>
      <w:bookmarkEnd w:id="332"/>
      <w:bookmarkEnd w:id="333"/>
      <w:bookmarkEnd w:id="334"/>
      <w:bookmarkEnd w:id="335"/>
    </w:p>
    <w:p w:rsidR="00886DBB" w:rsidRPr="00080D77" w:rsidRDefault="00886DBB" w:rsidP="00886DBB">
      <w:pPr>
        <w:jc w:val="right"/>
      </w:pPr>
      <w:r w:rsidRPr="00080D77">
        <w:rPr>
          <w:rFonts w:hint="cs"/>
          <w:rtl/>
        </w:rPr>
        <w:t>שם הספק:</w:t>
      </w:r>
      <w:r w:rsidRPr="00080D77">
        <w:rPr>
          <w:rtl/>
        </w:rPr>
        <w:t>_______________</w:t>
      </w:r>
    </w:p>
    <w:p w:rsidR="00886DBB" w:rsidRPr="00080D77" w:rsidRDefault="00886DBB" w:rsidP="00886DBB">
      <w:pPr>
        <w:jc w:val="right"/>
      </w:pPr>
      <w:r w:rsidRPr="00080D77">
        <w:rPr>
          <w:rtl/>
        </w:rPr>
        <w:t>מספר טלפון</w:t>
      </w:r>
      <w:r w:rsidRPr="00080D77">
        <w:rPr>
          <w:rFonts w:hint="cs"/>
          <w:rtl/>
        </w:rPr>
        <w:t xml:space="preserve">: </w:t>
      </w:r>
      <w:r w:rsidRPr="00080D77">
        <w:rPr>
          <w:rtl/>
        </w:rPr>
        <w:t>__________________________</w:t>
      </w:r>
    </w:p>
    <w:p w:rsidR="00886DBB" w:rsidRPr="00080D77" w:rsidRDefault="00886DBB" w:rsidP="00886DBB">
      <w:pPr>
        <w:jc w:val="right"/>
      </w:pPr>
      <w:r w:rsidRPr="00080D77">
        <w:rPr>
          <w:rtl/>
        </w:rPr>
        <w:t>מספר פקס</w:t>
      </w:r>
      <w:r w:rsidRPr="00080D77">
        <w:rPr>
          <w:rFonts w:hint="cs"/>
          <w:rtl/>
        </w:rPr>
        <w:t xml:space="preserve">: </w:t>
      </w:r>
      <w:r w:rsidRPr="00080D77">
        <w:rPr>
          <w:rtl/>
        </w:rPr>
        <w:t>____________________________</w:t>
      </w:r>
    </w:p>
    <w:p w:rsidR="00886DBB" w:rsidRPr="00080D77" w:rsidRDefault="00886DBB" w:rsidP="00886DBB">
      <w:r w:rsidRPr="00080D77">
        <w:rPr>
          <w:rtl/>
        </w:rPr>
        <w:t>לכבוד:</w:t>
      </w:r>
    </w:p>
    <w:p w:rsidR="00886DBB" w:rsidRPr="00080D77" w:rsidRDefault="00886DBB" w:rsidP="00886DBB">
      <w:r w:rsidRPr="00080D77">
        <w:rPr>
          <w:rtl/>
        </w:rPr>
        <w:t>החשב הכללי</w:t>
      </w:r>
    </w:p>
    <w:p w:rsidR="00886DBB" w:rsidRPr="00080D77" w:rsidRDefault="00886DBB" w:rsidP="00886DBB">
      <w:r w:rsidRPr="00080D77">
        <w:rPr>
          <w:rtl/>
        </w:rPr>
        <w:t>משרד האוצר</w:t>
      </w:r>
    </w:p>
    <w:p w:rsidR="00886DBB" w:rsidRPr="00080D77" w:rsidRDefault="00886DBB" w:rsidP="00886DBB">
      <w:pPr>
        <w:rPr>
          <w:rtl/>
        </w:rPr>
      </w:pPr>
      <w:r w:rsidRPr="00080D77">
        <w:rPr>
          <w:rtl/>
        </w:rPr>
        <w:t>באמצעות משרד ____________</w:t>
      </w:r>
    </w:p>
    <w:p w:rsidR="00886DBB" w:rsidRPr="00080D77" w:rsidRDefault="00886DBB" w:rsidP="00886DBB">
      <w:pPr>
        <w:jc w:val="center"/>
        <w:rPr>
          <w:b/>
          <w:bCs/>
          <w:u w:val="single"/>
          <w:rtl/>
        </w:rPr>
      </w:pPr>
    </w:p>
    <w:p w:rsidR="00886DBB" w:rsidRPr="00080D77" w:rsidRDefault="00886DBB" w:rsidP="00886DBB">
      <w:pPr>
        <w:jc w:val="center"/>
        <w:rPr>
          <w:b/>
          <w:bCs/>
          <w:u w:val="single"/>
          <w:rtl/>
        </w:rPr>
      </w:pPr>
      <w:r w:rsidRPr="00080D77">
        <w:rPr>
          <w:b/>
          <w:bCs/>
          <w:u w:val="single"/>
          <w:rtl/>
        </w:rPr>
        <w:t xml:space="preserve">הנדון: הוראת </w:t>
      </w:r>
      <w:r w:rsidRPr="00080D77">
        <w:rPr>
          <w:rFonts w:hint="cs"/>
          <w:b/>
          <w:bCs/>
          <w:u w:val="single"/>
          <w:rtl/>
        </w:rPr>
        <w:t>חלף הערבות</w:t>
      </w:r>
    </w:p>
    <w:p w:rsidR="00886DBB" w:rsidRPr="00080D77" w:rsidRDefault="00886DBB" w:rsidP="00886DBB">
      <w:pPr>
        <w:jc w:val="center"/>
        <w:rPr>
          <w:b/>
          <w:bCs/>
          <w:u w:val="single"/>
        </w:rPr>
      </w:pPr>
    </w:p>
    <w:p w:rsidR="00886DBB" w:rsidRPr="00080D77" w:rsidRDefault="00886DBB" w:rsidP="00886DBB">
      <w:r w:rsidRPr="00080D77">
        <w:rPr>
          <w:rtl/>
        </w:rPr>
        <w:t xml:space="preserve">אנו החתומים מטה, </w:t>
      </w:r>
      <w:proofErr w:type="spellStart"/>
      <w:r w:rsidRPr="00080D77">
        <w:rPr>
          <w:rFonts w:hint="cs"/>
          <w:rtl/>
        </w:rPr>
        <w:t>מורשי</w:t>
      </w:r>
      <w:proofErr w:type="spellEnd"/>
      <w:r w:rsidRPr="00080D77">
        <w:rPr>
          <w:rFonts w:hint="cs"/>
          <w:rtl/>
        </w:rPr>
        <w:t xml:space="preserve"> החתימה המוסמכים של </w:t>
      </w:r>
      <w:r w:rsidRPr="00080D77">
        <w:rPr>
          <w:rtl/>
        </w:rPr>
        <w:t>______________</w:t>
      </w:r>
      <w:r w:rsidRPr="00080D77">
        <w:rPr>
          <w:rFonts w:hint="cs"/>
          <w:rtl/>
        </w:rPr>
        <w:t xml:space="preserve"> (להלן </w:t>
      </w:r>
      <w:r w:rsidRPr="00080D77">
        <w:rPr>
          <w:rtl/>
        </w:rPr>
        <w:t>–</w:t>
      </w:r>
      <w:r w:rsidRPr="00080D77">
        <w:rPr>
          <w:rFonts w:hint="cs"/>
          <w:rtl/>
        </w:rPr>
        <w:t xml:space="preserve"> הספק)</w:t>
      </w:r>
      <w:r w:rsidRPr="00080D77">
        <w:rPr>
          <w:rtl/>
        </w:rPr>
        <w:t>, נותנים לכם בזאת הוראה בלתי מותנ</w:t>
      </w:r>
      <w:r w:rsidRPr="00080D77">
        <w:rPr>
          <w:rFonts w:hint="cs"/>
          <w:rtl/>
        </w:rPr>
        <w:t>י</w:t>
      </w:r>
      <w:r w:rsidRPr="00080D77">
        <w:rPr>
          <w:rtl/>
        </w:rPr>
        <w:t>ת ל</w:t>
      </w:r>
      <w:r w:rsidRPr="00080D77">
        <w:rPr>
          <w:rFonts w:hint="cs"/>
          <w:rtl/>
        </w:rPr>
        <w:t xml:space="preserve">עיכוב תשלומים שיגיעו לנו בהתאם להסכם מיום _________ עם משרד _________ בהתאם למכרז </w:t>
      </w:r>
      <w:r w:rsidRPr="00080D77">
        <w:rPr>
          <w:rtl/>
        </w:rPr>
        <w:t>________</w:t>
      </w:r>
      <w:r w:rsidRPr="00080D77">
        <w:rPr>
          <w:rFonts w:hint="cs"/>
          <w:rtl/>
        </w:rPr>
        <w:t xml:space="preserve">, שמספרו _________ / לצורך ____________, וזאת </w:t>
      </w:r>
      <w:r w:rsidRPr="00080D77">
        <w:rPr>
          <w:rtl/>
        </w:rPr>
        <w:t>עד לסך</w:t>
      </w:r>
      <w:r w:rsidRPr="00080D77">
        <w:rPr>
          <w:rFonts w:hint="cs"/>
          <w:rtl/>
        </w:rPr>
        <w:t xml:space="preserve"> של</w:t>
      </w:r>
      <w:r w:rsidRPr="00080D77">
        <w:rPr>
          <w:rtl/>
        </w:rPr>
        <w:t xml:space="preserve"> ________ ש"ח, (במילים___________), שיוצמד ל____________ מתאריך _________</w:t>
      </w:r>
      <w:r w:rsidRPr="00080D77">
        <w:rPr>
          <w:rFonts w:hint="cs"/>
          <w:rtl/>
        </w:rPr>
        <w:t>.</w:t>
      </w:r>
    </w:p>
    <w:p w:rsidR="00886DBB" w:rsidRPr="00080D77" w:rsidRDefault="00886DBB" w:rsidP="003F63CF">
      <w:r w:rsidRPr="00080D77">
        <w:rPr>
          <w:rtl/>
        </w:rPr>
        <w:t xml:space="preserve">אנו מסכימים כי החשב הכללי, לפי שיקול דעתו הבלעדי והמוחלט, יקזז </w:t>
      </w:r>
      <w:r w:rsidRPr="00080D77">
        <w:rPr>
          <w:rFonts w:hint="cs"/>
          <w:rtl/>
        </w:rPr>
        <w:t xml:space="preserve">את הסכומים המעוכבים </w:t>
      </w:r>
      <w:r w:rsidRPr="00080D77">
        <w:rPr>
          <w:rtl/>
        </w:rPr>
        <w:t xml:space="preserve">מבלי שיהיה חייב לנמק </w:t>
      </w:r>
      <w:r w:rsidRPr="00080D77">
        <w:rPr>
          <w:rFonts w:hint="cs"/>
          <w:rtl/>
        </w:rPr>
        <w:t>א</w:t>
      </w:r>
      <w:r w:rsidRPr="00080D77">
        <w:rPr>
          <w:rtl/>
        </w:rPr>
        <w:t>ו לדרוש תחילה את סילוק הסכום</w:t>
      </w:r>
      <w:r w:rsidRPr="00080D77">
        <w:rPr>
          <w:rFonts w:hint="cs"/>
          <w:rtl/>
        </w:rPr>
        <w:t xml:space="preserve"> מכל תשלום שהוא לכל משרד.</w:t>
      </w:r>
    </w:p>
    <w:p w:rsidR="00886DBB" w:rsidRPr="00080D77" w:rsidRDefault="00886DBB" w:rsidP="00886DBB">
      <w:r w:rsidRPr="00080D77">
        <w:rPr>
          <w:rtl/>
        </w:rPr>
        <w:t xml:space="preserve">אנו מתחייבים ומצהירים כי לא תהיה לנו כל טענה כלפי הממשלה על ביצוע </w:t>
      </w:r>
      <w:r w:rsidRPr="00080D77">
        <w:rPr>
          <w:rFonts w:hint="cs"/>
          <w:rtl/>
        </w:rPr>
        <w:t>עיכוב תשלום</w:t>
      </w:r>
      <w:r w:rsidRPr="00080D77">
        <w:rPr>
          <w:rtl/>
        </w:rPr>
        <w:t xml:space="preserve"> </w:t>
      </w:r>
      <w:r w:rsidRPr="00080D77">
        <w:rPr>
          <w:rFonts w:hint="cs"/>
          <w:rtl/>
        </w:rPr>
        <w:t>ו</w:t>
      </w:r>
      <w:r w:rsidRPr="00080D77">
        <w:rPr>
          <w:rtl/>
        </w:rPr>
        <w:t>קיזוז לפי הוראה זאת, מכספים המגיעים ל</w:t>
      </w:r>
      <w:r w:rsidRPr="00080D77">
        <w:rPr>
          <w:rFonts w:hint="cs"/>
          <w:rtl/>
        </w:rPr>
        <w:t>נו</w:t>
      </w:r>
      <w:r w:rsidRPr="00080D77">
        <w:rPr>
          <w:rtl/>
        </w:rPr>
        <w:t xml:space="preserve"> מן הממשלה </w:t>
      </w:r>
      <w:r w:rsidRPr="00080D77">
        <w:rPr>
          <w:rFonts w:hint="cs"/>
          <w:rtl/>
        </w:rPr>
        <w:t>בהתאם</w:t>
      </w:r>
      <w:r w:rsidRPr="00080D77">
        <w:rPr>
          <w:rtl/>
        </w:rPr>
        <w:t xml:space="preserve"> </w:t>
      </w:r>
      <w:r w:rsidRPr="00080D77">
        <w:rPr>
          <w:rFonts w:hint="cs"/>
          <w:rtl/>
        </w:rPr>
        <w:t>ל</w:t>
      </w:r>
      <w:r w:rsidRPr="00080D77">
        <w:rPr>
          <w:rtl/>
        </w:rPr>
        <w:t>הסכם</w:t>
      </w:r>
      <w:r w:rsidRPr="00080D77">
        <w:rPr>
          <w:rFonts w:hint="cs"/>
          <w:rtl/>
        </w:rPr>
        <w:t xml:space="preserve"> האמור.</w:t>
      </w:r>
    </w:p>
    <w:p w:rsidR="00886DBB" w:rsidRPr="00080D77" w:rsidRDefault="00886DBB" w:rsidP="00886DBB">
      <w:r w:rsidRPr="00080D77">
        <w:rPr>
          <w:rtl/>
        </w:rPr>
        <w:t>הוראה זו תישאר בתוקפה עד תאריך ________.</w:t>
      </w:r>
      <w:r w:rsidRPr="00080D77">
        <w:rPr>
          <w:rFonts w:hint="cs"/>
          <w:rtl/>
        </w:rPr>
        <w:t xml:space="preserve"> יובהר, כי עד לתאריך זה יוחזקו הסכומים המעוכבים בידי החשב הכללי, וכן כי הסכומים המעוכבים יועברו לספק ללא הצמדה או ריבית.</w:t>
      </w:r>
    </w:p>
    <w:p w:rsidR="00886DBB" w:rsidRPr="00080D77" w:rsidRDefault="00886DBB" w:rsidP="00886DBB">
      <w:pPr>
        <w:rPr>
          <w:rtl/>
        </w:rPr>
      </w:pPr>
      <w:r w:rsidRPr="00080D77">
        <w:rPr>
          <w:rtl/>
        </w:rPr>
        <w:t xml:space="preserve">שינוי הוראה זו כפוף לאישור </w:t>
      </w:r>
      <w:r w:rsidRPr="00080D77">
        <w:rPr>
          <w:rFonts w:hint="cs"/>
          <w:rtl/>
        </w:rPr>
        <w:t>מראש ו</w:t>
      </w:r>
      <w:r w:rsidRPr="00080D77">
        <w:rPr>
          <w:rtl/>
        </w:rPr>
        <w:t>בכתב מהחשב הכללי במשרד האוצר.</w:t>
      </w:r>
    </w:p>
    <w:p w:rsidR="003F63CF" w:rsidRPr="00080D77" w:rsidRDefault="003F63CF" w:rsidP="00886DBB"/>
    <w:p w:rsidR="00886DBB" w:rsidRPr="00080D77" w:rsidRDefault="00886DBB" w:rsidP="00886DBB">
      <w:r w:rsidRPr="00080D77">
        <w:rPr>
          <w:rtl/>
        </w:rPr>
        <w:tab/>
      </w:r>
    </w:p>
    <w:p w:rsidR="00886DBB" w:rsidRPr="00080D77" w:rsidRDefault="00886DBB" w:rsidP="00886DBB">
      <w:pPr>
        <w:jc w:val="center"/>
      </w:pPr>
      <w:r w:rsidRPr="00080D77">
        <w:rPr>
          <w:rtl/>
        </w:rPr>
        <w:t>_______________________________</w:t>
      </w:r>
    </w:p>
    <w:p w:rsidR="00886DBB" w:rsidRPr="00080D77" w:rsidRDefault="00886DBB" w:rsidP="00886DBB">
      <w:pPr>
        <w:jc w:val="center"/>
        <w:rPr>
          <w:rtl/>
        </w:rPr>
      </w:pPr>
      <w:proofErr w:type="spellStart"/>
      <w:r w:rsidRPr="00080D77">
        <w:rPr>
          <w:rFonts w:hint="cs"/>
          <w:rtl/>
        </w:rPr>
        <w:t>מורשי</w:t>
      </w:r>
      <w:proofErr w:type="spellEnd"/>
      <w:r w:rsidRPr="00080D77">
        <w:rPr>
          <w:rFonts w:hint="cs"/>
          <w:rtl/>
        </w:rPr>
        <w:t xml:space="preserve"> החתימה</w:t>
      </w:r>
    </w:p>
    <w:p w:rsidR="00886DBB" w:rsidRPr="00080D77" w:rsidRDefault="00886DBB" w:rsidP="00886DBB">
      <w:pPr>
        <w:rPr>
          <w:rtl/>
        </w:rPr>
      </w:pPr>
    </w:p>
    <w:p w:rsidR="00886DBB" w:rsidRPr="00080D77" w:rsidRDefault="00886DBB" w:rsidP="00886DBB">
      <w:pPr>
        <w:bidi w:val="0"/>
        <w:spacing w:line="240" w:lineRule="auto"/>
        <w:jc w:val="left"/>
        <w:rPr>
          <w:noProof/>
          <w:sz w:val="20"/>
        </w:rPr>
      </w:pPr>
      <w:r w:rsidRPr="00080D77">
        <w:rPr>
          <w:rtl/>
        </w:rPr>
        <w:br w:type="page"/>
      </w:r>
    </w:p>
    <w:p w:rsidR="00886DBB" w:rsidRPr="00080D77" w:rsidRDefault="00886DBB" w:rsidP="00886DBB">
      <w:pPr>
        <w:pStyle w:val="8"/>
        <w:rPr>
          <w:rtl/>
        </w:rPr>
      </w:pPr>
      <w:bookmarkStart w:id="337" w:name="נספח_נוהל_הגרלה"/>
      <w:bookmarkStart w:id="338" w:name="_Toc378247297"/>
      <w:bookmarkStart w:id="339" w:name="_Toc378751286"/>
      <w:bookmarkStart w:id="340" w:name="_Toc365486699"/>
      <w:bookmarkStart w:id="341" w:name="_Toc398494923"/>
      <w:r w:rsidRPr="00080D77">
        <w:rPr>
          <w:rFonts w:hint="eastAsia"/>
          <w:rtl/>
        </w:rPr>
        <w:lastRenderedPageBreak/>
        <w:t>נספח</w:t>
      </w:r>
      <w:r w:rsidRPr="00080D77">
        <w:rPr>
          <w:rFonts w:hint="cs"/>
          <w:rtl/>
        </w:rPr>
        <w:t xml:space="preserve"> </w:t>
      </w:r>
      <w:r w:rsidRPr="00080D77">
        <w:rPr>
          <w:rtl/>
        </w:rPr>
        <w:fldChar w:fldCharType="begin" w:fldLock="1"/>
      </w:r>
      <w:r w:rsidRPr="00080D77">
        <w:rPr>
          <w:rtl/>
        </w:rPr>
        <w:instrText xml:space="preserve"> </w:instrText>
      </w:r>
      <w:r w:rsidRPr="00080D77">
        <w:instrText>AUTONUM  \* Arabic \s</w:instrText>
      </w:r>
      <w:r w:rsidRPr="00080D77">
        <w:rPr>
          <w:rtl/>
        </w:rPr>
        <w:instrText xml:space="preserve"> " -" </w:instrText>
      </w:r>
      <w:r w:rsidRPr="00080D77">
        <w:rPr>
          <w:rtl/>
        </w:rPr>
        <w:fldChar w:fldCharType="end"/>
      </w:r>
      <w:bookmarkEnd w:id="337"/>
      <w:r w:rsidRPr="00080D77">
        <w:rPr>
          <w:rtl/>
        </w:rPr>
        <w:t xml:space="preserve"> </w:t>
      </w:r>
      <w:r w:rsidRPr="00080D77">
        <w:rPr>
          <w:rtl/>
        </w:rPr>
        <w:tab/>
      </w:r>
      <w:bookmarkStart w:id="342" w:name="נספח_נוהל_הגרלה_כותרת"/>
      <w:r w:rsidRPr="00080D77">
        <w:rPr>
          <w:rFonts w:hint="eastAsia"/>
          <w:rtl/>
        </w:rPr>
        <w:t>נוהל</w:t>
      </w:r>
      <w:r w:rsidRPr="00080D77">
        <w:rPr>
          <w:rtl/>
        </w:rPr>
        <w:t xml:space="preserve"> </w:t>
      </w:r>
      <w:r w:rsidRPr="00080D77">
        <w:rPr>
          <w:rFonts w:hint="eastAsia"/>
          <w:rtl/>
        </w:rPr>
        <w:t>הגרלה</w:t>
      </w:r>
      <w:r w:rsidRPr="00080D77">
        <w:rPr>
          <w:rtl/>
        </w:rPr>
        <w:t xml:space="preserve"> </w:t>
      </w:r>
      <w:r w:rsidRPr="00080D77">
        <w:rPr>
          <w:rFonts w:hint="eastAsia"/>
          <w:rtl/>
        </w:rPr>
        <w:t>לבחירת</w:t>
      </w:r>
      <w:r w:rsidRPr="00080D77">
        <w:rPr>
          <w:rtl/>
        </w:rPr>
        <w:t xml:space="preserve"> </w:t>
      </w:r>
      <w:r w:rsidRPr="00080D77">
        <w:rPr>
          <w:rFonts w:hint="eastAsia"/>
          <w:rtl/>
        </w:rPr>
        <w:t>הזוכה</w:t>
      </w:r>
      <w:r w:rsidRPr="00080D77">
        <w:rPr>
          <w:rtl/>
        </w:rPr>
        <w:t xml:space="preserve"> </w:t>
      </w:r>
      <w:r w:rsidRPr="00080D77">
        <w:rPr>
          <w:rFonts w:hint="eastAsia"/>
          <w:rtl/>
        </w:rPr>
        <w:t>למכרז</w:t>
      </w:r>
      <w:bookmarkEnd w:id="338"/>
      <w:bookmarkEnd w:id="339"/>
      <w:bookmarkEnd w:id="340"/>
      <w:bookmarkEnd w:id="341"/>
      <w:bookmarkEnd w:id="342"/>
    </w:p>
    <w:p w:rsidR="00886DBB" w:rsidRPr="00080D77" w:rsidRDefault="00886DBB" w:rsidP="000F6F8C">
      <w:pPr>
        <w:numPr>
          <w:ilvl w:val="0"/>
          <w:numId w:val="9"/>
        </w:numPr>
        <w:tabs>
          <w:tab w:val="clear" w:pos="720"/>
          <w:tab w:val="num" w:pos="360"/>
        </w:tabs>
        <w:spacing w:line="240" w:lineRule="auto"/>
        <w:ind w:left="360"/>
        <w:rPr>
          <w:b/>
          <w:bCs/>
        </w:rPr>
      </w:pPr>
      <w:r w:rsidRPr="00080D77">
        <w:rPr>
          <w:rFonts w:hint="cs"/>
          <w:b/>
          <w:bCs/>
          <w:rtl/>
        </w:rPr>
        <w:t>ועדת הגרלה</w:t>
      </w:r>
    </w:p>
    <w:p w:rsidR="00886DBB" w:rsidRPr="00080D77" w:rsidRDefault="00886DBB" w:rsidP="003F63CF">
      <w:pPr>
        <w:spacing w:after="240" w:line="240" w:lineRule="auto"/>
        <w:ind w:left="360"/>
      </w:pPr>
      <w:r w:rsidRPr="00080D77">
        <w:rPr>
          <w:rFonts w:hint="cs"/>
          <w:rtl/>
        </w:rPr>
        <w:t xml:space="preserve">חברי ועדת המכרזים המשרדית (יו"ר הוועדה, נציג </w:t>
      </w:r>
      <w:proofErr w:type="spellStart"/>
      <w:r w:rsidRPr="00080D77">
        <w:rPr>
          <w:rFonts w:hint="cs"/>
          <w:rtl/>
        </w:rPr>
        <w:t>חשבות</w:t>
      </w:r>
      <w:proofErr w:type="spellEnd"/>
      <w:r w:rsidRPr="00080D77">
        <w:rPr>
          <w:rFonts w:hint="cs"/>
          <w:rtl/>
        </w:rPr>
        <w:t xml:space="preserve"> ונציג לשכה משפטית) יהיו חברי ועדת ההגרלה ויו"ר הוועדה יהיה נציג נוסף של הלשכה המשפטית.</w:t>
      </w:r>
    </w:p>
    <w:p w:rsidR="00886DBB" w:rsidRPr="00080D77" w:rsidRDefault="00886DBB" w:rsidP="000F6F8C">
      <w:pPr>
        <w:numPr>
          <w:ilvl w:val="0"/>
          <w:numId w:val="9"/>
        </w:numPr>
        <w:tabs>
          <w:tab w:val="clear" w:pos="720"/>
          <w:tab w:val="num" w:pos="360"/>
        </w:tabs>
        <w:spacing w:line="240" w:lineRule="auto"/>
        <w:ind w:left="360"/>
        <w:rPr>
          <w:b/>
          <w:bCs/>
        </w:rPr>
      </w:pPr>
      <w:r w:rsidRPr="00080D77">
        <w:rPr>
          <w:rFonts w:hint="cs"/>
          <w:b/>
          <w:bCs/>
          <w:rtl/>
        </w:rPr>
        <w:t>נוהל עבודה</w:t>
      </w:r>
    </w:p>
    <w:p w:rsidR="00886DBB" w:rsidRPr="00080D77" w:rsidRDefault="00886DBB" w:rsidP="000F6F8C">
      <w:pPr>
        <w:numPr>
          <w:ilvl w:val="0"/>
          <w:numId w:val="10"/>
        </w:numPr>
        <w:spacing w:line="240" w:lineRule="auto"/>
      </w:pPr>
      <w:r w:rsidRPr="00080D77">
        <w:rPr>
          <w:rFonts w:hint="cs"/>
          <w:rtl/>
        </w:rPr>
        <w:t xml:space="preserve">עם קבלת החלטת ועדת המכרזים המשרדית אודות הצורך בקיום הגרלה, תשלח למציעים שאמורים לקחת חלק בהגרלה, הודעה על מועד עריכת ההגרלה ועל האפשרות לשלוח נציגים מטעמם להגרלה. מציע אשר לא ישלח נציג מטעמו, תיערך ההגרלה שלא בנוכחות נציגו. </w:t>
      </w:r>
    </w:p>
    <w:p w:rsidR="00886DBB" w:rsidRPr="00080D77" w:rsidRDefault="00886DBB" w:rsidP="000F6F8C">
      <w:pPr>
        <w:numPr>
          <w:ilvl w:val="0"/>
          <w:numId w:val="10"/>
        </w:numPr>
        <w:spacing w:line="240" w:lineRule="auto"/>
      </w:pPr>
      <w:r w:rsidRPr="00080D77">
        <w:rPr>
          <w:rFonts w:hint="cs"/>
          <w:rtl/>
        </w:rPr>
        <w:t>ועדת ההגרלה תרשום פרוטוקול אשר יתעד את מהלך ההגרלה ותוצאותיה. הפרוטוקול ייחתם על ידי כל חברי הוועדה.</w:t>
      </w:r>
    </w:p>
    <w:p w:rsidR="00886DBB" w:rsidRPr="00080D77" w:rsidRDefault="00886DBB" w:rsidP="000F6F8C">
      <w:pPr>
        <w:numPr>
          <w:ilvl w:val="0"/>
          <w:numId w:val="10"/>
        </w:numPr>
        <w:spacing w:line="240" w:lineRule="auto"/>
      </w:pPr>
      <w:r w:rsidRPr="00080D77">
        <w:rPr>
          <w:rFonts w:hint="cs"/>
          <w:rtl/>
        </w:rPr>
        <w:t xml:space="preserve">ועדת ההגרלה תיידע את המציעים בדבר תוצאות ההגרלה. </w:t>
      </w:r>
    </w:p>
    <w:p w:rsidR="00886DBB" w:rsidRPr="00080D77" w:rsidRDefault="00886DBB" w:rsidP="000F6F8C">
      <w:pPr>
        <w:numPr>
          <w:ilvl w:val="0"/>
          <w:numId w:val="10"/>
        </w:numPr>
        <w:spacing w:after="240" w:line="240" w:lineRule="auto"/>
      </w:pPr>
      <w:r w:rsidRPr="00080D77">
        <w:rPr>
          <w:rFonts w:hint="cs"/>
          <w:rtl/>
        </w:rPr>
        <w:t xml:space="preserve">שמות המציעים אשר השתתפו בהגרלה יהיו פתוחים לעיון. </w:t>
      </w:r>
    </w:p>
    <w:p w:rsidR="00886DBB" w:rsidRPr="00080D77" w:rsidRDefault="00886DBB" w:rsidP="000F6F8C">
      <w:pPr>
        <w:numPr>
          <w:ilvl w:val="0"/>
          <w:numId w:val="9"/>
        </w:numPr>
        <w:tabs>
          <w:tab w:val="clear" w:pos="720"/>
          <w:tab w:val="num" w:pos="360"/>
        </w:tabs>
        <w:spacing w:line="240" w:lineRule="auto"/>
        <w:ind w:left="360"/>
        <w:rPr>
          <w:b/>
          <w:bCs/>
        </w:rPr>
      </w:pPr>
      <w:r w:rsidRPr="00080D77">
        <w:rPr>
          <w:rFonts w:hint="cs"/>
          <w:b/>
          <w:bCs/>
          <w:rtl/>
        </w:rPr>
        <w:t>שיטת ההגרלה</w:t>
      </w:r>
    </w:p>
    <w:p w:rsidR="00886DBB" w:rsidRPr="00080D77" w:rsidRDefault="00886DBB" w:rsidP="000F6F8C">
      <w:pPr>
        <w:numPr>
          <w:ilvl w:val="0"/>
          <w:numId w:val="11"/>
        </w:numPr>
        <w:spacing w:line="240" w:lineRule="auto"/>
      </w:pPr>
      <w:r w:rsidRPr="00080D77">
        <w:rPr>
          <w:rFonts w:hint="cs"/>
          <w:rtl/>
        </w:rPr>
        <w:t>הוועדה תכין רשימה של המציעים המשתתפים בהגרלה ופתק השתתפות זהה לכל מציע עליו יירשם שמו ומספרו הסידורי.</w:t>
      </w:r>
    </w:p>
    <w:p w:rsidR="00886DBB" w:rsidRPr="00080D77" w:rsidRDefault="00886DBB" w:rsidP="000F6F8C">
      <w:pPr>
        <w:numPr>
          <w:ilvl w:val="0"/>
          <w:numId w:val="11"/>
        </w:numPr>
        <w:spacing w:line="240" w:lineRule="auto"/>
      </w:pPr>
      <w:r w:rsidRPr="00080D77">
        <w:rPr>
          <w:rFonts w:hint="cs"/>
          <w:rtl/>
        </w:rPr>
        <w:t>כל פתק השתתפות ייחתם בידי חברי הוועדה.</w:t>
      </w:r>
    </w:p>
    <w:p w:rsidR="00886DBB" w:rsidRPr="00080D77" w:rsidRDefault="00886DBB" w:rsidP="000F6F8C">
      <w:pPr>
        <w:numPr>
          <w:ilvl w:val="0"/>
          <w:numId w:val="11"/>
        </w:numPr>
        <w:spacing w:line="240" w:lineRule="auto"/>
      </w:pPr>
      <w:r w:rsidRPr="00080D77">
        <w:rPr>
          <w:rFonts w:hint="cs"/>
          <w:rtl/>
        </w:rPr>
        <w:t xml:space="preserve">פתקי ההשתתפות יקופלו ויוכנסו לתוך קופסה. </w:t>
      </w:r>
    </w:p>
    <w:p w:rsidR="00886DBB" w:rsidRPr="00080D77" w:rsidRDefault="00886DBB" w:rsidP="000F6F8C">
      <w:pPr>
        <w:numPr>
          <w:ilvl w:val="0"/>
          <w:numId w:val="11"/>
        </w:numPr>
        <w:spacing w:line="240" w:lineRule="auto"/>
      </w:pPr>
      <w:r w:rsidRPr="00080D77">
        <w:rPr>
          <w:rFonts w:hint="cs"/>
          <w:rtl/>
        </w:rPr>
        <w:t>יו"ר הוועדה ישלוף פתק השתתפות אחד מן הקופסה.</w:t>
      </w:r>
    </w:p>
    <w:p w:rsidR="00886DBB" w:rsidRPr="00080D77" w:rsidRDefault="00886DBB" w:rsidP="000F6F8C">
      <w:pPr>
        <w:numPr>
          <w:ilvl w:val="0"/>
          <w:numId w:val="11"/>
        </w:numPr>
        <w:spacing w:line="240" w:lineRule="auto"/>
      </w:pPr>
      <w:r w:rsidRPr="00080D77">
        <w:rPr>
          <w:rFonts w:hint="cs"/>
          <w:rtl/>
        </w:rPr>
        <w:t xml:space="preserve">המציע אשר שמו ומספרו יופיעו על הפתק שהוצא - יוכרז כזוכה בהגרלה לצורך מתן השירות, ולאף אחד </w:t>
      </w:r>
      <w:proofErr w:type="spellStart"/>
      <w:r w:rsidRPr="00080D77">
        <w:rPr>
          <w:rFonts w:hint="cs"/>
          <w:rtl/>
        </w:rPr>
        <w:t>מהמציעים</w:t>
      </w:r>
      <w:proofErr w:type="spellEnd"/>
      <w:r w:rsidRPr="00080D77">
        <w:rPr>
          <w:rFonts w:hint="cs"/>
          <w:rtl/>
        </w:rPr>
        <w:t xml:space="preserve"> האחרים לא תהיינה כל טענות או השגות על כך. </w:t>
      </w:r>
    </w:p>
    <w:p w:rsidR="00990666" w:rsidRPr="00080D77" w:rsidRDefault="00990666" w:rsidP="00C92698">
      <w:pPr>
        <w:tabs>
          <w:tab w:val="center" w:pos="720"/>
          <w:tab w:val="center" w:pos="2736"/>
          <w:tab w:val="center" w:pos="5040"/>
          <w:tab w:val="center" w:pos="7200"/>
        </w:tabs>
        <w:rPr>
          <w:rtl/>
        </w:rPr>
      </w:pPr>
    </w:p>
    <w:p w:rsidR="00886DBB" w:rsidRPr="00080D77" w:rsidRDefault="00886DBB" w:rsidP="00BF30C6">
      <w:pPr>
        <w:pStyle w:val="8"/>
        <w:rPr>
          <w:rFonts w:ascii="Times New Roman Bold" w:hAnsi="Times New Roman Bold"/>
          <w:rtl/>
        </w:rPr>
      </w:pPr>
      <w:bookmarkStart w:id="343" w:name="נספח_עמידה_בנהלים"/>
      <w:bookmarkStart w:id="344" w:name="_Toc378247291"/>
      <w:bookmarkStart w:id="345" w:name="_Toc378751280"/>
      <w:bookmarkStart w:id="346" w:name="_Toc365486693"/>
      <w:bookmarkStart w:id="347" w:name="_Toc398494925"/>
      <w:r w:rsidRPr="00080D77">
        <w:rPr>
          <w:rFonts w:hint="eastAsia"/>
          <w:rtl/>
        </w:rPr>
        <w:lastRenderedPageBreak/>
        <w:t>נספח</w:t>
      </w:r>
      <w:r w:rsidRPr="00080D77">
        <w:rPr>
          <w:rFonts w:hint="cs"/>
          <w:rtl/>
        </w:rPr>
        <w:t xml:space="preserve"> </w:t>
      </w:r>
      <w:r w:rsidRPr="00080D77">
        <w:rPr>
          <w:rtl/>
        </w:rPr>
        <w:fldChar w:fldCharType="begin" w:fldLock="1"/>
      </w:r>
      <w:r w:rsidRPr="00080D77">
        <w:rPr>
          <w:rtl/>
        </w:rPr>
        <w:instrText xml:space="preserve"> </w:instrText>
      </w:r>
      <w:r w:rsidRPr="00080D77">
        <w:instrText>AUTONUM  \* Arabic \s</w:instrText>
      </w:r>
      <w:r w:rsidRPr="00080D77">
        <w:rPr>
          <w:rtl/>
        </w:rPr>
        <w:instrText xml:space="preserve"> " -" </w:instrText>
      </w:r>
      <w:r w:rsidRPr="00080D77">
        <w:rPr>
          <w:rtl/>
        </w:rPr>
        <w:fldChar w:fldCharType="end"/>
      </w:r>
      <w:bookmarkEnd w:id="343"/>
      <w:r w:rsidRPr="00080D77">
        <w:rPr>
          <w:rtl/>
        </w:rPr>
        <w:tab/>
      </w:r>
      <w:bookmarkStart w:id="348" w:name="נספח_עמידה_בנהלים_כותרת"/>
      <w:r w:rsidRPr="00080D77">
        <w:rPr>
          <w:rFonts w:hint="eastAsia"/>
          <w:rtl/>
        </w:rPr>
        <w:t>התחייבות</w:t>
      </w:r>
      <w:r w:rsidRPr="00080D77">
        <w:rPr>
          <w:rtl/>
        </w:rPr>
        <w:t xml:space="preserve"> </w:t>
      </w:r>
      <w:r w:rsidRPr="00080D77">
        <w:rPr>
          <w:rFonts w:hint="eastAsia"/>
          <w:rtl/>
        </w:rPr>
        <w:t>לפעול</w:t>
      </w:r>
      <w:r w:rsidRPr="00080D77">
        <w:rPr>
          <w:rtl/>
        </w:rPr>
        <w:t xml:space="preserve"> </w:t>
      </w:r>
      <w:r w:rsidRPr="00080D77">
        <w:rPr>
          <w:rFonts w:hint="eastAsia"/>
          <w:rtl/>
        </w:rPr>
        <w:t>בהתאם</w:t>
      </w:r>
      <w:r w:rsidRPr="00080D77">
        <w:rPr>
          <w:rtl/>
        </w:rPr>
        <w:t xml:space="preserve"> </w:t>
      </w:r>
      <w:r w:rsidRPr="00080D77">
        <w:rPr>
          <w:rFonts w:hint="eastAsia"/>
          <w:rtl/>
        </w:rPr>
        <w:t>לנהלי</w:t>
      </w:r>
      <w:r w:rsidR="0039041B" w:rsidRPr="00080D77">
        <w:rPr>
          <w:rFonts w:hint="cs"/>
          <w:rtl/>
        </w:rPr>
        <w:t>ם</w:t>
      </w:r>
      <w:r w:rsidRPr="00080D77">
        <w:rPr>
          <w:rtl/>
        </w:rPr>
        <w:t xml:space="preserve"> </w:t>
      </w:r>
      <w:r w:rsidRPr="00080D77">
        <w:rPr>
          <w:rFonts w:hint="eastAsia"/>
          <w:rtl/>
        </w:rPr>
        <w:t>ולהנחיות</w:t>
      </w:r>
      <w:r w:rsidRPr="00080D77">
        <w:rPr>
          <w:rtl/>
        </w:rPr>
        <w:t xml:space="preserve"> </w:t>
      </w:r>
      <w:r w:rsidRPr="00080D77">
        <w:rPr>
          <w:rFonts w:hint="eastAsia"/>
          <w:rtl/>
        </w:rPr>
        <w:t>המשרד</w:t>
      </w:r>
      <w:bookmarkEnd w:id="344"/>
      <w:bookmarkEnd w:id="345"/>
      <w:bookmarkEnd w:id="346"/>
      <w:bookmarkEnd w:id="347"/>
      <w:bookmarkEnd w:id="348"/>
    </w:p>
    <w:p w:rsidR="00FA4C99" w:rsidRPr="00080D77" w:rsidRDefault="00FA4C99" w:rsidP="00FA4C99">
      <w:pPr>
        <w:tabs>
          <w:tab w:val="left" w:pos="1473"/>
          <w:tab w:val="left" w:pos="4620"/>
          <w:tab w:val="left" w:pos="4762"/>
        </w:tabs>
        <w:autoSpaceDE w:val="0"/>
        <w:autoSpaceDN w:val="0"/>
        <w:rPr>
          <w:rFonts w:asciiTheme="minorBidi" w:hAnsiTheme="minorBidi"/>
          <w:rtl/>
        </w:rPr>
      </w:pPr>
      <w:r w:rsidRPr="00080D77">
        <w:rPr>
          <w:rtl/>
        </w:rPr>
        <w:t>א</w:t>
      </w:r>
      <w:r w:rsidRPr="00080D77">
        <w:rPr>
          <w:rFonts w:hint="cs"/>
          <w:rtl/>
        </w:rPr>
        <w:t>ני הח"מ_____________, נושא ת.ז. מס' ____________(להלן: המציע), מתחייב בזאת לפעול בהתאם ל</w:t>
      </w:r>
      <w:r w:rsidRPr="00080D77">
        <w:rPr>
          <w:rtl/>
        </w:rPr>
        <w:fldChar w:fldCharType="begin" w:fldLock="1"/>
      </w:r>
      <w:r w:rsidRPr="00080D77">
        <w:rPr>
          <w:rtl/>
        </w:rPr>
        <w:instrText xml:space="preserve"> </w:instrText>
      </w:r>
      <w:r w:rsidRPr="00080D77">
        <w:rPr>
          <w:rFonts w:hint="cs"/>
        </w:rPr>
        <w:instrText>REF</w:instrText>
      </w:r>
      <w:r w:rsidRPr="00080D77">
        <w:rPr>
          <w:rFonts w:hint="cs"/>
          <w:rtl/>
        </w:rPr>
        <w:instrText xml:space="preserve"> הנחיות_המשרד \</w:instrText>
      </w:r>
      <w:r w:rsidRPr="00080D77">
        <w:rPr>
          <w:rFonts w:hint="cs"/>
        </w:rPr>
        <w:instrText>h</w:instrText>
      </w:r>
      <w:r w:rsidRPr="00080D77">
        <w:rPr>
          <w:rtl/>
        </w:rPr>
        <w:instrText xml:space="preserve">  \* </w:instrText>
      </w:r>
      <w:r w:rsidRPr="00080D77">
        <w:instrText>MERGEFORMAT</w:instrText>
      </w:r>
      <w:r w:rsidRPr="00080D77">
        <w:rPr>
          <w:rtl/>
        </w:rPr>
        <w:instrText xml:space="preserve"> </w:instrText>
      </w:r>
      <w:r w:rsidRPr="00080D77">
        <w:rPr>
          <w:rtl/>
        </w:rPr>
      </w:r>
      <w:r w:rsidRPr="00080D77">
        <w:rPr>
          <w:rtl/>
        </w:rPr>
        <w:fldChar w:fldCharType="separate"/>
      </w:r>
      <w:r w:rsidR="00F63776" w:rsidRPr="00080D77">
        <w:rPr>
          <w:rFonts w:hint="cs"/>
          <w:rtl/>
        </w:rPr>
        <w:t>מדיניות והנחיות המשרד המתעדכנים מעת לעת</w:t>
      </w:r>
      <w:r w:rsidRPr="00080D77">
        <w:rPr>
          <w:rtl/>
        </w:rPr>
        <w:fldChar w:fldCharType="end"/>
      </w:r>
      <w:r w:rsidRPr="00080D77">
        <w:rPr>
          <w:rFonts w:hint="cs"/>
          <w:rtl/>
        </w:rPr>
        <w:t>.</w:t>
      </w:r>
    </w:p>
    <w:p w:rsidR="00886DBB" w:rsidRPr="00080D77" w:rsidRDefault="00886DBB" w:rsidP="00886DBB">
      <w:pPr>
        <w:rPr>
          <w:rtl/>
        </w:rPr>
      </w:pPr>
    </w:p>
    <w:p w:rsidR="00754710" w:rsidRPr="00080D77" w:rsidRDefault="00754710" w:rsidP="00754710">
      <w:pPr>
        <w:ind w:right="567"/>
        <w:rPr>
          <w:b/>
          <w:u w:val="single"/>
          <w:rtl/>
        </w:rPr>
      </w:pPr>
      <w:r w:rsidRPr="00080D77">
        <w:rPr>
          <w:rFonts w:hint="cs"/>
          <w:b/>
          <w:u w:val="single"/>
          <w:rtl/>
        </w:rPr>
        <w:t xml:space="preserve">חתימת </w:t>
      </w:r>
      <w:r w:rsidRPr="00080D77">
        <w:rPr>
          <w:rFonts w:hint="eastAsia"/>
          <w:b/>
          <w:u w:val="single"/>
          <w:rtl/>
        </w:rPr>
        <w:t>המציע</w:t>
      </w:r>
      <w:r w:rsidRPr="00080D77">
        <w:rPr>
          <w:b/>
          <w:rtl/>
        </w:rPr>
        <w:t>:</w:t>
      </w:r>
    </w:p>
    <w:p w:rsidR="00754710" w:rsidRPr="00080D77" w:rsidRDefault="00754710" w:rsidP="00754710">
      <w:pPr>
        <w:ind w:right="567"/>
        <w:rPr>
          <w:b/>
          <w:u w:val="single"/>
          <w:rtl/>
        </w:rPr>
      </w:pPr>
    </w:p>
    <w:p w:rsidR="00754710" w:rsidRPr="00080D77" w:rsidRDefault="00754710" w:rsidP="00754710">
      <w:pPr>
        <w:pStyle w:val="afffa"/>
        <w:rPr>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754710" w:rsidRPr="00080D77" w:rsidTr="0045501A">
        <w:trPr>
          <w:jc w:val="center"/>
        </w:trPr>
        <w:tc>
          <w:tcPr>
            <w:tcW w:w="2835" w:type="dxa"/>
          </w:tcPr>
          <w:p w:rsidR="00754710" w:rsidRPr="00080D77" w:rsidRDefault="00754710" w:rsidP="0045501A">
            <w:pPr>
              <w:pStyle w:val="Normal7"/>
              <w:spacing w:before="0" w:line="240" w:lineRule="auto"/>
              <w:jc w:val="center"/>
              <w:rPr>
                <w:rtl/>
              </w:rPr>
            </w:pPr>
            <w:r w:rsidRPr="00080D77">
              <w:rPr>
                <w:rFonts w:hint="cs"/>
                <w:rtl/>
              </w:rPr>
              <w:t>_________________</w:t>
            </w:r>
          </w:p>
        </w:tc>
        <w:tc>
          <w:tcPr>
            <w:tcW w:w="2835" w:type="dxa"/>
          </w:tcPr>
          <w:p w:rsidR="00754710" w:rsidRPr="00080D77" w:rsidRDefault="00754710" w:rsidP="0045501A">
            <w:pPr>
              <w:pStyle w:val="Normal7"/>
              <w:spacing w:before="0" w:line="240" w:lineRule="auto"/>
              <w:jc w:val="center"/>
              <w:rPr>
                <w:rtl/>
              </w:rPr>
            </w:pPr>
            <w:r w:rsidRPr="00080D77">
              <w:rPr>
                <w:rFonts w:hint="cs"/>
                <w:rtl/>
              </w:rPr>
              <w:t>_________________</w:t>
            </w:r>
          </w:p>
        </w:tc>
        <w:tc>
          <w:tcPr>
            <w:tcW w:w="2835" w:type="dxa"/>
            <w:gridSpan w:val="2"/>
          </w:tcPr>
          <w:p w:rsidR="00754710" w:rsidRPr="00080D77" w:rsidRDefault="00754710" w:rsidP="0045501A">
            <w:pPr>
              <w:pStyle w:val="Normal7"/>
              <w:spacing w:before="0" w:line="240" w:lineRule="auto"/>
              <w:jc w:val="center"/>
              <w:rPr>
                <w:rtl/>
              </w:rPr>
            </w:pPr>
            <w:r w:rsidRPr="00080D77">
              <w:rPr>
                <w:rFonts w:hint="cs"/>
                <w:rtl/>
              </w:rPr>
              <w:t>_________________</w:t>
            </w:r>
          </w:p>
        </w:tc>
      </w:tr>
      <w:tr w:rsidR="00754710" w:rsidRPr="00080D77" w:rsidTr="0045501A">
        <w:trPr>
          <w:gridAfter w:val="1"/>
          <w:wAfter w:w="511" w:type="dxa"/>
          <w:jc w:val="center"/>
        </w:trPr>
        <w:tc>
          <w:tcPr>
            <w:tcW w:w="2835" w:type="dxa"/>
            <w:vAlign w:val="center"/>
          </w:tcPr>
          <w:p w:rsidR="00754710" w:rsidRPr="00080D77" w:rsidRDefault="00754710" w:rsidP="0045501A">
            <w:pPr>
              <w:pStyle w:val="Normal7"/>
              <w:spacing w:before="0" w:line="240" w:lineRule="auto"/>
              <w:jc w:val="center"/>
              <w:rPr>
                <w:rtl/>
              </w:rPr>
            </w:pPr>
            <w:r w:rsidRPr="00080D77">
              <w:rPr>
                <w:rFonts w:hint="cs"/>
                <w:rtl/>
              </w:rPr>
              <w:t>תאריך</w:t>
            </w:r>
          </w:p>
        </w:tc>
        <w:tc>
          <w:tcPr>
            <w:tcW w:w="2835" w:type="dxa"/>
            <w:vAlign w:val="center"/>
          </w:tcPr>
          <w:p w:rsidR="00754710" w:rsidRPr="00080D77" w:rsidRDefault="00754710" w:rsidP="0045501A">
            <w:pPr>
              <w:pStyle w:val="Normal7"/>
              <w:spacing w:before="0" w:line="240" w:lineRule="auto"/>
              <w:jc w:val="center"/>
              <w:rPr>
                <w:rtl/>
              </w:rPr>
            </w:pPr>
            <w:r w:rsidRPr="00080D77">
              <w:rPr>
                <w:rFonts w:hint="cs"/>
                <w:rtl/>
              </w:rPr>
              <w:t>שם החותם</w:t>
            </w:r>
          </w:p>
        </w:tc>
        <w:tc>
          <w:tcPr>
            <w:tcW w:w="2324" w:type="dxa"/>
            <w:vAlign w:val="center"/>
          </w:tcPr>
          <w:p w:rsidR="00754710" w:rsidRPr="00080D77" w:rsidRDefault="00754710" w:rsidP="0045501A">
            <w:pPr>
              <w:pStyle w:val="Normal7"/>
              <w:spacing w:before="0" w:line="240" w:lineRule="auto"/>
              <w:jc w:val="center"/>
              <w:rPr>
                <w:rtl/>
              </w:rPr>
            </w:pPr>
            <w:r w:rsidRPr="00080D77">
              <w:rPr>
                <w:rtl/>
              </w:rPr>
              <w:t>חתימה/חותמת</w:t>
            </w:r>
          </w:p>
        </w:tc>
      </w:tr>
    </w:tbl>
    <w:p w:rsidR="00754710" w:rsidRPr="00080D77" w:rsidRDefault="00754710" w:rsidP="00754710">
      <w:pPr>
        <w:ind w:right="567"/>
        <w:rPr>
          <w:b/>
          <w:u w:val="single"/>
          <w:rtl/>
        </w:rPr>
      </w:pPr>
    </w:p>
    <w:p w:rsidR="00754710" w:rsidRPr="00080D77" w:rsidRDefault="00754710" w:rsidP="00886DBB">
      <w:pPr>
        <w:rPr>
          <w:rtl/>
        </w:rPr>
      </w:pPr>
    </w:p>
    <w:p w:rsidR="002E5DA1" w:rsidRPr="00080D77" w:rsidRDefault="002E5DA1" w:rsidP="00886DBB">
      <w:pPr>
        <w:rPr>
          <w:b/>
          <w:bCs/>
          <w:rtl/>
        </w:rPr>
      </w:pPr>
    </w:p>
    <w:p w:rsidR="002E5DA1" w:rsidRPr="00080D77" w:rsidRDefault="002E5DA1" w:rsidP="00886DBB">
      <w:pPr>
        <w:rPr>
          <w:b/>
          <w:bCs/>
          <w:rtl/>
        </w:rPr>
      </w:pPr>
    </w:p>
    <w:p w:rsidR="002E5DA1" w:rsidRPr="00080D77" w:rsidRDefault="002E5DA1" w:rsidP="00886DBB">
      <w:pPr>
        <w:rPr>
          <w:b/>
          <w:bCs/>
          <w:rtl/>
        </w:rPr>
      </w:pPr>
    </w:p>
    <w:p w:rsidR="001859E9" w:rsidRPr="00080D77" w:rsidRDefault="00C428A9" w:rsidP="000E58CE">
      <w:pPr>
        <w:pStyle w:val="8"/>
        <w:rPr>
          <w:rtl/>
        </w:rPr>
      </w:pPr>
      <w:bookmarkStart w:id="349" w:name="נספח_פירוט_קביעת_הצמדה"/>
      <w:bookmarkStart w:id="350" w:name="_Toc398494927"/>
      <w:r w:rsidRPr="00080D77">
        <w:rPr>
          <w:rFonts w:hint="eastAsia"/>
          <w:rtl/>
        </w:rPr>
        <w:lastRenderedPageBreak/>
        <w:t>נספח</w:t>
      </w:r>
      <w:r w:rsidRPr="00080D77">
        <w:rPr>
          <w:rFonts w:hint="cs"/>
          <w:rtl/>
        </w:rPr>
        <w:t xml:space="preserve"> </w:t>
      </w:r>
      <w:r w:rsidRPr="00080D77">
        <w:rPr>
          <w:rtl/>
        </w:rPr>
        <w:fldChar w:fldCharType="begin" w:fldLock="1"/>
      </w:r>
      <w:r w:rsidRPr="00080D77">
        <w:rPr>
          <w:rtl/>
        </w:rPr>
        <w:instrText xml:space="preserve"> </w:instrText>
      </w:r>
      <w:r w:rsidRPr="00080D77">
        <w:instrText>AUTONUM  \* Arabic \s</w:instrText>
      </w:r>
      <w:r w:rsidRPr="00080D77">
        <w:rPr>
          <w:rtl/>
        </w:rPr>
        <w:instrText xml:space="preserve"> " -" </w:instrText>
      </w:r>
      <w:r w:rsidRPr="00080D77">
        <w:rPr>
          <w:rtl/>
        </w:rPr>
        <w:fldChar w:fldCharType="end"/>
      </w:r>
      <w:bookmarkEnd w:id="349"/>
      <w:r w:rsidRPr="00080D77">
        <w:rPr>
          <w:rtl/>
        </w:rPr>
        <w:tab/>
      </w:r>
      <w:bookmarkStart w:id="351" w:name="נספח_פירוט_קביעת_הצמדה_כותרת"/>
      <w:r w:rsidR="000E58CE" w:rsidRPr="00080D77">
        <w:rPr>
          <w:rFonts w:hint="cs"/>
          <w:rtl/>
        </w:rPr>
        <w:t xml:space="preserve">נספח </w:t>
      </w:r>
      <w:r w:rsidR="00BB56CC" w:rsidRPr="00080D77">
        <w:rPr>
          <w:rFonts w:hint="eastAsia"/>
          <w:rtl/>
        </w:rPr>
        <w:t>הצמדה</w:t>
      </w:r>
      <w:bookmarkEnd w:id="350"/>
      <w:bookmarkEnd w:id="351"/>
    </w:p>
    <w:p w:rsidR="0067630E" w:rsidRPr="00080D77" w:rsidRDefault="0067630E" w:rsidP="000F6F8C">
      <w:pPr>
        <w:numPr>
          <w:ilvl w:val="0"/>
          <w:numId w:val="17"/>
        </w:numPr>
        <w:spacing w:line="240" w:lineRule="atLeast"/>
        <w:rPr>
          <w:rtl/>
        </w:rPr>
      </w:pPr>
      <w:r w:rsidRPr="00080D77">
        <w:rPr>
          <w:rFonts w:hint="cs"/>
          <w:rtl/>
        </w:rPr>
        <w:t xml:space="preserve">המחירים שיאושרו ע"י ועדת המכרזים המשרדית, יעודכנו בהתאם להוראות </w:t>
      </w:r>
      <w:proofErr w:type="spellStart"/>
      <w:r w:rsidRPr="00080D77">
        <w:rPr>
          <w:rFonts w:hint="cs"/>
          <w:rtl/>
        </w:rPr>
        <w:t>החשכ"ל</w:t>
      </w:r>
      <w:proofErr w:type="spellEnd"/>
      <w:r w:rsidRPr="00080D77">
        <w:rPr>
          <w:rFonts w:hint="cs"/>
          <w:rtl/>
        </w:rPr>
        <w:t xml:space="preserve"> המתעדכנות מעת לעת בנושא הצמדה (הוראת </w:t>
      </w:r>
      <w:proofErr w:type="spellStart"/>
      <w:r w:rsidRPr="00080D77">
        <w:rPr>
          <w:rFonts w:hint="cs"/>
          <w:rtl/>
        </w:rPr>
        <w:t>תכ"ם</w:t>
      </w:r>
      <w:proofErr w:type="spellEnd"/>
      <w:r w:rsidRPr="00080D77">
        <w:rPr>
          <w:rFonts w:hint="cs"/>
          <w:rtl/>
        </w:rPr>
        <w:t xml:space="preserve"> 7.17.2</w:t>
      </w:r>
      <w:r w:rsidR="00854DA1" w:rsidRPr="00080D77">
        <w:rPr>
          <w:rFonts w:hint="cs"/>
          <w:rtl/>
        </w:rPr>
        <w:t xml:space="preserve">, </w:t>
      </w:r>
      <w:r w:rsidRPr="00080D77">
        <w:rPr>
          <w:rFonts w:hint="cs"/>
          <w:rtl/>
        </w:rPr>
        <w:t>7.17.3</w:t>
      </w:r>
      <w:r w:rsidR="00854DA1" w:rsidRPr="00080D77">
        <w:rPr>
          <w:rFonts w:hint="cs"/>
          <w:rtl/>
        </w:rPr>
        <w:t xml:space="preserve"> ו </w:t>
      </w:r>
      <w:r w:rsidR="00854DA1" w:rsidRPr="00080D77">
        <w:rPr>
          <w:rtl/>
        </w:rPr>
        <w:t>–</w:t>
      </w:r>
      <w:r w:rsidR="00854DA1" w:rsidRPr="00080D77">
        <w:rPr>
          <w:rFonts w:hint="cs"/>
          <w:rtl/>
        </w:rPr>
        <w:t xml:space="preserve"> 7.17.4</w:t>
      </w:r>
      <w:r w:rsidRPr="00080D77">
        <w:rPr>
          <w:rFonts w:hint="cs"/>
          <w:rtl/>
        </w:rPr>
        <w:t xml:space="preserve">). </w:t>
      </w:r>
    </w:p>
    <w:p w:rsidR="0067630E" w:rsidRPr="00080D77" w:rsidRDefault="0067630E" w:rsidP="00C428A9">
      <w:pPr>
        <w:spacing w:line="240" w:lineRule="atLeast"/>
        <w:ind w:left="360"/>
        <w:rPr>
          <w:rtl/>
        </w:rPr>
      </w:pPr>
      <w:r w:rsidRPr="00080D77">
        <w:rPr>
          <w:rFonts w:hint="cs"/>
          <w:b/>
          <w:bCs/>
          <w:rtl/>
        </w:rPr>
        <w:t>יובהר כי ההצמדה הינה באחריות הספק ואחריות המשרד היא לבדוק את נכונות החישובים</w:t>
      </w:r>
      <w:r w:rsidRPr="00080D77">
        <w:rPr>
          <w:rFonts w:hint="cs"/>
          <w:rtl/>
        </w:rPr>
        <w:t xml:space="preserve">. </w:t>
      </w:r>
    </w:p>
    <w:p w:rsidR="0067630E" w:rsidRPr="00080D77" w:rsidRDefault="0067630E" w:rsidP="0067630E">
      <w:pPr>
        <w:spacing w:line="240" w:lineRule="atLeast"/>
        <w:rPr>
          <w:rtl/>
        </w:rPr>
      </w:pPr>
    </w:p>
    <w:p w:rsidR="0067630E" w:rsidRPr="00080D77" w:rsidRDefault="0067630E" w:rsidP="000F6F8C">
      <w:pPr>
        <w:numPr>
          <w:ilvl w:val="0"/>
          <w:numId w:val="17"/>
        </w:numPr>
        <w:spacing w:line="240" w:lineRule="atLeast"/>
        <w:rPr>
          <w:rtl/>
        </w:rPr>
      </w:pPr>
      <w:r w:rsidRPr="00080D77">
        <w:rPr>
          <w:rtl/>
        </w:rPr>
        <w:t>ב</w:t>
      </w:r>
      <w:r w:rsidR="00C428A9" w:rsidRPr="00080D77">
        <w:rPr>
          <w:rFonts w:hint="cs"/>
          <w:rtl/>
        </w:rPr>
        <w:t>נספח</w:t>
      </w:r>
      <w:r w:rsidRPr="00080D77">
        <w:rPr>
          <w:rtl/>
        </w:rPr>
        <w:t xml:space="preserve"> זה תהיה למונחים הבאים המשמעות המופיעה </w:t>
      </w:r>
      <w:proofErr w:type="spellStart"/>
      <w:r w:rsidRPr="00080D77">
        <w:rPr>
          <w:rtl/>
        </w:rPr>
        <w:t>לצידם</w:t>
      </w:r>
      <w:proofErr w:type="spellEnd"/>
      <w:r w:rsidRPr="00080D77">
        <w:rPr>
          <w:rtl/>
        </w:rPr>
        <w:t>:</w:t>
      </w:r>
    </w:p>
    <w:p w:rsidR="0067630E" w:rsidRPr="00080D77" w:rsidRDefault="00C428A9" w:rsidP="00C428A9">
      <w:pPr>
        <w:spacing w:line="240" w:lineRule="atLeast"/>
        <w:ind w:left="360"/>
        <w:rPr>
          <w:rtl/>
        </w:rPr>
      </w:pPr>
      <w:r w:rsidRPr="00080D77">
        <w:rPr>
          <w:rFonts w:hint="cs"/>
          <w:rtl/>
        </w:rPr>
        <w:t>"</w:t>
      </w:r>
      <w:r w:rsidR="0067630E" w:rsidRPr="00080D77">
        <w:rPr>
          <w:b/>
          <w:bCs/>
          <w:rtl/>
        </w:rPr>
        <w:t>יום הבסיס</w:t>
      </w:r>
      <w:r w:rsidRPr="00080D77">
        <w:rPr>
          <w:rFonts w:hint="cs"/>
          <w:rtl/>
        </w:rPr>
        <w:t>"</w:t>
      </w:r>
      <w:r w:rsidR="0067630E" w:rsidRPr="00080D77">
        <w:rPr>
          <w:rtl/>
        </w:rPr>
        <w:t xml:space="preserve"> – המועד האחרון להגשת הצעות – </w:t>
      </w:r>
      <w:r w:rsidR="0067630E" w:rsidRPr="00080D77">
        <w:t>DD/MM/YYYY</w:t>
      </w:r>
      <w:r w:rsidR="0067630E" w:rsidRPr="00080D77">
        <w:rPr>
          <w:rtl/>
        </w:rPr>
        <w:t>.</w:t>
      </w:r>
    </w:p>
    <w:p w:rsidR="0067630E" w:rsidRPr="00080D77" w:rsidRDefault="00C428A9" w:rsidP="00C428A9">
      <w:pPr>
        <w:spacing w:line="240" w:lineRule="atLeast"/>
        <w:ind w:left="360"/>
        <w:rPr>
          <w:rtl/>
        </w:rPr>
      </w:pPr>
      <w:r w:rsidRPr="00080D77">
        <w:rPr>
          <w:rFonts w:hint="cs"/>
          <w:rtl/>
        </w:rPr>
        <w:t>"</w:t>
      </w:r>
      <w:r w:rsidR="0067630E" w:rsidRPr="00080D77">
        <w:rPr>
          <w:b/>
          <w:bCs/>
          <w:rtl/>
        </w:rPr>
        <w:t>מדד הבסיס</w:t>
      </w:r>
      <w:r w:rsidRPr="00080D77">
        <w:rPr>
          <w:rFonts w:hint="cs"/>
          <w:rtl/>
        </w:rPr>
        <w:t>"</w:t>
      </w:r>
      <w:r w:rsidR="0067630E" w:rsidRPr="00080D77">
        <w:rPr>
          <w:rtl/>
        </w:rPr>
        <w:t xml:space="preserve"> – זהו המדד הידוע בתום 18 חודש מיום הבסיס ומשמש בסיס להשוואה בינו ובין המדד הקובע, לצורך חישוב שיעור ההתאמה - המדד הידוע ביום – </w:t>
      </w:r>
      <w:r w:rsidR="0067630E" w:rsidRPr="00080D77">
        <w:t>DD/MM/YYYY</w:t>
      </w:r>
      <w:r w:rsidR="0067630E" w:rsidRPr="00080D77">
        <w:rPr>
          <w:rtl/>
        </w:rPr>
        <w:t>.</w:t>
      </w:r>
    </w:p>
    <w:p w:rsidR="0067630E" w:rsidRPr="00080D77" w:rsidRDefault="00C428A9" w:rsidP="00C428A9">
      <w:pPr>
        <w:spacing w:line="240" w:lineRule="atLeast"/>
        <w:ind w:left="360"/>
        <w:rPr>
          <w:rtl/>
        </w:rPr>
      </w:pPr>
      <w:r w:rsidRPr="00080D77">
        <w:rPr>
          <w:rFonts w:hint="cs"/>
          <w:rtl/>
        </w:rPr>
        <w:t>"</w:t>
      </w:r>
      <w:r w:rsidR="0067630E" w:rsidRPr="00080D77">
        <w:rPr>
          <w:b/>
          <w:bCs/>
          <w:rtl/>
        </w:rPr>
        <w:t>מדד</w:t>
      </w:r>
      <w:r w:rsidR="0067630E" w:rsidRPr="00080D77">
        <w:rPr>
          <w:rtl/>
        </w:rPr>
        <w:t xml:space="preserve"> </w:t>
      </w:r>
      <w:r w:rsidR="0067630E" w:rsidRPr="00080D77">
        <w:rPr>
          <w:b/>
          <w:bCs/>
          <w:rtl/>
        </w:rPr>
        <w:t>קובע</w:t>
      </w:r>
      <w:r w:rsidRPr="00080D77">
        <w:rPr>
          <w:rFonts w:hint="cs"/>
          <w:rtl/>
        </w:rPr>
        <w:t xml:space="preserve">" </w:t>
      </w:r>
      <w:r w:rsidR="0067630E" w:rsidRPr="00080D77">
        <w:rPr>
          <w:rtl/>
        </w:rPr>
        <w:t>– המדד האחרון הידוע במועד ביצוע ההצמדה.</w:t>
      </w:r>
    </w:p>
    <w:p w:rsidR="0067630E" w:rsidRPr="00080D77" w:rsidRDefault="00C428A9" w:rsidP="00D04C9E">
      <w:pPr>
        <w:spacing w:line="240" w:lineRule="atLeast"/>
        <w:ind w:left="360"/>
        <w:rPr>
          <w:rtl/>
        </w:rPr>
      </w:pPr>
      <w:r w:rsidRPr="00080D77">
        <w:rPr>
          <w:rFonts w:hint="cs"/>
          <w:rtl/>
        </w:rPr>
        <w:t>"</w:t>
      </w:r>
      <w:r w:rsidR="001F5CD5" w:rsidRPr="00080D77">
        <w:rPr>
          <w:rFonts w:hint="cs"/>
          <w:b/>
          <w:bCs/>
          <w:rtl/>
        </w:rPr>
        <w:t>המדד</w:t>
      </w:r>
      <w:r w:rsidRPr="00080D77">
        <w:rPr>
          <w:rFonts w:hint="cs"/>
          <w:rtl/>
        </w:rPr>
        <w:t>"</w:t>
      </w:r>
      <w:r w:rsidR="0067630E" w:rsidRPr="00080D77">
        <w:rPr>
          <w:rtl/>
        </w:rPr>
        <w:t xml:space="preserve"> </w:t>
      </w:r>
      <w:r w:rsidRPr="00080D77">
        <w:rPr>
          <w:rtl/>
        </w:rPr>
        <w:t>–</w:t>
      </w:r>
      <w:r w:rsidR="0067630E" w:rsidRPr="00080D77">
        <w:rPr>
          <w:rtl/>
        </w:rPr>
        <w:t xml:space="preserve"> </w:t>
      </w:r>
      <w:r w:rsidR="001F5CD5" w:rsidRPr="00080D77">
        <w:rPr>
          <w:rtl/>
        </w:rPr>
        <w:fldChar w:fldCharType="begin" w:fldLock="1"/>
      </w:r>
      <w:r w:rsidR="001F5CD5" w:rsidRPr="00080D77">
        <w:rPr>
          <w:rtl/>
        </w:rPr>
        <w:instrText xml:space="preserve"> </w:instrText>
      </w:r>
      <w:r w:rsidR="001F5CD5" w:rsidRPr="00080D77">
        <w:instrText>REF</w:instrText>
      </w:r>
      <w:r w:rsidR="001F5CD5" w:rsidRPr="00080D77">
        <w:rPr>
          <w:rtl/>
        </w:rPr>
        <w:instrText xml:space="preserve"> המדד_נספח_הצמדה \</w:instrText>
      </w:r>
      <w:r w:rsidR="001F5CD5" w:rsidRPr="00080D77">
        <w:instrText>h</w:instrText>
      </w:r>
      <w:r w:rsidR="001F5CD5" w:rsidRPr="00080D77">
        <w:rPr>
          <w:rtl/>
        </w:rPr>
        <w:instrText xml:space="preserve"> </w:instrText>
      </w:r>
      <w:r w:rsidR="001F5CD5" w:rsidRPr="00080D77">
        <w:rPr>
          <w:rtl/>
        </w:rPr>
      </w:r>
      <w:r w:rsidR="00080D77">
        <w:rPr>
          <w:rtl/>
        </w:rPr>
        <w:instrText xml:space="preserve"> \* </w:instrText>
      </w:r>
      <w:r w:rsidR="00080D77">
        <w:instrText>MERGEFORMAT</w:instrText>
      </w:r>
      <w:r w:rsidR="00080D77">
        <w:rPr>
          <w:rtl/>
        </w:rPr>
        <w:instrText xml:space="preserve"> </w:instrText>
      </w:r>
      <w:r w:rsidR="001F5CD5" w:rsidRPr="00080D77">
        <w:rPr>
          <w:rtl/>
        </w:rPr>
        <w:fldChar w:fldCharType="separate"/>
      </w:r>
      <w:sdt>
        <w:sdtPr>
          <w:rPr>
            <w:rFonts w:hint="cs"/>
            <w:rtl/>
          </w:rPr>
          <w:id w:val="-65810618"/>
          <w:placeholder>
            <w:docPart w:val="F3B2830F893B4D1B93353A470CE73EBC"/>
          </w:placeholder>
        </w:sdtPr>
        <w:sdtContent>
          <w:r w:rsidR="00F63776" w:rsidRPr="00080D77">
            <w:rPr>
              <w:rFonts w:hint="cs"/>
              <w:rtl/>
            </w:rPr>
            <w:t>מדד המחירים לצרכן</w:t>
          </w:r>
        </w:sdtContent>
      </w:sdt>
      <w:r w:rsidR="001F5CD5" w:rsidRPr="00080D77">
        <w:rPr>
          <w:rtl/>
        </w:rPr>
        <w:fldChar w:fldCharType="end"/>
      </w:r>
      <w:r w:rsidR="001F5CD5" w:rsidRPr="00080D77">
        <w:rPr>
          <w:rFonts w:hint="cs"/>
          <w:rtl/>
        </w:rPr>
        <w:t xml:space="preserve">, </w:t>
      </w:r>
      <w:r w:rsidR="0067630E" w:rsidRPr="00080D77">
        <w:rPr>
          <w:rtl/>
        </w:rPr>
        <w:t>כפי שמפורסם על ידי הלשכה המרכזית לסטטיסטיקה או מי שהוסמך על ידי ממשלת ישראל להחליפה.</w:t>
      </w:r>
    </w:p>
    <w:p w:rsidR="00C428A9" w:rsidRPr="00080D77" w:rsidRDefault="00C428A9" w:rsidP="0067630E">
      <w:pPr>
        <w:spacing w:line="240" w:lineRule="atLeast"/>
        <w:rPr>
          <w:rtl/>
        </w:rPr>
      </w:pPr>
    </w:p>
    <w:p w:rsidR="0067630E" w:rsidRPr="00080D77" w:rsidRDefault="0067630E" w:rsidP="000F6F8C">
      <w:pPr>
        <w:numPr>
          <w:ilvl w:val="0"/>
          <w:numId w:val="17"/>
        </w:numPr>
        <w:spacing w:line="240" w:lineRule="atLeast"/>
        <w:rPr>
          <w:rtl/>
        </w:rPr>
      </w:pPr>
      <w:r w:rsidRPr="00080D77">
        <w:rPr>
          <w:rtl/>
        </w:rPr>
        <w:t>כללי ההצמדה המפורטים להלן הם אלה הקבועים על ידי החשב הכללי:</w:t>
      </w:r>
    </w:p>
    <w:p w:rsidR="0067630E" w:rsidRPr="00080D77" w:rsidRDefault="0067630E" w:rsidP="00D04C9E">
      <w:pPr>
        <w:numPr>
          <w:ilvl w:val="1"/>
          <w:numId w:val="17"/>
        </w:numPr>
        <w:spacing w:line="240" w:lineRule="atLeast"/>
        <w:ind w:left="849" w:hanging="509"/>
        <w:rPr>
          <w:rtl/>
        </w:rPr>
      </w:pPr>
      <w:r w:rsidRPr="00080D77">
        <w:rPr>
          <w:rtl/>
        </w:rPr>
        <w:t>המחירים יוצמדו לשינויים ב</w:t>
      </w:r>
      <w:r w:rsidR="001F5CD5" w:rsidRPr="00080D77">
        <w:rPr>
          <w:rtl/>
        </w:rPr>
        <w:fldChar w:fldCharType="begin" w:fldLock="1"/>
      </w:r>
      <w:r w:rsidR="001F5CD5" w:rsidRPr="00080D77">
        <w:rPr>
          <w:rtl/>
        </w:rPr>
        <w:instrText xml:space="preserve"> </w:instrText>
      </w:r>
      <w:r w:rsidR="001F5CD5" w:rsidRPr="00080D77">
        <w:instrText>REF</w:instrText>
      </w:r>
      <w:r w:rsidR="001F5CD5" w:rsidRPr="00080D77">
        <w:rPr>
          <w:rtl/>
        </w:rPr>
        <w:instrText xml:space="preserve"> המדד_נספח_הצמדה \</w:instrText>
      </w:r>
      <w:r w:rsidR="001F5CD5" w:rsidRPr="00080D77">
        <w:instrText>h</w:instrText>
      </w:r>
      <w:r w:rsidR="001F5CD5" w:rsidRPr="00080D77">
        <w:rPr>
          <w:rtl/>
        </w:rPr>
        <w:instrText xml:space="preserve"> </w:instrText>
      </w:r>
      <w:r w:rsidR="001F5CD5" w:rsidRPr="00080D77">
        <w:rPr>
          <w:rtl/>
        </w:rPr>
      </w:r>
      <w:r w:rsidR="00080D77">
        <w:rPr>
          <w:rtl/>
        </w:rPr>
        <w:instrText xml:space="preserve"> \* </w:instrText>
      </w:r>
      <w:r w:rsidR="00080D77">
        <w:instrText>MERGEFORMAT</w:instrText>
      </w:r>
      <w:r w:rsidR="00080D77">
        <w:rPr>
          <w:rtl/>
        </w:rPr>
        <w:instrText xml:space="preserve"> </w:instrText>
      </w:r>
      <w:r w:rsidR="001F5CD5" w:rsidRPr="00080D77">
        <w:rPr>
          <w:rtl/>
        </w:rPr>
        <w:fldChar w:fldCharType="separate"/>
      </w:r>
      <w:sdt>
        <w:sdtPr>
          <w:rPr>
            <w:rFonts w:hint="cs"/>
            <w:rtl/>
          </w:rPr>
          <w:id w:val="-170494014"/>
          <w:placeholder>
            <w:docPart w:val="7C790E1D57FE435AB4659E6DFCAF9BD3"/>
          </w:placeholder>
        </w:sdtPr>
        <w:sdtContent>
          <w:r w:rsidR="00F63776" w:rsidRPr="00080D77">
            <w:rPr>
              <w:rFonts w:hint="cs"/>
              <w:rtl/>
            </w:rPr>
            <w:t>מדד המחירים לצרכן</w:t>
          </w:r>
        </w:sdtContent>
      </w:sdt>
      <w:r w:rsidR="001F5CD5" w:rsidRPr="00080D77">
        <w:rPr>
          <w:rtl/>
        </w:rPr>
        <w:fldChar w:fldCharType="end"/>
      </w:r>
      <w:r w:rsidR="001F5CD5" w:rsidRPr="00080D77">
        <w:rPr>
          <w:rFonts w:hint="cs"/>
          <w:rtl/>
        </w:rPr>
        <w:t>.</w:t>
      </w:r>
      <w:r w:rsidRPr="00080D77">
        <w:rPr>
          <w:rtl/>
        </w:rPr>
        <w:t xml:space="preserve"> </w:t>
      </w:r>
    </w:p>
    <w:p w:rsidR="0067630E" w:rsidRPr="00080D77" w:rsidRDefault="0067630E" w:rsidP="000F6F8C">
      <w:pPr>
        <w:numPr>
          <w:ilvl w:val="1"/>
          <w:numId w:val="17"/>
        </w:numPr>
        <w:spacing w:line="240" w:lineRule="atLeast"/>
        <w:ind w:left="849" w:hanging="509"/>
        <w:rPr>
          <w:rtl/>
        </w:rPr>
      </w:pPr>
      <w:r w:rsidRPr="00080D77">
        <w:rPr>
          <w:rtl/>
        </w:rPr>
        <w:t>בתום 18 חודשים מהמועד האחרון להגשת ההצעות ייקבע מדד הבסיס אשר ישמש כבסיס להשוואה לצורך ביצוע הצמדות. ההצמדה תתבצע מידי 6 חודשים, כך שההצמדה הראשונה תיעשה בחלוף 24 חודשים מהמועד האחרון להגשת הצעות במכרז ובכל 6 חודשים לאחר מכן. שיעור ההתאמה ייעשה בין המדד הקובע למדד הבסיס.</w:t>
      </w:r>
    </w:p>
    <w:p w:rsidR="0067630E" w:rsidRPr="00080D77" w:rsidRDefault="0067630E" w:rsidP="000F6F8C">
      <w:pPr>
        <w:numPr>
          <w:ilvl w:val="1"/>
          <w:numId w:val="17"/>
        </w:numPr>
        <w:spacing w:line="240" w:lineRule="atLeast"/>
        <w:ind w:left="849" w:hanging="509"/>
        <w:rPr>
          <w:rtl/>
        </w:rPr>
      </w:pPr>
      <w:r w:rsidRPr="00080D77">
        <w:rPr>
          <w:rtl/>
        </w:rPr>
        <w:t>למרות האמור לעיל, אם במהלך 18 החודשים הראשונים של ההתקשרות יחול שינוי במדד ושיעורו יעלה לכדי  4%</w:t>
      </w:r>
      <w:r w:rsidRPr="00080D77">
        <w:rPr>
          <w:rFonts w:hint="cs"/>
          <w:rtl/>
        </w:rPr>
        <w:t xml:space="preserve"> </w:t>
      </w:r>
      <w:r w:rsidRPr="00080D77">
        <w:rPr>
          <w:rtl/>
        </w:rPr>
        <w:t>ומעלה מהמדד הידוע במועד האחרון להגשת ההצעות תיעשה התאמה לשינויים כדלהלן:</w:t>
      </w:r>
    </w:p>
    <w:p w:rsidR="0067630E" w:rsidRPr="00080D77" w:rsidRDefault="0067630E" w:rsidP="000F6F8C">
      <w:pPr>
        <w:numPr>
          <w:ilvl w:val="1"/>
          <w:numId w:val="17"/>
        </w:numPr>
        <w:spacing w:line="240" w:lineRule="atLeast"/>
        <w:ind w:left="849" w:hanging="509"/>
        <w:rPr>
          <w:rtl/>
        </w:rPr>
      </w:pPr>
      <w:r w:rsidRPr="00080D77">
        <w:rPr>
          <w:rtl/>
        </w:rPr>
        <w:t>שיעור ההתאמה ייעשה בין המדד, שהיה ידוע במועד שבו עבר המדד את 4% לבין המדד הידוע</w:t>
      </w:r>
    </w:p>
    <w:p w:rsidR="0067630E" w:rsidRPr="00080D77" w:rsidRDefault="0067630E" w:rsidP="000F6F8C">
      <w:pPr>
        <w:numPr>
          <w:ilvl w:val="1"/>
          <w:numId w:val="17"/>
        </w:numPr>
        <w:spacing w:line="240" w:lineRule="atLeast"/>
        <w:ind w:left="849" w:hanging="509"/>
        <w:rPr>
          <w:rtl/>
        </w:rPr>
      </w:pPr>
      <w:r w:rsidRPr="00080D77">
        <w:rPr>
          <w:rtl/>
        </w:rPr>
        <w:t xml:space="preserve">בחלוף 6 חודשים. לדוגמא: במידה ובחלוף 8 חודשים מהמועד האחרון להגשת הצעות עלה המדד על 4%, אזי תתבצע הצמדה הראשונה בחודש ה- 14 ומידי כל 6 חודשים לאחר מכן. </w:t>
      </w:r>
    </w:p>
    <w:p w:rsidR="00C428A9" w:rsidRPr="00080D77" w:rsidRDefault="0067630E" w:rsidP="00C428A9">
      <w:pPr>
        <w:spacing w:line="240" w:lineRule="atLeast"/>
        <w:rPr>
          <w:rtl/>
        </w:rPr>
      </w:pPr>
      <w:r w:rsidRPr="00080D77">
        <w:rPr>
          <w:rtl/>
        </w:rPr>
        <w:t xml:space="preserve"> </w:t>
      </w:r>
    </w:p>
    <w:p w:rsidR="0067630E" w:rsidRPr="00080D77" w:rsidRDefault="0067630E" w:rsidP="000F6F8C">
      <w:pPr>
        <w:numPr>
          <w:ilvl w:val="0"/>
          <w:numId w:val="17"/>
        </w:numPr>
        <w:spacing w:line="240" w:lineRule="atLeast"/>
        <w:rPr>
          <w:b/>
          <w:bCs/>
        </w:rPr>
      </w:pPr>
      <w:r w:rsidRPr="00080D77">
        <w:rPr>
          <w:b/>
          <w:bCs/>
          <w:rtl/>
        </w:rPr>
        <w:t>דוגמא</w:t>
      </w:r>
      <w:r w:rsidRPr="00080D77">
        <w:rPr>
          <w:rFonts w:hint="cs"/>
          <w:b/>
          <w:bCs/>
          <w:rtl/>
        </w:rPr>
        <w:t>ות</w:t>
      </w:r>
      <w:r w:rsidRPr="00080D77">
        <w:rPr>
          <w:b/>
          <w:bCs/>
          <w:rtl/>
        </w:rPr>
        <w:t xml:space="preserve"> לביצוע </w:t>
      </w:r>
      <w:r w:rsidRPr="00080D77">
        <w:rPr>
          <w:rFonts w:hint="cs"/>
          <w:b/>
          <w:bCs/>
          <w:rtl/>
        </w:rPr>
        <w:t>ה</w:t>
      </w:r>
      <w:r w:rsidRPr="00080D77">
        <w:rPr>
          <w:b/>
          <w:bCs/>
          <w:rtl/>
        </w:rPr>
        <w:t>הצמדה</w:t>
      </w:r>
    </w:p>
    <w:p w:rsidR="000E58CE" w:rsidRPr="00080D77" w:rsidRDefault="000E58CE" w:rsidP="000E58CE">
      <w:pPr>
        <w:spacing w:line="240" w:lineRule="atLeast"/>
        <w:ind w:left="360"/>
        <w:rPr>
          <w:b/>
          <w:bCs/>
          <w:rtl/>
        </w:rPr>
      </w:pPr>
    </w:p>
    <w:p w:rsidR="0067630E" w:rsidRPr="00080D77" w:rsidRDefault="0067630E" w:rsidP="000E58CE">
      <w:pPr>
        <w:spacing w:line="240" w:lineRule="atLeast"/>
        <w:ind w:left="360"/>
        <w:rPr>
          <w:rtl/>
        </w:rPr>
      </w:pPr>
      <w:r w:rsidRPr="00080D77">
        <w:rPr>
          <w:rtl/>
        </w:rPr>
        <w:t>תנאי ההצמדה במכרז:</w:t>
      </w:r>
    </w:p>
    <w:p w:rsidR="0067630E" w:rsidRPr="00080D77" w:rsidRDefault="0067630E" w:rsidP="000E58CE">
      <w:pPr>
        <w:spacing w:line="240" w:lineRule="atLeast"/>
        <w:ind w:left="360"/>
        <w:rPr>
          <w:rtl/>
        </w:rPr>
      </w:pPr>
      <w:r w:rsidRPr="00080D77">
        <w:rPr>
          <w:rtl/>
        </w:rPr>
        <w:t>הצמדה למדד - מדד המחירים לצרכן.</w:t>
      </w:r>
    </w:p>
    <w:p w:rsidR="0067630E" w:rsidRPr="00080D77" w:rsidRDefault="0067630E" w:rsidP="000E58CE">
      <w:pPr>
        <w:spacing w:line="240" w:lineRule="atLeast"/>
        <w:ind w:left="360"/>
        <w:rPr>
          <w:rtl/>
        </w:rPr>
      </w:pPr>
      <w:r w:rsidRPr="00080D77">
        <w:rPr>
          <w:rtl/>
        </w:rPr>
        <w:t>יום הבסיס – המועד האחרון להגשת ההצעות במכרז  - 20.10.2009.</w:t>
      </w:r>
    </w:p>
    <w:p w:rsidR="0067630E" w:rsidRPr="00080D77" w:rsidRDefault="0067630E" w:rsidP="000E58CE">
      <w:pPr>
        <w:spacing w:line="240" w:lineRule="atLeast"/>
        <w:ind w:left="360"/>
        <w:rPr>
          <w:rtl/>
        </w:rPr>
      </w:pPr>
      <w:r w:rsidRPr="00080D77">
        <w:rPr>
          <w:rtl/>
        </w:rPr>
        <w:t>מדד הבסיס – המדד הידוע בתום 18 חודשים מיום הבסיס ומשמש בסיס להשוואה בינו</w:t>
      </w:r>
      <w:r w:rsidRPr="00080D77">
        <w:rPr>
          <w:rFonts w:hint="cs"/>
          <w:rtl/>
        </w:rPr>
        <w:t xml:space="preserve"> </w:t>
      </w:r>
      <w:r w:rsidRPr="00080D77">
        <w:rPr>
          <w:rtl/>
        </w:rPr>
        <w:t>ובין המדד הקובע – המדד הידוע ביום 20.4.2011, מדד מרץ 2011 - 102.5.</w:t>
      </w:r>
    </w:p>
    <w:p w:rsidR="0067630E" w:rsidRPr="00080D77" w:rsidRDefault="0067630E" w:rsidP="000E58CE">
      <w:pPr>
        <w:spacing w:line="240" w:lineRule="atLeast"/>
        <w:ind w:left="360"/>
        <w:rPr>
          <w:rtl/>
        </w:rPr>
      </w:pPr>
      <w:r w:rsidRPr="00080D77">
        <w:rPr>
          <w:rtl/>
        </w:rPr>
        <w:t xml:space="preserve">פרק הזמן שנקבע במסמכי המכרז לביצוע ההצמדה – שלושה חודשים. (כלומר, מתום ה- </w:t>
      </w:r>
      <w:r w:rsidRPr="00080D77">
        <w:rPr>
          <w:rFonts w:hint="cs"/>
          <w:rtl/>
        </w:rPr>
        <w:t xml:space="preserve"> </w:t>
      </w:r>
      <w:r w:rsidRPr="00080D77">
        <w:rPr>
          <w:rtl/>
        </w:rPr>
        <w:t xml:space="preserve">18 חודשים מהמועד האחרון להגשת הצעות המחירים יוצמדו מידי רבעון. קרי עדכון </w:t>
      </w:r>
      <w:r w:rsidRPr="00080D77">
        <w:rPr>
          <w:rFonts w:hint="cs"/>
          <w:rtl/>
        </w:rPr>
        <w:t xml:space="preserve"> </w:t>
      </w:r>
      <w:r w:rsidRPr="00080D77">
        <w:rPr>
          <w:rtl/>
        </w:rPr>
        <w:t>המחירים הראשון יבוצע בתום 21 חודש מהמועד האחרון להגשת הצעות ומדי כל רבעון</w:t>
      </w:r>
      <w:r w:rsidRPr="00080D77">
        <w:rPr>
          <w:rFonts w:hint="cs"/>
          <w:rtl/>
        </w:rPr>
        <w:br/>
      </w:r>
      <w:r w:rsidRPr="00080D77">
        <w:rPr>
          <w:rtl/>
        </w:rPr>
        <w:t>לאחר מכן).</w:t>
      </w:r>
    </w:p>
    <w:p w:rsidR="0067630E" w:rsidRPr="00080D77" w:rsidRDefault="0067630E" w:rsidP="000E58CE">
      <w:pPr>
        <w:spacing w:line="240" w:lineRule="atLeast"/>
        <w:ind w:left="360"/>
        <w:rPr>
          <w:rtl/>
        </w:rPr>
      </w:pPr>
      <w:r w:rsidRPr="00080D77">
        <w:rPr>
          <w:rtl/>
        </w:rPr>
        <w:t xml:space="preserve">מדד קובע – המדד האחרון הידוע במועד ביצוע ההצמדה, קרי בדוגמא זו המדד הידוע </w:t>
      </w:r>
      <w:r w:rsidRPr="00080D77">
        <w:rPr>
          <w:rFonts w:hint="cs"/>
          <w:rtl/>
        </w:rPr>
        <w:br/>
      </w:r>
      <w:r w:rsidRPr="00080D77">
        <w:rPr>
          <w:rtl/>
        </w:rPr>
        <w:t>בתאריך 20.07.2011 – מדד יוני 2011 – 103.7.</w:t>
      </w:r>
    </w:p>
    <w:p w:rsidR="000E58CE" w:rsidRPr="00080D77" w:rsidRDefault="000E58CE" w:rsidP="0067630E">
      <w:pPr>
        <w:spacing w:line="240" w:lineRule="atLeast"/>
        <w:rPr>
          <w:rtl/>
        </w:rPr>
      </w:pPr>
    </w:p>
    <w:p w:rsidR="0067630E" w:rsidRPr="00080D77" w:rsidRDefault="0067630E" w:rsidP="000E58CE">
      <w:pPr>
        <w:spacing w:line="240" w:lineRule="atLeast"/>
        <w:ind w:left="360"/>
        <w:rPr>
          <w:u w:val="single"/>
          <w:rtl/>
        </w:rPr>
      </w:pPr>
      <w:r w:rsidRPr="00080D77">
        <w:rPr>
          <w:u w:val="single"/>
          <w:rtl/>
        </w:rPr>
        <w:t>דוגמא א</w:t>
      </w:r>
      <w:r w:rsidR="000E58CE" w:rsidRPr="00080D77">
        <w:rPr>
          <w:rFonts w:hint="cs"/>
          <w:u w:val="single"/>
          <w:rtl/>
        </w:rPr>
        <w:t>'</w:t>
      </w:r>
      <w:r w:rsidRPr="00080D77">
        <w:rPr>
          <w:u w:val="single"/>
          <w:rtl/>
        </w:rPr>
        <w:t xml:space="preserve"> – הצמדה בתום ה- 18 חודש:</w:t>
      </w:r>
    </w:p>
    <w:p w:rsidR="0067630E" w:rsidRPr="00080D77" w:rsidRDefault="0067630E" w:rsidP="000E58CE">
      <w:pPr>
        <w:spacing w:line="240" w:lineRule="atLeast"/>
        <w:ind w:left="360"/>
        <w:rPr>
          <w:rtl/>
        </w:rPr>
      </w:pPr>
      <w:r w:rsidRPr="00080D77">
        <w:rPr>
          <w:rFonts w:hint="cs"/>
          <w:rtl/>
        </w:rPr>
        <w:t>1.</w:t>
      </w:r>
      <w:r w:rsidRPr="00080D77">
        <w:rPr>
          <w:rtl/>
        </w:rPr>
        <w:tab/>
        <w:t>בהתאם לתנאי ההצמדה העדכון הראשון הינו בתאריך 20.7.2011.</w:t>
      </w:r>
    </w:p>
    <w:p w:rsidR="0067630E" w:rsidRPr="00080D77" w:rsidRDefault="0067630E" w:rsidP="000E58CE">
      <w:pPr>
        <w:spacing w:line="240" w:lineRule="atLeast"/>
        <w:ind w:left="360"/>
        <w:rPr>
          <w:rtl/>
        </w:rPr>
      </w:pPr>
      <w:r w:rsidRPr="00080D77">
        <w:rPr>
          <w:rFonts w:hint="cs"/>
          <w:rtl/>
        </w:rPr>
        <w:t>2.</w:t>
      </w:r>
      <w:r w:rsidRPr="00080D77">
        <w:rPr>
          <w:rtl/>
        </w:rPr>
        <w:tab/>
        <w:t>מדד הבסיס, כאמור, הינו 102.5</w:t>
      </w:r>
      <w:r w:rsidRPr="00080D77">
        <w:rPr>
          <w:rFonts w:hint="cs"/>
          <w:rtl/>
        </w:rPr>
        <w:t xml:space="preserve">. </w:t>
      </w:r>
    </w:p>
    <w:p w:rsidR="0067630E" w:rsidRPr="00080D77" w:rsidRDefault="0067630E" w:rsidP="000E58CE">
      <w:pPr>
        <w:spacing w:line="240" w:lineRule="atLeast"/>
        <w:ind w:left="360"/>
        <w:rPr>
          <w:rtl/>
        </w:rPr>
      </w:pPr>
      <w:r w:rsidRPr="00080D77">
        <w:rPr>
          <w:rFonts w:hint="cs"/>
          <w:rtl/>
        </w:rPr>
        <w:t>3.</w:t>
      </w:r>
      <w:r w:rsidRPr="00080D77">
        <w:rPr>
          <w:rtl/>
        </w:rPr>
        <w:tab/>
        <w:t>המדד הקובע - המדד הידוע בתאריך 20.7.11, הינו 103.7</w:t>
      </w:r>
      <w:r w:rsidRPr="00080D77">
        <w:rPr>
          <w:rFonts w:hint="cs"/>
          <w:rtl/>
        </w:rPr>
        <w:t xml:space="preserve">. </w:t>
      </w:r>
    </w:p>
    <w:p w:rsidR="0067630E" w:rsidRPr="00080D77" w:rsidRDefault="0067630E" w:rsidP="000E58CE">
      <w:pPr>
        <w:spacing w:line="240" w:lineRule="atLeast"/>
        <w:ind w:left="360"/>
        <w:rPr>
          <w:rtl/>
        </w:rPr>
      </w:pPr>
      <w:r w:rsidRPr="00080D77">
        <w:rPr>
          <w:rFonts w:hint="cs"/>
          <w:rtl/>
        </w:rPr>
        <w:t>4.</w:t>
      </w:r>
      <w:r w:rsidRPr="00080D77">
        <w:rPr>
          <w:rtl/>
        </w:rPr>
        <w:tab/>
        <w:t xml:space="preserve">השינוי במדד: : </w:t>
      </w:r>
      <m:oMath>
        <m:r>
          <m:rPr>
            <m:sty m:val="p"/>
          </m:rPr>
          <w:rPr>
            <w:rFonts w:ascii="Cambria Math" w:hAnsi="Cambria Math"/>
            <w:rtl/>
          </w:rPr>
          <m:t>1.17% =</m:t>
        </m:r>
        <m:f>
          <m:fPr>
            <m:ctrlPr>
              <w:rPr>
                <w:rFonts w:ascii="Cambria Math" w:hAnsi="Cambria Math"/>
              </w:rPr>
            </m:ctrlPr>
          </m:fPr>
          <m:num>
            <m:r>
              <m:rPr>
                <m:sty m:val="p"/>
              </m:rPr>
              <w:rPr>
                <w:rFonts w:ascii="Cambria Math" w:hAnsi="Cambria Math"/>
                <w:rtl/>
              </w:rPr>
              <m:t>103.7</m:t>
            </m:r>
            <m:ctrlPr>
              <w:rPr>
                <w:rFonts w:ascii="Cambria Math" w:hAnsi="Cambria Math"/>
                <w:rtl/>
              </w:rPr>
            </m:ctrlPr>
          </m:num>
          <m:den>
            <m:r>
              <m:rPr>
                <m:sty m:val="p"/>
              </m:rPr>
              <w:rPr>
                <w:rFonts w:ascii="Cambria Math" w:hAnsi="Cambria Math"/>
                <w:rtl/>
              </w:rPr>
              <m:t>102.5</m:t>
            </m:r>
            <m:ctrlPr>
              <w:rPr>
                <w:rFonts w:ascii="Cambria Math" w:hAnsi="Cambria Math"/>
                <w:i/>
              </w:rPr>
            </m:ctrlPr>
          </m:den>
        </m:f>
        <m:r>
          <m:rPr>
            <m:sty m:val="p"/>
          </m:rPr>
          <w:rPr>
            <w:rFonts w:ascii="Arial" w:hAnsi="Arial" w:cs="Arial" w:hint="cs"/>
            <w:rtl/>
          </w:rPr>
          <m:t>-</m:t>
        </m:r>
        <m:r>
          <m:rPr>
            <m:sty m:val="p"/>
          </m:rPr>
          <w:rPr>
            <w:rFonts w:ascii="Cambria Math" w:hAnsi="Cambria Math"/>
            <w:rtl/>
          </w:rPr>
          <m:t>1</m:t>
        </m:r>
      </m:oMath>
      <w:r w:rsidRPr="00080D77">
        <w:rPr>
          <w:rtl/>
        </w:rPr>
        <w:t xml:space="preserve"> .</w:t>
      </w:r>
    </w:p>
    <w:p w:rsidR="0067630E" w:rsidRPr="00080D77" w:rsidRDefault="0067630E" w:rsidP="000E58CE">
      <w:pPr>
        <w:spacing w:line="240" w:lineRule="atLeast"/>
        <w:ind w:left="360"/>
        <w:rPr>
          <w:rtl/>
        </w:rPr>
      </w:pPr>
      <w:r w:rsidRPr="00080D77">
        <w:rPr>
          <w:rtl/>
        </w:rPr>
        <w:t>5.</w:t>
      </w:r>
      <w:r w:rsidRPr="00080D77">
        <w:rPr>
          <w:rtl/>
        </w:rPr>
        <w:tab/>
        <w:t>מוצר שעלה 178 ₪ מחירו יעלה ל- 180.08 ₪.</w:t>
      </w:r>
    </w:p>
    <w:p w:rsidR="0067630E" w:rsidRPr="00080D77" w:rsidRDefault="0067630E" w:rsidP="0067630E">
      <w:pPr>
        <w:spacing w:line="240" w:lineRule="atLeast"/>
        <w:rPr>
          <w:rtl/>
        </w:rPr>
      </w:pPr>
    </w:p>
    <w:p w:rsidR="0067630E" w:rsidRPr="00080D77" w:rsidRDefault="0067630E" w:rsidP="000E58CE">
      <w:pPr>
        <w:spacing w:line="240" w:lineRule="atLeast"/>
        <w:ind w:left="360"/>
        <w:rPr>
          <w:u w:val="single"/>
          <w:rtl/>
        </w:rPr>
      </w:pPr>
      <w:r w:rsidRPr="00080D77">
        <w:rPr>
          <w:u w:val="single"/>
          <w:rtl/>
        </w:rPr>
        <w:t>דוגמא ב' – שינוי במדד של מעל מ- 4% במהלך ה- 18 החודשים הראשונים של ההתקשרות:</w:t>
      </w:r>
    </w:p>
    <w:p w:rsidR="0067630E" w:rsidRPr="00080D77" w:rsidRDefault="0067630E" w:rsidP="000E58CE">
      <w:pPr>
        <w:spacing w:line="240" w:lineRule="atLeast"/>
        <w:ind w:left="360"/>
        <w:rPr>
          <w:rtl/>
        </w:rPr>
      </w:pPr>
      <w:r w:rsidRPr="00080D77">
        <w:rPr>
          <w:rtl/>
        </w:rPr>
        <w:t>בתאריך 15.1.2011 המדד עלה מעל 4%.</w:t>
      </w:r>
    </w:p>
    <w:p w:rsidR="0067630E" w:rsidRPr="00080D77" w:rsidRDefault="0067630E" w:rsidP="000E58CE">
      <w:pPr>
        <w:spacing w:line="240" w:lineRule="atLeast"/>
        <w:ind w:left="360"/>
        <w:rPr>
          <w:rtl/>
        </w:rPr>
      </w:pPr>
      <w:r w:rsidRPr="00080D77">
        <w:rPr>
          <w:rtl/>
        </w:rPr>
        <w:t>בעקבות עליית המדד כאמור, נקבע מדד בסיס חדש.</w:t>
      </w:r>
    </w:p>
    <w:p w:rsidR="0067630E" w:rsidRPr="00080D77" w:rsidRDefault="0067630E" w:rsidP="000E58CE">
      <w:pPr>
        <w:spacing w:line="240" w:lineRule="atLeast"/>
        <w:ind w:left="360"/>
        <w:rPr>
          <w:rtl/>
        </w:rPr>
      </w:pPr>
      <w:r w:rsidRPr="00080D77">
        <w:rPr>
          <w:rtl/>
        </w:rPr>
        <w:t>מדד הבסיס – המדד הידוע במועד שבו עבר המדד את 4% ומשמש בסיס להשוואה בינו ובין המדד הקובע – המדד הידוע ביום 15.1.2011, מדד דצמבר 2010 – לדוגמא, 103.</w:t>
      </w:r>
    </w:p>
    <w:p w:rsidR="0067630E" w:rsidRPr="00080D77" w:rsidRDefault="0067630E" w:rsidP="000E58CE">
      <w:pPr>
        <w:spacing w:line="240" w:lineRule="atLeast"/>
        <w:ind w:left="360"/>
        <w:rPr>
          <w:rtl/>
        </w:rPr>
      </w:pPr>
      <w:r w:rsidRPr="00080D77">
        <w:rPr>
          <w:rtl/>
        </w:rPr>
        <w:t>בהתאם לתנאי ההצמדה העדכון הראשון הינו בתאריך 15.4.2011 (3 חודשים מהמועד שבו עבר המדד את 4%</w:t>
      </w:r>
      <w:r w:rsidRPr="00080D77">
        <w:rPr>
          <w:rFonts w:hint="cs"/>
          <w:rtl/>
        </w:rPr>
        <w:t>)</w:t>
      </w:r>
      <w:r w:rsidRPr="00080D77">
        <w:rPr>
          <w:rtl/>
        </w:rPr>
        <w:t>.</w:t>
      </w:r>
    </w:p>
    <w:p w:rsidR="0067630E" w:rsidRPr="00080D77" w:rsidRDefault="0067630E" w:rsidP="000E58CE">
      <w:pPr>
        <w:spacing w:line="240" w:lineRule="atLeast"/>
        <w:ind w:left="360"/>
        <w:rPr>
          <w:rtl/>
        </w:rPr>
      </w:pPr>
      <w:r w:rsidRPr="00080D77">
        <w:rPr>
          <w:rtl/>
        </w:rPr>
        <w:t>מדד הבסיס המעודכן, כאמור, הינו 103.</w:t>
      </w:r>
    </w:p>
    <w:p w:rsidR="0067630E" w:rsidRPr="00080D77" w:rsidRDefault="0067630E" w:rsidP="000E58CE">
      <w:pPr>
        <w:spacing w:line="240" w:lineRule="atLeast"/>
        <w:ind w:left="360"/>
        <w:rPr>
          <w:rtl/>
        </w:rPr>
      </w:pPr>
      <w:r w:rsidRPr="00080D77">
        <w:rPr>
          <w:rtl/>
        </w:rPr>
        <w:t>המדד הקובע - המדד הידוע בתאריך 15.4.11, הינו 105.</w:t>
      </w:r>
    </w:p>
    <w:p w:rsidR="0067630E" w:rsidRPr="00080D77" w:rsidRDefault="0067630E" w:rsidP="000E58CE">
      <w:pPr>
        <w:spacing w:line="240" w:lineRule="atLeast"/>
        <w:ind w:left="360"/>
        <w:rPr>
          <w:rtl/>
        </w:rPr>
      </w:pPr>
      <w:r w:rsidRPr="00080D77">
        <w:rPr>
          <w:rtl/>
        </w:rPr>
        <w:t>השינוי במדד:</w:t>
      </w:r>
      <w:r w:rsidRPr="00080D77">
        <w:t xml:space="preserve"> </w:t>
      </w:r>
      <m:oMath>
        <m:r>
          <m:rPr>
            <m:sty m:val="p"/>
          </m:rPr>
          <w:rPr>
            <w:rFonts w:ascii="Cambria Math" w:hAnsi="Cambria Math"/>
            <w:rtl/>
          </w:rPr>
          <m:t xml:space="preserve"> 1.94% =</m:t>
        </m:r>
        <m:f>
          <m:fPr>
            <m:ctrlPr>
              <w:rPr>
                <w:rFonts w:ascii="Cambria Math" w:hAnsi="Cambria Math"/>
              </w:rPr>
            </m:ctrlPr>
          </m:fPr>
          <m:num>
            <m:r>
              <m:rPr>
                <m:sty m:val="p"/>
              </m:rPr>
              <w:rPr>
                <w:rFonts w:ascii="Cambria Math" w:hAnsi="Cambria Math"/>
                <w:rtl/>
              </w:rPr>
              <m:t>105</m:t>
            </m:r>
            <m:ctrlPr>
              <w:rPr>
                <w:rFonts w:ascii="Cambria Math" w:hAnsi="Cambria Math"/>
                <w:rtl/>
              </w:rPr>
            </m:ctrlPr>
          </m:num>
          <m:den>
            <m:r>
              <m:rPr>
                <m:sty m:val="p"/>
              </m:rPr>
              <w:rPr>
                <w:rFonts w:ascii="Cambria Math" w:hAnsi="Cambria Math"/>
                <w:rtl/>
              </w:rPr>
              <m:t>103</m:t>
            </m:r>
            <m:ctrlPr>
              <w:rPr>
                <w:rFonts w:ascii="Cambria Math" w:hAnsi="Cambria Math"/>
                <w:i/>
              </w:rPr>
            </m:ctrlPr>
          </m:den>
        </m:f>
        <m:r>
          <m:rPr>
            <m:sty m:val="p"/>
          </m:rPr>
          <w:rPr>
            <w:rFonts w:ascii="Arial" w:hAnsi="Arial" w:cs="Arial" w:hint="cs"/>
            <w:rtl/>
          </w:rPr>
          <m:t>-</m:t>
        </m:r>
        <m:r>
          <m:rPr>
            <m:sty m:val="p"/>
          </m:rPr>
          <w:rPr>
            <w:rFonts w:ascii="Cambria Math" w:hAnsi="Cambria Math"/>
            <w:rtl/>
          </w:rPr>
          <m:t>1</m:t>
        </m:r>
      </m:oMath>
      <w:r w:rsidRPr="00080D77">
        <w:rPr>
          <w:rtl/>
        </w:rPr>
        <w:t xml:space="preserve">  .</w:t>
      </w:r>
    </w:p>
    <w:p w:rsidR="0067630E" w:rsidRPr="00080D77" w:rsidRDefault="0067630E" w:rsidP="000E58CE">
      <w:pPr>
        <w:spacing w:line="240" w:lineRule="atLeast"/>
        <w:ind w:left="360"/>
        <w:rPr>
          <w:rtl/>
        </w:rPr>
      </w:pPr>
      <w:r w:rsidRPr="00080D77">
        <w:rPr>
          <w:rtl/>
        </w:rPr>
        <w:t>מוצר שעלה 178 ₪ מחירו יעלה ל- 181.38 ₪.</w:t>
      </w:r>
    </w:p>
    <w:p w:rsidR="0067630E" w:rsidRPr="00080D77" w:rsidRDefault="0067630E" w:rsidP="000E58CE">
      <w:pPr>
        <w:spacing w:line="240" w:lineRule="atLeast"/>
        <w:ind w:left="360"/>
        <w:rPr>
          <w:rtl/>
        </w:rPr>
      </w:pPr>
      <w:r w:rsidRPr="00080D77">
        <w:rPr>
          <w:rtl/>
        </w:rPr>
        <w:t>לאחר העדכון הראשון יתבצע עדכון מדי רבעון, קרי העדכון השני יתבצע ביום 15.7.2011 וכך הלאה מדי כל רבעון.</w:t>
      </w:r>
    </w:p>
    <w:p w:rsidR="000E58CE" w:rsidRPr="00080D77" w:rsidRDefault="000E58CE" w:rsidP="000E58CE">
      <w:pPr>
        <w:spacing w:line="240" w:lineRule="atLeast"/>
        <w:ind w:left="360"/>
        <w:rPr>
          <w:rtl/>
        </w:rPr>
      </w:pPr>
    </w:p>
    <w:p w:rsidR="000E58CE" w:rsidRPr="00080D77" w:rsidRDefault="000E58CE" w:rsidP="0067630E">
      <w:pPr>
        <w:spacing w:line="240" w:lineRule="atLeast"/>
        <w:rPr>
          <w:rtl/>
        </w:rPr>
      </w:pPr>
    </w:p>
    <w:p w:rsidR="000E58CE" w:rsidRPr="00080D77" w:rsidRDefault="000E58CE" w:rsidP="0067630E">
      <w:pPr>
        <w:spacing w:line="240" w:lineRule="atLeast"/>
        <w:rPr>
          <w:rtl/>
        </w:rPr>
      </w:pPr>
    </w:p>
    <w:p w:rsidR="000E58CE" w:rsidRPr="00080D77" w:rsidRDefault="000E58CE" w:rsidP="0067630E">
      <w:pPr>
        <w:spacing w:line="240" w:lineRule="atLeast"/>
        <w:rPr>
          <w:rtl/>
        </w:rPr>
      </w:pPr>
    </w:p>
    <w:p w:rsidR="0067630E" w:rsidRPr="00080D77" w:rsidRDefault="00754710" w:rsidP="00754710">
      <w:pPr>
        <w:spacing w:line="240" w:lineRule="atLeast"/>
        <w:rPr>
          <w:rtl/>
        </w:rPr>
      </w:pPr>
      <w:r w:rsidRPr="00080D77">
        <w:rPr>
          <w:rFonts w:hint="cs"/>
          <w:u w:val="single"/>
          <w:rtl/>
        </w:rPr>
        <w:t>חתימת</w:t>
      </w:r>
      <w:r w:rsidR="0067630E" w:rsidRPr="00080D77">
        <w:rPr>
          <w:u w:val="single"/>
          <w:rtl/>
        </w:rPr>
        <w:t xml:space="preserve"> המציע</w:t>
      </w:r>
      <w:r w:rsidR="0067630E" w:rsidRPr="00080D77">
        <w:rPr>
          <w:rtl/>
        </w:rPr>
        <w:t>:</w:t>
      </w:r>
    </w:p>
    <w:p w:rsidR="00754710" w:rsidRPr="00080D77" w:rsidRDefault="00754710" w:rsidP="00754710">
      <w:pPr>
        <w:spacing w:line="240" w:lineRule="atLeast"/>
        <w:rPr>
          <w:rtl/>
        </w:rPr>
      </w:pPr>
    </w:p>
    <w:p w:rsidR="00754710" w:rsidRPr="00080D77" w:rsidRDefault="00754710" w:rsidP="00754710">
      <w:pPr>
        <w:spacing w:line="240" w:lineRule="atLeast"/>
        <w:rPr>
          <w:rtl/>
        </w:rPr>
      </w:pPr>
    </w:p>
    <w:p w:rsidR="000E58CE" w:rsidRPr="00080D77" w:rsidRDefault="000E58CE" w:rsidP="0067630E">
      <w:pPr>
        <w:spacing w:line="240" w:lineRule="atLeast"/>
        <w:rPr>
          <w:rtl/>
        </w:rPr>
      </w:pPr>
    </w:p>
    <w:tbl>
      <w:tblPr>
        <w:tblStyle w:val="af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4"/>
        <w:gridCol w:w="3115"/>
        <w:gridCol w:w="3115"/>
      </w:tblGrid>
      <w:tr w:rsidR="00754710" w:rsidRPr="00080D77" w:rsidTr="0045501A">
        <w:tc>
          <w:tcPr>
            <w:tcW w:w="3114" w:type="dxa"/>
          </w:tcPr>
          <w:p w:rsidR="00754710" w:rsidRPr="00080D77" w:rsidRDefault="00754710" w:rsidP="0045501A">
            <w:pPr>
              <w:jc w:val="center"/>
              <w:rPr>
                <w:rtl/>
              </w:rPr>
            </w:pPr>
            <w:r w:rsidRPr="00080D77">
              <w:rPr>
                <w:rFonts w:hint="cs"/>
                <w:rtl/>
              </w:rPr>
              <w:t>___________________</w:t>
            </w:r>
          </w:p>
        </w:tc>
        <w:tc>
          <w:tcPr>
            <w:tcW w:w="3115" w:type="dxa"/>
          </w:tcPr>
          <w:p w:rsidR="00754710" w:rsidRPr="00080D77" w:rsidRDefault="00754710" w:rsidP="0045501A">
            <w:pPr>
              <w:jc w:val="center"/>
              <w:rPr>
                <w:rtl/>
              </w:rPr>
            </w:pPr>
            <w:r w:rsidRPr="00080D77">
              <w:rPr>
                <w:rFonts w:hint="cs"/>
                <w:rtl/>
              </w:rPr>
              <w:t>___________________</w:t>
            </w:r>
          </w:p>
        </w:tc>
        <w:tc>
          <w:tcPr>
            <w:tcW w:w="3115" w:type="dxa"/>
          </w:tcPr>
          <w:p w:rsidR="00754710" w:rsidRPr="00080D77" w:rsidRDefault="00754710" w:rsidP="0045501A">
            <w:pPr>
              <w:jc w:val="center"/>
              <w:rPr>
                <w:rtl/>
              </w:rPr>
            </w:pPr>
            <w:r w:rsidRPr="00080D77">
              <w:rPr>
                <w:rFonts w:hint="cs"/>
                <w:rtl/>
              </w:rPr>
              <w:t>___________________</w:t>
            </w:r>
          </w:p>
        </w:tc>
      </w:tr>
      <w:tr w:rsidR="00754710" w:rsidRPr="00080D77" w:rsidTr="0045501A">
        <w:tc>
          <w:tcPr>
            <w:tcW w:w="3114" w:type="dxa"/>
          </w:tcPr>
          <w:p w:rsidR="00754710" w:rsidRPr="00080D77" w:rsidRDefault="0045501A" w:rsidP="0045501A">
            <w:pPr>
              <w:jc w:val="center"/>
              <w:rPr>
                <w:rtl/>
              </w:rPr>
            </w:pPr>
            <w:r w:rsidRPr="00080D77">
              <w:rPr>
                <w:rFonts w:hint="cs"/>
                <w:rtl/>
              </w:rPr>
              <w:t>תאריך</w:t>
            </w:r>
          </w:p>
        </w:tc>
        <w:tc>
          <w:tcPr>
            <w:tcW w:w="3115" w:type="dxa"/>
          </w:tcPr>
          <w:p w:rsidR="00754710" w:rsidRPr="00080D77" w:rsidRDefault="0045501A" w:rsidP="0045501A">
            <w:pPr>
              <w:jc w:val="center"/>
              <w:rPr>
                <w:rtl/>
              </w:rPr>
            </w:pPr>
            <w:r w:rsidRPr="00080D77">
              <w:rPr>
                <w:rFonts w:hint="cs"/>
                <w:rtl/>
              </w:rPr>
              <w:t>שם החותם</w:t>
            </w:r>
          </w:p>
        </w:tc>
        <w:tc>
          <w:tcPr>
            <w:tcW w:w="3115" w:type="dxa"/>
          </w:tcPr>
          <w:p w:rsidR="00754710" w:rsidRPr="00080D77" w:rsidRDefault="0045501A" w:rsidP="0045501A">
            <w:pPr>
              <w:jc w:val="center"/>
              <w:rPr>
                <w:rtl/>
              </w:rPr>
            </w:pPr>
            <w:r w:rsidRPr="00080D77">
              <w:rPr>
                <w:rtl/>
              </w:rPr>
              <w:t>חתימה/חותמת</w:t>
            </w:r>
          </w:p>
        </w:tc>
      </w:tr>
    </w:tbl>
    <w:p w:rsidR="000E58CE" w:rsidRPr="00080D77" w:rsidRDefault="000E58CE" w:rsidP="0067630E">
      <w:pPr>
        <w:spacing w:line="240" w:lineRule="atLeast"/>
        <w:rPr>
          <w:rtl/>
        </w:rPr>
      </w:pPr>
    </w:p>
    <w:p w:rsidR="0058587F" w:rsidRPr="00080D77" w:rsidRDefault="0058587F" w:rsidP="0058587F">
      <w:pPr>
        <w:pStyle w:val="8"/>
        <w:spacing w:line="240" w:lineRule="auto"/>
        <w:rPr>
          <w:rtl/>
        </w:rPr>
      </w:pPr>
      <w:bookmarkStart w:id="352" w:name="נספח_הסכם"/>
      <w:r w:rsidRPr="00080D77">
        <w:rPr>
          <w:rFonts w:hint="cs"/>
          <w:rtl/>
        </w:rPr>
        <w:lastRenderedPageBreak/>
        <w:t xml:space="preserve">נספח </w:t>
      </w:r>
      <w:r w:rsidRPr="00080D77">
        <w:rPr>
          <w:rtl/>
        </w:rPr>
        <w:fldChar w:fldCharType="begin" w:fldLock="1"/>
      </w:r>
      <w:r w:rsidRPr="00080D77">
        <w:rPr>
          <w:rtl/>
        </w:rPr>
        <w:instrText xml:space="preserve"> </w:instrText>
      </w:r>
      <w:r w:rsidRPr="00080D77">
        <w:rPr>
          <w:rFonts w:hint="cs"/>
        </w:rPr>
        <w:instrText>AUTONUM  \s</w:instrText>
      </w:r>
      <w:r w:rsidRPr="00080D77">
        <w:rPr>
          <w:rFonts w:hint="cs"/>
          <w:rtl/>
        </w:rPr>
        <w:instrText xml:space="preserve"> " "</w:instrText>
      </w:r>
      <w:r w:rsidRPr="00080D77">
        <w:rPr>
          <w:rtl/>
        </w:rPr>
        <w:instrText xml:space="preserve"> </w:instrText>
      </w:r>
      <w:r w:rsidRPr="00080D77">
        <w:rPr>
          <w:rtl/>
        </w:rPr>
        <w:fldChar w:fldCharType="end"/>
      </w:r>
      <w:bookmarkEnd w:id="352"/>
      <w:r w:rsidRPr="00080D77">
        <w:rPr>
          <w:rtl/>
          <w:lang w:eastAsia="en-US"/>
        </w:rPr>
        <w:tab/>
      </w:r>
      <w:bookmarkStart w:id="353" w:name="נספח_הסכם_כותרת"/>
      <w:r w:rsidRPr="00080D77">
        <w:rPr>
          <w:rFonts w:hint="eastAsia"/>
          <w:rtl/>
        </w:rPr>
        <w:t>הסכ</w:t>
      </w:r>
      <w:r w:rsidRPr="00080D77">
        <w:rPr>
          <w:rFonts w:hint="cs"/>
          <w:rtl/>
        </w:rPr>
        <w:t>ם התקשרות</w:t>
      </w:r>
      <w:bookmarkEnd w:id="353"/>
    </w:p>
    <w:p w:rsidR="0058587F" w:rsidRPr="00080D77" w:rsidRDefault="0058587F" w:rsidP="0058587F">
      <w:pPr>
        <w:rPr>
          <w:rtl/>
        </w:rPr>
      </w:pPr>
    </w:p>
    <w:p w:rsidR="0058587F" w:rsidRPr="00080D77" w:rsidRDefault="0058587F" w:rsidP="0058587F">
      <w:pPr>
        <w:rPr>
          <w:rtl/>
        </w:rPr>
      </w:pPr>
      <w:r w:rsidRPr="00080D77">
        <w:rPr>
          <w:rtl/>
        </w:rPr>
        <w:t xml:space="preserve">שנחתם בירושלים, ביום ________ בחודש ___________ בשנת __________ </w:t>
      </w:r>
    </w:p>
    <w:p w:rsidR="0058587F" w:rsidRPr="00080D77" w:rsidRDefault="0058587F" w:rsidP="0058587F">
      <w:pPr>
        <w:pStyle w:val="afffa"/>
        <w:rPr>
          <w:rtl/>
        </w:rPr>
      </w:pPr>
    </w:p>
    <w:p w:rsidR="0058587F" w:rsidRPr="00080D77" w:rsidRDefault="0058587F" w:rsidP="0058587F">
      <w:pPr>
        <w:pStyle w:val="afffa"/>
        <w:tabs>
          <w:tab w:val="left" w:pos="990"/>
        </w:tabs>
        <w:ind w:left="990" w:hanging="990"/>
        <w:rPr>
          <w:rtl/>
        </w:rPr>
      </w:pPr>
      <w:r w:rsidRPr="00080D77">
        <w:rPr>
          <w:b/>
          <w:bCs/>
          <w:rtl/>
        </w:rPr>
        <w:t>בין:</w:t>
      </w:r>
      <w:r w:rsidRPr="00080D77">
        <w:rPr>
          <w:rtl/>
        </w:rPr>
        <w:tab/>
        <w:t>ממשלת ישראל, בשם מדינת ישראל המיוצגת ע"י משרד החקלאות ופיתוח הכפר</w:t>
      </w:r>
      <w:r w:rsidRPr="00080D77">
        <w:rPr>
          <w:rtl/>
        </w:rPr>
        <w:tab/>
      </w:r>
      <w:r w:rsidRPr="00080D77">
        <w:rPr>
          <w:rtl/>
        </w:rPr>
        <w:tab/>
      </w:r>
      <w:r w:rsidRPr="00080D77">
        <w:rPr>
          <w:rtl/>
        </w:rPr>
        <w:tab/>
      </w:r>
    </w:p>
    <w:p w:rsidR="0058587F" w:rsidRPr="00080D77" w:rsidRDefault="0058587F" w:rsidP="0058587F">
      <w:pPr>
        <w:pStyle w:val="afffa"/>
        <w:tabs>
          <w:tab w:val="left" w:pos="990"/>
        </w:tabs>
        <w:ind w:left="1980" w:hanging="990"/>
        <w:rPr>
          <w:u w:val="single"/>
          <w:rtl/>
        </w:rPr>
      </w:pPr>
      <w:r w:rsidRPr="00080D77">
        <w:rPr>
          <w:rFonts w:hint="cs"/>
          <w:rtl/>
        </w:rPr>
        <w:t>(</w:t>
      </w:r>
      <w:r w:rsidRPr="00080D77">
        <w:rPr>
          <w:rtl/>
        </w:rPr>
        <w:t xml:space="preserve">שתיקרא להלן – </w:t>
      </w:r>
      <w:r w:rsidRPr="00080D77">
        <w:rPr>
          <w:rFonts w:hint="cs"/>
          <w:b/>
          <w:bCs/>
          <w:rtl/>
        </w:rPr>
        <w:t>"</w:t>
      </w:r>
      <w:r w:rsidRPr="00080D77">
        <w:rPr>
          <w:b/>
          <w:bCs/>
          <w:rtl/>
        </w:rPr>
        <w:t>המשרד</w:t>
      </w:r>
      <w:r w:rsidRPr="00080D77">
        <w:rPr>
          <w:rFonts w:hint="cs"/>
          <w:b/>
          <w:bCs/>
          <w:rtl/>
        </w:rPr>
        <w:t>"</w:t>
      </w:r>
      <w:r w:rsidRPr="00080D77">
        <w:rPr>
          <w:rtl/>
        </w:rPr>
        <w:t>)</w:t>
      </w:r>
    </w:p>
    <w:p w:rsidR="0058587F" w:rsidRPr="00080D77" w:rsidRDefault="0058587F" w:rsidP="0058587F">
      <w:pPr>
        <w:tabs>
          <w:tab w:val="left" w:pos="990"/>
          <w:tab w:val="left" w:pos="1473"/>
        </w:tabs>
        <w:spacing w:line="240" w:lineRule="auto"/>
        <w:ind w:left="990" w:hanging="990"/>
        <w:jc w:val="right"/>
        <w:rPr>
          <w:u w:val="single"/>
          <w:rtl/>
        </w:rPr>
      </w:pPr>
      <w:r w:rsidRPr="00080D77">
        <w:rPr>
          <w:u w:val="single"/>
          <w:rtl/>
        </w:rPr>
        <w:t>מצד אחד</w:t>
      </w:r>
    </w:p>
    <w:p w:rsidR="0058587F" w:rsidRPr="00080D77" w:rsidRDefault="0058587F" w:rsidP="0058587F">
      <w:pPr>
        <w:pStyle w:val="afffa"/>
        <w:tabs>
          <w:tab w:val="left" w:pos="990"/>
        </w:tabs>
        <w:ind w:left="990" w:hanging="990"/>
        <w:rPr>
          <w:rtl/>
        </w:rPr>
      </w:pPr>
      <w:r w:rsidRPr="00080D77">
        <w:rPr>
          <w:b/>
          <w:bCs/>
          <w:rtl/>
        </w:rPr>
        <w:t>לבין:</w:t>
      </w:r>
      <w:r w:rsidRPr="00080D77">
        <w:rPr>
          <w:rtl/>
        </w:rPr>
        <w:t xml:space="preserve"> </w:t>
      </w:r>
      <w:r w:rsidRPr="00080D77">
        <w:rPr>
          <w:rtl/>
        </w:rPr>
        <w:tab/>
        <w:t xml:space="preserve">שם </w:t>
      </w:r>
      <w:r w:rsidRPr="00080D77">
        <w:rPr>
          <w:rFonts w:hint="cs"/>
          <w:rtl/>
        </w:rPr>
        <w:t>הספק</w:t>
      </w:r>
      <w:r w:rsidRPr="00080D77">
        <w:rPr>
          <w:rtl/>
        </w:rPr>
        <w:t>: ___________________________________</w:t>
      </w:r>
    </w:p>
    <w:p w:rsidR="0058587F" w:rsidRPr="00080D77" w:rsidRDefault="0058587F" w:rsidP="0058587F">
      <w:pPr>
        <w:tabs>
          <w:tab w:val="left" w:pos="990"/>
          <w:tab w:val="left" w:pos="1473"/>
        </w:tabs>
        <w:spacing w:line="240" w:lineRule="auto"/>
        <w:ind w:left="1980" w:hanging="990"/>
        <w:rPr>
          <w:rtl/>
        </w:rPr>
      </w:pPr>
      <w:r w:rsidRPr="00080D77">
        <w:rPr>
          <w:rtl/>
        </w:rPr>
        <w:t>הרשו</w:t>
      </w:r>
      <w:r w:rsidRPr="00080D77">
        <w:rPr>
          <w:rFonts w:hint="cs"/>
          <w:rtl/>
        </w:rPr>
        <w:t>ם</w:t>
      </w:r>
      <w:r w:rsidRPr="00080D77">
        <w:rPr>
          <w:rtl/>
        </w:rPr>
        <w:t xml:space="preserve"> אצל רשם ה_______________________________</w:t>
      </w:r>
    </w:p>
    <w:p w:rsidR="0058587F" w:rsidRPr="00080D77" w:rsidRDefault="0058587F" w:rsidP="0058587F">
      <w:pPr>
        <w:tabs>
          <w:tab w:val="left" w:pos="990"/>
          <w:tab w:val="left" w:pos="1473"/>
        </w:tabs>
        <w:spacing w:line="240" w:lineRule="auto"/>
        <w:ind w:left="1980" w:hanging="990"/>
        <w:rPr>
          <w:rtl/>
        </w:rPr>
      </w:pPr>
      <w:r w:rsidRPr="00080D77">
        <w:rPr>
          <w:rtl/>
        </w:rPr>
        <w:t>במספר רישום: ___________________________________</w:t>
      </w:r>
    </w:p>
    <w:p w:rsidR="0058587F" w:rsidRPr="00080D77" w:rsidRDefault="0058587F" w:rsidP="0058587F">
      <w:pPr>
        <w:tabs>
          <w:tab w:val="left" w:pos="990"/>
          <w:tab w:val="left" w:pos="1473"/>
        </w:tabs>
        <w:spacing w:line="240" w:lineRule="auto"/>
        <w:ind w:left="1980" w:hanging="990"/>
        <w:rPr>
          <w:rtl/>
        </w:rPr>
      </w:pPr>
      <w:r w:rsidRPr="00080D77">
        <w:rPr>
          <w:rtl/>
        </w:rPr>
        <w:t>וכתובתה לצרכי הסכם זה: __________________________</w:t>
      </w:r>
    </w:p>
    <w:p w:rsidR="0058587F" w:rsidRPr="00080D77" w:rsidRDefault="0058587F" w:rsidP="0058587F">
      <w:pPr>
        <w:tabs>
          <w:tab w:val="left" w:pos="990"/>
          <w:tab w:val="left" w:pos="1473"/>
        </w:tabs>
        <w:spacing w:line="240" w:lineRule="auto"/>
        <w:ind w:left="1980" w:hanging="990"/>
        <w:rPr>
          <w:rtl/>
        </w:rPr>
      </w:pPr>
      <w:r w:rsidRPr="00080D77">
        <w:rPr>
          <w:rtl/>
        </w:rPr>
        <w:t>(ש</w:t>
      </w:r>
      <w:r w:rsidRPr="00080D77">
        <w:rPr>
          <w:rFonts w:hint="cs"/>
          <w:rtl/>
        </w:rPr>
        <w:t>י</w:t>
      </w:r>
      <w:r w:rsidRPr="00080D77">
        <w:rPr>
          <w:rtl/>
        </w:rPr>
        <w:t xml:space="preserve">יקרא להלן – </w:t>
      </w:r>
      <w:r w:rsidRPr="00080D77">
        <w:rPr>
          <w:rFonts w:hint="cs"/>
          <w:b/>
          <w:bCs/>
          <w:rtl/>
        </w:rPr>
        <w:t>"הספק"</w:t>
      </w:r>
      <w:r w:rsidRPr="00080D77">
        <w:rPr>
          <w:rtl/>
        </w:rPr>
        <w:t>)</w:t>
      </w:r>
    </w:p>
    <w:p w:rsidR="0058587F" w:rsidRPr="00080D77" w:rsidRDefault="0058587F" w:rsidP="0058587F">
      <w:pPr>
        <w:tabs>
          <w:tab w:val="left" w:pos="990"/>
          <w:tab w:val="left" w:pos="1473"/>
        </w:tabs>
        <w:spacing w:line="240" w:lineRule="auto"/>
        <w:ind w:left="990" w:hanging="990"/>
        <w:jc w:val="right"/>
        <w:rPr>
          <w:u w:val="single"/>
          <w:rtl/>
        </w:rPr>
      </w:pPr>
      <w:r w:rsidRPr="00080D77">
        <w:rPr>
          <w:u w:val="single"/>
          <w:rtl/>
        </w:rPr>
        <w:t>מצד שני</w:t>
      </w:r>
    </w:p>
    <w:p w:rsidR="0058587F" w:rsidRPr="00080D77" w:rsidRDefault="0058587F" w:rsidP="0058587F">
      <w:pPr>
        <w:tabs>
          <w:tab w:val="left" w:pos="1473"/>
        </w:tabs>
        <w:rPr>
          <w:u w:val="single"/>
          <w:rtl/>
        </w:rPr>
      </w:pPr>
    </w:p>
    <w:p w:rsidR="0058587F" w:rsidRPr="00080D77" w:rsidRDefault="0058587F" w:rsidP="0058587F">
      <w:pPr>
        <w:tabs>
          <w:tab w:val="left" w:pos="1473"/>
        </w:tabs>
        <w:jc w:val="center"/>
        <w:rPr>
          <w:b/>
          <w:bCs/>
          <w:u w:val="single"/>
          <w:rtl/>
        </w:rPr>
      </w:pPr>
      <w:r w:rsidRPr="00080D77">
        <w:rPr>
          <w:b/>
          <w:bCs/>
          <w:u w:val="single"/>
          <w:rtl/>
        </w:rPr>
        <w:t>מבוא</w:t>
      </w:r>
    </w:p>
    <w:p w:rsidR="0058587F" w:rsidRPr="00080D77" w:rsidRDefault="0058587F" w:rsidP="0058587F">
      <w:pPr>
        <w:tabs>
          <w:tab w:val="left" w:pos="1473"/>
        </w:tabs>
        <w:rPr>
          <w:b/>
          <w:bCs/>
          <w:u w:val="single"/>
          <w:rtl/>
        </w:rPr>
      </w:pPr>
    </w:p>
    <w:p w:rsidR="0058587F" w:rsidRPr="00080D77" w:rsidRDefault="0058587F" w:rsidP="0058587F">
      <w:pPr>
        <w:ind w:left="990" w:hanging="990"/>
        <w:rPr>
          <w:rtl/>
        </w:rPr>
      </w:pPr>
      <w:r w:rsidRPr="00080D77">
        <w:rPr>
          <w:b/>
          <w:bCs/>
          <w:rtl/>
        </w:rPr>
        <w:t>הואיל:</w:t>
      </w:r>
      <w:r w:rsidRPr="00080D77">
        <w:rPr>
          <w:rtl/>
        </w:rPr>
        <w:tab/>
        <w:t xml:space="preserve">והמשרד פרסם </w:t>
      </w:r>
      <w:r w:rsidRPr="00080D77">
        <w:rPr>
          <w:b/>
          <w:bCs/>
          <w:rtl/>
        </w:rPr>
        <w:t>מכרז</w:t>
      </w:r>
      <w:r w:rsidRPr="00080D77">
        <w:rPr>
          <w:rtl/>
        </w:rPr>
        <w:t xml:space="preserve"> </w:t>
      </w:r>
      <w:r w:rsidRPr="00080D77">
        <w:rPr>
          <w:rFonts w:hint="eastAsia"/>
          <w:b/>
          <w:bCs/>
          <w:rtl/>
        </w:rPr>
        <w:t>מס</w:t>
      </w:r>
      <w:r w:rsidRPr="00080D77">
        <w:rPr>
          <w:b/>
          <w:bCs/>
          <w:rtl/>
        </w:rPr>
        <w:t xml:space="preserve">' </w:t>
      </w:r>
      <w:r w:rsidRPr="00080D77">
        <w:rPr>
          <w:b/>
          <w:bCs/>
          <w:rtl/>
        </w:rPr>
        <w:fldChar w:fldCharType="begin" w:fldLock="1"/>
      </w:r>
      <w:r w:rsidRPr="00080D77">
        <w:rPr>
          <w:b/>
          <w:bCs/>
          <w:rtl/>
        </w:rPr>
        <w:instrText xml:space="preserve"> </w:instrText>
      </w:r>
      <w:r w:rsidRPr="00080D77">
        <w:rPr>
          <w:b/>
          <w:bCs/>
        </w:rPr>
        <w:instrText>REF</w:instrText>
      </w:r>
      <w:r w:rsidRPr="00080D77">
        <w:rPr>
          <w:b/>
          <w:bCs/>
          <w:rtl/>
        </w:rPr>
        <w:instrText xml:space="preserve">  מס_מכרז \</w:instrText>
      </w:r>
      <w:r w:rsidRPr="00080D77">
        <w:rPr>
          <w:b/>
          <w:bCs/>
        </w:rPr>
        <w:instrText>h  \* MERGEFORMAT</w:instrText>
      </w:r>
      <w:r w:rsidRPr="00080D77">
        <w:rPr>
          <w:b/>
          <w:bCs/>
          <w:rtl/>
        </w:rPr>
        <w:instrText xml:space="preserve"> </w:instrText>
      </w:r>
      <w:r w:rsidRPr="00080D77">
        <w:rPr>
          <w:b/>
          <w:bCs/>
          <w:rtl/>
        </w:rPr>
      </w:r>
      <w:r w:rsidRPr="00080D77">
        <w:rPr>
          <w:b/>
          <w:bCs/>
          <w:rtl/>
        </w:rPr>
        <w:fldChar w:fldCharType="separate"/>
      </w:r>
      <w:sdt>
        <w:sdtPr>
          <w:rPr>
            <w:b/>
            <w:bCs/>
            <w:rtl/>
          </w:rPr>
          <w:id w:val="1662499163"/>
          <w:placeholder>
            <w:docPart w:val="87EC3509DD5940DFAC4ECF4AF6986949"/>
          </w:placeholder>
        </w:sdtPr>
        <w:sdtContent>
          <w:r w:rsidR="00F63776" w:rsidRPr="00080D77">
            <w:rPr>
              <w:rFonts w:hint="cs"/>
              <w:b/>
              <w:bCs/>
              <w:rtl/>
            </w:rPr>
            <w:t>00/00</w:t>
          </w:r>
        </w:sdtContent>
      </w:sdt>
      <w:r w:rsidRPr="00080D77">
        <w:rPr>
          <w:b/>
          <w:bCs/>
          <w:rtl/>
        </w:rPr>
        <w:fldChar w:fldCharType="end"/>
      </w:r>
      <w:r w:rsidRPr="00080D77">
        <w:rPr>
          <w:rFonts w:hint="cs"/>
          <w:b/>
          <w:bCs/>
          <w:rtl/>
        </w:rPr>
        <w:t xml:space="preserve"> </w:t>
      </w:r>
      <w:r w:rsidRPr="00080D77">
        <w:rPr>
          <w:b/>
          <w:bCs/>
          <w:rtl/>
        </w:rPr>
        <w:t>–</w:t>
      </w:r>
      <w:r w:rsidRPr="00080D77">
        <w:rPr>
          <w:rFonts w:hint="cs"/>
          <w:b/>
          <w:bCs/>
          <w:rtl/>
        </w:rPr>
        <w:t xml:space="preserve"> </w:t>
      </w:r>
      <w:r w:rsidRPr="00080D77">
        <w:rPr>
          <w:b/>
          <w:bCs/>
          <w:rtl/>
        </w:rPr>
        <w:fldChar w:fldCharType="begin" w:fldLock="1"/>
      </w:r>
      <w:r w:rsidRPr="00080D77">
        <w:rPr>
          <w:b/>
          <w:bCs/>
          <w:rtl/>
        </w:rPr>
        <w:instrText xml:space="preserve"> </w:instrText>
      </w:r>
      <w:r w:rsidRPr="00080D77">
        <w:rPr>
          <w:b/>
          <w:bCs/>
        </w:rPr>
        <w:instrText>REF</w:instrText>
      </w:r>
      <w:r w:rsidRPr="00080D77">
        <w:rPr>
          <w:b/>
          <w:bCs/>
          <w:rtl/>
        </w:rPr>
        <w:instrText xml:space="preserve"> שם_המכרז \</w:instrText>
      </w:r>
      <w:r w:rsidRPr="00080D77">
        <w:rPr>
          <w:b/>
          <w:bCs/>
        </w:rPr>
        <w:instrText>h</w:instrText>
      </w:r>
      <w:r w:rsidRPr="00080D77">
        <w:rPr>
          <w:b/>
          <w:bCs/>
          <w:rtl/>
        </w:rPr>
        <w:instrText xml:space="preserve">  \* </w:instrText>
      </w:r>
      <w:r w:rsidRPr="00080D77">
        <w:rPr>
          <w:b/>
          <w:bCs/>
        </w:rPr>
        <w:instrText>MERGEFORMAT</w:instrText>
      </w:r>
      <w:r w:rsidRPr="00080D77">
        <w:rPr>
          <w:b/>
          <w:bCs/>
          <w:rtl/>
        </w:rPr>
        <w:instrText xml:space="preserve"> </w:instrText>
      </w:r>
      <w:r w:rsidRPr="00080D77">
        <w:rPr>
          <w:b/>
          <w:bCs/>
          <w:rtl/>
        </w:rPr>
      </w:r>
      <w:r w:rsidRPr="00080D77">
        <w:rPr>
          <w:b/>
          <w:bCs/>
          <w:rtl/>
        </w:rPr>
        <w:fldChar w:fldCharType="separate"/>
      </w:r>
      <w:sdt>
        <w:sdtPr>
          <w:rPr>
            <w:rtl/>
          </w:rPr>
          <w:id w:val="-622766708"/>
          <w:placeholder>
            <w:docPart w:val="4EE94DAF3C6C488AA844CA46B9E3D343"/>
          </w:placeholder>
        </w:sdtPr>
        <w:sdtContent>
          <w:r w:rsidR="00F63776" w:rsidRPr="00080D77">
            <w:rPr>
              <w:rFonts w:hint="cs"/>
              <w:rtl/>
            </w:rPr>
            <w:t xml:space="preserve">מכרז </w:t>
          </w:r>
          <w:r w:rsidR="00F63776" w:rsidRPr="00080D77">
            <w:rPr>
              <w:rFonts w:hint="cs"/>
            </w:rPr>
            <w:t>XXX</w:t>
          </w:r>
          <w:r w:rsidR="00F63776" w:rsidRPr="00080D77">
            <w:rPr>
              <w:rFonts w:hint="cs"/>
              <w:rtl/>
            </w:rPr>
            <w:t xml:space="preserve"> </w:t>
          </w:r>
        </w:sdtContent>
      </w:sdt>
      <w:r w:rsidRPr="00080D77">
        <w:rPr>
          <w:b/>
          <w:bCs/>
          <w:rtl/>
        </w:rPr>
        <w:fldChar w:fldCharType="end"/>
      </w:r>
      <w:r w:rsidRPr="00080D77">
        <w:rPr>
          <w:b/>
          <w:bCs/>
          <w:rtl/>
        </w:rPr>
        <w:t xml:space="preserve"> (להלן: "המכ</w:t>
      </w:r>
      <w:r w:rsidRPr="00080D77">
        <w:rPr>
          <w:rFonts w:hint="cs"/>
          <w:b/>
          <w:bCs/>
          <w:rtl/>
        </w:rPr>
        <w:t>ר</w:t>
      </w:r>
      <w:r w:rsidRPr="00080D77">
        <w:rPr>
          <w:b/>
          <w:bCs/>
          <w:rtl/>
        </w:rPr>
        <w:t xml:space="preserve">ז") </w:t>
      </w:r>
      <w:r w:rsidRPr="00080D77">
        <w:rPr>
          <w:rtl/>
        </w:rPr>
        <w:t xml:space="preserve">כמפורט במכרז על נספחיו </w:t>
      </w:r>
      <w:proofErr w:type="spellStart"/>
      <w:r w:rsidRPr="00080D77">
        <w:rPr>
          <w:rtl/>
        </w:rPr>
        <w:t>המצ"ב</w:t>
      </w:r>
      <w:proofErr w:type="spellEnd"/>
      <w:r w:rsidRPr="00080D77">
        <w:rPr>
          <w:rtl/>
        </w:rPr>
        <w:t xml:space="preserve"> כנספח להסכם זה ;</w:t>
      </w:r>
    </w:p>
    <w:p w:rsidR="0058587F" w:rsidRPr="00080D77" w:rsidRDefault="0058587F" w:rsidP="0058587F">
      <w:pPr>
        <w:ind w:left="990" w:hanging="990"/>
        <w:rPr>
          <w:b/>
          <w:bCs/>
          <w:rtl/>
        </w:rPr>
      </w:pPr>
      <w:r w:rsidRPr="00080D77">
        <w:rPr>
          <w:b/>
          <w:bCs/>
          <w:rtl/>
        </w:rPr>
        <w:t>והואיל:</w:t>
      </w:r>
      <w:r w:rsidRPr="00080D77">
        <w:rPr>
          <w:rtl/>
        </w:rPr>
        <w:tab/>
        <w:t xml:space="preserve">והספק הציע לספק למשרד שרותי נשוא המכרז לרבות מתן השירותים המפורטים במכרז על נספחיו ובהצעת הספק על נספחיה </w:t>
      </w:r>
      <w:proofErr w:type="spellStart"/>
      <w:r w:rsidRPr="00080D77">
        <w:rPr>
          <w:rtl/>
        </w:rPr>
        <w:t>המצ"ב</w:t>
      </w:r>
      <w:proofErr w:type="spellEnd"/>
      <w:r w:rsidRPr="00080D77">
        <w:rPr>
          <w:rtl/>
        </w:rPr>
        <w:t xml:space="preserve"> כנספח להסכם זה </w:t>
      </w:r>
      <w:r w:rsidRPr="00080D77">
        <w:rPr>
          <w:b/>
          <w:bCs/>
          <w:rtl/>
        </w:rPr>
        <w:t xml:space="preserve">(להלן: "ההצעה"). </w:t>
      </w:r>
    </w:p>
    <w:p w:rsidR="0058587F" w:rsidRPr="00080D77" w:rsidRDefault="0058587F" w:rsidP="0058587F">
      <w:pPr>
        <w:ind w:left="990" w:hanging="990"/>
        <w:rPr>
          <w:b/>
          <w:bCs/>
          <w:rtl/>
        </w:rPr>
      </w:pPr>
      <w:r w:rsidRPr="00080D77">
        <w:rPr>
          <w:b/>
          <w:bCs/>
          <w:rtl/>
        </w:rPr>
        <w:t>והואיל:</w:t>
      </w:r>
      <w:r w:rsidRPr="00080D77">
        <w:rPr>
          <w:b/>
          <w:bCs/>
          <w:rtl/>
        </w:rPr>
        <w:tab/>
      </w:r>
      <w:r w:rsidRPr="00080D77">
        <w:rPr>
          <w:rtl/>
        </w:rPr>
        <w:t>והספק זכה במכרז בכפוף להתחייבות</w:t>
      </w:r>
      <w:r w:rsidRPr="00080D77">
        <w:rPr>
          <w:rFonts w:hint="cs"/>
          <w:rtl/>
        </w:rPr>
        <w:t>ו</w:t>
      </w:r>
      <w:r w:rsidRPr="00080D77">
        <w:rPr>
          <w:rtl/>
        </w:rPr>
        <w:t xml:space="preserve"> למלא אחר כל תנאי הסכם זה. </w:t>
      </w:r>
    </w:p>
    <w:p w:rsidR="0058587F" w:rsidRPr="00080D77" w:rsidRDefault="0058587F" w:rsidP="0058587F">
      <w:pPr>
        <w:ind w:left="990" w:hanging="990"/>
        <w:rPr>
          <w:b/>
          <w:bCs/>
          <w:rtl/>
        </w:rPr>
      </w:pPr>
      <w:r w:rsidRPr="00080D77">
        <w:rPr>
          <w:b/>
          <w:bCs/>
          <w:rtl/>
        </w:rPr>
        <w:t>והואיל:</w:t>
      </w:r>
      <w:r w:rsidRPr="00080D77">
        <w:rPr>
          <w:b/>
          <w:bCs/>
          <w:rtl/>
        </w:rPr>
        <w:tab/>
      </w:r>
      <w:r w:rsidRPr="00080D77">
        <w:rPr>
          <w:rtl/>
        </w:rPr>
        <w:t xml:space="preserve">והמשרד מעוניין בקבלת </w:t>
      </w:r>
      <w:proofErr w:type="spellStart"/>
      <w:r w:rsidRPr="00080D77">
        <w:rPr>
          <w:rtl/>
        </w:rPr>
        <w:t>השרותים</w:t>
      </w:r>
      <w:proofErr w:type="spellEnd"/>
      <w:r w:rsidRPr="00080D77">
        <w:rPr>
          <w:rtl/>
        </w:rPr>
        <w:t xml:space="preserve">, המפורטים בהסכם זה, במכרז ובהצעה, באופן, במועדים ובתנאים, </w:t>
      </w:r>
      <w:proofErr w:type="spellStart"/>
      <w:r w:rsidRPr="00080D77">
        <w:rPr>
          <w:rtl/>
        </w:rPr>
        <w:t>הכל</w:t>
      </w:r>
      <w:proofErr w:type="spellEnd"/>
      <w:r w:rsidRPr="00080D77">
        <w:rPr>
          <w:rtl/>
        </w:rPr>
        <w:t xml:space="preserve"> כמפורט בהסכם זה, במכרז ובהצעה </w:t>
      </w:r>
      <w:r w:rsidRPr="00080D77">
        <w:rPr>
          <w:b/>
          <w:bCs/>
          <w:rtl/>
        </w:rPr>
        <w:t xml:space="preserve">(להלן: "השירותים"). </w:t>
      </w:r>
    </w:p>
    <w:p w:rsidR="0058587F" w:rsidRPr="00080D77" w:rsidRDefault="0058587F" w:rsidP="0058587F">
      <w:pPr>
        <w:widowControl w:val="0"/>
        <w:adjustRightInd w:val="0"/>
        <w:ind w:left="990" w:hanging="990"/>
        <w:textAlignment w:val="baseline"/>
        <w:rPr>
          <w:rtl/>
        </w:rPr>
      </w:pPr>
      <w:r w:rsidRPr="00080D77">
        <w:rPr>
          <w:b/>
          <w:bCs/>
          <w:rtl/>
        </w:rPr>
        <w:t>והואיל:</w:t>
      </w:r>
      <w:r w:rsidRPr="00080D77">
        <w:rPr>
          <w:b/>
          <w:bCs/>
          <w:rtl/>
        </w:rPr>
        <w:tab/>
      </w:r>
      <w:r w:rsidRPr="00080D77">
        <w:rPr>
          <w:rtl/>
        </w:rPr>
        <w:t xml:space="preserve">והצדדים מסכימים כי ההתקשרות ביניהם תהיה על בסיס קבלני ולא תיצור יחסי </w:t>
      </w:r>
      <w:r w:rsidRPr="00080D77">
        <w:rPr>
          <w:rFonts w:hint="cs"/>
          <w:rtl/>
        </w:rPr>
        <w:t>עבודה</w:t>
      </w:r>
      <w:r w:rsidRPr="00080D77">
        <w:rPr>
          <w:rtl/>
        </w:rPr>
        <w:t xml:space="preserve"> בין המשרד לבין הספק, וזאת בהתחשב בתנאי ההתקשרות שאינם הולמים התקשרות במסגרת יחסי </w:t>
      </w:r>
      <w:r w:rsidRPr="00080D77">
        <w:rPr>
          <w:rFonts w:hint="cs"/>
          <w:rtl/>
        </w:rPr>
        <w:t>עבודה</w:t>
      </w:r>
      <w:r w:rsidRPr="00080D77">
        <w:rPr>
          <w:rtl/>
        </w:rPr>
        <w:t>;</w:t>
      </w:r>
    </w:p>
    <w:p w:rsidR="0058587F" w:rsidRPr="00080D77" w:rsidRDefault="0058587F" w:rsidP="0058587F">
      <w:pPr>
        <w:ind w:left="990" w:hanging="990"/>
        <w:rPr>
          <w:b/>
          <w:bCs/>
          <w:rtl/>
        </w:rPr>
      </w:pPr>
      <w:r w:rsidRPr="00080D77">
        <w:rPr>
          <w:b/>
          <w:bCs/>
          <w:rtl/>
        </w:rPr>
        <w:t>והואיל:</w:t>
      </w:r>
      <w:r w:rsidRPr="00080D77">
        <w:rPr>
          <w:b/>
          <w:bCs/>
          <w:rtl/>
        </w:rPr>
        <w:tab/>
      </w:r>
      <w:r w:rsidRPr="00080D77">
        <w:rPr>
          <w:rFonts w:hint="cs"/>
          <w:rtl/>
        </w:rPr>
        <w:t>והצדדים מעוניינים להסדיר בהסכם זה את כל היחסים המשפטיים ביניהם בכל הקשור למתן השירותים;</w:t>
      </w:r>
    </w:p>
    <w:p w:rsidR="0058587F" w:rsidRPr="00080D77" w:rsidRDefault="0058587F" w:rsidP="0058587F">
      <w:pPr>
        <w:tabs>
          <w:tab w:val="left" w:pos="1473"/>
        </w:tabs>
        <w:ind w:left="680" w:hanging="680"/>
        <w:rPr>
          <w:rtl/>
        </w:rPr>
      </w:pPr>
      <w:r w:rsidRPr="00080D77">
        <w:rPr>
          <w:rtl/>
        </w:rPr>
        <w:t xml:space="preserve"> </w:t>
      </w:r>
    </w:p>
    <w:p w:rsidR="0058587F" w:rsidRPr="00080D77" w:rsidRDefault="0058587F" w:rsidP="0058587F">
      <w:pPr>
        <w:tabs>
          <w:tab w:val="left" w:pos="1473"/>
        </w:tabs>
        <w:ind w:left="680" w:hanging="680"/>
        <w:rPr>
          <w:rtl/>
        </w:rPr>
      </w:pPr>
    </w:p>
    <w:p w:rsidR="0058587F" w:rsidRPr="00080D77" w:rsidRDefault="0058587F" w:rsidP="0058587F">
      <w:pPr>
        <w:tabs>
          <w:tab w:val="left" w:pos="1473"/>
        </w:tabs>
        <w:ind w:left="680" w:hanging="680"/>
        <w:rPr>
          <w:rtl/>
        </w:rPr>
      </w:pPr>
    </w:p>
    <w:p w:rsidR="0058587F" w:rsidRPr="00080D77" w:rsidRDefault="0058587F" w:rsidP="0058587F">
      <w:pPr>
        <w:tabs>
          <w:tab w:val="left" w:pos="1473"/>
        </w:tabs>
        <w:ind w:left="680" w:hanging="680"/>
        <w:rPr>
          <w:rtl/>
        </w:rPr>
      </w:pPr>
    </w:p>
    <w:p w:rsidR="0058587F" w:rsidRPr="00080D77" w:rsidRDefault="0058587F" w:rsidP="0058587F">
      <w:pPr>
        <w:tabs>
          <w:tab w:val="left" w:pos="1473"/>
        </w:tabs>
        <w:ind w:left="680" w:hanging="680"/>
        <w:jc w:val="center"/>
        <w:rPr>
          <w:u w:val="single"/>
          <w:rtl/>
        </w:rPr>
      </w:pPr>
      <w:r w:rsidRPr="00080D77">
        <w:rPr>
          <w:b/>
          <w:bCs/>
          <w:u w:val="single"/>
          <w:rtl/>
        </w:rPr>
        <w:t>לפיכך הותנה והוסכם בין הצדדים כדלקמן</w:t>
      </w:r>
      <w:r w:rsidRPr="00080D77">
        <w:rPr>
          <w:rtl/>
        </w:rPr>
        <w:t>:</w:t>
      </w:r>
    </w:p>
    <w:p w:rsidR="0058587F" w:rsidRPr="00080D77" w:rsidRDefault="0058587F" w:rsidP="0058587F">
      <w:pPr>
        <w:tabs>
          <w:tab w:val="left" w:pos="1473"/>
        </w:tabs>
        <w:rPr>
          <w:u w:val="single"/>
          <w:rtl/>
        </w:rPr>
      </w:pPr>
    </w:p>
    <w:p w:rsidR="0058587F" w:rsidRPr="00080D77" w:rsidRDefault="0058587F" w:rsidP="0058587F">
      <w:pPr>
        <w:pStyle w:val="afffa"/>
        <w:numPr>
          <w:ilvl w:val="0"/>
          <w:numId w:val="18"/>
        </w:numPr>
        <w:spacing w:line="360" w:lineRule="auto"/>
        <w:ind w:left="565" w:hanging="565"/>
        <w:rPr>
          <w:b/>
          <w:bCs/>
          <w:u w:val="single"/>
          <w:rtl/>
        </w:rPr>
      </w:pPr>
      <w:r w:rsidRPr="00080D77">
        <w:rPr>
          <w:b/>
          <w:bCs/>
          <w:u w:val="single"/>
          <w:rtl/>
        </w:rPr>
        <w:t>הצהרות יסוד של הצדדים</w:t>
      </w:r>
    </w:p>
    <w:p w:rsidR="0058587F" w:rsidRPr="00080D77" w:rsidRDefault="0058587F" w:rsidP="0058587F">
      <w:pPr>
        <w:pStyle w:val="afffa"/>
        <w:numPr>
          <w:ilvl w:val="1"/>
          <w:numId w:val="18"/>
        </w:numPr>
        <w:spacing w:line="360" w:lineRule="auto"/>
        <w:ind w:left="1274" w:hanging="707"/>
        <w:rPr>
          <w:rtl/>
        </w:rPr>
      </w:pPr>
      <w:r w:rsidRPr="00080D77">
        <w:rPr>
          <w:rtl/>
        </w:rPr>
        <w:lastRenderedPageBreak/>
        <w:t xml:space="preserve">המשרד מצהיר בזאת בהתאם להוראות חוק יסודות התקציב, התשמ"ה-1985 כי ההוצאה וההרשאה להתחייב הכרוכים בהסכם זה תוקצבו בחוק התקציב השנתי לשנת הכספים שבהם נחתם. </w:t>
      </w:r>
    </w:p>
    <w:p w:rsidR="0058587F" w:rsidRPr="00080D77" w:rsidRDefault="0058587F" w:rsidP="0058587F">
      <w:pPr>
        <w:pStyle w:val="afffa"/>
        <w:numPr>
          <w:ilvl w:val="1"/>
          <w:numId w:val="18"/>
        </w:numPr>
        <w:spacing w:line="360" w:lineRule="auto"/>
        <w:ind w:left="1274" w:hanging="707"/>
        <w:rPr>
          <w:rtl/>
        </w:rPr>
      </w:pPr>
      <w:r w:rsidRPr="00080D77">
        <w:rPr>
          <w:rFonts w:hint="cs"/>
          <w:rtl/>
        </w:rPr>
        <w:t xml:space="preserve">הספק מצהיר בזה, כי הוא כשיר ומורשה על פי כל דין לספק למשרד את השירותים המפורטים בהסכם זה; וכי מתן השירותים על ידו למשרד בהתאם להסכם זה אינו פוגע בזכויות צד ג' כלשהו, לרבות בכל הקשור לזכויות בקניין רוחני של צד ג' כלשהו. </w:t>
      </w:r>
    </w:p>
    <w:p w:rsidR="0058587F" w:rsidRPr="00080D77" w:rsidRDefault="0058587F" w:rsidP="0058587F">
      <w:pPr>
        <w:pStyle w:val="afffa"/>
        <w:numPr>
          <w:ilvl w:val="1"/>
          <w:numId w:val="18"/>
        </w:numPr>
        <w:spacing w:line="360" w:lineRule="auto"/>
        <w:ind w:left="1274" w:hanging="707"/>
        <w:rPr>
          <w:rtl/>
        </w:rPr>
      </w:pPr>
      <w:r w:rsidRPr="00080D77">
        <w:rPr>
          <w:rtl/>
        </w:rPr>
        <w:t>עוד מצהיר בזאת הספק כי יש ל</w:t>
      </w:r>
      <w:r w:rsidRPr="00080D77">
        <w:rPr>
          <w:rFonts w:hint="cs"/>
          <w:rtl/>
        </w:rPr>
        <w:t>ו</w:t>
      </w:r>
      <w:r w:rsidRPr="00080D77">
        <w:rPr>
          <w:rtl/>
        </w:rPr>
        <w:t xml:space="preserve"> את היכולת והאמצעים הדרושים לרבות האמצעים הכספיים ומשאבי האנוש העומדים לרשות</w:t>
      </w:r>
      <w:r w:rsidRPr="00080D77">
        <w:rPr>
          <w:rFonts w:hint="cs"/>
          <w:rtl/>
        </w:rPr>
        <w:t>ו</w:t>
      </w:r>
      <w:r w:rsidRPr="00080D77">
        <w:rPr>
          <w:rtl/>
        </w:rPr>
        <w:t xml:space="preserve"> וכן את הידע המקצועי הניסיון והמומחיות הנדרשים לשם </w:t>
      </w:r>
      <w:r w:rsidRPr="00080D77">
        <w:rPr>
          <w:rFonts w:hint="cs"/>
          <w:rtl/>
        </w:rPr>
        <w:t>מתן השירותים</w:t>
      </w:r>
      <w:r w:rsidRPr="00080D77">
        <w:rPr>
          <w:rtl/>
        </w:rPr>
        <w:t>.</w:t>
      </w:r>
    </w:p>
    <w:p w:rsidR="0058587F" w:rsidRPr="00080D77" w:rsidRDefault="0058587F" w:rsidP="0058587F">
      <w:pPr>
        <w:tabs>
          <w:tab w:val="left" w:pos="1473"/>
        </w:tabs>
        <w:ind w:left="720"/>
        <w:rPr>
          <w:rtl/>
        </w:rPr>
      </w:pPr>
    </w:p>
    <w:p w:rsidR="0058587F" w:rsidRPr="00080D77" w:rsidRDefault="0058587F" w:rsidP="0058587F">
      <w:pPr>
        <w:pStyle w:val="afffa"/>
        <w:numPr>
          <w:ilvl w:val="0"/>
          <w:numId w:val="18"/>
        </w:numPr>
        <w:spacing w:line="360" w:lineRule="auto"/>
        <w:ind w:left="565" w:hanging="565"/>
        <w:rPr>
          <w:b/>
          <w:bCs/>
          <w:u w:val="single"/>
          <w:rtl/>
        </w:rPr>
      </w:pPr>
      <w:r w:rsidRPr="00080D77">
        <w:rPr>
          <w:b/>
          <w:bCs/>
          <w:u w:val="single"/>
          <w:rtl/>
        </w:rPr>
        <w:t>היתרים רישיונות ואישורים</w:t>
      </w:r>
    </w:p>
    <w:p w:rsidR="0058587F" w:rsidRPr="00080D77" w:rsidRDefault="0058587F" w:rsidP="0058587F">
      <w:pPr>
        <w:pStyle w:val="afffa"/>
        <w:numPr>
          <w:ilvl w:val="1"/>
          <w:numId w:val="18"/>
        </w:numPr>
        <w:spacing w:line="360" w:lineRule="auto"/>
        <w:ind w:left="1274" w:hanging="707"/>
        <w:rPr>
          <w:rtl/>
        </w:rPr>
      </w:pPr>
      <w:r w:rsidRPr="00080D77">
        <w:rPr>
          <w:rFonts w:hint="cs"/>
          <w:rtl/>
        </w:rPr>
        <w:t>הספק מצהיר ומתחייב בזאת כדלקמן:</w:t>
      </w:r>
    </w:p>
    <w:p w:rsidR="0058587F" w:rsidRPr="00080D77" w:rsidRDefault="0058587F" w:rsidP="0058587F">
      <w:pPr>
        <w:pStyle w:val="afffa"/>
        <w:numPr>
          <w:ilvl w:val="2"/>
          <w:numId w:val="18"/>
        </w:numPr>
        <w:spacing w:line="360" w:lineRule="auto"/>
        <w:ind w:left="2266" w:hanging="992"/>
        <w:rPr>
          <w:rtl/>
        </w:rPr>
      </w:pPr>
      <w:r w:rsidRPr="00080D77">
        <w:rPr>
          <w:rFonts w:hint="cs"/>
          <w:rtl/>
        </w:rPr>
        <w:t>כי הוא מחזיק במסמכים והאישורים התקפים בהתאם להוראות כל דין לרבות המסמכים והאישורים התקפים מאת הרשויות המוסמכות. הספק מתחייב להציגם למשרד בכל עת שידרוש.</w:t>
      </w:r>
    </w:p>
    <w:p w:rsidR="0058587F" w:rsidRPr="00080D77" w:rsidRDefault="0058587F" w:rsidP="0058587F">
      <w:pPr>
        <w:pStyle w:val="afffa"/>
        <w:numPr>
          <w:ilvl w:val="2"/>
          <w:numId w:val="18"/>
        </w:numPr>
        <w:spacing w:line="360" w:lineRule="auto"/>
        <w:ind w:left="2266" w:hanging="992"/>
      </w:pPr>
      <w:r w:rsidRPr="00080D77">
        <w:rPr>
          <w:rFonts w:hint="cs"/>
          <w:rtl/>
        </w:rPr>
        <w:t>כי הוא מחזיק באישור תקף בדבר ניהול תקין שהוצא על-ידי הרשם האחראי על המרשם בו הוא רשום (סעיף זה יחול רק על עמותות וחברות הרשומות גם לפי חוק הנאמנות);</w:t>
      </w:r>
    </w:p>
    <w:p w:rsidR="0058587F" w:rsidRPr="00080D77" w:rsidRDefault="0058587F" w:rsidP="0058587F">
      <w:pPr>
        <w:pStyle w:val="afffa"/>
        <w:numPr>
          <w:ilvl w:val="2"/>
          <w:numId w:val="18"/>
        </w:numPr>
        <w:spacing w:line="360" w:lineRule="auto"/>
        <w:ind w:left="2266" w:hanging="992"/>
      </w:pPr>
      <w:r w:rsidRPr="00080D77">
        <w:rPr>
          <w:rFonts w:hint="cs"/>
          <w:rtl/>
        </w:rPr>
        <w:t>כי הוא מחזיק באישור עדכני ותקף, המעיד על העדר חובות לרשם החברות.</w:t>
      </w:r>
      <w:r w:rsidRPr="00080D77">
        <w:rPr>
          <w:rFonts w:hint="cs"/>
          <w:color w:val="FF0000"/>
          <w:rtl/>
        </w:rPr>
        <w:t xml:space="preserve"> </w:t>
      </w:r>
    </w:p>
    <w:p w:rsidR="0058587F" w:rsidRPr="00080D77" w:rsidRDefault="0058587F" w:rsidP="0058587F">
      <w:pPr>
        <w:pStyle w:val="afffa"/>
        <w:numPr>
          <w:ilvl w:val="1"/>
          <w:numId w:val="18"/>
        </w:numPr>
        <w:spacing w:line="360" w:lineRule="auto"/>
        <w:ind w:left="1274" w:hanging="707"/>
      </w:pPr>
      <w:r w:rsidRPr="00080D77">
        <w:rPr>
          <w:rFonts w:hint="cs"/>
          <w:rtl/>
        </w:rPr>
        <w:t>מובהר כי נכונותן של הצהרות הספק המפורטות בסעיף זה על כל חלקיו הינה תנאי מהותי בהסכם זה. אי נכונותן של הצהרות אלה או חלקן, בין בעת חתימת הסכם זה ובין בכל מועד שלאחר מכן, ייחשב כהפרה יסודית של הסכם זה מצד הספק.</w:t>
      </w:r>
    </w:p>
    <w:p w:rsidR="0058587F" w:rsidRPr="00080D77" w:rsidRDefault="0058587F" w:rsidP="0058587F">
      <w:pPr>
        <w:pStyle w:val="afffa"/>
        <w:numPr>
          <w:ilvl w:val="1"/>
          <w:numId w:val="18"/>
        </w:numPr>
        <w:spacing w:line="360" w:lineRule="auto"/>
        <w:ind w:left="1274" w:hanging="707"/>
        <w:rPr>
          <w:rtl/>
        </w:rPr>
      </w:pPr>
      <w:r w:rsidRPr="00080D77">
        <w:rPr>
          <w:rtl/>
        </w:rPr>
        <w:t>הספק מתחייב להודיע למשרד מיד על כל שינוי שיחול בתוקף הצהרותיו, לרבות על ביטול אישור הניהול התקין, הצהרותיו כפי שניתנו על ידו בשלב המכרז וכן על כל צו שניתן כנגדו והאוסר או מגביל את יכולתו להפעיל את</w:t>
      </w:r>
      <w:r w:rsidRPr="00080D77">
        <w:rPr>
          <w:rFonts w:hint="cs"/>
          <w:rtl/>
        </w:rPr>
        <w:t xml:space="preserve"> המרכזים</w:t>
      </w:r>
      <w:r w:rsidRPr="00080D77">
        <w:rPr>
          <w:rtl/>
        </w:rPr>
        <w:t xml:space="preserve"> בהתאם להסכם זה</w:t>
      </w:r>
      <w:r w:rsidRPr="00080D77">
        <w:rPr>
          <w:rFonts w:hint="cs"/>
          <w:rtl/>
        </w:rPr>
        <w:t>.</w:t>
      </w:r>
    </w:p>
    <w:p w:rsidR="0058587F" w:rsidRPr="00080D77" w:rsidRDefault="0058587F" w:rsidP="0058587F">
      <w:pPr>
        <w:tabs>
          <w:tab w:val="left" w:pos="1473"/>
        </w:tabs>
        <w:rPr>
          <w:u w:val="single"/>
          <w:rtl/>
        </w:rPr>
      </w:pPr>
    </w:p>
    <w:p w:rsidR="0058587F" w:rsidRPr="00080D77" w:rsidRDefault="0058587F" w:rsidP="0058587F">
      <w:pPr>
        <w:pStyle w:val="afffa"/>
        <w:numPr>
          <w:ilvl w:val="0"/>
          <w:numId w:val="18"/>
        </w:numPr>
        <w:spacing w:line="360" w:lineRule="auto"/>
        <w:ind w:left="565" w:hanging="565"/>
        <w:rPr>
          <w:b/>
          <w:bCs/>
          <w:u w:val="single"/>
          <w:rtl/>
        </w:rPr>
      </w:pPr>
      <w:r w:rsidRPr="00080D77">
        <w:rPr>
          <w:b/>
          <w:bCs/>
          <w:u w:val="single"/>
          <w:rtl/>
        </w:rPr>
        <w:t>תקופת ההסכם</w:t>
      </w:r>
    </w:p>
    <w:p w:rsidR="0058587F" w:rsidRPr="00080D77" w:rsidRDefault="0058587F" w:rsidP="0058587F">
      <w:pPr>
        <w:pStyle w:val="afffa"/>
        <w:numPr>
          <w:ilvl w:val="1"/>
          <w:numId w:val="18"/>
        </w:numPr>
        <w:spacing w:line="360" w:lineRule="auto"/>
        <w:ind w:left="1274" w:hanging="707"/>
      </w:pPr>
      <w:r w:rsidRPr="00080D77">
        <w:rPr>
          <w:rtl/>
        </w:rPr>
        <w:t xml:space="preserve">הסכם זה נעשה לתקופה </w:t>
      </w:r>
      <w:r w:rsidRPr="00080D77">
        <w:rPr>
          <w:rFonts w:hint="cs"/>
          <w:rtl/>
        </w:rPr>
        <w:t xml:space="preserve">של </w:t>
      </w:r>
      <w:r w:rsidRPr="00080D77">
        <w:rPr>
          <w:rtl/>
        </w:rPr>
        <w:fldChar w:fldCharType="begin" w:fldLock="1"/>
      </w:r>
      <w:r w:rsidRPr="00080D77">
        <w:rPr>
          <w:rtl/>
        </w:rPr>
        <w:instrText xml:space="preserve"> </w:instrText>
      </w:r>
      <w:r w:rsidRPr="00080D77">
        <w:rPr>
          <w:rFonts w:hint="cs"/>
        </w:rPr>
        <w:instrText>REF</w:instrText>
      </w:r>
      <w:r w:rsidRPr="00080D77">
        <w:rPr>
          <w:rFonts w:hint="cs"/>
          <w:rtl/>
        </w:rPr>
        <w:instrText xml:space="preserve"> תקופת_התקשרות_ראשונית \</w:instrText>
      </w:r>
      <w:r w:rsidRPr="00080D77">
        <w:rPr>
          <w:rFonts w:hint="cs"/>
        </w:rPr>
        <w:instrText>h</w:instrText>
      </w:r>
      <w:r w:rsidRPr="00080D77">
        <w:rPr>
          <w:rtl/>
        </w:rPr>
        <w:instrText xml:space="preserve">  \* </w:instrText>
      </w:r>
      <w:r w:rsidRPr="00080D77">
        <w:instrText>MERGEFORMAT</w:instrText>
      </w:r>
      <w:r w:rsidRPr="00080D77">
        <w:rPr>
          <w:rtl/>
        </w:rPr>
        <w:instrText xml:space="preserve"> </w:instrText>
      </w:r>
      <w:r w:rsidRPr="00080D77">
        <w:rPr>
          <w:rtl/>
        </w:rPr>
      </w:r>
      <w:r w:rsidRPr="00080D77">
        <w:rPr>
          <w:rtl/>
        </w:rPr>
        <w:fldChar w:fldCharType="separate"/>
      </w:r>
      <w:r w:rsidR="00F63776" w:rsidRPr="00080D77">
        <w:rPr>
          <w:rFonts w:hint="cs"/>
        </w:rPr>
        <w:t>XX</w:t>
      </w:r>
      <w:r w:rsidR="00F63776" w:rsidRPr="00080D77">
        <w:rPr>
          <w:rFonts w:hint="cs"/>
          <w:rtl/>
        </w:rPr>
        <w:t xml:space="preserve"> חודשים</w:t>
      </w:r>
      <w:r w:rsidRPr="00080D77">
        <w:rPr>
          <w:rtl/>
        </w:rPr>
        <w:fldChar w:fldCharType="end"/>
      </w:r>
      <w:r w:rsidRPr="00080D77">
        <w:rPr>
          <w:rFonts w:hint="cs"/>
          <w:rtl/>
        </w:rPr>
        <w:t xml:space="preserve"> מ</w:t>
      </w:r>
      <w:r w:rsidRPr="00080D77">
        <w:rPr>
          <w:rtl/>
        </w:rPr>
        <w:t>יום ______ ועד יום_____</w:t>
      </w:r>
      <w:r w:rsidRPr="00080D77">
        <w:rPr>
          <w:rFonts w:hint="cs"/>
          <w:rtl/>
        </w:rPr>
        <w:t xml:space="preserve"> </w:t>
      </w:r>
      <w:r w:rsidRPr="00080D77">
        <w:rPr>
          <w:rtl/>
        </w:rPr>
        <w:t xml:space="preserve">(להלן: "תקופת ההסכם"). </w:t>
      </w:r>
    </w:p>
    <w:p w:rsidR="0058587F" w:rsidRPr="00080D77" w:rsidRDefault="0058587F" w:rsidP="0058587F">
      <w:pPr>
        <w:pStyle w:val="afffa"/>
        <w:numPr>
          <w:ilvl w:val="1"/>
          <w:numId w:val="18"/>
        </w:numPr>
        <w:spacing w:line="360" w:lineRule="auto"/>
        <w:ind w:left="1274" w:hanging="707"/>
      </w:pPr>
      <w:r w:rsidRPr="00080D77">
        <w:rPr>
          <w:rtl/>
        </w:rPr>
        <w:fldChar w:fldCharType="begin" w:fldLock="1"/>
      </w:r>
      <w:r w:rsidRPr="00080D77">
        <w:rPr>
          <w:rtl/>
        </w:rPr>
        <w:instrText xml:space="preserve"> </w:instrText>
      </w:r>
      <w:r w:rsidRPr="00080D77">
        <w:instrText>REF</w:instrText>
      </w:r>
      <w:r w:rsidRPr="00080D77">
        <w:rPr>
          <w:rtl/>
        </w:rPr>
        <w:instrText xml:space="preserve"> תקופת_התקשרות_אופציונלית \</w:instrText>
      </w:r>
      <w:r w:rsidRPr="00080D77">
        <w:instrText>h</w:instrText>
      </w:r>
      <w:r w:rsidRPr="00080D77">
        <w:rPr>
          <w:rtl/>
        </w:rPr>
        <w:instrText xml:space="preserve">  \* </w:instrText>
      </w:r>
      <w:r w:rsidRPr="00080D77">
        <w:instrText>MERGEFORMAT</w:instrText>
      </w:r>
      <w:r w:rsidRPr="00080D77">
        <w:rPr>
          <w:rtl/>
        </w:rPr>
        <w:instrText xml:space="preserve"> </w:instrText>
      </w:r>
      <w:r w:rsidRPr="00080D77">
        <w:rPr>
          <w:rtl/>
        </w:rPr>
      </w:r>
      <w:r w:rsidRPr="00080D77">
        <w:rPr>
          <w:rtl/>
        </w:rPr>
        <w:fldChar w:fldCharType="separate"/>
      </w:r>
      <w:r w:rsidR="00F63776" w:rsidRPr="00080D77">
        <w:rPr>
          <w:rFonts w:hint="eastAsia"/>
          <w:rtl/>
        </w:rPr>
        <w:t>למשרד</w:t>
      </w:r>
      <w:r w:rsidR="00F63776" w:rsidRPr="00080D77">
        <w:rPr>
          <w:rFonts w:hint="cs"/>
          <w:rtl/>
        </w:rPr>
        <w:t xml:space="preserve"> בלבד</w:t>
      </w:r>
      <w:r w:rsidR="00F63776" w:rsidRPr="00080D77">
        <w:rPr>
          <w:rtl/>
        </w:rPr>
        <w:t xml:space="preserve"> קיימת אופציה להארכת ההסכם ב</w:t>
      </w:r>
      <w:r w:rsidR="00F63776" w:rsidRPr="00080D77">
        <w:rPr>
          <w:rFonts w:hint="cs"/>
          <w:rtl/>
        </w:rPr>
        <w:t>תקופת התקשרות אופציונלית</w:t>
      </w:r>
      <w:r w:rsidR="00F63776" w:rsidRPr="00080D77">
        <w:rPr>
          <w:rtl/>
        </w:rPr>
        <w:t>, שנה</w:t>
      </w:r>
      <w:r w:rsidR="00F63776" w:rsidRPr="00080D77">
        <w:rPr>
          <w:rFonts w:hint="cs"/>
          <w:rtl/>
        </w:rPr>
        <w:t xml:space="preserve"> או חלק ממנה </w:t>
      </w:r>
      <w:r w:rsidR="00F63776" w:rsidRPr="00080D77">
        <w:rPr>
          <w:rtl/>
        </w:rPr>
        <w:t>בכל פעם</w:t>
      </w:r>
      <w:r w:rsidR="00F63776" w:rsidRPr="00080D77">
        <w:rPr>
          <w:rFonts w:hint="cs"/>
          <w:rtl/>
        </w:rPr>
        <w:t xml:space="preserve">, עד לסך כולל של  </w:t>
      </w:r>
      <w:r w:rsidRPr="00080D77">
        <w:rPr>
          <w:rtl/>
        </w:rPr>
        <w:fldChar w:fldCharType="end"/>
      </w:r>
      <w:r w:rsidRPr="00080D77">
        <w:rPr>
          <w:rFonts w:hint="cs"/>
          <w:rtl/>
        </w:rPr>
        <w:t xml:space="preserve"> 36 חודשים שיימנו מיום תחילת </w:t>
      </w:r>
      <w:proofErr w:type="spellStart"/>
      <w:r w:rsidRPr="00080D77">
        <w:rPr>
          <w:rFonts w:hint="cs"/>
          <w:rtl/>
        </w:rPr>
        <w:t>ההתקשרות</w:t>
      </w:r>
      <w:r w:rsidRPr="00080D77">
        <w:rPr>
          <w:rtl/>
        </w:rPr>
        <w:t>,בכפוף</w:t>
      </w:r>
      <w:proofErr w:type="spellEnd"/>
      <w:r w:rsidRPr="00080D77">
        <w:rPr>
          <w:rtl/>
        </w:rPr>
        <w:t xml:space="preserve"> לאישור התקציב מדי שנה בשנה, בהתאם ובכפוף למגבלות חוק התקציב, להוראות כל דין לרבות </w:t>
      </w:r>
      <w:r w:rsidRPr="00080D77">
        <w:rPr>
          <w:rtl/>
        </w:rPr>
        <w:lastRenderedPageBreak/>
        <w:t>הוראות חוק התקציב, הוראות חוק חובת המכרזים, התקנות שהותקנו מכוחו ותנאי ההסכם שייחתם עם הזוכה.</w:t>
      </w:r>
    </w:p>
    <w:p w:rsidR="0058587F" w:rsidRPr="00080D77" w:rsidRDefault="0058587F" w:rsidP="0058587F">
      <w:pPr>
        <w:pStyle w:val="afffa"/>
        <w:numPr>
          <w:ilvl w:val="1"/>
          <w:numId w:val="18"/>
        </w:numPr>
        <w:spacing w:line="360" w:lineRule="auto"/>
        <w:ind w:left="1274" w:hanging="707"/>
      </w:pPr>
      <w:r w:rsidRPr="00080D77">
        <w:rPr>
          <w:rtl/>
        </w:rPr>
        <w:fldChar w:fldCharType="begin" w:fldLock="1"/>
      </w:r>
      <w:r w:rsidRPr="00080D77">
        <w:rPr>
          <w:rtl/>
        </w:rPr>
        <w:instrText xml:space="preserve"> </w:instrText>
      </w:r>
      <w:r w:rsidRPr="00080D77">
        <w:instrText>REF</w:instrText>
      </w:r>
      <w:r w:rsidRPr="00080D77">
        <w:rPr>
          <w:rtl/>
        </w:rPr>
        <w:instrText xml:space="preserve"> תקופת_התקשרות_תקופת_ניסיון \</w:instrText>
      </w:r>
      <w:r w:rsidRPr="00080D77">
        <w:instrText>h</w:instrText>
      </w:r>
      <w:r w:rsidRPr="00080D77">
        <w:rPr>
          <w:rtl/>
        </w:rPr>
        <w:instrText xml:space="preserve">  \* </w:instrText>
      </w:r>
      <w:r w:rsidRPr="00080D77">
        <w:instrText>MERGEFORMAT</w:instrText>
      </w:r>
      <w:r w:rsidRPr="00080D77">
        <w:rPr>
          <w:rtl/>
        </w:rPr>
        <w:instrText xml:space="preserve"> </w:instrText>
      </w:r>
      <w:r w:rsidRPr="00080D77">
        <w:rPr>
          <w:rtl/>
        </w:rPr>
      </w:r>
      <w:r w:rsidRPr="00080D77">
        <w:rPr>
          <w:rtl/>
        </w:rPr>
        <w:fldChar w:fldCharType="separate"/>
      </w:r>
      <w:r w:rsidR="00F63776" w:rsidRPr="00080D77">
        <w:rPr>
          <w:rFonts w:hint="cs"/>
          <w:rtl/>
        </w:rPr>
        <w:t>ששת החודשים הראשונים להתקשרות יהוו תקופת ניסיון, אשר במהלכה יהא המשרד רשאי לבטל את ההתקשרות עם הספק בהתראה בכתב בת 12 ימים מראש, וזאת מבלי שיאלץ לנמק את הסיבה להפסקת ההתקשרות</w:t>
      </w:r>
      <w:r w:rsidRPr="00080D77">
        <w:rPr>
          <w:rtl/>
        </w:rPr>
        <w:fldChar w:fldCharType="end"/>
      </w:r>
      <w:r w:rsidRPr="00080D77">
        <w:rPr>
          <w:rtl/>
        </w:rPr>
        <w:t>.</w:t>
      </w:r>
    </w:p>
    <w:p w:rsidR="0058587F" w:rsidRPr="00080D77" w:rsidRDefault="0058587F" w:rsidP="0058587F">
      <w:pPr>
        <w:pStyle w:val="afffa"/>
        <w:numPr>
          <w:ilvl w:val="1"/>
          <w:numId w:val="18"/>
        </w:numPr>
        <w:spacing w:line="360" w:lineRule="auto"/>
        <w:ind w:left="1274" w:hanging="707"/>
      </w:pPr>
      <w:r w:rsidRPr="00080D77">
        <w:rPr>
          <w:rtl/>
        </w:rPr>
        <w:t xml:space="preserve">המשרד יהיה רשאי להביא הסכם זה לידי גמר כולו או כל חלק ממנו תוך תקופת ההסכם בהתראה של </w:t>
      </w:r>
      <w:sdt>
        <w:sdtPr>
          <w:rPr>
            <w:rFonts w:hint="cs"/>
            <w:rtl/>
          </w:rPr>
          <w:id w:val="-1569655455"/>
          <w:dropDownList>
            <w:listItem w:value="בחר פריט."/>
            <w:listItem w:displayText="30" w:value="30"/>
            <w:listItem w:displayText="45" w:value="45"/>
            <w:listItem w:displayText="60" w:value="60"/>
            <w:listItem w:displayText="90" w:value="90"/>
          </w:dropDownList>
        </w:sdtPr>
        <w:sdtContent>
          <w:r w:rsidRPr="00080D77">
            <w:rPr>
              <w:rFonts w:hint="cs"/>
              <w:rtl/>
            </w:rPr>
            <w:t>30</w:t>
          </w:r>
        </w:sdtContent>
      </w:sdt>
      <w:r w:rsidRPr="00080D77">
        <w:rPr>
          <w:rFonts w:hint="cs"/>
          <w:rtl/>
        </w:rPr>
        <w:t xml:space="preserve"> (</w:t>
      </w:r>
      <w:sdt>
        <w:sdtPr>
          <w:rPr>
            <w:rFonts w:hint="cs"/>
            <w:rtl/>
          </w:rPr>
          <w:id w:val="-98800439"/>
          <w:dropDownList>
            <w:listItem w:value="בחר פריט."/>
            <w:listItem w:displayText="שלושים" w:value="שלושים"/>
            <w:listItem w:displayText="ארבעים וחמש" w:value="ארבעים וחמש"/>
            <w:listItem w:displayText="שישים" w:value="שישים"/>
            <w:listItem w:displayText="תשעים" w:value="תשעים"/>
          </w:dropDownList>
        </w:sdtPr>
        <w:sdtContent>
          <w:r w:rsidRPr="00080D77">
            <w:rPr>
              <w:rFonts w:hint="cs"/>
              <w:rtl/>
            </w:rPr>
            <w:t>שלושים</w:t>
          </w:r>
        </w:sdtContent>
      </w:sdt>
      <w:r w:rsidRPr="00080D77">
        <w:rPr>
          <w:rFonts w:hint="cs"/>
          <w:rtl/>
        </w:rPr>
        <w:t>)</w:t>
      </w:r>
      <w:r w:rsidRPr="00080D77">
        <w:rPr>
          <w:rtl/>
        </w:rPr>
        <w:t xml:space="preserve"> ימים מראש. </w:t>
      </w:r>
    </w:p>
    <w:p w:rsidR="001C68ED" w:rsidRPr="00080D77" w:rsidRDefault="001C68ED" w:rsidP="0058587F">
      <w:pPr>
        <w:pStyle w:val="afffa"/>
        <w:numPr>
          <w:ilvl w:val="1"/>
          <w:numId w:val="18"/>
        </w:numPr>
        <w:spacing w:line="360" w:lineRule="auto"/>
        <w:ind w:left="1274" w:hanging="707"/>
        <w:rPr>
          <w:rtl/>
        </w:rPr>
      </w:pPr>
      <w:r w:rsidRPr="00080D77">
        <w:rPr>
          <w:rtl/>
        </w:rPr>
        <w:t xml:space="preserve">ההתקשרות כולה כפופה למגבלות כל דין, הוראות חוק חובת המכרזים, התקנות שהותקנו על פיו, הוראות </w:t>
      </w:r>
      <w:proofErr w:type="spellStart"/>
      <w:r w:rsidRPr="00080D77">
        <w:rPr>
          <w:rtl/>
        </w:rPr>
        <w:t>התכ"מ</w:t>
      </w:r>
      <w:proofErr w:type="spellEnd"/>
      <w:r w:rsidRPr="00080D77">
        <w:rPr>
          <w:rtl/>
        </w:rPr>
        <w:t>, תנאי ההסכם שייחתם עם הזוכה והוצאת הזמנת עבודה חתומה ומאושרת כדין</w:t>
      </w:r>
      <w:r w:rsidRPr="00080D77">
        <w:rPr>
          <w:rFonts w:hint="cs"/>
          <w:rtl/>
        </w:rPr>
        <w:t xml:space="preserve">. </w:t>
      </w:r>
    </w:p>
    <w:p w:rsidR="0058587F" w:rsidRPr="00080D77" w:rsidRDefault="0058587F" w:rsidP="0058587F">
      <w:pPr>
        <w:pStyle w:val="afffa"/>
        <w:numPr>
          <w:ilvl w:val="1"/>
          <w:numId w:val="18"/>
        </w:numPr>
        <w:spacing w:line="360" w:lineRule="auto"/>
        <w:ind w:left="1274" w:hanging="707"/>
        <w:rPr>
          <w:rtl/>
        </w:rPr>
      </w:pPr>
      <w:r w:rsidRPr="00080D77">
        <w:rPr>
          <w:rtl/>
        </w:rPr>
        <w:t>במקרה של הפרה חמורה של ההסכם מצד הספק, או במקרה של ביצוע פשע על יד</w:t>
      </w:r>
      <w:r w:rsidRPr="00080D77">
        <w:rPr>
          <w:rFonts w:hint="cs"/>
          <w:rtl/>
        </w:rPr>
        <w:t>ו</w:t>
      </w:r>
      <w:r w:rsidRPr="00080D77">
        <w:rPr>
          <w:rtl/>
        </w:rPr>
        <w:t xml:space="preserve"> או על ידי אחד ממנהלי</w:t>
      </w:r>
      <w:r w:rsidRPr="00080D77">
        <w:rPr>
          <w:rFonts w:hint="cs"/>
          <w:rtl/>
        </w:rPr>
        <w:t>ו</w:t>
      </w:r>
      <w:r w:rsidRPr="00080D77">
        <w:rPr>
          <w:rtl/>
        </w:rPr>
        <w:t xml:space="preserve"> או נושאי המשרה שב</w:t>
      </w:r>
      <w:r w:rsidRPr="00080D77">
        <w:rPr>
          <w:rFonts w:hint="cs"/>
          <w:rtl/>
        </w:rPr>
        <w:t>ו</w:t>
      </w:r>
      <w:r w:rsidRPr="00080D77">
        <w:rPr>
          <w:rtl/>
        </w:rPr>
        <w:t xml:space="preserve"> – יהיה המשרד, באישור המנהל הכללי, רשאי לבטל הסכם זה ללא התראה מוקדמת.</w:t>
      </w:r>
    </w:p>
    <w:p w:rsidR="0058587F" w:rsidRPr="00080D77" w:rsidRDefault="0058587F" w:rsidP="0058587F">
      <w:pPr>
        <w:pStyle w:val="afffa"/>
        <w:numPr>
          <w:ilvl w:val="1"/>
          <w:numId w:val="18"/>
        </w:numPr>
        <w:spacing w:line="360" w:lineRule="auto"/>
        <w:ind w:left="1274" w:hanging="707"/>
        <w:rPr>
          <w:rtl/>
        </w:rPr>
      </w:pPr>
      <w:r w:rsidRPr="00080D77">
        <w:rPr>
          <w:rFonts w:hint="cs"/>
          <w:rtl/>
        </w:rPr>
        <w:t>ב</w:t>
      </w:r>
      <w:r w:rsidRPr="00080D77">
        <w:rPr>
          <w:rtl/>
        </w:rPr>
        <w:t xml:space="preserve">כל מקרה של ביטול ההסכם על ידי המשרד, לא תהיה על המשרד חובה לפצות את הספק או לשלם לו תשלום מכל סוג ומין, למעט התמורה הקבועה בהסכם זה עבור התקופה שעד לביטול ההסכם. </w:t>
      </w:r>
    </w:p>
    <w:p w:rsidR="0058587F" w:rsidRPr="00080D77" w:rsidRDefault="0058587F" w:rsidP="0058587F">
      <w:pPr>
        <w:pStyle w:val="afffa"/>
        <w:numPr>
          <w:ilvl w:val="1"/>
          <w:numId w:val="18"/>
        </w:numPr>
        <w:spacing w:line="360" w:lineRule="auto"/>
        <w:ind w:left="1274" w:hanging="707"/>
        <w:rPr>
          <w:rtl/>
        </w:rPr>
      </w:pPr>
      <w:r w:rsidRPr="00080D77">
        <w:rPr>
          <w:rtl/>
        </w:rPr>
        <w:t>מובהר כי הספק אינ</w:t>
      </w:r>
      <w:r w:rsidRPr="00080D77">
        <w:rPr>
          <w:rFonts w:hint="cs"/>
          <w:rtl/>
        </w:rPr>
        <w:t>ו</w:t>
      </w:r>
      <w:r w:rsidRPr="00080D77">
        <w:rPr>
          <w:rtl/>
        </w:rPr>
        <w:t xml:space="preserve"> זכאי להארכת ההסכם מעבר לקבוע בו אלא בהסכמת המשרד, והמשרד יהיה רשאי לפעול בעניין זה – כבכל עניין אחר – בהתאם לשיקול דעתו הבלעדי.</w:t>
      </w:r>
    </w:p>
    <w:p w:rsidR="0058587F" w:rsidRPr="00080D77" w:rsidRDefault="0058587F" w:rsidP="0058587F">
      <w:pPr>
        <w:pStyle w:val="afffa"/>
        <w:numPr>
          <w:ilvl w:val="1"/>
          <w:numId w:val="18"/>
        </w:numPr>
        <w:spacing w:line="360" w:lineRule="auto"/>
        <w:ind w:left="1274" w:hanging="707"/>
        <w:rPr>
          <w:rtl/>
        </w:rPr>
      </w:pPr>
      <w:r w:rsidRPr="00080D77">
        <w:rPr>
          <w:rtl/>
        </w:rPr>
        <w:t>בכל מקרה של הפסקת ההסכם מכל סיבה שהיא, הספק מחויב להעביר למשרד את כל החומר שברשות</w:t>
      </w:r>
      <w:r w:rsidRPr="00080D77">
        <w:rPr>
          <w:rFonts w:hint="cs"/>
          <w:rtl/>
        </w:rPr>
        <w:t>ו</w:t>
      </w:r>
      <w:r w:rsidRPr="00080D77">
        <w:rPr>
          <w:rtl/>
        </w:rPr>
        <w:t xml:space="preserve"> והשייך למשרד או את כל העבודה שעשה עבור המשרד עד להפסקת ההסכם, ללא דיחוי וללא שום פגיעה. מובהר כי הספק אינ</w:t>
      </w:r>
      <w:r w:rsidRPr="00080D77">
        <w:rPr>
          <w:rFonts w:hint="cs"/>
          <w:rtl/>
        </w:rPr>
        <w:t>ו</w:t>
      </w:r>
      <w:r w:rsidRPr="00080D77">
        <w:rPr>
          <w:rtl/>
        </w:rPr>
        <w:t xml:space="preserve"> רשאי לעכב אצל</w:t>
      </w:r>
      <w:r w:rsidRPr="00080D77">
        <w:rPr>
          <w:rFonts w:hint="cs"/>
          <w:rtl/>
        </w:rPr>
        <w:t>ו</w:t>
      </w:r>
      <w:r w:rsidRPr="00080D77">
        <w:rPr>
          <w:rtl/>
        </w:rPr>
        <w:t xml:space="preserve"> חומר כלשהו מכל סיבה שהיא, לרבות לא בשל תשלום המגיע ל</w:t>
      </w:r>
      <w:r w:rsidRPr="00080D77">
        <w:rPr>
          <w:rFonts w:hint="cs"/>
          <w:rtl/>
        </w:rPr>
        <w:t>ו</w:t>
      </w:r>
      <w:r w:rsidRPr="00080D77">
        <w:rPr>
          <w:rtl/>
        </w:rPr>
        <w:t>.</w:t>
      </w:r>
    </w:p>
    <w:p w:rsidR="0058587F" w:rsidRPr="00080D77" w:rsidRDefault="0058587F" w:rsidP="0058587F">
      <w:pPr>
        <w:pStyle w:val="afffa"/>
        <w:numPr>
          <w:ilvl w:val="1"/>
          <w:numId w:val="18"/>
        </w:numPr>
        <w:spacing w:line="360" w:lineRule="auto"/>
        <w:ind w:left="1274" w:hanging="707"/>
        <w:rPr>
          <w:rtl/>
        </w:rPr>
      </w:pPr>
      <w:r w:rsidRPr="00080D77">
        <w:rPr>
          <w:rtl/>
        </w:rPr>
        <w:t>למען הסר ספק מובהר כי ההוראות בדבר שמירת סודיות וזכויות יוצרים יחולו גם לאחר הפסקת הסכם זה.</w:t>
      </w:r>
    </w:p>
    <w:p w:rsidR="0058587F" w:rsidRPr="00080D77" w:rsidRDefault="0058587F" w:rsidP="0058587F">
      <w:pPr>
        <w:pStyle w:val="afffa"/>
        <w:numPr>
          <w:ilvl w:val="1"/>
          <w:numId w:val="18"/>
        </w:numPr>
        <w:spacing w:line="360" w:lineRule="auto"/>
        <w:ind w:left="1274" w:hanging="707"/>
      </w:pPr>
      <w:r w:rsidRPr="00080D77">
        <w:rPr>
          <w:rFonts w:hint="cs"/>
          <w:rtl/>
        </w:rPr>
        <w:t xml:space="preserve">במהלך תקופת ההתקשרות יידרש הספק להציג בפני המשרד או נציג מטעמו נסח חברה / שותפות עדכני בהתאם להוראת </w:t>
      </w:r>
      <w:proofErr w:type="spellStart"/>
      <w:r w:rsidRPr="00080D77">
        <w:rPr>
          <w:rFonts w:hint="cs"/>
          <w:rtl/>
        </w:rPr>
        <w:t>תכ"ם</w:t>
      </w:r>
      <w:proofErr w:type="spellEnd"/>
      <w:r w:rsidRPr="00080D77">
        <w:rPr>
          <w:rFonts w:hint="cs"/>
          <w:rtl/>
        </w:rPr>
        <w:t xml:space="preserve"> 7.4.6. אי הצגת הנסח כאמור תוך 30 יום ממועד הדרישה יהווה עילה להפסקת התקשרות המשרד עם הספק.</w:t>
      </w:r>
    </w:p>
    <w:p w:rsidR="0058587F" w:rsidRPr="00080D77" w:rsidRDefault="0058587F" w:rsidP="0058587F">
      <w:pPr>
        <w:pStyle w:val="afffa"/>
        <w:numPr>
          <w:ilvl w:val="1"/>
          <w:numId w:val="18"/>
        </w:numPr>
        <w:spacing w:line="360" w:lineRule="auto"/>
        <w:ind w:left="1274" w:hanging="707"/>
      </w:pPr>
      <w:r w:rsidRPr="00080D77">
        <w:rPr>
          <w:rtl/>
        </w:rPr>
        <w:t>הספק מתחייב כי בכל מקרה של סיום ההסכם, מכל סיבה שהיא, הוא ישתף פעולה ככל שיידרש על מנת לאפשר למשרד המשך קבלת שירותים כראוי, וזאת בין היתר על ידי העברה מסודרת ויעילה של כל הנדרש בהתאם להנחיות המשרד</w:t>
      </w:r>
      <w:r w:rsidRPr="00080D77">
        <w:rPr>
          <w:rFonts w:hint="cs"/>
          <w:rtl/>
        </w:rPr>
        <w:t>.</w:t>
      </w:r>
    </w:p>
    <w:p w:rsidR="0058587F" w:rsidRPr="00080D77" w:rsidRDefault="0058587F" w:rsidP="0058587F">
      <w:pPr>
        <w:pStyle w:val="afffa"/>
        <w:spacing w:line="360" w:lineRule="auto"/>
        <w:rPr>
          <w:rtl/>
        </w:rPr>
      </w:pPr>
    </w:p>
    <w:p w:rsidR="0058587F" w:rsidRPr="00080D77" w:rsidRDefault="0058587F" w:rsidP="0058587F">
      <w:pPr>
        <w:pStyle w:val="afffa"/>
        <w:numPr>
          <w:ilvl w:val="0"/>
          <w:numId w:val="18"/>
        </w:numPr>
        <w:spacing w:line="360" w:lineRule="auto"/>
        <w:ind w:left="565" w:hanging="565"/>
        <w:rPr>
          <w:b/>
          <w:bCs/>
          <w:u w:val="single"/>
          <w:rtl/>
        </w:rPr>
      </w:pPr>
      <w:r w:rsidRPr="00080D77">
        <w:rPr>
          <w:rFonts w:hint="cs"/>
          <w:b/>
          <w:bCs/>
          <w:u w:val="single"/>
          <w:rtl/>
        </w:rPr>
        <w:t>השירותים שיינתנו על ידי הספק</w:t>
      </w:r>
    </w:p>
    <w:p w:rsidR="0058587F" w:rsidRPr="00080D77" w:rsidRDefault="0058587F" w:rsidP="0058587F">
      <w:pPr>
        <w:pStyle w:val="afffa"/>
        <w:numPr>
          <w:ilvl w:val="1"/>
          <w:numId w:val="18"/>
        </w:numPr>
        <w:spacing w:line="360" w:lineRule="auto"/>
        <w:ind w:left="1274" w:hanging="707"/>
      </w:pPr>
      <w:r w:rsidRPr="00080D77">
        <w:rPr>
          <w:rFonts w:hint="cs"/>
          <w:rtl/>
        </w:rPr>
        <w:lastRenderedPageBreak/>
        <w:t>הספק מתחייב לספק את השירותים המפורטים בהסכם, במכרז ובהצעה, בהתאם לדרישות המשרד.</w:t>
      </w:r>
    </w:p>
    <w:p w:rsidR="0058587F" w:rsidRPr="00080D77" w:rsidRDefault="0058587F" w:rsidP="0058587F">
      <w:pPr>
        <w:pStyle w:val="afffa"/>
        <w:numPr>
          <w:ilvl w:val="1"/>
          <w:numId w:val="18"/>
        </w:numPr>
        <w:spacing w:line="360" w:lineRule="auto"/>
        <w:ind w:left="1274" w:hanging="707"/>
      </w:pPr>
      <w:r w:rsidRPr="00080D77">
        <w:rPr>
          <w:rFonts w:hint="cs"/>
          <w:rtl/>
        </w:rPr>
        <w:t>הספק</w:t>
      </w:r>
      <w:r w:rsidRPr="00080D77">
        <w:rPr>
          <w:rtl/>
        </w:rPr>
        <w:t xml:space="preserve"> מתחייב לספק את השירותים ברמה הגבוהה ביותר</w:t>
      </w:r>
      <w:r w:rsidRPr="00080D77">
        <w:rPr>
          <w:rFonts w:hint="cs"/>
          <w:rtl/>
        </w:rPr>
        <w:t>.</w:t>
      </w:r>
    </w:p>
    <w:p w:rsidR="0058587F" w:rsidRPr="00080D77" w:rsidRDefault="0058587F" w:rsidP="0058587F">
      <w:pPr>
        <w:pStyle w:val="afffa"/>
        <w:numPr>
          <w:ilvl w:val="1"/>
          <w:numId w:val="18"/>
        </w:numPr>
        <w:spacing w:line="360" w:lineRule="auto"/>
        <w:ind w:left="1274" w:hanging="707"/>
      </w:pPr>
      <w:r w:rsidRPr="00080D77">
        <w:rPr>
          <w:rFonts w:hint="cs"/>
          <w:rtl/>
        </w:rPr>
        <w:t>הספק</w:t>
      </w:r>
      <w:r w:rsidRPr="00080D77">
        <w:rPr>
          <w:rtl/>
        </w:rPr>
        <w:t xml:space="preserve"> </w:t>
      </w:r>
      <w:r w:rsidRPr="00080D77">
        <w:rPr>
          <w:rFonts w:hint="cs"/>
          <w:rtl/>
        </w:rPr>
        <w:t>מתחייב</w:t>
      </w:r>
      <w:r w:rsidRPr="00080D77">
        <w:rPr>
          <w:rtl/>
        </w:rPr>
        <w:t xml:space="preserve"> </w:t>
      </w:r>
      <w:r w:rsidRPr="00080D77">
        <w:rPr>
          <w:rFonts w:hint="cs"/>
          <w:rtl/>
        </w:rPr>
        <w:t>לספק</w:t>
      </w:r>
      <w:r w:rsidRPr="00080D77">
        <w:rPr>
          <w:rtl/>
        </w:rPr>
        <w:t xml:space="preserve"> </w:t>
      </w:r>
      <w:r w:rsidRPr="00080D77">
        <w:rPr>
          <w:rFonts w:hint="cs"/>
          <w:rtl/>
        </w:rPr>
        <w:t>את</w:t>
      </w:r>
      <w:r w:rsidRPr="00080D77">
        <w:rPr>
          <w:rtl/>
        </w:rPr>
        <w:t xml:space="preserve"> </w:t>
      </w:r>
      <w:r w:rsidRPr="00080D77">
        <w:rPr>
          <w:rFonts w:hint="cs"/>
          <w:rtl/>
        </w:rPr>
        <w:t>השירותים</w:t>
      </w:r>
      <w:r w:rsidRPr="00080D77">
        <w:rPr>
          <w:rtl/>
        </w:rPr>
        <w:t xml:space="preserve"> </w:t>
      </w:r>
      <w:r w:rsidRPr="00080D77">
        <w:rPr>
          <w:rFonts w:hint="cs"/>
          <w:rtl/>
        </w:rPr>
        <w:t>לפי</w:t>
      </w:r>
      <w:r w:rsidRPr="00080D77">
        <w:rPr>
          <w:rtl/>
        </w:rPr>
        <w:t xml:space="preserve"> </w:t>
      </w:r>
      <w:r w:rsidRPr="00080D77">
        <w:rPr>
          <w:rFonts w:hint="cs"/>
          <w:rtl/>
        </w:rPr>
        <w:t>התנאים</w:t>
      </w:r>
      <w:r w:rsidRPr="00080D77">
        <w:rPr>
          <w:rtl/>
        </w:rPr>
        <w:t xml:space="preserve"> </w:t>
      </w:r>
      <w:r w:rsidRPr="00080D77">
        <w:rPr>
          <w:rFonts w:hint="cs"/>
          <w:rtl/>
        </w:rPr>
        <w:t>המצוינים</w:t>
      </w:r>
      <w:r w:rsidRPr="00080D77">
        <w:rPr>
          <w:rtl/>
        </w:rPr>
        <w:t xml:space="preserve"> </w:t>
      </w:r>
      <w:r w:rsidRPr="00080D77">
        <w:rPr>
          <w:rFonts w:hint="cs"/>
          <w:rtl/>
        </w:rPr>
        <w:t>במפרט</w:t>
      </w:r>
      <w:r w:rsidRPr="00080D77">
        <w:rPr>
          <w:rtl/>
        </w:rPr>
        <w:t xml:space="preserve">, </w:t>
      </w:r>
      <w:r w:rsidRPr="00080D77">
        <w:rPr>
          <w:rFonts w:hint="cs"/>
          <w:rtl/>
        </w:rPr>
        <w:t>בשעות</w:t>
      </w:r>
      <w:r w:rsidRPr="00080D77">
        <w:rPr>
          <w:rtl/>
        </w:rPr>
        <w:t xml:space="preserve"> </w:t>
      </w:r>
      <w:r w:rsidRPr="00080D77">
        <w:rPr>
          <w:rFonts w:hint="cs"/>
          <w:rtl/>
        </w:rPr>
        <w:t>הנדרשות</w:t>
      </w:r>
      <w:r w:rsidRPr="00080D77">
        <w:rPr>
          <w:rtl/>
        </w:rPr>
        <w:t xml:space="preserve">, </w:t>
      </w:r>
      <w:r w:rsidRPr="00080D77">
        <w:rPr>
          <w:rFonts w:hint="cs"/>
          <w:rtl/>
        </w:rPr>
        <w:t>בשעת</w:t>
      </w:r>
      <w:r w:rsidRPr="00080D77">
        <w:rPr>
          <w:rtl/>
        </w:rPr>
        <w:t xml:space="preserve"> </w:t>
      </w:r>
      <w:r w:rsidRPr="00080D77">
        <w:rPr>
          <w:rFonts w:hint="cs"/>
          <w:rtl/>
        </w:rPr>
        <w:t>חירום</w:t>
      </w:r>
      <w:r w:rsidRPr="00080D77">
        <w:rPr>
          <w:rtl/>
        </w:rPr>
        <w:t xml:space="preserve">, </w:t>
      </w:r>
      <w:r w:rsidRPr="00080D77">
        <w:rPr>
          <w:rFonts w:hint="cs"/>
          <w:rtl/>
        </w:rPr>
        <w:t>שביתה</w:t>
      </w:r>
      <w:r w:rsidRPr="00080D77">
        <w:rPr>
          <w:rtl/>
        </w:rPr>
        <w:t xml:space="preserve"> </w:t>
      </w:r>
      <w:r w:rsidRPr="00080D77">
        <w:rPr>
          <w:rFonts w:hint="cs"/>
          <w:rtl/>
        </w:rPr>
        <w:t>והשבתה</w:t>
      </w:r>
      <w:r w:rsidRPr="00080D77">
        <w:rPr>
          <w:rtl/>
        </w:rPr>
        <w:t xml:space="preserve">, </w:t>
      </w:r>
      <w:r w:rsidRPr="00080D77">
        <w:rPr>
          <w:rFonts w:hint="cs"/>
          <w:rtl/>
        </w:rPr>
        <w:t>וזאת</w:t>
      </w:r>
      <w:r w:rsidRPr="00080D77">
        <w:rPr>
          <w:rtl/>
        </w:rPr>
        <w:t xml:space="preserve"> </w:t>
      </w:r>
      <w:r w:rsidRPr="00080D77">
        <w:rPr>
          <w:rFonts w:hint="cs"/>
          <w:rtl/>
        </w:rPr>
        <w:t>במשך</w:t>
      </w:r>
      <w:r w:rsidRPr="00080D77">
        <w:rPr>
          <w:rtl/>
        </w:rPr>
        <w:t xml:space="preserve"> </w:t>
      </w:r>
      <w:r w:rsidRPr="00080D77">
        <w:rPr>
          <w:rFonts w:hint="cs"/>
          <w:rtl/>
        </w:rPr>
        <w:t>כל</w:t>
      </w:r>
      <w:r w:rsidRPr="00080D77">
        <w:rPr>
          <w:rtl/>
        </w:rPr>
        <w:t xml:space="preserve"> </w:t>
      </w:r>
      <w:r w:rsidRPr="00080D77">
        <w:rPr>
          <w:rFonts w:hint="cs"/>
          <w:rtl/>
        </w:rPr>
        <w:t>תקופת</w:t>
      </w:r>
      <w:r w:rsidRPr="00080D77">
        <w:rPr>
          <w:rtl/>
        </w:rPr>
        <w:t xml:space="preserve"> </w:t>
      </w:r>
      <w:r w:rsidRPr="00080D77">
        <w:rPr>
          <w:rFonts w:hint="cs"/>
          <w:rtl/>
        </w:rPr>
        <w:t>ההסכם</w:t>
      </w:r>
      <w:r w:rsidRPr="00080D77">
        <w:rPr>
          <w:rtl/>
        </w:rPr>
        <w:t xml:space="preserve">, </w:t>
      </w:r>
      <w:r w:rsidRPr="00080D77">
        <w:rPr>
          <w:rFonts w:hint="cs"/>
          <w:rtl/>
        </w:rPr>
        <w:t>ומבלי</w:t>
      </w:r>
      <w:r w:rsidRPr="00080D77">
        <w:rPr>
          <w:rtl/>
        </w:rPr>
        <w:t xml:space="preserve"> </w:t>
      </w:r>
      <w:r w:rsidRPr="00080D77">
        <w:rPr>
          <w:rFonts w:hint="cs"/>
          <w:rtl/>
        </w:rPr>
        <w:t>לגרוע</w:t>
      </w:r>
      <w:r w:rsidRPr="00080D77">
        <w:rPr>
          <w:rtl/>
        </w:rPr>
        <w:t xml:space="preserve"> </w:t>
      </w:r>
      <w:r w:rsidRPr="00080D77">
        <w:rPr>
          <w:rFonts w:hint="cs"/>
          <w:rtl/>
        </w:rPr>
        <w:t>מאיכות</w:t>
      </w:r>
      <w:r w:rsidRPr="00080D77">
        <w:rPr>
          <w:rtl/>
        </w:rPr>
        <w:t xml:space="preserve"> </w:t>
      </w:r>
      <w:r w:rsidRPr="00080D77">
        <w:rPr>
          <w:rFonts w:hint="cs"/>
          <w:rtl/>
        </w:rPr>
        <w:t>השירות</w:t>
      </w:r>
      <w:r w:rsidRPr="00080D77">
        <w:rPr>
          <w:rtl/>
        </w:rPr>
        <w:t xml:space="preserve"> </w:t>
      </w:r>
      <w:r w:rsidRPr="00080D77">
        <w:rPr>
          <w:rFonts w:hint="cs"/>
          <w:rtl/>
        </w:rPr>
        <w:t>או</w:t>
      </w:r>
      <w:r w:rsidRPr="00080D77">
        <w:rPr>
          <w:rtl/>
        </w:rPr>
        <w:t xml:space="preserve"> </w:t>
      </w:r>
      <w:r w:rsidRPr="00080D77">
        <w:rPr>
          <w:rFonts w:hint="cs"/>
          <w:rtl/>
        </w:rPr>
        <w:t>מכל</w:t>
      </w:r>
      <w:r w:rsidRPr="00080D77">
        <w:rPr>
          <w:rtl/>
        </w:rPr>
        <w:t xml:space="preserve"> </w:t>
      </w:r>
      <w:r w:rsidRPr="00080D77">
        <w:rPr>
          <w:rFonts w:hint="cs"/>
          <w:rtl/>
        </w:rPr>
        <w:t>סייג</w:t>
      </w:r>
      <w:r w:rsidRPr="00080D77">
        <w:rPr>
          <w:rtl/>
        </w:rPr>
        <w:t xml:space="preserve"> </w:t>
      </w:r>
      <w:r w:rsidRPr="00080D77">
        <w:rPr>
          <w:rFonts w:hint="cs"/>
          <w:rtl/>
        </w:rPr>
        <w:t>אחר</w:t>
      </w:r>
      <w:r w:rsidRPr="00080D77">
        <w:rPr>
          <w:rtl/>
        </w:rPr>
        <w:t xml:space="preserve"> </w:t>
      </w:r>
      <w:r w:rsidRPr="00080D77">
        <w:rPr>
          <w:rFonts w:hint="cs"/>
          <w:rtl/>
        </w:rPr>
        <w:t>המופיע</w:t>
      </w:r>
      <w:r w:rsidRPr="00080D77">
        <w:rPr>
          <w:rtl/>
        </w:rPr>
        <w:t xml:space="preserve"> </w:t>
      </w:r>
      <w:r w:rsidRPr="00080D77">
        <w:rPr>
          <w:rFonts w:hint="cs"/>
          <w:rtl/>
        </w:rPr>
        <w:t>במסמכי</w:t>
      </w:r>
      <w:r w:rsidRPr="00080D77">
        <w:rPr>
          <w:rtl/>
        </w:rPr>
        <w:t xml:space="preserve"> </w:t>
      </w:r>
      <w:r w:rsidRPr="00080D77">
        <w:rPr>
          <w:rFonts w:hint="cs"/>
          <w:rtl/>
        </w:rPr>
        <w:t>המכרז</w:t>
      </w:r>
      <w:r w:rsidRPr="00080D77">
        <w:rPr>
          <w:rtl/>
        </w:rPr>
        <w:t xml:space="preserve"> </w:t>
      </w:r>
      <w:r w:rsidRPr="00080D77">
        <w:rPr>
          <w:rFonts w:hint="cs"/>
          <w:rtl/>
        </w:rPr>
        <w:t>ככלל וב</w:t>
      </w:r>
      <w:r w:rsidRPr="00080D77">
        <w:rPr>
          <w:rtl/>
        </w:rPr>
        <w:fldChar w:fldCharType="begin" w:fldLock="1"/>
      </w:r>
      <w:r w:rsidRPr="00080D77">
        <w:rPr>
          <w:rtl/>
        </w:rPr>
        <w:instrText xml:space="preserve"> </w:instrText>
      </w:r>
      <w:r w:rsidRPr="00080D77">
        <w:rPr>
          <w:rFonts w:hint="cs"/>
        </w:rPr>
        <w:instrText>REF</w:instrText>
      </w:r>
      <w:r w:rsidRPr="00080D77">
        <w:rPr>
          <w:rFonts w:hint="cs"/>
          <w:rtl/>
        </w:rPr>
        <w:instrText xml:space="preserve"> נספח_פירוט_השירותים \</w:instrText>
      </w:r>
      <w:r w:rsidRPr="00080D77">
        <w:rPr>
          <w:rFonts w:hint="cs"/>
        </w:rPr>
        <w:instrText>h</w:instrText>
      </w:r>
      <w:r w:rsidRPr="00080D77">
        <w:rPr>
          <w:rtl/>
        </w:rPr>
        <w:instrText xml:space="preserve"> </w:instrText>
      </w:r>
      <w:r w:rsidRPr="00080D77">
        <w:rPr>
          <w:rtl/>
        </w:rPr>
      </w:r>
      <w:r w:rsidR="00080D77">
        <w:rPr>
          <w:rtl/>
        </w:rPr>
        <w:instrText xml:space="preserve"> \* </w:instrText>
      </w:r>
      <w:r w:rsidR="00080D77">
        <w:instrText>MERGEFORMAT</w:instrText>
      </w:r>
      <w:r w:rsidR="00080D77">
        <w:rPr>
          <w:rtl/>
        </w:rPr>
        <w:instrText xml:space="preserve"> </w:instrText>
      </w:r>
      <w:r w:rsidRPr="00080D77">
        <w:rPr>
          <w:rtl/>
        </w:rPr>
        <w:fldChar w:fldCharType="separate"/>
      </w:r>
      <w:r w:rsidR="00F63776" w:rsidRPr="00080D77">
        <w:rPr>
          <w:rFonts w:hint="eastAsia"/>
          <w:rtl/>
        </w:rPr>
        <w:t>נספח</w:t>
      </w:r>
      <w:r w:rsidR="00F63776" w:rsidRPr="00080D77">
        <w:rPr>
          <w:rFonts w:hint="cs"/>
          <w:rtl/>
        </w:rPr>
        <w:t xml:space="preserve"> </w:t>
      </w:r>
      <w:r w:rsidR="00F63776" w:rsidRPr="00080D77">
        <w:rPr>
          <w:rtl/>
        </w:rPr>
        <w:t xml:space="preserve">1 </w:t>
      </w:r>
      <w:r w:rsidRPr="00080D77">
        <w:rPr>
          <w:rtl/>
        </w:rPr>
        <w:fldChar w:fldCharType="end"/>
      </w:r>
      <w:r w:rsidRPr="00080D77">
        <w:rPr>
          <w:rFonts w:hint="cs"/>
          <w:rtl/>
        </w:rPr>
        <w:t xml:space="preserve"> בפרט, במידת</w:t>
      </w:r>
      <w:r w:rsidRPr="00080D77">
        <w:rPr>
          <w:rtl/>
        </w:rPr>
        <w:t xml:space="preserve"> </w:t>
      </w:r>
      <w:r w:rsidRPr="00080D77">
        <w:rPr>
          <w:rFonts w:hint="cs"/>
          <w:rtl/>
        </w:rPr>
        <w:t>הצורך</w:t>
      </w:r>
      <w:r w:rsidRPr="00080D77">
        <w:rPr>
          <w:rtl/>
        </w:rPr>
        <w:t xml:space="preserve"> </w:t>
      </w:r>
      <w:r w:rsidRPr="00080D77">
        <w:rPr>
          <w:rFonts w:hint="cs"/>
          <w:rtl/>
        </w:rPr>
        <w:t>מתחייב</w:t>
      </w:r>
      <w:r w:rsidRPr="00080D77">
        <w:rPr>
          <w:rtl/>
        </w:rPr>
        <w:t xml:space="preserve"> </w:t>
      </w:r>
      <w:r w:rsidRPr="00080D77">
        <w:rPr>
          <w:rFonts w:hint="cs"/>
          <w:rtl/>
        </w:rPr>
        <w:t>הספק</w:t>
      </w:r>
      <w:r w:rsidRPr="00080D77">
        <w:rPr>
          <w:rtl/>
        </w:rPr>
        <w:t xml:space="preserve"> </w:t>
      </w:r>
      <w:r w:rsidRPr="00080D77">
        <w:rPr>
          <w:rFonts w:hint="cs"/>
          <w:rtl/>
        </w:rPr>
        <w:t>לספק</w:t>
      </w:r>
      <w:r w:rsidRPr="00080D77">
        <w:rPr>
          <w:rtl/>
        </w:rPr>
        <w:t xml:space="preserve"> </w:t>
      </w:r>
      <w:r w:rsidRPr="00080D77">
        <w:rPr>
          <w:rFonts w:hint="cs"/>
          <w:rtl/>
        </w:rPr>
        <w:t>את</w:t>
      </w:r>
      <w:r w:rsidRPr="00080D77">
        <w:rPr>
          <w:rtl/>
        </w:rPr>
        <w:t xml:space="preserve"> </w:t>
      </w:r>
      <w:r w:rsidRPr="00080D77">
        <w:rPr>
          <w:rFonts w:hint="cs"/>
          <w:rtl/>
        </w:rPr>
        <w:t>השירותים</w:t>
      </w:r>
      <w:r w:rsidRPr="00080D77">
        <w:rPr>
          <w:rtl/>
        </w:rPr>
        <w:t xml:space="preserve"> </w:t>
      </w:r>
      <w:r w:rsidRPr="00080D77">
        <w:rPr>
          <w:rFonts w:hint="cs"/>
          <w:rtl/>
        </w:rPr>
        <w:t>גם</w:t>
      </w:r>
      <w:r w:rsidRPr="00080D77">
        <w:rPr>
          <w:rtl/>
        </w:rPr>
        <w:t xml:space="preserve"> </w:t>
      </w:r>
      <w:r w:rsidRPr="00080D77">
        <w:rPr>
          <w:rFonts w:hint="cs"/>
          <w:rtl/>
        </w:rPr>
        <w:t>בזמנים</w:t>
      </w:r>
      <w:r w:rsidRPr="00080D77">
        <w:rPr>
          <w:rtl/>
        </w:rPr>
        <w:t xml:space="preserve"> </w:t>
      </w:r>
      <w:r w:rsidRPr="00080D77">
        <w:rPr>
          <w:rFonts w:hint="cs"/>
          <w:rtl/>
        </w:rPr>
        <w:t>ובמועדים</w:t>
      </w:r>
      <w:r w:rsidRPr="00080D77">
        <w:rPr>
          <w:rtl/>
        </w:rPr>
        <w:t xml:space="preserve"> </w:t>
      </w:r>
      <w:r w:rsidRPr="00080D77">
        <w:rPr>
          <w:rFonts w:hint="cs"/>
          <w:rtl/>
        </w:rPr>
        <w:t>נוספים</w:t>
      </w:r>
      <w:r w:rsidRPr="00080D77">
        <w:rPr>
          <w:rtl/>
        </w:rPr>
        <w:t xml:space="preserve">, </w:t>
      </w:r>
      <w:r w:rsidRPr="00080D77">
        <w:rPr>
          <w:rFonts w:hint="cs"/>
          <w:rtl/>
        </w:rPr>
        <w:t>וזאת</w:t>
      </w:r>
      <w:r w:rsidRPr="00080D77">
        <w:rPr>
          <w:rtl/>
        </w:rPr>
        <w:t xml:space="preserve"> </w:t>
      </w:r>
      <w:r w:rsidRPr="00080D77">
        <w:rPr>
          <w:rFonts w:hint="cs"/>
          <w:rtl/>
        </w:rPr>
        <w:t>על</w:t>
      </w:r>
      <w:r w:rsidRPr="00080D77">
        <w:rPr>
          <w:rtl/>
        </w:rPr>
        <w:t xml:space="preserve"> </w:t>
      </w:r>
      <w:r w:rsidRPr="00080D77">
        <w:rPr>
          <w:rFonts w:hint="cs"/>
          <w:rtl/>
        </w:rPr>
        <w:t>פי</w:t>
      </w:r>
      <w:r w:rsidRPr="00080D77">
        <w:rPr>
          <w:rtl/>
        </w:rPr>
        <w:t xml:space="preserve"> </w:t>
      </w:r>
      <w:r w:rsidRPr="00080D77">
        <w:rPr>
          <w:rFonts w:hint="cs"/>
          <w:rtl/>
        </w:rPr>
        <w:t>דרישת</w:t>
      </w:r>
      <w:r w:rsidRPr="00080D77">
        <w:rPr>
          <w:rtl/>
        </w:rPr>
        <w:t xml:space="preserve"> </w:t>
      </w:r>
      <w:r w:rsidRPr="00080D77">
        <w:rPr>
          <w:rFonts w:hint="cs"/>
          <w:rtl/>
        </w:rPr>
        <w:t>המזמין</w:t>
      </w:r>
      <w:r w:rsidRPr="00080D77">
        <w:rPr>
          <w:rtl/>
        </w:rPr>
        <w:t>.</w:t>
      </w:r>
    </w:p>
    <w:p w:rsidR="0069314D" w:rsidRPr="00080D77" w:rsidRDefault="00D64FFA" w:rsidP="001C68ED">
      <w:pPr>
        <w:pStyle w:val="afffa"/>
        <w:numPr>
          <w:ilvl w:val="1"/>
          <w:numId w:val="18"/>
        </w:numPr>
        <w:spacing w:line="360" w:lineRule="auto"/>
        <w:ind w:left="1274" w:hanging="707"/>
      </w:pPr>
      <w:r w:rsidRPr="00080D77">
        <w:rPr>
          <w:rtl/>
        </w:rPr>
        <w:t>הספקת השירות תהיה על פי כל כללי הבטיחות המתחייבים מפקודת הבטיחות בעבודה העדכנית כולל , הדרכת עובדים, הסמכות נדרשות, שימוש בציוד ומיגון אישי לעובדים, וכן הצהרה חתומה של הספק לגבי התחייבותו על כל אלה</w:t>
      </w:r>
    </w:p>
    <w:p w:rsidR="0058587F" w:rsidRPr="00080D77" w:rsidRDefault="0058587F" w:rsidP="0058587F">
      <w:pPr>
        <w:pStyle w:val="afc"/>
        <w:rPr>
          <w:color w:val="FF0000"/>
        </w:rPr>
      </w:pPr>
    </w:p>
    <w:p w:rsidR="0058587F" w:rsidRPr="00080D77" w:rsidRDefault="0058587F" w:rsidP="0058587F">
      <w:pPr>
        <w:pStyle w:val="afffa"/>
        <w:numPr>
          <w:ilvl w:val="0"/>
          <w:numId w:val="18"/>
        </w:numPr>
        <w:spacing w:line="360" w:lineRule="auto"/>
        <w:ind w:left="565" w:hanging="565"/>
        <w:rPr>
          <w:b/>
          <w:bCs/>
          <w:u w:val="single"/>
          <w:rtl/>
        </w:rPr>
      </w:pPr>
      <w:r w:rsidRPr="00080D77">
        <w:rPr>
          <w:b/>
          <w:bCs/>
          <w:u w:val="single"/>
          <w:rtl/>
        </w:rPr>
        <w:t>פיקוח המשרד</w:t>
      </w:r>
      <w:r w:rsidRPr="00080D77">
        <w:rPr>
          <w:rFonts w:hint="cs"/>
          <w:b/>
          <w:bCs/>
          <w:u w:val="single"/>
          <w:rtl/>
        </w:rPr>
        <w:t xml:space="preserve"> </w:t>
      </w:r>
    </w:p>
    <w:p w:rsidR="0058587F" w:rsidRPr="00080D77" w:rsidRDefault="0058587F" w:rsidP="0058587F">
      <w:pPr>
        <w:pStyle w:val="afffa"/>
        <w:numPr>
          <w:ilvl w:val="1"/>
          <w:numId w:val="18"/>
        </w:numPr>
        <w:spacing w:line="360" w:lineRule="auto"/>
        <w:ind w:left="1274" w:hanging="707"/>
      </w:pPr>
      <w:r w:rsidRPr="00080D77">
        <w:rPr>
          <w:rFonts w:hint="cs"/>
          <w:rtl/>
        </w:rPr>
        <w:t>הספק</w:t>
      </w:r>
      <w:r w:rsidRPr="00080D77">
        <w:rPr>
          <w:rtl/>
        </w:rPr>
        <w:t xml:space="preserve"> יתחייב לאפשר לבא כוח המשרד</w:t>
      </w:r>
      <w:r w:rsidRPr="00080D77">
        <w:rPr>
          <w:rFonts w:hint="cs"/>
          <w:rtl/>
        </w:rPr>
        <w:t xml:space="preserve"> </w:t>
      </w:r>
      <w:r w:rsidRPr="00080D77">
        <w:rPr>
          <w:rtl/>
        </w:rPr>
        <w:t>או מי שבא מטעמ</w:t>
      </w:r>
      <w:r w:rsidRPr="00080D77">
        <w:rPr>
          <w:rFonts w:hint="cs"/>
          <w:rtl/>
        </w:rPr>
        <w:t>ו</w:t>
      </w:r>
      <w:r w:rsidRPr="00080D77">
        <w:rPr>
          <w:rtl/>
        </w:rPr>
        <w:t xml:space="preserve"> בכל עת לבקר</w:t>
      </w:r>
      <w:r w:rsidRPr="00080D77">
        <w:rPr>
          <w:rFonts w:hint="cs"/>
          <w:rtl/>
        </w:rPr>
        <w:t xml:space="preserve"> </w:t>
      </w:r>
      <w:r w:rsidRPr="00080D77">
        <w:rPr>
          <w:rtl/>
        </w:rPr>
        <w:t>פעולותיו, לפקח על ביצוע מכרז זה ועל הוראות ההסכ</w:t>
      </w:r>
      <w:r w:rsidRPr="00080D77">
        <w:rPr>
          <w:rFonts w:hint="cs"/>
          <w:rtl/>
        </w:rPr>
        <w:t>מי</w:t>
      </w:r>
      <w:r w:rsidRPr="00080D77">
        <w:rPr>
          <w:rtl/>
        </w:rPr>
        <w:t>ם שייחת</w:t>
      </w:r>
      <w:r w:rsidRPr="00080D77">
        <w:rPr>
          <w:rFonts w:hint="cs"/>
          <w:rtl/>
        </w:rPr>
        <w:t xml:space="preserve">מו </w:t>
      </w:r>
      <w:r w:rsidRPr="00080D77">
        <w:rPr>
          <w:rtl/>
        </w:rPr>
        <w:t>בעקבותיו</w:t>
      </w:r>
      <w:r w:rsidRPr="00080D77">
        <w:rPr>
          <w:rFonts w:hint="cs"/>
          <w:rtl/>
        </w:rPr>
        <w:t xml:space="preserve"> בכל הקשור למתן השירותים שהספק התחייב לתת.</w:t>
      </w:r>
      <w:r w:rsidRPr="00080D77">
        <w:rPr>
          <w:rtl/>
        </w:rPr>
        <w:t xml:space="preserve"> </w:t>
      </w:r>
      <w:r w:rsidRPr="00080D77">
        <w:rPr>
          <w:rFonts w:hint="cs"/>
          <w:rtl/>
        </w:rPr>
        <w:t>הספק</w:t>
      </w:r>
      <w:r w:rsidRPr="00080D77">
        <w:rPr>
          <w:rtl/>
        </w:rPr>
        <w:t xml:space="preserve"> </w:t>
      </w:r>
      <w:r w:rsidRPr="00080D77">
        <w:rPr>
          <w:rFonts w:hint="cs"/>
          <w:rtl/>
        </w:rPr>
        <w:t>מ</w:t>
      </w:r>
      <w:r w:rsidRPr="00080D77">
        <w:rPr>
          <w:rtl/>
        </w:rPr>
        <w:t xml:space="preserve">תחייב להישמע להוראות ב"כ המשרד </w:t>
      </w:r>
      <w:r w:rsidRPr="00080D77">
        <w:rPr>
          <w:rFonts w:hint="cs"/>
          <w:rtl/>
        </w:rPr>
        <w:t>ב</w:t>
      </w:r>
      <w:r w:rsidRPr="00080D77">
        <w:rPr>
          <w:rtl/>
        </w:rPr>
        <w:t xml:space="preserve">כל העניינים הקשורים </w:t>
      </w:r>
      <w:r w:rsidRPr="00080D77">
        <w:rPr>
          <w:rFonts w:hint="cs"/>
          <w:rtl/>
        </w:rPr>
        <w:t>במתן</w:t>
      </w:r>
      <w:r w:rsidRPr="00080D77">
        <w:rPr>
          <w:rtl/>
        </w:rPr>
        <w:t xml:space="preserve"> השירות כמפורט במפרט המכרז ובהסכ</w:t>
      </w:r>
      <w:r w:rsidRPr="00080D77">
        <w:rPr>
          <w:rFonts w:hint="cs"/>
          <w:rtl/>
        </w:rPr>
        <w:t>מי</w:t>
      </w:r>
      <w:r w:rsidRPr="00080D77">
        <w:rPr>
          <w:rtl/>
        </w:rPr>
        <w:t>ם שייחת</w:t>
      </w:r>
      <w:r w:rsidRPr="00080D77">
        <w:rPr>
          <w:rFonts w:hint="cs"/>
          <w:rtl/>
        </w:rPr>
        <w:t>מו</w:t>
      </w:r>
      <w:r w:rsidRPr="00080D77">
        <w:rPr>
          <w:rtl/>
        </w:rPr>
        <w:t xml:space="preserve"> בעקבותיו</w:t>
      </w:r>
      <w:r w:rsidRPr="00080D77">
        <w:rPr>
          <w:rFonts w:hint="cs"/>
          <w:rtl/>
        </w:rPr>
        <w:t xml:space="preserve">. </w:t>
      </w:r>
    </w:p>
    <w:p w:rsidR="0058587F" w:rsidRPr="00080D77" w:rsidRDefault="0058587F" w:rsidP="0058587F">
      <w:pPr>
        <w:pStyle w:val="afffa"/>
        <w:numPr>
          <w:ilvl w:val="1"/>
          <w:numId w:val="18"/>
        </w:numPr>
        <w:spacing w:line="360" w:lineRule="auto"/>
        <w:ind w:left="1274" w:hanging="707"/>
      </w:pPr>
      <w:r w:rsidRPr="00080D77">
        <w:rPr>
          <w:rFonts w:hint="cs"/>
          <w:rtl/>
        </w:rPr>
        <w:t xml:space="preserve">בביצוע השירותים מתחייב הספק לפעול בהתאם להנחיות כלליות שיקבל מזמן לזמן מאת המשרד, אך מוצהר בזאת, כי אין לראות בכל זכות הניתנת על פי מכרז זה למדינה, </w:t>
      </w:r>
      <w:r w:rsidRPr="00080D77">
        <w:rPr>
          <w:rtl/>
        </w:rPr>
        <w:t>להורות לספק או לכל אחד מהמועסקים על ידו, אלא אמצעי ביצוע הוראות מכרז זה במלואו</w:t>
      </w:r>
      <w:r w:rsidRPr="00080D77">
        <w:rPr>
          <w:rFonts w:hint="cs"/>
          <w:rtl/>
        </w:rPr>
        <w:t xml:space="preserve">. </w:t>
      </w:r>
    </w:p>
    <w:p w:rsidR="0058587F" w:rsidRPr="00080D77" w:rsidRDefault="0058587F" w:rsidP="0058587F">
      <w:pPr>
        <w:pStyle w:val="afffa"/>
        <w:numPr>
          <w:ilvl w:val="1"/>
          <w:numId w:val="18"/>
        </w:numPr>
        <w:spacing w:line="360" w:lineRule="auto"/>
        <w:ind w:left="1274" w:hanging="707"/>
      </w:pPr>
      <w:r w:rsidRPr="00080D77">
        <w:rPr>
          <w:rFonts w:hint="cs"/>
          <w:rtl/>
        </w:rPr>
        <w:t xml:space="preserve">הספק יתחייב להישמע להוראות בא כוח המשרד בכל העניינים הקשורים למתן השירותים כמפורט במסמכי המכרז ובהסכם שייחתם בעקבותיו. </w:t>
      </w:r>
    </w:p>
    <w:p w:rsidR="0058587F" w:rsidRPr="00080D77" w:rsidRDefault="0058587F" w:rsidP="0058587F">
      <w:pPr>
        <w:pStyle w:val="afffa"/>
        <w:numPr>
          <w:ilvl w:val="1"/>
          <w:numId w:val="18"/>
        </w:numPr>
        <w:spacing w:line="360" w:lineRule="auto"/>
        <w:ind w:left="1274" w:hanging="707"/>
      </w:pPr>
      <w:r w:rsidRPr="00080D77">
        <w:rPr>
          <w:rFonts w:hint="cs"/>
          <w:rtl/>
        </w:rPr>
        <w:t xml:space="preserve">נציגי המשרד יעבירו את הערותיהם לספק והוא יהיה מחויב לתקן את הליקויים. </w:t>
      </w:r>
    </w:p>
    <w:p w:rsidR="0058587F" w:rsidRPr="00080D77" w:rsidRDefault="0058587F" w:rsidP="0058587F">
      <w:pPr>
        <w:tabs>
          <w:tab w:val="left" w:pos="1473"/>
        </w:tabs>
        <w:rPr>
          <w:u w:val="single"/>
          <w:rtl/>
        </w:rPr>
      </w:pPr>
    </w:p>
    <w:p w:rsidR="0058587F" w:rsidRPr="00080D77" w:rsidRDefault="0058587F" w:rsidP="0058587F">
      <w:pPr>
        <w:pStyle w:val="afffa"/>
        <w:numPr>
          <w:ilvl w:val="0"/>
          <w:numId w:val="18"/>
        </w:numPr>
        <w:spacing w:line="360" w:lineRule="auto"/>
        <w:ind w:left="565" w:hanging="565"/>
        <w:rPr>
          <w:b/>
          <w:bCs/>
          <w:u w:val="single"/>
          <w:rtl/>
        </w:rPr>
      </w:pPr>
      <w:r w:rsidRPr="00080D77">
        <w:rPr>
          <w:b/>
          <w:bCs/>
          <w:u w:val="single"/>
          <w:rtl/>
        </w:rPr>
        <w:t>העסקת עובדים וקבלני משנה</w:t>
      </w:r>
    </w:p>
    <w:p w:rsidR="0058587F" w:rsidRPr="00080D77" w:rsidRDefault="0058587F" w:rsidP="0058587F">
      <w:pPr>
        <w:pStyle w:val="afffa"/>
        <w:numPr>
          <w:ilvl w:val="1"/>
          <w:numId w:val="18"/>
        </w:numPr>
        <w:spacing w:line="360" w:lineRule="auto"/>
        <w:ind w:left="1274" w:hanging="707"/>
      </w:pPr>
      <w:r w:rsidRPr="00080D77">
        <w:rPr>
          <w:rFonts w:hint="cs"/>
          <w:rtl/>
        </w:rPr>
        <w:t xml:space="preserve">לשם אספקת השירותים, הספק מתחייב להעסיק </w:t>
      </w:r>
      <w:proofErr w:type="spellStart"/>
      <w:r w:rsidRPr="00080D77">
        <w:rPr>
          <w:rFonts w:hint="cs"/>
          <w:rtl/>
        </w:rPr>
        <w:t>כח</w:t>
      </w:r>
      <w:proofErr w:type="spellEnd"/>
      <w:r w:rsidRPr="00080D77">
        <w:rPr>
          <w:rFonts w:hint="cs"/>
          <w:rtl/>
        </w:rPr>
        <w:t>-אדם לפחות בהיקף ובעל כישורים, ניסיון והשכלה, כנדרש במכרז, בהצעה ובהסכם.</w:t>
      </w:r>
    </w:p>
    <w:p w:rsidR="0058587F" w:rsidRPr="00080D77" w:rsidRDefault="0058587F" w:rsidP="0058587F">
      <w:pPr>
        <w:pStyle w:val="afffa"/>
        <w:numPr>
          <w:ilvl w:val="1"/>
          <w:numId w:val="18"/>
        </w:numPr>
        <w:spacing w:line="360" w:lineRule="auto"/>
        <w:ind w:left="1274" w:hanging="707"/>
        <w:rPr>
          <w:rtl/>
        </w:rPr>
      </w:pPr>
      <w:r w:rsidRPr="00080D77">
        <w:rPr>
          <w:rFonts w:hint="cs"/>
          <w:rtl/>
        </w:rPr>
        <w:t xml:space="preserve">מבלי לגרוע מן האמור לעיל, מובהר בזאת, כי המשרד יהיה רשאי לקזז מהתמורה שהוא חייב להעביר לספק עקב מתן השירותים, סכומים יחסיים, אם יתברר כי הספק אינו מקיים את מצבת </w:t>
      </w:r>
      <w:proofErr w:type="spellStart"/>
      <w:r w:rsidRPr="00080D77">
        <w:rPr>
          <w:rFonts w:hint="cs"/>
          <w:rtl/>
        </w:rPr>
        <w:t>כח</w:t>
      </w:r>
      <w:proofErr w:type="spellEnd"/>
      <w:r w:rsidRPr="00080D77">
        <w:rPr>
          <w:rFonts w:hint="cs"/>
          <w:rtl/>
        </w:rPr>
        <w:t>-האדם בהתאם לדרישות המשרד והוראות הסכם זה.</w:t>
      </w:r>
    </w:p>
    <w:p w:rsidR="0058587F" w:rsidRPr="00080D77" w:rsidRDefault="0058587F" w:rsidP="0058587F">
      <w:pPr>
        <w:pStyle w:val="afffa"/>
        <w:numPr>
          <w:ilvl w:val="1"/>
          <w:numId w:val="18"/>
        </w:numPr>
        <w:spacing w:line="360" w:lineRule="auto"/>
        <w:ind w:left="1274" w:hanging="707"/>
        <w:rPr>
          <w:rtl/>
        </w:rPr>
      </w:pPr>
      <w:r w:rsidRPr="00080D77">
        <w:rPr>
          <w:rtl/>
        </w:rPr>
        <w:fldChar w:fldCharType="begin" w:fldLock="1"/>
      </w:r>
      <w:r w:rsidRPr="00080D77">
        <w:rPr>
          <w:rtl/>
        </w:rPr>
        <w:instrText xml:space="preserve"> </w:instrText>
      </w:r>
      <w:r w:rsidRPr="00080D77">
        <w:rPr>
          <w:rFonts w:hint="cs"/>
        </w:rPr>
        <w:instrText>REF</w:instrText>
      </w:r>
      <w:r w:rsidRPr="00080D77">
        <w:rPr>
          <w:rFonts w:hint="cs"/>
          <w:rtl/>
        </w:rPr>
        <w:instrText xml:space="preserve"> </w:instrText>
      </w:r>
      <w:r w:rsidRPr="00080D77">
        <w:rPr>
          <w:rtl/>
        </w:rPr>
        <w:instrText>קבלני_משנה</w:instrText>
      </w:r>
      <w:r w:rsidRPr="00080D77">
        <w:rPr>
          <w:rFonts w:hint="cs"/>
          <w:rtl/>
        </w:rPr>
        <w:instrText xml:space="preserve"> \</w:instrText>
      </w:r>
      <w:r w:rsidRPr="00080D77">
        <w:rPr>
          <w:rFonts w:hint="cs"/>
        </w:rPr>
        <w:instrText>h</w:instrText>
      </w:r>
      <w:r w:rsidRPr="00080D77">
        <w:rPr>
          <w:rtl/>
        </w:rPr>
        <w:instrText xml:space="preserve">  \* </w:instrText>
      </w:r>
      <w:r w:rsidRPr="00080D77">
        <w:instrText>MERGEFORMAT</w:instrText>
      </w:r>
      <w:r w:rsidRPr="00080D77">
        <w:rPr>
          <w:rtl/>
        </w:rPr>
        <w:instrText xml:space="preserve"> </w:instrText>
      </w:r>
      <w:r w:rsidRPr="00080D77">
        <w:rPr>
          <w:rtl/>
        </w:rPr>
      </w:r>
      <w:r w:rsidRPr="00080D77">
        <w:rPr>
          <w:rtl/>
        </w:rPr>
        <w:fldChar w:fldCharType="separate"/>
      </w:r>
      <w:r w:rsidR="00F63776" w:rsidRPr="00080D77">
        <w:rPr>
          <w:rFonts w:hint="cs"/>
          <w:rtl/>
        </w:rPr>
        <w:t>הספק</w:t>
      </w:r>
      <w:r w:rsidR="00F63776" w:rsidRPr="00080D77">
        <w:rPr>
          <w:rtl/>
        </w:rPr>
        <w:t xml:space="preserve"> </w:t>
      </w:r>
      <w:r w:rsidR="00F63776" w:rsidRPr="00080D77">
        <w:rPr>
          <w:rFonts w:hint="eastAsia"/>
          <w:rtl/>
        </w:rPr>
        <w:t>אינו</w:t>
      </w:r>
      <w:r w:rsidR="00F63776" w:rsidRPr="00080D77">
        <w:rPr>
          <w:rtl/>
        </w:rPr>
        <w:t xml:space="preserve"> </w:t>
      </w:r>
      <w:r w:rsidR="00F63776" w:rsidRPr="00080D77">
        <w:rPr>
          <w:rFonts w:hint="eastAsia"/>
          <w:rtl/>
        </w:rPr>
        <w:t>רשאי</w:t>
      </w:r>
      <w:r w:rsidR="00F63776" w:rsidRPr="00080D77">
        <w:rPr>
          <w:rtl/>
        </w:rPr>
        <w:t xml:space="preserve"> </w:t>
      </w:r>
      <w:r w:rsidR="00F63776" w:rsidRPr="00080D77">
        <w:rPr>
          <w:rFonts w:hint="eastAsia"/>
          <w:rtl/>
        </w:rPr>
        <w:t>להפעיל</w:t>
      </w:r>
      <w:r w:rsidR="00F63776" w:rsidRPr="00080D77">
        <w:rPr>
          <w:rtl/>
        </w:rPr>
        <w:t xml:space="preserve"> </w:t>
      </w:r>
      <w:r w:rsidR="00F63776" w:rsidRPr="00080D77">
        <w:rPr>
          <w:rFonts w:hint="eastAsia"/>
          <w:rtl/>
        </w:rPr>
        <w:t>קבלני</w:t>
      </w:r>
      <w:r w:rsidR="00F63776" w:rsidRPr="00080D77">
        <w:rPr>
          <w:rtl/>
        </w:rPr>
        <w:t xml:space="preserve"> </w:t>
      </w:r>
      <w:r w:rsidR="00F63776" w:rsidRPr="00080D77">
        <w:rPr>
          <w:rFonts w:hint="eastAsia"/>
          <w:rtl/>
        </w:rPr>
        <w:t>משנה</w:t>
      </w:r>
      <w:r w:rsidR="00F63776" w:rsidRPr="00080D77">
        <w:rPr>
          <w:rtl/>
        </w:rPr>
        <w:t xml:space="preserve"> </w:t>
      </w:r>
      <w:r w:rsidR="00F63776" w:rsidRPr="00080D77">
        <w:rPr>
          <w:rFonts w:hint="eastAsia"/>
          <w:rtl/>
        </w:rPr>
        <w:t>בביצוע</w:t>
      </w:r>
      <w:r w:rsidR="00F63776" w:rsidRPr="00080D77">
        <w:rPr>
          <w:rtl/>
        </w:rPr>
        <w:t xml:space="preserve"> ה</w:t>
      </w:r>
      <w:r w:rsidR="00F63776" w:rsidRPr="00080D77">
        <w:rPr>
          <w:rFonts w:hint="eastAsia"/>
          <w:rtl/>
        </w:rPr>
        <w:t>שירותים</w:t>
      </w:r>
      <w:r w:rsidR="00F63776" w:rsidRPr="00080D77">
        <w:rPr>
          <w:rtl/>
        </w:rPr>
        <w:t xml:space="preserve"> לפי מכרז זה</w:t>
      </w:r>
      <w:r w:rsidR="00F63776" w:rsidRPr="00080D77">
        <w:rPr>
          <w:rFonts w:hint="cs"/>
          <w:rtl/>
        </w:rPr>
        <w:t xml:space="preserve">, </w:t>
      </w:r>
      <w:r w:rsidR="00F63776" w:rsidRPr="00080D77">
        <w:rPr>
          <w:rtl/>
        </w:rPr>
        <w:t>אלא בכפוף לקבלת אישור מראש ובכתב מהמשרד</w:t>
      </w:r>
      <w:r w:rsidRPr="00080D77">
        <w:rPr>
          <w:rtl/>
        </w:rPr>
        <w:fldChar w:fldCharType="end"/>
      </w:r>
      <w:r w:rsidRPr="00080D77">
        <w:rPr>
          <w:rFonts w:hint="cs"/>
          <w:rtl/>
        </w:rPr>
        <w:t>. הספק לא יהיה רשאי להעסיק עובד זר כהגדרתו בחוק שירות התעסוקה, התשי"ט-1959 לצורך ביצוע הסכם זה, בין כעובד ובין כקבלן משנה.</w:t>
      </w:r>
    </w:p>
    <w:p w:rsidR="0058587F" w:rsidRPr="00080D77" w:rsidRDefault="0058587F" w:rsidP="0058587F">
      <w:pPr>
        <w:pStyle w:val="afffa"/>
        <w:numPr>
          <w:ilvl w:val="1"/>
          <w:numId w:val="18"/>
        </w:numPr>
        <w:spacing w:line="360" w:lineRule="auto"/>
        <w:ind w:left="1274" w:hanging="707"/>
        <w:rPr>
          <w:rtl/>
        </w:rPr>
      </w:pPr>
      <w:r w:rsidRPr="00080D77">
        <w:rPr>
          <w:rFonts w:hint="cs"/>
          <w:rtl/>
        </w:rPr>
        <w:lastRenderedPageBreak/>
        <w:t>בכל מקרה, הספק לבדו יהיה אחראי לכל תשלום מכל סוג ומין לו יהיה זכאי העובד או קבלן-המשנה, אשר יספק במקומו את השירותים למדינה.</w:t>
      </w:r>
    </w:p>
    <w:p w:rsidR="0058587F" w:rsidRPr="00080D77" w:rsidRDefault="0058587F" w:rsidP="0058587F">
      <w:pPr>
        <w:pStyle w:val="afffa"/>
        <w:numPr>
          <w:ilvl w:val="1"/>
          <w:numId w:val="18"/>
        </w:numPr>
        <w:spacing w:line="360" w:lineRule="auto"/>
        <w:ind w:left="1274" w:hanging="707"/>
      </w:pPr>
      <w:r w:rsidRPr="00080D77">
        <w:rPr>
          <w:rtl/>
        </w:rPr>
        <w:t xml:space="preserve">העסיק </w:t>
      </w:r>
      <w:r w:rsidRPr="00080D77">
        <w:rPr>
          <w:rFonts w:hint="cs"/>
          <w:rtl/>
        </w:rPr>
        <w:t>הספק</w:t>
      </w:r>
      <w:r w:rsidRPr="00080D77">
        <w:rPr>
          <w:rtl/>
        </w:rPr>
        <w:t xml:space="preserve"> עובדים, הוא יהיה אחראי לקיום מלא ושלם של כל חוקי העבודה</w:t>
      </w:r>
      <w:r w:rsidRPr="00080D77">
        <w:rPr>
          <w:rFonts w:hint="cs"/>
          <w:rtl/>
        </w:rPr>
        <w:t>,</w:t>
      </w:r>
      <w:r w:rsidRPr="00080D77">
        <w:rPr>
          <w:rtl/>
        </w:rPr>
        <w:t xml:space="preserve"> החלים על העובדים, ובכלל זה חוק שכר מינימום, התשמ"ז</w:t>
      </w:r>
      <w:r w:rsidRPr="00080D77">
        <w:rPr>
          <w:rFonts w:hint="cs"/>
          <w:rtl/>
        </w:rPr>
        <w:t>-</w:t>
      </w:r>
      <w:r w:rsidRPr="00080D77">
        <w:rPr>
          <w:rtl/>
        </w:rPr>
        <w:t>1987</w:t>
      </w:r>
      <w:r w:rsidRPr="00080D77">
        <w:rPr>
          <w:rFonts w:hint="cs"/>
          <w:rtl/>
        </w:rPr>
        <w:t>.</w:t>
      </w:r>
    </w:p>
    <w:p w:rsidR="0058587F" w:rsidRPr="00080D77" w:rsidRDefault="0058587F" w:rsidP="0058587F">
      <w:pPr>
        <w:pStyle w:val="afffa"/>
        <w:numPr>
          <w:ilvl w:val="1"/>
          <w:numId w:val="18"/>
        </w:numPr>
        <w:spacing w:line="360" w:lineRule="auto"/>
        <w:ind w:left="1274" w:hanging="707"/>
      </w:pPr>
      <w:r w:rsidRPr="00080D77">
        <w:rPr>
          <w:rFonts w:hint="cs"/>
          <w:rtl/>
        </w:rPr>
        <w:t>המשרד זכאי בכל עת לקבל מן הספק תלושי שכר, מידע, מסמכים ופרטים אחרים בדבר תנאי העבודה, בהם עובדי הספק מועסקים.</w:t>
      </w:r>
    </w:p>
    <w:p w:rsidR="0058587F" w:rsidRPr="00080D77" w:rsidRDefault="0058587F" w:rsidP="0058587F">
      <w:pPr>
        <w:pStyle w:val="afffa"/>
        <w:numPr>
          <w:ilvl w:val="1"/>
          <w:numId w:val="18"/>
        </w:numPr>
        <w:spacing w:line="360" w:lineRule="auto"/>
        <w:ind w:left="1274" w:hanging="707"/>
      </w:pPr>
      <w:r w:rsidRPr="00080D77">
        <w:rPr>
          <w:rFonts w:hint="cs"/>
          <w:rtl/>
        </w:rPr>
        <w:t xml:space="preserve">הספק מתחייב כי אם יעסיק נערים הדבר יהיה בהתאם להוראות חוק עבודת הנוער, </w:t>
      </w:r>
      <w:proofErr w:type="spellStart"/>
      <w:r w:rsidRPr="00080D77">
        <w:rPr>
          <w:rFonts w:hint="cs"/>
          <w:rtl/>
        </w:rPr>
        <w:t>התשי"ג</w:t>
      </w:r>
      <w:proofErr w:type="spellEnd"/>
      <w:r w:rsidRPr="00080D77">
        <w:rPr>
          <w:rFonts w:hint="cs"/>
          <w:rtl/>
        </w:rPr>
        <w:t>- 1952 (להלן: החוק) במיוחד בשים לב להוראות סעיפים 33 ו33א לחוק.</w:t>
      </w:r>
    </w:p>
    <w:p w:rsidR="0058587F" w:rsidRPr="00080D77" w:rsidRDefault="0058587F" w:rsidP="0058587F">
      <w:pPr>
        <w:pStyle w:val="afffa"/>
        <w:numPr>
          <w:ilvl w:val="1"/>
          <w:numId w:val="18"/>
        </w:numPr>
        <w:spacing w:line="360" w:lineRule="auto"/>
        <w:ind w:left="1274" w:hanging="707"/>
      </w:pPr>
      <w:r w:rsidRPr="00080D77">
        <w:rPr>
          <w:rtl/>
        </w:rPr>
        <w:t xml:space="preserve">בנוסף לאמור, </w:t>
      </w:r>
      <w:r w:rsidRPr="00080D77">
        <w:rPr>
          <w:rFonts w:hint="cs"/>
          <w:rtl/>
        </w:rPr>
        <w:t xml:space="preserve">הספק </w:t>
      </w:r>
      <w:r w:rsidRPr="00080D77">
        <w:rPr>
          <w:rtl/>
        </w:rPr>
        <w:t>יהיה אחרי לקיום שלם ומלא של צווי הרחבה להסכמים קיבוציים</w:t>
      </w:r>
      <w:r w:rsidRPr="00080D77">
        <w:rPr>
          <w:rFonts w:hint="cs"/>
          <w:rtl/>
        </w:rPr>
        <w:t>,</w:t>
      </w:r>
      <w:r w:rsidRPr="00080D77">
        <w:rPr>
          <w:rtl/>
        </w:rPr>
        <w:t xml:space="preserve"> החלים על העובדים.</w:t>
      </w:r>
    </w:p>
    <w:p w:rsidR="0058587F" w:rsidRPr="00080D77" w:rsidRDefault="0058587F" w:rsidP="0058587F">
      <w:pPr>
        <w:pStyle w:val="afffa"/>
        <w:numPr>
          <w:ilvl w:val="1"/>
          <w:numId w:val="18"/>
        </w:numPr>
        <w:spacing w:line="360" w:lineRule="auto"/>
        <w:ind w:left="1274" w:hanging="707"/>
        <w:rPr>
          <w:rtl/>
        </w:rPr>
      </w:pPr>
      <w:r w:rsidRPr="00080D77">
        <w:rPr>
          <w:rtl/>
        </w:rPr>
        <w:t xml:space="preserve">הספק מתחייב לחתום על תצהיר בדבר העסקת עובדים זרים כדין ותשלום שכר מינימום בנוסח המצורף להסכם זה. </w:t>
      </w:r>
    </w:p>
    <w:p w:rsidR="0058587F" w:rsidRPr="00080D77" w:rsidRDefault="0058587F" w:rsidP="0058587F">
      <w:pPr>
        <w:pStyle w:val="afffa"/>
        <w:numPr>
          <w:ilvl w:val="1"/>
          <w:numId w:val="18"/>
        </w:numPr>
        <w:spacing w:line="360" w:lineRule="auto"/>
        <w:ind w:left="1274" w:hanging="707"/>
      </w:pPr>
      <w:r w:rsidRPr="00080D77">
        <w:rPr>
          <w:rFonts w:hint="cs"/>
          <w:rtl/>
        </w:rPr>
        <w:t>מובהר, כי הפרת הוראות חוקים וצווי הרחבה אלה, תחשב - לכל דבר ועניין - כהפרת הסכם זה.</w:t>
      </w:r>
    </w:p>
    <w:p w:rsidR="0058587F" w:rsidRPr="00080D77" w:rsidRDefault="0058587F" w:rsidP="0058587F">
      <w:pPr>
        <w:tabs>
          <w:tab w:val="left" w:pos="1473"/>
        </w:tabs>
        <w:rPr>
          <w:u w:val="single"/>
          <w:rtl/>
        </w:rPr>
      </w:pPr>
    </w:p>
    <w:p w:rsidR="0058587F" w:rsidRPr="00080D77" w:rsidRDefault="0058587F" w:rsidP="0058587F">
      <w:pPr>
        <w:pStyle w:val="afffa"/>
        <w:numPr>
          <w:ilvl w:val="0"/>
          <w:numId w:val="18"/>
        </w:numPr>
        <w:spacing w:line="360" w:lineRule="auto"/>
        <w:ind w:left="565" w:hanging="565"/>
        <w:rPr>
          <w:b/>
          <w:bCs/>
          <w:u w:val="single"/>
          <w:rtl/>
        </w:rPr>
      </w:pPr>
      <w:r w:rsidRPr="00080D77">
        <w:rPr>
          <w:b/>
          <w:bCs/>
          <w:u w:val="single"/>
          <w:rtl/>
        </w:rPr>
        <w:t>שימוש בכלים ובחומרים</w:t>
      </w:r>
    </w:p>
    <w:p w:rsidR="0058587F" w:rsidRPr="00080D77" w:rsidRDefault="0058587F" w:rsidP="0058587F">
      <w:pPr>
        <w:pStyle w:val="afffa"/>
        <w:numPr>
          <w:ilvl w:val="1"/>
          <w:numId w:val="18"/>
        </w:numPr>
        <w:spacing w:line="360" w:lineRule="auto"/>
        <w:ind w:left="1274" w:hanging="707"/>
      </w:pPr>
      <w:r w:rsidRPr="00080D77">
        <w:rPr>
          <w:rFonts w:hint="cs"/>
          <w:rtl/>
        </w:rPr>
        <w:t>כל הכלים והחומרים, הדרושים לשם הספקת השירותים, יירכשו על ידי הספק ועל חשבונו, אלא אם יוסכם אחרת מראש ובכתב.</w:t>
      </w:r>
    </w:p>
    <w:p w:rsidR="0058587F" w:rsidRPr="00080D77" w:rsidRDefault="0058587F" w:rsidP="0058587F">
      <w:pPr>
        <w:pStyle w:val="afffa"/>
        <w:numPr>
          <w:ilvl w:val="1"/>
          <w:numId w:val="18"/>
        </w:numPr>
        <w:spacing w:line="360" w:lineRule="auto"/>
        <w:ind w:left="1274" w:hanging="707"/>
      </w:pPr>
      <w:r w:rsidRPr="00080D77">
        <w:rPr>
          <w:rFonts w:hint="cs"/>
          <w:rtl/>
        </w:rPr>
        <w:t>כל הכלים והחומרים, בהם הספק יעשה שימוש לצורך הספקת השירותים, יהיו מסוג המתאים ללא סייג להספקת השירותים בהתאם להסכם זה.</w:t>
      </w:r>
    </w:p>
    <w:p w:rsidR="0058587F" w:rsidRPr="00080D77" w:rsidRDefault="0058587F" w:rsidP="0058587F">
      <w:pPr>
        <w:pStyle w:val="afffa"/>
        <w:numPr>
          <w:ilvl w:val="1"/>
          <w:numId w:val="18"/>
        </w:numPr>
        <w:spacing w:line="360" w:lineRule="auto"/>
        <w:ind w:left="1274" w:hanging="707"/>
      </w:pPr>
      <w:r w:rsidRPr="00080D77">
        <w:rPr>
          <w:rFonts w:hint="cs"/>
          <w:rtl/>
        </w:rPr>
        <w:t>מובהר, כי עשיית שימוש בכלים, חומרים או תוכנות, שיש בה פגיעה בזכויות צד ג' תחשב - לכל דבר ועניין - כהפרת הסכם זה.</w:t>
      </w:r>
    </w:p>
    <w:p w:rsidR="0069314D" w:rsidRPr="00080D77" w:rsidRDefault="0069314D" w:rsidP="0069314D">
      <w:pPr>
        <w:pStyle w:val="afffa"/>
        <w:numPr>
          <w:ilvl w:val="1"/>
          <w:numId w:val="18"/>
        </w:numPr>
        <w:spacing w:line="360" w:lineRule="auto"/>
        <w:ind w:left="1274" w:hanging="707"/>
      </w:pPr>
      <w:r w:rsidRPr="00080D77">
        <w:rPr>
          <w:rFonts w:hint="cs"/>
          <w:rtl/>
        </w:rPr>
        <w:t>ב</w:t>
      </w:r>
      <w:r w:rsidRPr="00080D77">
        <w:rPr>
          <w:rtl/>
        </w:rPr>
        <w:t>התקשרויות בהן קיים הבט של השאלת ציוד, מתחייב</w:t>
      </w:r>
      <w:r w:rsidRPr="00080D77">
        <w:rPr>
          <w:rFonts w:hint="cs"/>
          <w:rtl/>
        </w:rPr>
        <w:t xml:space="preserve"> הספק</w:t>
      </w:r>
      <w:r w:rsidRPr="00080D77">
        <w:rPr>
          <w:rtl/>
        </w:rPr>
        <w:t xml:space="preserve"> לעמוד בדרישות הנוהל השאלת ציוד שמספרו 003.002.001.001 שאושר ע"י וועדת נהלים במשרד</w:t>
      </w:r>
      <w:r w:rsidRPr="00080D77">
        <w:rPr>
          <w:rFonts w:hint="cs"/>
          <w:rtl/>
        </w:rPr>
        <w:t>.</w:t>
      </w:r>
    </w:p>
    <w:p w:rsidR="0058587F" w:rsidRPr="00080D77" w:rsidRDefault="0058587F" w:rsidP="0058587F">
      <w:pPr>
        <w:pStyle w:val="afffa"/>
        <w:spacing w:line="360" w:lineRule="auto"/>
        <w:rPr>
          <w:rtl/>
        </w:rPr>
      </w:pPr>
    </w:p>
    <w:p w:rsidR="0058587F" w:rsidRPr="00080D77" w:rsidRDefault="0058587F" w:rsidP="0058587F">
      <w:pPr>
        <w:pStyle w:val="afffa"/>
        <w:numPr>
          <w:ilvl w:val="0"/>
          <w:numId w:val="18"/>
        </w:numPr>
        <w:spacing w:line="360" w:lineRule="auto"/>
        <w:ind w:left="565" w:hanging="565"/>
        <w:rPr>
          <w:b/>
          <w:bCs/>
          <w:u w:val="single"/>
          <w:rtl/>
        </w:rPr>
      </w:pPr>
      <w:r w:rsidRPr="00080D77">
        <w:rPr>
          <w:b/>
          <w:bCs/>
          <w:u w:val="single"/>
          <w:rtl/>
        </w:rPr>
        <w:t>איסור פעולה מתוך ניגוד עניינים</w:t>
      </w:r>
    </w:p>
    <w:p w:rsidR="0058587F" w:rsidRPr="00080D77" w:rsidRDefault="0058587F" w:rsidP="0058587F">
      <w:pPr>
        <w:pStyle w:val="afffa"/>
        <w:numPr>
          <w:ilvl w:val="1"/>
          <w:numId w:val="18"/>
        </w:numPr>
        <w:spacing w:line="360" w:lineRule="auto"/>
        <w:ind w:left="1274" w:hanging="707"/>
        <w:rPr>
          <w:rtl/>
        </w:rPr>
      </w:pPr>
      <w:r w:rsidRPr="00080D77">
        <w:rPr>
          <w:rFonts w:hint="cs"/>
          <w:rtl/>
        </w:rPr>
        <w:t xml:space="preserve"> הספק רשאי להמשיך ולספק שירותים לאחרים זולת המשרד, ובלבד שלא יהיה בכך משום פגיעה בחובותיו שלפי הסכם זה.</w:t>
      </w:r>
    </w:p>
    <w:p w:rsidR="0058587F" w:rsidRPr="00080D77" w:rsidRDefault="0058587F" w:rsidP="0058587F">
      <w:pPr>
        <w:pStyle w:val="afffa"/>
        <w:numPr>
          <w:ilvl w:val="1"/>
          <w:numId w:val="18"/>
        </w:numPr>
        <w:spacing w:line="360" w:lineRule="auto"/>
        <w:ind w:left="1274" w:hanging="707"/>
      </w:pPr>
      <w:r w:rsidRPr="00080D77">
        <w:rPr>
          <w:rFonts w:hint="cs"/>
          <w:rtl/>
        </w:rPr>
        <w:t xml:space="preserve">על אף האמור, הספק אינו רשאי </w:t>
      </w:r>
      <w:r w:rsidRPr="00080D77">
        <w:rPr>
          <w:rtl/>
        </w:rPr>
        <w:t>לספק שירותים לאחר, באופן שיש בו</w:t>
      </w:r>
      <w:r w:rsidRPr="00080D77">
        <w:rPr>
          <w:rFonts w:hint="cs"/>
          <w:rtl/>
        </w:rPr>
        <w:t xml:space="preserve">, </w:t>
      </w:r>
      <w:r w:rsidRPr="00080D77">
        <w:rPr>
          <w:rtl/>
        </w:rPr>
        <w:t>לדעת המשרד</w:t>
      </w:r>
      <w:r w:rsidRPr="00080D77">
        <w:rPr>
          <w:rFonts w:hint="cs"/>
          <w:rtl/>
        </w:rPr>
        <w:t xml:space="preserve">, </w:t>
      </w:r>
      <w:r w:rsidRPr="00080D77">
        <w:rPr>
          <w:rtl/>
        </w:rPr>
        <w:t>משום פגיעה בהספקת השירותים למדינה לפי הסכם זה</w:t>
      </w:r>
      <w:r w:rsidRPr="00080D77">
        <w:rPr>
          <w:rFonts w:hint="cs"/>
          <w:rtl/>
        </w:rPr>
        <w:t>.</w:t>
      </w:r>
    </w:p>
    <w:p w:rsidR="0058587F" w:rsidRPr="00080D77" w:rsidRDefault="0058587F" w:rsidP="0058587F">
      <w:pPr>
        <w:tabs>
          <w:tab w:val="left" w:pos="1473"/>
        </w:tabs>
        <w:rPr>
          <w:u w:val="single"/>
          <w:rtl/>
        </w:rPr>
      </w:pPr>
    </w:p>
    <w:p w:rsidR="0058587F" w:rsidRPr="00080D77" w:rsidRDefault="0058587F" w:rsidP="0058587F">
      <w:pPr>
        <w:pStyle w:val="afffa"/>
        <w:numPr>
          <w:ilvl w:val="0"/>
          <w:numId w:val="18"/>
        </w:numPr>
        <w:spacing w:line="360" w:lineRule="auto"/>
        <w:ind w:left="565" w:hanging="565"/>
        <w:rPr>
          <w:b/>
          <w:bCs/>
          <w:u w:val="single"/>
          <w:rtl/>
        </w:rPr>
      </w:pPr>
      <w:r w:rsidRPr="00080D77">
        <w:rPr>
          <w:b/>
          <w:bCs/>
          <w:u w:val="single"/>
          <w:rtl/>
        </w:rPr>
        <w:t xml:space="preserve">נזיקין </w:t>
      </w:r>
    </w:p>
    <w:p w:rsidR="0058587F" w:rsidRPr="00080D77" w:rsidRDefault="0058587F" w:rsidP="0058587F">
      <w:pPr>
        <w:pStyle w:val="afffa"/>
        <w:numPr>
          <w:ilvl w:val="1"/>
          <w:numId w:val="18"/>
        </w:numPr>
        <w:spacing w:line="360" w:lineRule="auto"/>
        <w:ind w:left="1274" w:hanging="707"/>
        <w:rPr>
          <w:rtl/>
        </w:rPr>
      </w:pPr>
      <w:r w:rsidRPr="00080D77">
        <w:rPr>
          <w:rFonts w:hint="cs"/>
          <w:rtl/>
        </w:rPr>
        <w:lastRenderedPageBreak/>
        <w:t xml:space="preserve">הספק </w:t>
      </w:r>
      <w:proofErr w:type="spellStart"/>
      <w:r w:rsidRPr="00080D77">
        <w:rPr>
          <w:rFonts w:hint="cs"/>
          <w:rtl/>
        </w:rPr>
        <w:t>ישא</w:t>
      </w:r>
      <w:proofErr w:type="spellEnd"/>
      <w:r w:rsidRPr="00080D77">
        <w:rPr>
          <w:rFonts w:hint="cs"/>
          <w:rtl/>
        </w:rPr>
        <w:t xml:space="preserve"> לבדו באחריות בגין כל פגיעה, הפסד, אובדן או נזק, שייגרמו מכל סיבה שהיא לגופו או לרכושו שלו או של מי מטעמו או לגוף או לרכוש של עובדיו או של העובדים מטעמו, או לרכוש המשרד או לגופו או לרכושו של כל אדם אחר, כתוצאה ישירה או עקיפה מהפעלתו של הסכם זה.</w:t>
      </w:r>
    </w:p>
    <w:p w:rsidR="0058587F" w:rsidRPr="00080D77" w:rsidRDefault="0058587F" w:rsidP="0058587F">
      <w:pPr>
        <w:pStyle w:val="afffa"/>
        <w:numPr>
          <w:ilvl w:val="1"/>
          <w:numId w:val="18"/>
        </w:numPr>
        <w:spacing w:line="360" w:lineRule="auto"/>
        <w:ind w:left="1274" w:hanging="707"/>
        <w:rPr>
          <w:rtl/>
        </w:rPr>
      </w:pPr>
      <w:r w:rsidRPr="00080D77">
        <w:rPr>
          <w:rFonts w:hint="cs"/>
          <w:rtl/>
        </w:rPr>
        <w:t xml:space="preserve">מוסכם בין הצדדים, כי המשרד לא </w:t>
      </w:r>
      <w:proofErr w:type="spellStart"/>
      <w:r w:rsidRPr="00080D77">
        <w:rPr>
          <w:rFonts w:hint="cs"/>
          <w:rtl/>
        </w:rPr>
        <w:t>ישא</w:t>
      </w:r>
      <w:proofErr w:type="spellEnd"/>
      <w:r w:rsidRPr="00080D77">
        <w:rPr>
          <w:rFonts w:hint="cs"/>
          <w:rtl/>
        </w:rPr>
        <w:t xml:space="preserve"> בכל תשלום, הוצאה או נזק מכל סיבה שהיא, שייגרמו לגופו או לרכושו של הספק או של מי מטעמו או לגוף או לרכוש של עובדיו או של העובדים מטעמו או לרכוש המשרד או לגופו או לרכושו של כל אדם אחר, כתוצאה ישירה או עקיפה מהפעלתו של הסכם זה; וכי אחריות זו תחול על הספק בלבד.</w:t>
      </w:r>
    </w:p>
    <w:p w:rsidR="0058587F" w:rsidRPr="00080D77" w:rsidRDefault="0058587F" w:rsidP="0058587F">
      <w:pPr>
        <w:pStyle w:val="afffa"/>
        <w:numPr>
          <w:ilvl w:val="1"/>
          <w:numId w:val="18"/>
        </w:numPr>
        <w:spacing w:line="360" w:lineRule="auto"/>
        <w:ind w:left="1274" w:hanging="707"/>
      </w:pPr>
      <w:r w:rsidRPr="00080D77">
        <w:rPr>
          <w:rFonts w:hint="cs"/>
          <w:rtl/>
        </w:rPr>
        <w:t>הספק מתחייב לשפות את המשרד על כל נזק, תשלום או הוצאה, שייגרמו לו מכל סיבה שהיא, הנובעים ממעשיו או מחדליו של הספק, כתוצאה ישירה או עקיפה מהפעלתו של הסכם זה, מיד עם קבלת הודעה על כך מאת המשרד.</w:t>
      </w:r>
    </w:p>
    <w:p w:rsidR="0058587F" w:rsidRPr="00080D77" w:rsidRDefault="0058587F" w:rsidP="0058587F">
      <w:pPr>
        <w:tabs>
          <w:tab w:val="left" w:pos="1473"/>
        </w:tabs>
        <w:rPr>
          <w:u w:val="single"/>
          <w:rtl/>
        </w:rPr>
      </w:pPr>
    </w:p>
    <w:p w:rsidR="0058587F" w:rsidRPr="00080D77" w:rsidRDefault="0058587F" w:rsidP="0058587F">
      <w:pPr>
        <w:pStyle w:val="afffa"/>
        <w:numPr>
          <w:ilvl w:val="0"/>
          <w:numId w:val="18"/>
        </w:numPr>
        <w:ind w:left="565" w:hanging="565"/>
        <w:rPr>
          <w:b/>
          <w:bCs/>
          <w:u w:val="single"/>
        </w:rPr>
      </w:pPr>
      <w:r w:rsidRPr="00080D77">
        <w:rPr>
          <w:b/>
          <w:bCs/>
          <w:u w:val="single"/>
          <w:rtl/>
        </w:rPr>
        <w:t>חובת ביטוח</w:t>
      </w:r>
    </w:p>
    <w:p w:rsidR="0058587F" w:rsidRPr="00080D77" w:rsidRDefault="0058587F" w:rsidP="0058587F">
      <w:pPr>
        <w:pStyle w:val="afffa"/>
        <w:spacing w:line="360" w:lineRule="auto"/>
        <w:ind w:left="360"/>
        <w:rPr>
          <w:b/>
          <w:bCs/>
          <w:u w:val="single"/>
          <w:rtl/>
        </w:rPr>
      </w:pPr>
      <w:r w:rsidRPr="00080D77">
        <w:rPr>
          <w:rFonts w:hint="cs"/>
          <w:sz w:val="24"/>
          <w:rtl/>
        </w:rPr>
        <w:t>ימולא ע"י יועץ הביטוח של המשרד, לכל מכרז, מחדש.</w:t>
      </w:r>
    </w:p>
    <w:p w:rsidR="0058587F" w:rsidRPr="00080D77" w:rsidRDefault="0058587F" w:rsidP="0058587F">
      <w:pPr>
        <w:pStyle w:val="afffa"/>
        <w:numPr>
          <w:ilvl w:val="0"/>
          <w:numId w:val="18"/>
        </w:numPr>
        <w:spacing w:line="360" w:lineRule="auto"/>
        <w:ind w:left="565" w:hanging="565"/>
        <w:rPr>
          <w:b/>
          <w:bCs/>
          <w:u w:val="single"/>
          <w:rtl/>
        </w:rPr>
      </w:pPr>
      <w:r w:rsidRPr="00080D77">
        <w:rPr>
          <w:b/>
          <w:bCs/>
          <w:u w:val="single"/>
          <w:rtl/>
        </w:rPr>
        <w:t>זכויות יוצרים ושיתוף פעולה עם חוקרים</w:t>
      </w:r>
    </w:p>
    <w:p w:rsidR="0058587F" w:rsidRPr="00080D77" w:rsidRDefault="0058587F" w:rsidP="0058587F">
      <w:pPr>
        <w:pStyle w:val="afffa"/>
        <w:numPr>
          <w:ilvl w:val="1"/>
          <w:numId w:val="18"/>
        </w:numPr>
        <w:spacing w:line="360" w:lineRule="auto"/>
        <w:ind w:left="1274" w:hanging="707"/>
        <w:rPr>
          <w:rtl/>
        </w:rPr>
      </w:pPr>
      <w:r w:rsidRPr="00080D77">
        <w:rPr>
          <w:rFonts w:hint="cs"/>
          <w:rtl/>
        </w:rPr>
        <w:t xml:space="preserve">זכויות היוצרים בכל השירותים, שיסופקו למשרד כחלק מהסכם זה, לרבות דוחות, מחקרים וכל כיוצא באלה, יהיו שייכות למשרד, והתמורה לפי הסכם זה תהווה תמורה גם עבור זכויות אלה. על אף האמור, הספק רשאי, באישור מראש של המשרד, לפרסם דוחות ומחקרים, כאמור בסעיף זה, ובלבד שהפרסום לא ייעשה תמורת תשלום מעבר לכיסוי ההוצאות. בכל פרסום מחקר כאמור, יצוין, כי השירותים ניתנו במימון המשרד וכי הפרסום נעשה באדיבותו של המשרד. </w:t>
      </w:r>
    </w:p>
    <w:p w:rsidR="0058587F" w:rsidRPr="00080D77" w:rsidRDefault="0058587F" w:rsidP="0058587F">
      <w:pPr>
        <w:pStyle w:val="afffa"/>
        <w:numPr>
          <w:ilvl w:val="1"/>
          <w:numId w:val="18"/>
        </w:numPr>
        <w:spacing w:line="360" w:lineRule="auto"/>
        <w:ind w:left="1274" w:hanging="707"/>
        <w:rPr>
          <w:rtl/>
        </w:rPr>
      </w:pPr>
      <w:r w:rsidRPr="00080D77">
        <w:rPr>
          <w:rFonts w:hint="cs"/>
          <w:rtl/>
        </w:rPr>
        <w:t>המשרד יהיה רשאי לפרסם כל חומר, שיימסר לו על-ידי הספק כחלק מהסכם זה, ובלבד שתישמר לספק או למי שיצר את החומר "הזכות המוסרית".</w:t>
      </w:r>
    </w:p>
    <w:p w:rsidR="0058587F" w:rsidRPr="00080D77" w:rsidRDefault="0058587F" w:rsidP="0058587F">
      <w:pPr>
        <w:pStyle w:val="afffa"/>
        <w:numPr>
          <w:ilvl w:val="1"/>
          <w:numId w:val="18"/>
        </w:numPr>
        <w:spacing w:line="360" w:lineRule="auto"/>
        <w:ind w:left="1274" w:hanging="707"/>
      </w:pPr>
      <w:r w:rsidRPr="00080D77">
        <w:rPr>
          <w:rFonts w:hint="cs"/>
          <w:rtl/>
        </w:rPr>
        <w:t>הספק מתחייב לשתף פעולה ולסייע לחוקרים, שיורשו על-ידי המשרד, בביצוע מחקרים, בהתייחס לשירותים נשוא הסכם זה, בכפוף להוראות הדין ולשמירה על הפרטיות.</w:t>
      </w:r>
    </w:p>
    <w:p w:rsidR="0058587F" w:rsidRPr="00080D77" w:rsidRDefault="0058587F" w:rsidP="0058587F">
      <w:pPr>
        <w:pStyle w:val="afffa"/>
        <w:spacing w:line="360" w:lineRule="auto"/>
      </w:pPr>
    </w:p>
    <w:p w:rsidR="0058587F" w:rsidRPr="00080D77" w:rsidRDefault="0058587F" w:rsidP="0058587F">
      <w:pPr>
        <w:pStyle w:val="afffa"/>
        <w:numPr>
          <w:ilvl w:val="0"/>
          <w:numId w:val="18"/>
        </w:numPr>
        <w:spacing w:line="360" w:lineRule="auto"/>
        <w:ind w:left="565" w:hanging="565"/>
        <w:rPr>
          <w:b/>
          <w:bCs/>
          <w:u w:val="single"/>
        </w:rPr>
      </w:pPr>
      <w:r w:rsidRPr="00080D77">
        <w:rPr>
          <w:b/>
          <w:bCs/>
          <w:u w:val="single"/>
          <w:rtl/>
        </w:rPr>
        <w:t xml:space="preserve">פרסום </w:t>
      </w:r>
      <w:r w:rsidRPr="00080D77">
        <w:rPr>
          <w:rFonts w:hint="cs"/>
          <w:b/>
          <w:bCs/>
          <w:u w:val="single"/>
          <w:rtl/>
        </w:rPr>
        <w:t>ההתקשרות על ידי המשרד</w:t>
      </w:r>
    </w:p>
    <w:p w:rsidR="0058587F" w:rsidRPr="00080D77" w:rsidRDefault="0058587F" w:rsidP="0058587F">
      <w:pPr>
        <w:pStyle w:val="afffa"/>
        <w:numPr>
          <w:ilvl w:val="1"/>
          <w:numId w:val="18"/>
        </w:numPr>
        <w:spacing w:line="360" w:lineRule="auto"/>
        <w:ind w:left="1274" w:hanging="707"/>
      </w:pPr>
      <w:r w:rsidRPr="00080D77">
        <w:rPr>
          <w:rFonts w:hint="cs"/>
          <w:rtl/>
        </w:rPr>
        <w:t xml:space="preserve">ידוע לספק כי בהתאם להחלטת ממשלה מס' 1116 מיום 29.12.2013 שעניינה פרסום היתרים ומסמכי התקשרות בין רשויות המדינה לגופים פרטיים (להלן </w:t>
      </w:r>
      <w:r w:rsidRPr="00080D77">
        <w:rPr>
          <w:rtl/>
        </w:rPr>
        <w:t>–</w:t>
      </w:r>
      <w:r w:rsidRPr="00080D77">
        <w:rPr>
          <w:rFonts w:hint="cs"/>
          <w:rtl/>
        </w:rPr>
        <w:t xml:space="preserve"> "</w:t>
      </w:r>
      <w:r w:rsidRPr="00080D77">
        <w:rPr>
          <w:rFonts w:hint="cs"/>
          <w:b/>
          <w:bCs/>
          <w:rtl/>
        </w:rPr>
        <w:t>החלטת הממשלה</w:t>
      </w:r>
      <w:r w:rsidRPr="00080D77">
        <w:rPr>
          <w:rFonts w:hint="cs"/>
          <w:rtl/>
        </w:rPr>
        <w:t xml:space="preserve">"), הסכם ההתקשרות </w:t>
      </w:r>
      <w:proofErr w:type="spellStart"/>
      <w:r w:rsidRPr="00080D77">
        <w:rPr>
          <w:rFonts w:hint="cs"/>
          <w:rtl/>
        </w:rPr>
        <w:t>עימו</w:t>
      </w:r>
      <w:proofErr w:type="spellEnd"/>
      <w:r w:rsidRPr="00080D77">
        <w:rPr>
          <w:rFonts w:hint="cs"/>
          <w:rtl/>
        </w:rPr>
        <w:t xml:space="preserve"> יפורסם בנוסחו המלא והסופי בתוך חודש ימים מיום חתימתו ויועלה לאתר המרכזי לחופש המידע שכתובתו</w:t>
      </w:r>
      <w:hyperlink r:id="rId18" w:history="1">
        <w:r w:rsidRPr="00080D77">
          <w:rPr>
            <w:rStyle w:val="Hyperlink"/>
          </w:rPr>
          <w:t>www.foi.gov.il</w:t>
        </w:r>
      </w:hyperlink>
      <w:r w:rsidRPr="00080D77">
        <w:t xml:space="preserve"> </w:t>
      </w:r>
      <w:r w:rsidRPr="00080D77">
        <w:rPr>
          <w:rFonts w:hint="cs"/>
          <w:rtl/>
        </w:rPr>
        <w:t xml:space="preserve">. הפרסום יחול גם על כל תוספת או תיקון של ההתקשרות שנעשו לאחר פרסום ההתקשרות. </w:t>
      </w:r>
    </w:p>
    <w:p w:rsidR="0058587F" w:rsidRPr="00080D77" w:rsidRDefault="0058587F" w:rsidP="0058587F">
      <w:pPr>
        <w:pStyle w:val="afffa"/>
        <w:numPr>
          <w:ilvl w:val="1"/>
          <w:numId w:val="18"/>
        </w:numPr>
        <w:spacing w:line="360" w:lineRule="auto"/>
        <w:ind w:left="1274" w:hanging="707"/>
      </w:pPr>
      <w:r w:rsidRPr="00080D77">
        <w:rPr>
          <w:rFonts w:hint="cs"/>
          <w:rtl/>
        </w:rPr>
        <w:t>במקרים בהם קיים חריג בדין לפרסום, יפורסמו חלקי ההסכם שאין מניעה לפרסמם, תוך ציון הנתונים שלא פורסמו והעילה לאי פרסומם כאמור בהחלטת הממשלה.</w:t>
      </w:r>
    </w:p>
    <w:p w:rsidR="0058587F" w:rsidRPr="00080D77" w:rsidRDefault="0058587F" w:rsidP="0058587F">
      <w:pPr>
        <w:tabs>
          <w:tab w:val="left" w:pos="1473"/>
        </w:tabs>
        <w:rPr>
          <w:u w:val="single"/>
          <w:rtl/>
        </w:rPr>
      </w:pPr>
    </w:p>
    <w:p w:rsidR="0058587F" w:rsidRPr="00080D77" w:rsidRDefault="0058587F" w:rsidP="0058587F">
      <w:pPr>
        <w:pStyle w:val="afffa"/>
        <w:numPr>
          <w:ilvl w:val="0"/>
          <w:numId w:val="18"/>
        </w:numPr>
        <w:spacing w:line="360" w:lineRule="auto"/>
        <w:ind w:left="565" w:hanging="565"/>
        <w:rPr>
          <w:b/>
          <w:bCs/>
          <w:u w:val="single"/>
          <w:rtl/>
        </w:rPr>
      </w:pPr>
      <w:r w:rsidRPr="00080D77">
        <w:rPr>
          <w:b/>
          <w:bCs/>
          <w:u w:val="single"/>
          <w:rtl/>
        </w:rPr>
        <w:t>שמירת סודיות</w:t>
      </w:r>
      <w:r w:rsidRPr="00080D77">
        <w:rPr>
          <w:rFonts w:hint="cs"/>
          <w:b/>
          <w:bCs/>
          <w:u w:val="single"/>
          <w:rtl/>
        </w:rPr>
        <w:t xml:space="preserve"> ואבטחת מידע</w:t>
      </w:r>
    </w:p>
    <w:p w:rsidR="0058587F" w:rsidRPr="00080D77" w:rsidRDefault="0058587F" w:rsidP="0058587F">
      <w:pPr>
        <w:pStyle w:val="afffa"/>
        <w:numPr>
          <w:ilvl w:val="1"/>
          <w:numId w:val="18"/>
        </w:numPr>
        <w:spacing w:line="360" w:lineRule="auto"/>
        <w:ind w:left="1274" w:hanging="707"/>
        <w:rPr>
          <w:rtl/>
        </w:rPr>
      </w:pPr>
      <w:r w:rsidRPr="00080D77">
        <w:rPr>
          <w:rtl/>
        </w:rPr>
        <w:t>כל ידיעה או מסמך או חפץ או כל דבר אחר שלפי טיבם אינם נכסי הכלל, שהגיעו לידי הספק, או עובדי</w:t>
      </w:r>
      <w:r w:rsidRPr="00080D77">
        <w:rPr>
          <w:rFonts w:hint="cs"/>
          <w:rtl/>
        </w:rPr>
        <w:t>ו</w:t>
      </w:r>
      <w:r w:rsidRPr="00080D77">
        <w:rPr>
          <w:rtl/>
        </w:rPr>
        <w:t xml:space="preserve"> עקב או בקשר להסכם זה, לא ימסרו ולא יועברו ללא אישור המשרד מראש ובכתב.</w:t>
      </w:r>
    </w:p>
    <w:p w:rsidR="0058587F" w:rsidRPr="00080D77" w:rsidRDefault="0058587F" w:rsidP="0058587F">
      <w:pPr>
        <w:pStyle w:val="afffa"/>
        <w:numPr>
          <w:ilvl w:val="1"/>
          <w:numId w:val="18"/>
        </w:numPr>
        <w:spacing w:line="360" w:lineRule="auto"/>
        <w:ind w:left="1274" w:hanging="707"/>
        <w:rPr>
          <w:rtl/>
        </w:rPr>
      </w:pPr>
      <w:r w:rsidRPr="00080D77">
        <w:rPr>
          <w:rtl/>
        </w:rPr>
        <w:t>הספק מצהיר כי ידוע ל</w:t>
      </w:r>
      <w:r w:rsidRPr="00080D77">
        <w:rPr>
          <w:rFonts w:hint="cs"/>
          <w:rtl/>
        </w:rPr>
        <w:t>ו</w:t>
      </w:r>
      <w:r w:rsidRPr="00080D77">
        <w:rPr>
          <w:rtl/>
        </w:rPr>
        <w:t xml:space="preserve"> שמסירת מידע בניגוד לאמור לעיל, מהווה עבירה על חוק העונשין, התשל"ז-1977.</w:t>
      </w:r>
    </w:p>
    <w:p w:rsidR="0058587F" w:rsidRPr="00080D77" w:rsidRDefault="0058587F" w:rsidP="0058587F">
      <w:pPr>
        <w:pStyle w:val="afffa"/>
        <w:numPr>
          <w:ilvl w:val="1"/>
          <w:numId w:val="18"/>
        </w:numPr>
        <w:spacing w:line="360" w:lineRule="auto"/>
        <w:ind w:left="1274" w:hanging="707"/>
        <w:rPr>
          <w:rtl/>
        </w:rPr>
      </w:pPr>
      <w:r w:rsidRPr="00080D77">
        <w:rPr>
          <w:rtl/>
        </w:rPr>
        <w:t>הספק מתחייב להחתים כל מי שעובד אצל</w:t>
      </w:r>
      <w:r w:rsidRPr="00080D77">
        <w:rPr>
          <w:rFonts w:hint="cs"/>
          <w:rtl/>
        </w:rPr>
        <w:t>ו</w:t>
      </w:r>
      <w:r w:rsidRPr="00080D77">
        <w:rPr>
          <w:rtl/>
        </w:rPr>
        <w:t xml:space="preserve"> ושעשוי להיחשף למידע כאמור על התחייבות שלא לעשות שימוש במידע ללא אישור המשרד מראש ובכתב, בנוסח המצורף להסכם זה </w:t>
      </w:r>
      <w:r w:rsidRPr="00080D77">
        <w:rPr>
          <w:rtl/>
        </w:rPr>
        <w:fldChar w:fldCharType="begin" w:fldLock="1"/>
      </w:r>
      <w:r w:rsidRPr="00080D77">
        <w:rPr>
          <w:rtl/>
        </w:rPr>
        <w:instrText xml:space="preserve"> </w:instrText>
      </w:r>
      <w:r w:rsidRPr="00080D77">
        <w:rPr>
          <w:rFonts w:hint="cs"/>
        </w:rPr>
        <w:instrText>REF</w:instrText>
      </w:r>
      <w:r w:rsidRPr="00080D77">
        <w:rPr>
          <w:rFonts w:hint="cs"/>
          <w:rtl/>
        </w:rPr>
        <w:instrText xml:space="preserve"> נספח_סודיות \</w:instrText>
      </w:r>
      <w:r w:rsidRPr="00080D77">
        <w:rPr>
          <w:rFonts w:hint="cs"/>
        </w:rPr>
        <w:instrText>h</w:instrText>
      </w:r>
      <w:r w:rsidRPr="00080D77">
        <w:rPr>
          <w:rtl/>
        </w:rPr>
        <w:instrText xml:space="preserve">  \* </w:instrText>
      </w:r>
      <w:r w:rsidRPr="00080D77">
        <w:instrText>MERGEFORMAT</w:instrText>
      </w:r>
      <w:r w:rsidRPr="00080D77">
        <w:rPr>
          <w:rtl/>
        </w:rPr>
        <w:instrText xml:space="preserve"> </w:instrText>
      </w:r>
      <w:r w:rsidRPr="00080D77">
        <w:rPr>
          <w:rtl/>
        </w:rPr>
      </w:r>
      <w:r w:rsidRPr="00080D77">
        <w:rPr>
          <w:rtl/>
        </w:rPr>
        <w:fldChar w:fldCharType="separate"/>
      </w:r>
      <w:r w:rsidR="00F63776" w:rsidRPr="00080D77">
        <w:rPr>
          <w:rFonts w:hint="cs"/>
          <w:rtl/>
        </w:rPr>
        <w:t xml:space="preserve">נספח </w:t>
      </w:r>
      <w:r w:rsidR="00F63776" w:rsidRPr="00080D77">
        <w:rPr>
          <w:rtl/>
        </w:rPr>
        <w:t xml:space="preserve">6 </w:t>
      </w:r>
      <w:r w:rsidRPr="00080D77">
        <w:rPr>
          <w:rtl/>
        </w:rPr>
        <w:fldChar w:fldCharType="end"/>
      </w:r>
      <w:r w:rsidRPr="00080D77">
        <w:rPr>
          <w:rFonts w:hint="cs"/>
          <w:rtl/>
        </w:rPr>
        <w:t>.</w:t>
      </w:r>
    </w:p>
    <w:p w:rsidR="0058587F" w:rsidRPr="00080D77" w:rsidRDefault="0058587F" w:rsidP="0058587F">
      <w:pPr>
        <w:tabs>
          <w:tab w:val="left" w:pos="1473"/>
        </w:tabs>
        <w:rPr>
          <w:color w:val="FF0000"/>
          <w:rtl/>
        </w:rPr>
      </w:pPr>
    </w:p>
    <w:p w:rsidR="0058587F" w:rsidRPr="00080D77" w:rsidRDefault="0058587F" w:rsidP="0058587F">
      <w:pPr>
        <w:pStyle w:val="afffa"/>
        <w:numPr>
          <w:ilvl w:val="0"/>
          <w:numId w:val="18"/>
        </w:numPr>
        <w:spacing w:line="360" w:lineRule="auto"/>
        <w:ind w:left="565" w:hanging="565"/>
        <w:rPr>
          <w:b/>
          <w:bCs/>
          <w:u w:val="single"/>
        </w:rPr>
      </w:pPr>
      <w:r w:rsidRPr="00080D77">
        <w:rPr>
          <w:b/>
          <w:bCs/>
          <w:u w:val="single"/>
          <w:rtl/>
        </w:rPr>
        <w:t>התמורה</w:t>
      </w:r>
    </w:p>
    <w:p w:rsidR="0058587F" w:rsidRPr="00080D77" w:rsidRDefault="0058587F" w:rsidP="0058587F">
      <w:pPr>
        <w:pStyle w:val="afffa"/>
        <w:numPr>
          <w:ilvl w:val="1"/>
          <w:numId w:val="18"/>
        </w:numPr>
        <w:spacing w:line="360" w:lineRule="auto"/>
        <w:ind w:left="1274" w:hanging="707"/>
        <w:rPr>
          <w:u w:val="single"/>
          <w:rtl/>
        </w:rPr>
      </w:pPr>
      <w:r w:rsidRPr="00080D77">
        <w:rPr>
          <w:rFonts w:hint="cs"/>
          <w:u w:val="single"/>
          <w:rtl/>
        </w:rPr>
        <w:t>מנגנון התשלום</w:t>
      </w:r>
    </w:p>
    <w:p w:rsidR="0058587F" w:rsidRPr="00080D77" w:rsidRDefault="0058587F" w:rsidP="0058587F">
      <w:pPr>
        <w:pStyle w:val="afffa"/>
        <w:numPr>
          <w:ilvl w:val="2"/>
          <w:numId w:val="18"/>
        </w:numPr>
        <w:spacing w:line="360" w:lineRule="auto"/>
        <w:ind w:left="2266" w:hanging="992"/>
      </w:pPr>
      <w:r w:rsidRPr="00080D77">
        <w:rPr>
          <w:rFonts w:hint="cs"/>
          <w:rtl/>
        </w:rPr>
        <w:t>המחיר שישולם לספק יהיה בהתאם להצעת המחיר שהגיש בסך: _________.</w:t>
      </w:r>
    </w:p>
    <w:p w:rsidR="0058587F" w:rsidRPr="00080D77" w:rsidRDefault="0058587F" w:rsidP="0058587F">
      <w:pPr>
        <w:pStyle w:val="afffa"/>
        <w:numPr>
          <w:ilvl w:val="2"/>
          <w:numId w:val="18"/>
        </w:numPr>
        <w:spacing w:line="360" w:lineRule="auto"/>
        <w:ind w:left="2266" w:hanging="992"/>
      </w:pPr>
      <w:r w:rsidRPr="00080D77">
        <w:rPr>
          <w:rFonts w:hint="cs"/>
          <w:rtl/>
        </w:rPr>
        <w:t xml:space="preserve">אחת לחודש במהלך תקופת הסכם זה יעביר הספק למשרד, חשבונית מס או חשבון, בהתאם לדין החל על הספק (להלן: דרישת תשלום), מלווה בדין וחשבון על הפעילות שבוצעה במהלך החודש החולף וכל הוכחה נוספת, ככל </w:t>
      </w:r>
      <w:proofErr w:type="spellStart"/>
      <w:r w:rsidRPr="00080D77">
        <w:rPr>
          <w:rFonts w:hint="cs"/>
          <w:rtl/>
        </w:rPr>
        <w:t>שתדרש</w:t>
      </w:r>
      <w:proofErr w:type="spellEnd"/>
      <w:r w:rsidRPr="00080D77">
        <w:rPr>
          <w:rFonts w:hint="cs"/>
          <w:rtl/>
        </w:rPr>
        <w:t xml:space="preserve"> על ידי המשרד.</w:t>
      </w:r>
    </w:p>
    <w:p w:rsidR="0058587F" w:rsidRPr="00080D77" w:rsidRDefault="0058587F" w:rsidP="0058587F">
      <w:pPr>
        <w:pStyle w:val="afffa"/>
        <w:numPr>
          <w:ilvl w:val="2"/>
          <w:numId w:val="18"/>
        </w:numPr>
        <w:spacing w:line="360" w:lineRule="auto"/>
        <w:ind w:left="2266" w:hanging="992"/>
      </w:pPr>
      <w:r w:rsidRPr="00080D77">
        <w:rPr>
          <w:rFonts w:hint="cs"/>
          <w:rtl/>
        </w:rPr>
        <w:t xml:space="preserve">התשלומים יבוצעו רק לאחר שהדרישה תאושר ע"י נציג המשרד וע"י שאר הגורמים המוסמכים במשרד. </w:t>
      </w:r>
    </w:p>
    <w:p w:rsidR="0058587F" w:rsidRPr="00080D77" w:rsidRDefault="0058587F" w:rsidP="0058587F">
      <w:pPr>
        <w:pStyle w:val="afffa"/>
        <w:numPr>
          <w:ilvl w:val="2"/>
          <w:numId w:val="18"/>
        </w:numPr>
        <w:spacing w:line="360" w:lineRule="auto"/>
        <w:ind w:left="2266" w:hanging="992"/>
      </w:pPr>
      <w:r w:rsidRPr="00080D77">
        <w:rPr>
          <w:rtl/>
        </w:rPr>
        <w:t xml:space="preserve">הרשות בידי המשרד לאשר את דרישת התשלום ואת הדין וחשבון במלואם או בחלקם. לא אישר המשרד את דרישת התשלום במלואה, על המשרד להודיע </w:t>
      </w:r>
      <w:r w:rsidRPr="00080D77" w:rsidDel="005C7631">
        <w:rPr>
          <w:rtl/>
        </w:rPr>
        <w:t>ל</w:t>
      </w:r>
      <w:r w:rsidRPr="00080D77">
        <w:rPr>
          <w:rtl/>
        </w:rPr>
        <w:t>ספק בתוך שלושים יום מיום קבלת הדין וחשבון, איזה חלק מן הדוח ומדרישת התשלום מקובל עליו, ולנמק מדוע לא קיבל את החלקים שאינם מקובלים עליו</w:t>
      </w:r>
      <w:r w:rsidRPr="00080D77">
        <w:rPr>
          <w:rFonts w:hint="cs"/>
          <w:rtl/>
        </w:rPr>
        <w:t>.</w:t>
      </w:r>
    </w:p>
    <w:p w:rsidR="0058587F" w:rsidRPr="00080D77" w:rsidRDefault="0058587F" w:rsidP="0058587F">
      <w:pPr>
        <w:pStyle w:val="afffa"/>
        <w:numPr>
          <w:ilvl w:val="2"/>
          <w:numId w:val="18"/>
        </w:numPr>
        <w:spacing w:line="360" w:lineRule="auto"/>
        <w:ind w:left="2266" w:hanging="992"/>
      </w:pPr>
      <w:r w:rsidRPr="00080D77">
        <w:rPr>
          <w:rFonts w:hint="cs"/>
          <w:rtl/>
        </w:rPr>
        <w:t>הספק</w:t>
      </w:r>
      <w:r w:rsidRPr="00080D77">
        <w:rPr>
          <w:rtl/>
        </w:rPr>
        <w:t xml:space="preserve"> מתחייב להחזיר למשרד מיד כל סכום עודף שקיבל מהמשרד. </w:t>
      </w:r>
      <w:r w:rsidRPr="00080D77">
        <w:rPr>
          <w:rFonts w:hint="cs"/>
          <w:rtl/>
        </w:rPr>
        <w:t xml:space="preserve">המשרד רשאי לקזז מכל תשלום המגיע לספק בגין סכום עודף שקיבל מהמשרד. </w:t>
      </w:r>
    </w:p>
    <w:p w:rsidR="0058587F" w:rsidRPr="00080D77" w:rsidRDefault="0058587F" w:rsidP="001C68ED">
      <w:pPr>
        <w:pStyle w:val="afffa"/>
        <w:numPr>
          <w:ilvl w:val="2"/>
          <w:numId w:val="18"/>
        </w:numPr>
        <w:spacing w:line="360" w:lineRule="auto"/>
        <w:ind w:left="2266" w:hanging="992"/>
      </w:pPr>
      <w:r w:rsidRPr="00080D77">
        <w:rPr>
          <w:rFonts w:hint="cs"/>
          <w:rtl/>
        </w:rPr>
        <w:t xml:space="preserve">התשלום </w:t>
      </w:r>
      <w:r w:rsidRPr="00080D77">
        <w:rPr>
          <w:rtl/>
        </w:rPr>
        <w:t xml:space="preserve">כפוף לאישור </w:t>
      </w:r>
      <w:r w:rsidRPr="00080D77">
        <w:rPr>
          <w:rFonts w:hint="cs"/>
          <w:rtl/>
        </w:rPr>
        <w:t xml:space="preserve">של </w:t>
      </w:r>
      <w:r w:rsidRPr="00080D77">
        <w:rPr>
          <w:rtl/>
        </w:rPr>
        <w:t xml:space="preserve">ועדת המכרזים המשרדית, אישור תקציב המדינה מדי שנה ובקיום תקציב בפועל. </w:t>
      </w:r>
    </w:p>
    <w:p w:rsidR="0058587F" w:rsidRPr="00080D77" w:rsidRDefault="0058587F" w:rsidP="0058587F">
      <w:pPr>
        <w:pStyle w:val="afffa"/>
        <w:numPr>
          <w:ilvl w:val="1"/>
          <w:numId w:val="18"/>
        </w:numPr>
        <w:spacing w:line="360" w:lineRule="auto"/>
        <w:ind w:left="1274" w:hanging="707"/>
        <w:rPr>
          <w:u w:val="single"/>
        </w:rPr>
      </w:pPr>
      <w:r w:rsidRPr="00080D77">
        <w:rPr>
          <w:rFonts w:hint="cs"/>
          <w:u w:val="single"/>
          <w:rtl/>
        </w:rPr>
        <w:t>תנאי תשלום</w:t>
      </w:r>
    </w:p>
    <w:p w:rsidR="0058587F" w:rsidRPr="00080D77" w:rsidRDefault="0058587F" w:rsidP="0058587F">
      <w:pPr>
        <w:pStyle w:val="afffa"/>
        <w:numPr>
          <w:ilvl w:val="2"/>
          <w:numId w:val="18"/>
        </w:numPr>
        <w:spacing w:line="360" w:lineRule="auto"/>
        <w:ind w:left="2266" w:hanging="992"/>
      </w:pPr>
      <w:r w:rsidRPr="00080D77">
        <w:rPr>
          <w:rtl/>
        </w:rPr>
        <w:t xml:space="preserve">התשלום יבוצע </w:t>
      </w:r>
      <w:r w:rsidRPr="00080D77">
        <w:rPr>
          <w:rFonts w:hint="cs"/>
          <w:rtl/>
        </w:rPr>
        <w:t>בהתאם למנגנון התשלום של החשב הכללי:</w:t>
      </w:r>
    </w:p>
    <w:p w:rsidR="0058587F" w:rsidRPr="00080D77" w:rsidRDefault="0058587F" w:rsidP="0058587F">
      <w:pPr>
        <w:pStyle w:val="afffa"/>
        <w:numPr>
          <w:ilvl w:val="3"/>
          <w:numId w:val="18"/>
        </w:numPr>
        <w:spacing w:line="360" w:lineRule="auto"/>
        <w:ind w:left="3400" w:hanging="1145"/>
      </w:pPr>
      <w:r w:rsidRPr="00080D77">
        <w:rPr>
          <w:rFonts w:hint="cs"/>
          <w:rtl/>
        </w:rPr>
        <w:t>חשבון/חשבונית אשר יוגשו בתאריכים 1-15 בחודש, ישולם בתחילת מועד התשלום הממשלתי של החודש העוקב.</w:t>
      </w:r>
    </w:p>
    <w:p w:rsidR="0058587F" w:rsidRPr="00080D77" w:rsidRDefault="0058587F" w:rsidP="0058587F">
      <w:pPr>
        <w:pStyle w:val="afffa"/>
        <w:numPr>
          <w:ilvl w:val="3"/>
          <w:numId w:val="18"/>
        </w:numPr>
        <w:spacing w:line="360" w:lineRule="auto"/>
        <w:ind w:left="3400" w:hanging="1145"/>
      </w:pPr>
      <w:r w:rsidRPr="00080D77">
        <w:rPr>
          <w:rFonts w:hint="cs"/>
          <w:rtl/>
        </w:rPr>
        <w:t>חשבון/חשבונית אשר יוגשו בתאריכים 16-24 בחודש, ישולם בחודש העוקב לפי יום הגשת החשבון, כלומר בדיוק 30 יום מיום הגשת החשבון.</w:t>
      </w:r>
    </w:p>
    <w:p w:rsidR="0058587F" w:rsidRPr="00080D77" w:rsidRDefault="0058587F" w:rsidP="0058587F">
      <w:pPr>
        <w:pStyle w:val="afffa"/>
        <w:numPr>
          <w:ilvl w:val="3"/>
          <w:numId w:val="18"/>
        </w:numPr>
        <w:spacing w:line="360" w:lineRule="auto"/>
        <w:ind w:left="3400" w:hanging="1145"/>
      </w:pPr>
      <w:r w:rsidRPr="00080D77">
        <w:rPr>
          <w:rFonts w:hint="cs"/>
          <w:rtl/>
        </w:rPr>
        <w:lastRenderedPageBreak/>
        <w:t>חשבון/חשבונית אשר יוגשו בתאריכים 25-31 בחודש, ישולם ב - 24 בחודש העוקב דהיינו בסוף מועד התשלום הממשלתי של החודש העוקב.</w:t>
      </w:r>
    </w:p>
    <w:p w:rsidR="0058587F" w:rsidRPr="00080D77" w:rsidRDefault="0058587F" w:rsidP="0058587F">
      <w:pPr>
        <w:pStyle w:val="afffa"/>
        <w:numPr>
          <w:ilvl w:val="2"/>
          <w:numId w:val="18"/>
        </w:numPr>
        <w:spacing w:line="360" w:lineRule="auto"/>
        <w:ind w:left="2266" w:hanging="992"/>
      </w:pPr>
      <w:r w:rsidRPr="00080D77">
        <w:rPr>
          <w:rFonts w:hint="cs"/>
          <w:rtl/>
        </w:rPr>
        <w:t>לא תינתן תמורה נוספת מעבר לאמור לעיל. התשלומים לעיל יהוו תמורה מלאה לכל הוצאותיו של הספק בגין מתן השירותים (לרבות</w:t>
      </w:r>
      <w:r w:rsidRPr="00080D77">
        <w:rPr>
          <w:rtl/>
        </w:rPr>
        <w:t xml:space="preserve"> </w:t>
      </w:r>
      <w:proofErr w:type="spellStart"/>
      <w:r w:rsidRPr="00080D77">
        <w:rPr>
          <w:rFonts w:hint="cs"/>
          <w:rtl/>
        </w:rPr>
        <w:t>כח</w:t>
      </w:r>
      <w:proofErr w:type="spellEnd"/>
      <w:r w:rsidRPr="00080D77">
        <w:rPr>
          <w:rFonts w:hint="cs"/>
          <w:rtl/>
        </w:rPr>
        <w:t xml:space="preserve">-אדם, ציוד, תשתיות, </w:t>
      </w:r>
      <w:r w:rsidRPr="00080D77">
        <w:rPr>
          <w:rtl/>
        </w:rPr>
        <w:t>תיקון תקלות ושא</w:t>
      </w:r>
      <w:r w:rsidRPr="00080D77">
        <w:rPr>
          <w:rFonts w:hint="cs"/>
          <w:rtl/>
        </w:rPr>
        <w:t xml:space="preserve">ר </w:t>
      </w:r>
      <w:r w:rsidRPr="00080D77">
        <w:rPr>
          <w:rtl/>
        </w:rPr>
        <w:t>הוצאות שיהיה על</w:t>
      </w:r>
      <w:r w:rsidRPr="00080D77">
        <w:rPr>
          <w:rFonts w:hint="cs"/>
          <w:rtl/>
        </w:rPr>
        <w:t xml:space="preserve"> הספק </w:t>
      </w:r>
      <w:r w:rsidRPr="00080D77">
        <w:rPr>
          <w:rtl/>
        </w:rPr>
        <w:t>להוציא</w:t>
      </w:r>
      <w:r w:rsidRPr="00080D77">
        <w:rPr>
          <w:rFonts w:hint="cs"/>
          <w:rtl/>
        </w:rPr>
        <w:t xml:space="preserve"> או</w:t>
      </w:r>
      <w:r w:rsidRPr="00080D77">
        <w:rPr>
          <w:rtl/>
        </w:rPr>
        <w:t xml:space="preserve"> בשל התייקרויות מכל סוג ומין</w:t>
      </w:r>
      <w:r w:rsidRPr="00080D77">
        <w:rPr>
          <w:rFonts w:hint="cs"/>
          <w:rtl/>
        </w:rPr>
        <w:t xml:space="preserve">). </w:t>
      </w:r>
    </w:p>
    <w:p w:rsidR="0058587F" w:rsidRPr="00080D77" w:rsidRDefault="0058587F" w:rsidP="0058587F">
      <w:pPr>
        <w:pStyle w:val="afffa"/>
        <w:numPr>
          <w:ilvl w:val="2"/>
          <w:numId w:val="18"/>
        </w:numPr>
        <w:spacing w:line="360" w:lineRule="auto"/>
        <w:ind w:left="2266" w:hanging="992"/>
      </w:pPr>
      <w:r w:rsidRPr="00080D77">
        <w:rPr>
          <w:rtl/>
        </w:rPr>
        <w:t xml:space="preserve">למען הסר ספק מוסכם בין הצדדים כי המשרד לא יהא אחראי לכיסוי גרעון כלשהו שייגרם </w:t>
      </w:r>
      <w:r w:rsidRPr="00080D77">
        <w:rPr>
          <w:rFonts w:hint="cs"/>
          <w:rtl/>
        </w:rPr>
        <w:t>לספק</w:t>
      </w:r>
      <w:r w:rsidRPr="00080D77">
        <w:rPr>
          <w:rtl/>
        </w:rPr>
        <w:t xml:space="preserve"> עקב </w:t>
      </w:r>
      <w:r w:rsidRPr="00080D77">
        <w:rPr>
          <w:rFonts w:hint="cs"/>
          <w:rtl/>
        </w:rPr>
        <w:t xml:space="preserve">מתן השירותים. </w:t>
      </w:r>
    </w:p>
    <w:p w:rsidR="0058587F" w:rsidRPr="00080D77" w:rsidRDefault="0058587F" w:rsidP="0058587F">
      <w:pPr>
        <w:pStyle w:val="afffa"/>
        <w:numPr>
          <w:ilvl w:val="2"/>
          <w:numId w:val="18"/>
        </w:numPr>
        <w:spacing w:line="360" w:lineRule="auto"/>
        <w:ind w:left="2266" w:hanging="992"/>
      </w:pPr>
      <w:r w:rsidRPr="00080D77">
        <w:rPr>
          <w:rFonts w:hint="cs"/>
          <w:rtl/>
        </w:rPr>
        <w:t xml:space="preserve">מהתמורה ינוכו כל התשלומים שחלה החובה לנכותם על פי כל דין, ויתווסף אליה מס ערך מוסף כשיעורו ביום הוצאת החשבונית, ככל שהתשלום מחויב במע"מ. </w:t>
      </w:r>
    </w:p>
    <w:p w:rsidR="0058587F" w:rsidRPr="00080D77" w:rsidRDefault="0058587F" w:rsidP="0058587F">
      <w:pPr>
        <w:pStyle w:val="afffa"/>
        <w:numPr>
          <w:ilvl w:val="2"/>
          <w:numId w:val="18"/>
        </w:numPr>
        <w:spacing w:line="360" w:lineRule="auto"/>
        <w:ind w:left="2266" w:hanging="992"/>
      </w:pPr>
      <w:r w:rsidRPr="00080D77">
        <w:rPr>
          <w:rtl/>
        </w:rPr>
        <w:t xml:space="preserve">באחריות </w:t>
      </w:r>
      <w:r w:rsidRPr="00080D77">
        <w:rPr>
          <w:rFonts w:hint="cs"/>
          <w:rtl/>
        </w:rPr>
        <w:t>הספק</w:t>
      </w:r>
      <w:r w:rsidRPr="00080D77">
        <w:rPr>
          <w:rtl/>
        </w:rPr>
        <w:t xml:space="preserve"> להעביר למשרד אישור ניהול תקין ואישור לצורך ניכוי מס במקור בתוקף ליום התשלום. יובהר כי המשרד יהא רשאי שלא להעביר </w:t>
      </w:r>
      <w:r w:rsidRPr="00080D77">
        <w:rPr>
          <w:rFonts w:hint="cs"/>
          <w:rtl/>
        </w:rPr>
        <w:t>לספק</w:t>
      </w:r>
      <w:r w:rsidRPr="00080D77">
        <w:rPr>
          <w:rtl/>
        </w:rPr>
        <w:t xml:space="preserve"> את התמורה המגיעה לו בגין מתן השירות עד לקבלת האישורים כאמור</w:t>
      </w:r>
      <w:r w:rsidRPr="00080D77">
        <w:rPr>
          <w:rFonts w:hint="cs"/>
          <w:rtl/>
        </w:rPr>
        <w:t>.</w:t>
      </w:r>
    </w:p>
    <w:p w:rsidR="0058587F" w:rsidRPr="00080D77" w:rsidRDefault="0058587F" w:rsidP="0058587F">
      <w:pPr>
        <w:pStyle w:val="afffa"/>
        <w:numPr>
          <w:ilvl w:val="2"/>
          <w:numId w:val="18"/>
        </w:numPr>
        <w:spacing w:line="360" w:lineRule="auto"/>
        <w:ind w:left="2266" w:hanging="992"/>
      </w:pPr>
      <w:r w:rsidRPr="00080D77">
        <w:rPr>
          <w:rFonts w:hint="cs"/>
          <w:rtl/>
        </w:rPr>
        <w:t>הספק</w:t>
      </w:r>
      <w:r w:rsidRPr="00080D77">
        <w:rPr>
          <w:rtl/>
        </w:rPr>
        <w:t xml:space="preserve"> מתחייב להשתמש בכספים שיועברו על-ידי הממשלה, אך ורק למימון השירותים </w:t>
      </w:r>
      <w:r w:rsidRPr="00080D77">
        <w:rPr>
          <w:rFonts w:hint="cs"/>
          <w:rtl/>
        </w:rPr>
        <w:t xml:space="preserve">למען המטרה לשמה יועדו.  </w:t>
      </w:r>
    </w:p>
    <w:p w:rsidR="0058587F" w:rsidRPr="00080D77" w:rsidRDefault="0058587F" w:rsidP="0058587F">
      <w:pPr>
        <w:pStyle w:val="afffa"/>
        <w:numPr>
          <w:ilvl w:val="2"/>
          <w:numId w:val="18"/>
        </w:numPr>
        <w:spacing w:line="360" w:lineRule="auto"/>
        <w:ind w:left="2266" w:hanging="992"/>
      </w:pPr>
      <w:r w:rsidRPr="00080D77">
        <w:rPr>
          <w:rFonts w:hint="cs"/>
          <w:rtl/>
        </w:rPr>
        <w:t xml:space="preserve">מבלי לגרוע מהוראות סעיף </w:t>
      </w:r>
      <w:r w:rsidRPr="00080D77">
        <w:rPr>
          <w:rtl/>
        </w:rPr>
        <w:fldChar w:fldCharType="begin" w:fldLock="1"/>
      </w:r>
      <w:r w:rsidRPr="00080D77">
        <w:rPr>
          <w:rtl/>
        </w:rPr>
        <w:instrText xml:space="preserve"> </w:instrText>
      </w:r>
      <w:r w:rsidRPr="00080D77">
        <w:rPr>
          <w:rFonts w:hint="cs"/>
        </w:rPr>
        <w:instrText>REF</w:instrText>
      </w:r>
      <w:r w:rsidRPr="00080D77">
        <w:rPr>
          <w:rFonts w:hint="cs"/>
          <w:rtl/>
        </w:rPr>
        <w:instrText xml:space="preserve"> _</w:instrText>
      </w:r>
      <w:r w:rsidRPr="00080D77">
        <w:rPr>
          <w:rFonts w:hint="cs"/>
        </w:rPr>
        <w:instrText>Ref384670559 \n \h</w:instrText>
      </w:r>
      <w:r w:rsidRPr="00080D77">
        <w:rPr>
          <w:rtl/>
        </w:rPr>
        <w:instrText xml:space="preserve">  \* </w:instrText>
      </w:r>
      <w:r w:rsidRPr="00080D77">
        <w:instrText>MERGEFORMAT</w:instrText>
      </w:r>
      <w:r w:rsidRPr="00080D77">
        <w:rPr>
          <w:rtl/>
        </w:rPr>
        <w:instrText xml:space="preserve"> </w:instrText>
      </w:r>
      <w:r w:rsidRPr="00080D77">
        <w:rPr>
          <w:rtl/>
        </w:rPr>
      </w:r>
      <w:r w:rsidRPr="00080D77">
        <w:rPr>
          <w:rtl/>
        </w:rPr>
        <w:fldChar w:fldCharType="separate"/>
      </w:r>
      <w:r w:rsidR="00F63776" w:rsidRPr="00080D77">
        <w:rPr>
          <w:b/>
          <w:bCs/>
        </w:rPr>
        <w:t>Error! Reference source not found.</w:t>
      </w:r>
      <w:r w:rsidRPr="00080D77">
        <w:rPr>
          <w:rtl/>
        </w:rPr>
        <w:fldChar w:fldCharType="end"/>
      </w:r>
      <w:r w:rsidRPr="00080D77">
        <w:rPr>
          <w:rFonts w:hint="cs"/>
          <w:rtl/>
        </w:rPr>
        <w:t xml:space="preserve"> להלן, הספק מתחייב שלא לקבל מכל מוסד או  גוף אחר מימון כספי בגין השירותים במסגרת הסכם זה אלא בכפוף לקבלת הסכמת המשרד מראש ובכתב. </w:t>
      </w:r>
    </w:p>
    <w:p w:rsidR="0058587F" w:rsidRPr="00080D77" w:rsidRDefault="0058587F" w:rsidP="0058587F">
      <w:pPr>
        <w:pStyle w:val="afffa"/>
        <w:numPr>
          <w:ilvl w:val="2"/>
          <w:numId w:val="18"/>
        </w:numPr>
        <w:spacing w:line="360" w:lineRule="auto"/>
        <w:ind w:left="2266" w:hanging="992"/>
      </w:pPr>
      <w:r w:rsidRPr="00080D77">
        <w:rPr>
          <w:rtl/>
        </w:rPr>
        <w:t>מוסכם בין הצדדים כי היה והחשב הכללי במשרד האוצר לא יעביר למשרד את מלוא המימון החודשי בהתאם לתקציב המאושר של המשרד, יהיה המשרד רשאי לדחות חלקים מתשלום התמורה עד להשלמת המימון על ידי משרד האוצר</w:t>
      </w:r>
      <w:r w:rsidRPr="00080D77">
        <w:rPr>
          <w:rFonts w:hint="cs"/>
          <w:rtl/>
        </w:rPr>
        <w:t xml:space="preserve">. </w:t>
      </w:r>
    </w:p>
    <w:p w:rsidR="0058587F" w:rsidRPr="00080D77" w:rsidRDefault="0058587F" w:rsidP="0058587F">
      <w:pPr>
        <w:pStyle w:val="afffa"/>
        <w:numPr>
          <w:ilvl w:val="1"/>
          <w:numId w:val="18"/>
        </w:numPr>
        <w:spacing w:line="360" w:lineRule="auto"/>
        <w:ind w:left="1274" w:hanging="707"/>
        <w:rPr>
          <w:u w:val="single"/>
        </w:rPr>
      </w:pPr>
      <w:r w:rsidRPr="00080D77">
        <w:rPr>
          <w:rFonts w:hint="cs"/>
          <w:u w:val="single"/>
          <w:rtl/>
        </w:rPr>
        <w:t>הצמדה</w:t>
      </w:r>
    </w:p>
    <w:p w:rsidR="0058587F" w:rsidRPr="00080D77" w:rsidRDefault="0058587F" w:rsidP="0058587F">
      <w:pPr>
        <w:pStyle w:val="afc"/>
        <w:bidi/>
        <w:ind w:left="1274"/>
        <w:rPr>
          <w:rtl/>
        </w:rPr>
      </w:pPr>
      <w:r w:rsidRPr="00080D77">
        <w:rPr>
          <w:sz w:val="22"/>
          <w:rtl/>
        </w:rPr>
        <w:t xml:space="preserve">המחירים, אשר יאושרו ע"י ועדת המכרזים המשרדית, יעודכנו בהתאם להוראות </w:t>
      </w:r>
      <w:proofErr w:type="spellStart"/>
      <w:r w:rsidRPr="00080D77">
        <w:rPr>
          <w:sz w:val="22"/>
          <w:rtl/>
        </w:rPr>
        <w:t>החשכ"ל</w:t>
      </w:r>
      <w:proofErr w:type="spellEnd"/>
      <w:r w:rsidRPr="00080D77">
        <w:rPr>
          <w:sz w:val="22"/>
          <w:rtl/>
        </w:rPr>
        <w:t xml:space="preserve"> (החשב הכללי במשרד האוצר)</w:t>
      </w:r>
      <w:r w:rsidRPr="00080D77">
        <w:rPr>
          <w:rFonts w:hint="cs"/>
          <w:sz w:val="22"/>
          <w:rtl/>
        </w:rPr>
        <w:t xml:space="preserve"> </w:t>
      </w:r>
      <w:r w:rsidRPr="00080D77">
        <w:rPr>
          <w:sz w:val="22"/>
          <w:rtl/>
        </w:rPr>
        <w:t xml:space="preserve">בנושא הצמדה (הוראות </w:t>
      </w:r>
      <w:proofErr w:type="spellStart"/>
      <w:r w:rsidRPr="00080D77">
        <w:rPr>
          <w:sz w:val="22"/>
          <w:rtl/>
        </w:rPr>
        <w:t>תכ"ם</w:t>
      </w:r>
      <w:proofErr w:type="spellEnd"/>
      <w:r w:rsidRPr="00080D77">
        <w:rPr>
          <w:sz w:val="22"/>
          <w:rtl/>
        </w:rPr>
        <w:t xml:space="preserve"> 7.17.</w:t>
      </w:r>
      <w:r w:rsidRPr="00080D77">
        <w:rPr>
          <w:rFonts w:hint="cs"/>
          <w:sz w:val="22"/>
          <w:rtl/>
        </w:rPr>
        <w:t>2</w:t>
      </w:r>
      <w:r w:rsidRPr="00080D77">
        <w:rPr>
          <w:sz w:val="22"/>
          <w:rtl/>
        </w:rPr>
        <w:t>, 7.17.</w:t>
      </w:r>
      <w:r w:rsidRPr="00080D77">
        <w:rPr>
          <w:rFonts w:hint="cs"/>
          <w:sz w:val="22"/>
          <w:rtl/>
        </w:rPr>
        <w:t>3</w:t>
      </w:r>
      <w:r w:rsidRPr="00080D77">
        <w:rPr>
          <w:sz w:val="22"/>
          <w:rtl/>
        </w:rPr>
        <w:t xml:space="preserve"> ו-7.17.</w:t>
      </w:r>
      <w:r w:rsidRPr="00080D77">
        <w:rPr>
          <w:rFonts w:hint="cs"/>
          <w:sz w:val="22"/>
          <w:rtl/>
        </w:rPr>
        <w:t>4</w:t>
      </w:r>
      <w:r w:rsidRPr="00080D77">
        <w:rPr>
          <w:sz w:val="22"/>
          <w:rtl/>
        </w:rPr>
        <w:t xml:space="preserve">), המתעדכנות </w:t>
      </w:r>
      <w:r w:rsidRPr="00080D77">
        <w:rPr>
          <w:rFonts w:hint="cs"/>
          <w:sz w:val="22"/>
          <w:rtl/>
        </w:rPr>
        <w:t>מעת לעת</w:t>
      </w:r>
      <w:r w:rsidRPr="00080D77">
        <w:rPr>
          <w:rFonts w:hint="cs"/>
          <w:rtl/>
        </w:rPr>
        <w:t xml:space="preserve"> וכמפורט ב</w:t>
      </w:r>
      <w:r w:rsidRPr="00080D77">
        <w:rPr>
          <w:rtl/>
        </w:rPr>
        <w:fldChar w:fldCharType="begin" w:fldLock="1"/>
      </w:r>
      <w:r w:rsidRPr="00080D77">
        <w:rPr>
          <w:rtl/>
        </w:rPr>
        <w:instrText xml:space="preserve"> </w:instrText>
      </w:r>
      <w:r w:rsidRPr="00080D77">
        <w:rPr>
          <w:rFonts w:hint="cs"/>
        </w:rPr>
        <w:instrText>REF</w:instrText>
      </w:r>
      <w:r w:rsidRPr="00080D77">
        <w:rPr>
          <w:rFonts w:hint="cs"/>
          <w:rtl/>
        </w:rPr>
        <w:instrText xml:space="preserve"> נספח_פירוט_קביעת_הצמדה \</w:instrText>
      </w:r>
      <w:r w:rsidRPr="00080D77">
        <w:rPr>
          <w:rFonts w:hint="cs"/>
        </w:rPr>
        <w:instrText>h</w:instrText>
      </w:r>
      <w:r w:rsidRPr="00080D77">
        <w:rPr>
          <w:rtl/>
        </w:rPr>
        <w:instrText xml:space="preserve">  \* </w:instrText>
      </w:r>
      <w:r w:rsidRPr="00080D77">
        <w:instrText>MERGEFORMAT</w:instrText>
      </w:r>
      <w:r w:rsidRPr="00080D77">
        <w:rPr>
          <w:rtl/>
        </w:rPr>
        <w:instrText xml:space="preserve"> </w:instrText>
      </w:r>
      <w:r w:rsidRPr="00080D77">
        <w:rPr>
          <w:rtl/>
        </w:rPr>
      </w:r>
      <w:r w:rsidRPr="00080D77">
        <w:rPr>
          <w:rtl/>
        </w:rPr>
        <w:fldChar w:fldCharType="separate"/>
      </w:r>
      <w:r w:rsidR="00F63776" w:rsidRPr="00080D77">
        <w:rPr>
          <w:rFonts w:hint="eastAsia"/>
          <w:rtl/>
        </w:rPr>
        <w:t>נספח</w:t>
      </w:r>
      <w:r w:rsidR="00F63776" w:rsidRPr="00080D77">
        <w:rPr>
          <w:rFonts w:hint="cs"/>
          <w:rtl/>
        </w:rPr>
        <w:t xml:space="preserve"> </w:t>
      </w:r>
      <w:r w:rsidR="00F63776" w:rsidRPr="00080D77">
        <w:rPr>
          <w:rtl/>
        </w:rPr>
        <w:t xml:space="preserve">19 </w:t>
      </w:r>
      <w:r w:rsidRPr="00080D77">
        <w:rPr>
          <w:rtl/>
        </w:rPr>
        <w:fldChar w:fldCharType="end"/>
      </w:r>
      <w:r w:rsidRPr="00080D77">
        <w:rPr>
          <w:rFonts w:hint="cs"/>
          <w:rtl/>
        </w:rPr>
        <w:t xml:space="preserve"> למכרז.</w:t>
      </w:r>
    </w:p>
    <w:p w:rsidR="0058587F" w:rsidRPr="00080D77" w:rsidRDefault="0058587F" w:rsidP="0058587F">
      <w:pPr>
        <w:pStyle w:val="afc"/>
        <w:bidi/>
        <w:ind w:left="1274"/>
        <w:rPr>
          <w:rtl/>
        </w:rPr>
      </w:pPr>
    </w:p>
    <w:p w:rsidR="0058587F" w:rsidRPr="00080D77" w:rsidRDefault="0058587F" w:rsidP="0058587F">
      <w:pPr>
        <w:pStyle w:val="afffa"/>
        <w:numPr>
          <w:ilvl w:val="0"/>
          <w:numId w:val="18"/>
        </w:numPr>
        <w:spacing w:line="360" w:lineRule="auto"/>
        <w:ind w:left="565" w:hanging="565"/>
        <w:rPr>
          <w:b/>
          <w:bCs/>
          <w:u w:val="single"/>
        </w:rPr>
      </w:pPr>
      <w:r w:rsidRPr="00080D77">
        <w:rPr>
          <w:rFonts w:hint="cs"/>
          <w:b/>
          <w:bCs/>
          <w:u w:val="single"/>
          <w:rtl/>
        </w:rPr>
        <w:t>משמעות הקביעה כי הספק או מי מטעמו הם עובד המשרד</w:t>
      </w:r>
    </w:p>
    <w:p w:rsidR="0058587F" w:rsidRPr="00080D77" w:rsidRDefault="0058587F" w:rsidP="0058587F">
      <w:pPr>
        <w:pStyle w:val="afffa"/>
        <w:numPr>
          <w:ilvl w:val="1"/>
          <w:numId w:val="18"/>
        </w:numPr>
        <w:spacing w:line="360" w:lineRule="auto"/>
        <w:ind w:left="1274" w:hanging="707"/>
      </w:pPr>
      <w:r w:rsidRPr="00080D77">
        <w:rPr>
          <w:rFonts w:hint="cs"/>
          <w:rtl/>
        </w:rPr>
        <w:t>מוסכם על הצדדים, כי היה וייקבע מסיבה כל שהיא, כי למרות כוונת הצדדים כפי שבאה לידי ביטוי בהסכם זה, רואים את הספק כעובד המשרד, הרי ששכרו של הספק יחושב למפרע למשך כל תקופת הסכם זה בהתאם לדרגה ולדירוג הקבועים בהסכם, או במקרה לא נקבע בהסכם דרגה ודירוג, על פי השכר שהיה משולם לעובד מדינה שמאפייני העסקתו הם הדומים ביותר לאלה של מתן השירותים; ועל הספק יהיה להשיב למדינה את ההפרש בין התמורה ששולמה לו לפי הסכם זה לבין השכר המגיע לו כעובד המשרד.</w:t>
      </w:r>
    </w:p>
    <w:p w:rsidR="0058587F" w:rsidRPr="00080D77" w:rsidRDefault="0058587F" w:rsidP="0058587F">
      <w:pPr>
        <w:pStyle w:val="afffa"/>
        <w:numPr>
          <w:ilvl w:val="1"/>
          <w:numId w:val="18"/>
        </w:numPr>
        <w:spacing w:line="360" w:lineRule="auto"/>
        <w:ind w:left="1274" w:hanging="707"/>
        <w:rPr>
          <w:rtl/>
        </w:rPr>
      </w:pPr>
      <w:r w:rsidRPr="00080D77">
        <w:rPr>
          <w:rFonts w:hint="cs"/>
          <w:rtl/>
        </w:rPr>
        <w:lastRenderedPageBreak/>
        <w:t>היה וייקבע, כי עובד של הספק סיפק את השירותים כעובד המשרד, יהיה על הספק לשפות את המשרד, מיד עם דרישה על כל ההוצאות שיהיו למשרד בשל קביעה כאמור.</w:t>
      </w:r>
    </w:p>
    <w:p w:rsidR="0058587F" w:rsidRPr="00080D77" w:rsidRDefault="0058587F" w:rsidP="0058587F">
      <w:pPr>
        <w:tabs>
          <w:tab w:val="left" w:pos="746"/>
          <w:tab w:val="left" w:pos="1473"/>
        </w:tabs>
        <w:spacing w:line="240" w:lineRule="auto"/>
        <w:rPr>
          <w:rtl/>
        </w:rPr>
      </w:pPr>
    </w:p>
    <w:p w:rsidR="0058587F" w:rsidRPr="00080D77" w:rsidRDefault="0058587F" w:rsidP="0058587F">
      <w:pPr>
        <w:pStyle w:val="afffa"/>
        <w:numPr>
          <w:ilvl w:val="0"/>
          <w:numId w:val="18"/>
        </w:numPr>
        <w:spacing w:line="360" w:lineRule="auto"/>
        <w:ind w:left="565" w:hanging="565"/>
        <w:rPr>
          <w:b/>
          <w:bCs/>
          <w:u w:val="single"/>
          <w:rtl/>
        </w:rPr>
      </w:pPr>
      <w:r w:rsidRPr="00080D77">
        <w:rPr>
          <w:rFonts w:hint="cs"/>
          <w:b/>
          <w:bCs/>
          <w:u w:val="single"/>
          <w:rtl/>
        </w:rPr>
        <w:t>התמורה – סופית ומוחלטת</w:t>
      </w:r>
    </w:p>
    <w:p w:rsidR="0058587F" w:rsidRPr="00080D77" w:rsidRDefault="0058587F" w:rsidP="0058587F">
      <w:pPr>
        <w:pStyle w:val="afffa"/>
        <w:numPr>
          <w:ilvl w:val="1"/>
          <w:numId w:val="18"/>
        </w:numPr>
        <w:spacing w:line="360" w:lineRule="auto"/>
        <w:ind w:left="1274" w:hanging="707"/>
        <w:rPr>
          <w:rtl/>
        </w:rPr>
      </w:pPr>
      <w:r w:rsidRPr="00080D77">
        <w:rPr>
          <w:rFonts w:hint="cs"/>
          <w:rtl/>
        </w:rPr>
        <w:t xml:space="preserve">מובהר ומוסכם בזאת, כי התמורה דלעיל היא התמורה היחידה, שתשולם לספק עבור אספקת השירותים, כמפורט בהסכם. שום תשלום אחר או נוסף פרט לתמורה לא ישולם על-ידי המשרד לא במהלך תקופת הסכם זה ולא לאחריה עבור מתן השירותים או בקשר ישיר או עקיף למתן השירותים, לא לספק ולא לאדם אחר. </w:t>
      </w:r>
    </w:p>
    <w:p w:rsidR="0058587F" w:rsidRPr="00080D77" w:rsidRDefault="0058587F" w:rsidP="0058587F">
      <w:pPr>
        <w:pStyle w:val="afc"/>
        <w:bidi/>
        <w:ind w:left="1274"/>
        <w:rPr>
          <w:rtl/>
        </w:rPr>
      </w:pPr>
    </w:p>
    <w:p w:rsidR="0058587F" w:rsidRPr="00080D77" w:rsidRDefault="0058587F" w:rsidP="0058587F">
      <w:pPr>
        <w:pStyle w:val="afffa"/>
        <w:numPr>
          <w:ilvl w:val="0"/>
          <w:numId w:val="18"/>
        </w:numPr>
        <w:spacing w:line="360" w:lineRule="auto"/>
        <w:ind w:left="565" w:hanging="565"/>
        <w:rPr>
          <w:b/>
          <w:bCs/>
          <w:u w:val="single"/>
          <w:rtl/>
        </w:rPr>
      </w:pPr>
      <w:r w:rsidRPr="00080D77">
        <w:rPr>
          <w:b/>
          <w:bCs/>
          <w:u w:val="single"/>
          <w:rtl/>
        </w:rPr>
        <w:t>קיזוז</w:t>
      </w:r>
    </w:p>
    <w:p w:rsidR="0058587F" w:rsidRPr="00080D77" w:rsidRDefault="0058587F" w:rsidP="0058587F">
      <w:pPr>
        <w:pStyle w:val="afffa"/>
        <w:numPr>
          <w:ilvl w:val="1"/>
          <w:numId w:val="18"/>
        </w:numPr>
        <w:spacing w:line="360" w:lineRule="auto"/>
        <w:ind w:left="1274" w:hanging="707"/>
        <w:rPr>
          <w:rtl/>
        </w:rPr>
      </w:pPr>
      <w:r w:rsidRPr="00080D77">
        <w:rPr>
          <w:rtl/>
        </w:rPr>
        <w:t>הספק מסכי</w:t>
      </w:r>
      <w:r w:rsidRPr="00080D77">
        <w:rPr>
          <w:rFonts w:hint="cs"/>
          <w:rtl/>
        </w:rPr>
        <w:t>ם</w:t>
      </w:r>
      <w:r w:rsidRPr="00080D77">
        <w:rPr>
          <w:rtl/>
        </w:rPr>
        <w:t xml:space="preserve"> ומצהיר בזאת כי המשרד יהא רשאי לקזז מהתמורה שעל המשרד לשלם לספק עפ"י הסכם זה כל סכום המגיע למשרד מהספק עפ"י הסכם זה או מכוח כל הסכם אחר. </w:t>
      </w:r>
    </w:p>
    <w:p w:rsidR="0058587F" w:rsidRPr="00080D77" w:rsidRDefault="0058587F" w:rsidP="0058587F">
      <w:pPr>
        <w:pStyle w:val="afffa"/>
        <w:numPr>
          <w:ilvl w:val="1"/>
          <w:numId w:val="18"/>
        </w:numPr>
        <w:spacing w:line="360" w:lineRule="auto"/>
        <w:ind w:left="1274" w:hanging="707"/>
        <w:rPr>
          <w:rtl/>
        </w:rPr>
      </w:pPr>
      <w:r w:rsidRPr="00080D77">
        <w:rPr>
          <w:rtl/>
        </w:rPr>
        <w:t>הספק מסכי</w:t>
      </w:r>
      <w:r w:rsidRPr="00080D77">
        <w:rPr>
          <w:rFonts w:hint="cs"/>
          <w:rtl/>
        </w:rPr>
        <w:t>ם</w:t>
      </w:r>
      <w:r w:rsidRPr="00080D77">
        <w:rPr>
          <w:rtl/>
        </w:rPr>
        <w:t xml:space="preserve"> ומצהיר כי המשרד יהא רשאי לקזז כל סכום שיגיע למשרד מהספק עפ"י הסכם זה מכל סכום המגיע לספק מהמשרד מכוח הסכם זה או כל הסכם אחר. </w:t>
      </w:r>
    </w:p>
    <w:p w:rsidR="0058587F" w:rsidRPr="00080D77" w:rsidRDefault="0058587F" w:rsidP="0058587F">
      <w:pPr>
        <w:tabs>
          <w:tab w:val="left" w:pos="1473"/>
        </w:tabs>
        <w:ind w:left="170"/>
        <w:rPr>
          <w:rtl/>
        </w:rPr>
      </w:pPr>
    </w:p>
    <w:p w:rsidR="0058587F" w:rsidRPr="00080D77" w:rsidRDefault="0058587F" w:rsidP="0058587F">
      <w:pPr>
        <w:pStyle w:val="afffa"/>
        <w:numPr>
          <w:ilvl w:val="0"/>
          <w:numId w:val="18"/>
        </w:numPr>
        <w:spacing w:line="360" w:lineRule="auto"/>
        <w:ind w:left="565" w:hanging="565"/>
        <w:rPr>
          <w:b/>
          <w:bCs/>
          <w:u w:val="single"/>
          <w:rtl/>
        </w:rPr>
      </w:pPr>
      <w:r w:rsidRPr="00080D77">
        <w:rPr>
          <w:b/>
          <w:bCs/>
          <w:u w:val="single"/>
          <w:rtl/>
        </w:rPr>
        <w:t>העברת זכויות</w:t>
      </w:r>
    </w:p>
    <w:p w:rsidR="0058587F" w:rsidRPr="00080D77" w:rsidRDefault="0058587F" w:rsidP="0058587F">
      <w:pPr>
        <w:pStyle w:val="afffa"/>
        <w:numPr>
          <w:ilvl w:val="1"/>
          <w:numId w:val="18"/>
        </w:numPr>
        <w:spacing w:line="360" w:lineRule="auto"/>
        <w:ind w:left="1274" w:hanging="707"/>
        <w:rPr>
          <w:rtl/>
        </w:rPr>
      </w:pPr>
      <w:r w:rsidRPr="00080D77">
        <w:rPr>
          <w:rtl/>
        </w:rPr>
        <w:t>הספק אינ</w:t>
      </w:r>
      <w:r w:rsidRPr="00080D77">
        <w:rPr>
          <w:rFonts w:hint="cs"/>
          <w:rtl/>
        </w:rPr>
        <w:t>ו</w:t>
      </w:r>
      <w:r w:rsidRPr="00080D77">
        <w:rPr>
          <w:rtl/>
        </w:rPr>
        <w:t xml:space="preserve"> רשאי להעביר ביצוע הסכם זה או כל טובת הנאה או זכות או חובה לפי הסכם זה, לאחר ובמיוחד לכל ספק, חברה משנה או חברת-בת, או חברה אחרת כל יחיד או תאגיד בכל דרך שהיא בלא ש</w:t>
      </w:r>
      <w:r w:rsidRPr="00080D77">
        <w:rPr>
          <w:rFonts w:hint="cs"/>
          <w:rtl/>
        </w:rPr>
        <w:t>י</w:t>
      </w:r>
      <w:r w:rsidRPr="00080D77">
        <w:rPr>
          <w:rtl/>
        </w:rPr>
        <w:t xml:space="preserve">קבל לכך את הסכמת המשרד מראש ובכתב. </w:t>
      </w:r>
    </w:p>
    <w:p w:rsidR="0058587F" w:rsidRPr="00080D77" w:rsidRDefault="0058587F" w:rsidP="0058587F">
      <w:pPr>
        <w:pStyle w:val="afffa"/>
        <w:numPr>
          <w:ilvl w:val="1"/>
          <w:numId w:val="18"/>
        </w:numPr>
        <w:spacing w:line="360" w:lineRule="auto"/>
        <w:ind w:left="1274" w:hanging="707"/>
      </w:pPr>
      <w:r w:rsidRPr="00080D77">
        <w:rPr>
          <w:rtl/>
        </w:rPr>
        <w:t>הספק מתחייב לבצע את השירותים בעצמ</w:t>
      </w:r>
      <w:r w:rsidRPr="00080D77">
        <w:rPr>
          <w:rFonts w:hint="cs"/>
          <w:rtl/>
        </w:rPr>
        <w:t>ו</w:t>
      </w:r>
      <w:r w:rsidRPr="00080D77">
        <w:rPr>
          <w:rtl/>
        </w:rPr>
        <w:t xml:space="preserve"> ולא להעביר את הביצוע לצד שלישי כלשהו, אלא אישור מראש ובכתב של המשרד. זכויותי</w:t>
      </w:r>
      <w:r w:rsidRPr="00080D77">
        <w:rPr>
          <w:rFonts w:hint="cs"/>
          <w:rtl/>
        </w:rPr>
        <w:t>ו</w:t>
      </w:r>
      <w:r w:rsidRPr="00080D77">
        <w:rPr>
          <w:rtl/>
        </w:rPr>
        <w:t xml:space="preserve"> וחובותי</w:t>
      </w:r>
      <w:r w:rsidRPr="00080D77">
        <w:rPr>
          <w:rFonts w:hint="cs"/>
          <w:rtl/>
        </w:rPr>
        <w:t>ו</w:t>
      </w:r>
      <w:r w:rsidRPr="00080D77">
        <w:rPr>
          <w:rtl/>
        </w:rPr>
        <w:t xml:space="preserve"> של הספק על פי </w:t>
      </w:r>
      <w:r w:rsidRPr="00080D77">
        <w:rPr>
          <w:rFonts w:hint="cs"/>
          <w:rtl/>
        </w:rPr>
        <w:t>ה</w:t>
      </w:r>
      <w:r w:rsidRPr="00080D77">
        <w:rPr>
          <w:rtl/>
        </w:rPr>
        <w:t xml:space="preserve">הסכם אינם ניתנים להמחאה לצד שלישי כלשהו, אלא באישור מראש ובכתב של המשרד. </w:t>
      </w:r>
    </w:p>
    <w:p w:rsidR="0058587F" w:rsidRPr="00080D77" w:rsidRDefault="0058587F" w:rsidP="0058587F">
      <w:pPr>
        <w:pStyle w:val="afffa"/>
        <w:numPr>
          <w:ilvl w:val="1"/>
          <w:numId w:val="18"/>
        </w:numPr>
        <w:spacing w:line="360" w:lineRule="auto"/>
        <w:ind w:left="1274" w:hanging="707"/>
        <w:rPr>
          <w:rtl/>
        </w:rPr>
      </w:pPr>
      <w:r w:rsidRPr="00080D77">
        <w:rPr>
          <w:rtl/>
        </w:rPr>
        <w:t>המשרד מודיע בזאת כי מדיניותו היא להתנגד להמחאת זכויות וחובות, ועל כן קרוב לוודאי שלא יאשר בקשת הספק להסב זכויות או חובות.</w:t>
      </w:r>
    </w:p>
    <w:p w:rsidR="0058587F" w:rsidRPr="00080D77" w:rsidRDefault="0058587F" w:rsidP="0058587F">
      <w:pPr>
        <w:pStyle w:val="afffa"/>
        <w:numPr>
          <w:ilvl w:val="1"/>
          <w:numId w:val="18"/>
        </w:numPr>
        <w:spacing w:line="360" w:lineRule="auto"/>
        <w:ind w:left="1274" w:hanging="707"/>
        <w:rPr>
          <w:rtl/>
        </w:rPr>
      </w:pPr>
      <w:r w:rsidRPr="00080D77">
        <w:rPr>
          <w:rtl/>
        </w:rPr>
        <w:t>גם במקרה של הסבת זכויות או חובות תישאר הספק בכל מקרה אחראי בפני המשרד לכל דבר הקשור לביצוע הוראת הסכם זה.</w:t>
      </w:r>
    </w:p>
    <w:p w:rsidR="0058587F" w:rsidRPr="00080D77" w:rsidRDefault="0058587F" w:rsidP="0058587F">
      <w:pPr>
        <w:pStyle w:val="afffa"/>
        <w:numPr>
          <w:ilvl w:val="1"/>
          <w:numId w:val="18"/>
        </w:numPr>
        <w:spacing w:line="360" w:lineRule="auto"/>
        <w:ind w:left="1274" w:hanging="707"/>
        <w:rPr>
          <w:rtl/>
        </w:rPr>
      </w:pPr>
      <w:r w:rsidRPr="00080D77">
        <w:rPr>
          <w:rtl/>
        </w:rPr>
        <w:t xml:space="preserve">מובהר כי העברת 25% מכוח ההצבעה בגוף המוסמך לקבל החלטות שוטפות אצל הספק, או בהעברת 25% מהבעלות על הספק – כהסבת זכויות לפי הסכם זה. </w:t>
      </w:r>
    </w:p>
    <w:p w:rsidR="0058587F" w:rsidRPr="00080D77" w:rsidRDefault="0058587F" w:rsidP="0058587F">
      <w:pPr>
        <w:tabs>
          <w:tab w:val="right" w:pos="0"/>
          <w:tab w:val="left" w:pos="1473"/>
        </w:tabs>
        <w:ind w:left="736" w:hanging="396"/>
        <w:rPr>
          <w:rtl/>
        </w:rPr>
      </w:pPr>
    </w:p>
    <w:p w:rsidR="0058587F" w:rsidRPr="00080D77" w:rsidRDefault="0058587F" w:rsidP="0058587F">
      <w:pPr>
        <w:pStyle w:val="afffa"/>
        <w:numPr>
          <w:ilvl w:val="0"/>
          <w:numId w:val="18"/>
        </w:numPr>
        <w:spacing w:line="360" w:lineRule="auto"/>
        <w:ind w:left="565" w:hanging="565"/>
        <w:rPr>
          <w:b/>
          <w:bCs/>
          <w:u w:val="single"/>
          <w:rtl/>
        </w:rPr>
      </w:pPr>
      <w:r w:rsidRPr="00080D77">
        <w:rPr>
          <w:b/>
          <w:bCs/>
          <w:u w:val="single"/>
          <w:rtl/>
        </w:rPr>
        <w:t>נציג המשרד</w:t>
      </w:r>
    </w:p>
    <w:p w:rsidR="0058587F" w:rsidRPr="00080D77" w:rsidRDefault="0058587F" w:rsidP="0058587F">
      <w:pPr>
        <w:pStyle w:val="afffa"/>
        <w:numPr>
          <w:ilvl w:val="1"/>
          <w:numId w:val="18"/>
        </w:numPr>
        <w:spacing w:line="360" w:lineRule="auto"/>
        <w:ind w:left="1274" w:hanging="707"/>
        <w:rPr>
          <w:rtl/>
        </w:rPr>
      </w:pPr>
      <w:r w:rsidRPr="00080D77">
        <w:rPr>
          <w:rtl/>
        </w:rPr>
        <w:t>נציג המשרד לעניין הסכם זה הוא</w:t>
      </w:r>
      <w:r w:rsidRPr="00080D77">
        <w:rPr>
          <w:rFonts w:hint="cs"/>
          <w:rtl/>
        </w:rPr>
        <w:t xml:space="preserve"> ___________</w:t>
      </w:r>
      <w:r w:rsidRPr="00080D77">
        <w:rPr>
          <w:rtl/>
        </w:rPr>
        <w:t xml:space="preserve"> או מי שמחזיק בייפוי כוח ממנהל האגף לשמש כנציג המשרד לעניין הסכם זה.</w:t>
      </w:r>
    </w:p>
    <w:p w:rsidR="0058587F" w:rsidRPr="00080D77" w:rsidRDefault="0058587F" w:rsidP="0058587F">
      <w:pPr>
        <w:pStyle w:val="afffa"/>
        <w:numPr>
          <w:ilvl w:val="1"/>
          <w:numId w:val="18"/>
        </w:numPr>
        <w:spacing w:line="360" w:lineRule="auto"/>
        <w:ind w:left="1274" w:hanging="707"/>
        <w:rPr>
          <w:rtl/>
        </w:rPr>
      </w:pPr>
      <w:r w:rsidRPr="00080D77">
        <w:rPr>
          <w:rtl/>
        </w:rPr>
        <w:t xml:space="preserve">הזכות בידי המשרד להחליף את נציגו מעת לעת, ובלבד </w:t>
      </w:r>
      <w:proofErr w:type="spellStart"/>
      <w:r w:rsidRPr="00080D77">
        <w:rPr>
          <w:rtl/>
        </w:rPr>
        <w:t>שיתן</w:t>
      </w:r>
      <w:proofErr w:type="spellEnd"/>
      <w:r w:rsidRPr="00080D77">
        <w:rPr>
          <w:rtl/>
        </w:rPr>
        <w:t xml:space="preserve"> על כך הודעה בכתב. </w:t>
      </w:r>
    </w:p>
    <w:p w:rsidR="0058587F" w:rsidRPr="00080D77" w:rsidRDefault="0058587F" w:rsidP="0058587F">
      <w:pPr>
        <w:pStyle w:val="afffa"/>
        <w:spacing w:line="360" w:lineRule="auto"/>
        <w:rPr>
          <w:rtl/>
        </w:rPr>
      </w:pPr>
    </w:p>
    <w:p w:rsidR="0058587F" w:rsidRPr="00080D77" w:rsidRDefault="0058587F" w:rsidP="0058587F">
      <w:pPr>
        <w:pStyle w:val="afffa"/>
        <w:numPr>
          <w:ilvl w:val="0"/>
          <w:numId w:val="18"/>
        </w:numPr>
        <w:spacing w:line="360" w:lineRule="auto"/>
        <w:ind w:left="565" w:hanging="565"/>
        <w:rPr>
          <w:b/>
          <w:bCs/>
          <w:u w:val="single"/>
          <w:rtl/>
        </w:rPr>
      </w:pPr>
      <w:r w:rsidRPr="00080D77">
        <w:rPr>
          <w:b/>
          <w:bCs/>
          <w:u w:val="single"/>
          <w:rtl/>
        </w:rPr>
        <w:t>אי מילוי חיוב על ידי הספק</w:t>
      </w:r>
    </w:p>
    <w:p w:rsidR="0058587F" w:rsidRPr="00080D77" w:rsidRDefault="0058587F" w:rsidP="0058587F">
      <w:pPr>
        <w:pStyle w:val="afffa"/>
        <w:numPr>
          <w:ilvl w:val="1"/>
          <w:numId w:val="18"/>
        </w:numPr>
        <w:spacing w:line="360" w:lineRule="auto"/>
        <w:ind w:left="1274" w:hanging="707"/>
        <w:rPr>
          <w:rtl/>
        </w:rPr>
      </w:pPr>
      <w:r w:rsidRPr="00080D77">
        <w:rPr>
          <w:rtl/>
        </w:rPr>
        <w:t>היה ולא מילא הספק חיוב מחיובי</w:t>
      </w:r>
      <w:r w:rsidRPr="00080D77">
        <w:rPr>
          <w:rFonts w:hint="cs"/>
          <w:rtl/>
        </w:rPr>
        <w:t>ו</w:t>
      </w:r>
      <w:r w:rsidRPr="00080D77">
        <w:rPr>
          <w:rtl/>
        </w:rPr>
        <w:t>, רשאי המשרד מבלי לגרוע מכל סמכות אחרת הקיימת לו בין אם לפי חוק ובין אם לפי הסכם זה לבצע, את אחת הפעולות הבאות או כולן ביחד:</w:t>
      </w:r>
    </w:p>
    <w:p w:rsidR="0058587F" w:rsidRPr="00080D77" w:rsidRDefault="0058587F" w:rsidP="0058587F">
      <w:pPr>
        <w:pStyle w:val="afffa"/>
        <w:numPr>
          <w:ilvl w:val="2"/>
          <w:numId w:val="18"/>
        </w:numPr>
        <w:spacing w:line="360" w:lineRule="auto"/>
        <w:ind w:left="1983"/>
        <w:rPr>
          <w:rtl/>
        </w:rPr>
      </w:pPr>
      <w:r w:rsidRPr="00080D77">
        <w:rPr>
          <w:rtl/>
        </w:rPr>
        <w:t>לבצע במקום הספק את החיוב בין בעצמ</w:t>
      </w:r>
      <w:r w:rsidRPr="00080D77">
        <w:rPr>
          <w:rFonts w:hint="cs"/>
          <w:rtl/>
        </w:rPr>
        <w:t>ו</w:t>
      </w:r>
      <w:r w:rsidRPr="00080D77">
        <w:rPr>
          <w:rtl/>
        </w:rPr>
        <w:t xml:space="preserve"> ובין באמצעות מי מטעמ</w:t>
      </w:r>
      <w:r w:rsidRPr="00080D77">
        <w:rPr>
          <w:rFonts w:hint="cs"/>
          <w:rtl/>
        </w:rPr>
        <w:t>ו</w:t>
      </w:r>
      <w:r w:rsidRPr="00080D77">
        <w:rPr>
          <w:rtl/>
        </w:rPr>
        <w:t>, ולקזז את הוצאות שנגרמו לו בשל כך מהתשלומים המגיעים לספק לפי הסכם זה.</w:t>
      </w:r>
    </w:p>
    <w:p w:rsidR="0058587F" w:rsidRPr="00080D77" w:rsidRDefault="0058587F" w:rsidP="0058587F">
      <w:pPr>
        <w:pStyle w:val="afffa"/>
        <w:numPr>
          <w:ilvl w:val="2"/>
          <w:numId w:val="18"/>
        </w:numPr>
        <w:spacing w:line="360" w:lineRule="auto"/>
        <w:ind w:left="1983"/>
        <w:rPr>
          <w:rtl/>
        </w:rPr>
      </w:pPr>
      <w:r w:rsidRPr="00080D77">
        <w:rPr>
          <w:rtl/>
        </w:rPr>
        <w:t xml:space="preserve">לבטל את ההסכם בהודעה בכתב. </w:t>
      </w:r>
    </w:p>
    <w:p w:rsidR="0058587F" w:rsidRPr="00080D77" w:rsidRDefault="0058587F" w:rsidP="0058587F">
      <w:pPr>
        <w:pStyle w:val="afffa"/>
        <w:numPr>
          <w:ilvl w:val="1"/>
          <w:numId w:val="18"/>
        </w:numPr>
        <w:spacing w:line="360" w:lineRule="auto"/>
        <w:ind w:left="1274" w:hanging="707"/>
        <w:rPr>
          <w:rtl/>
        </w:rPr>
      </w:pPr>
      <w:r w:rsidRPr="00080D77">
        <w:rPr>
          <w:rtl/>
        </w:rPr>
        <w:t xml:space="preserve">בכל מקרה של ביטול ההסכם </w:t>
      </w:r>
      <w:r w:rsidRPr="00080D77">
        <w:rPr>
          <w:rFonts w:hint="cs"/>
          <w:rtl/>
        </w:rPr>
        <w:t>ת</w:t>
      </w:r>
      <w:r w:rsidRPr="00080D77">
        <w:rPr>
          <w:rtl/>
        </w:rPr>
        <w:t xml:space="preserve">שולם לספק התמורה עבור השירותים שסיפק עד לביטול ההסכם בקיזוז הסכומים המפורטים בהסכם זה. </w:t>
      </w:r>
    </w:p>
    <w:p w:rsidR="0058587F" w:rsidRPr="00080D77" w:rsidRDefault="0058587F" w:rsidP="0058587F">
      <w:pPr>
        <w:pStyle w:val="afffa"/>
        <w:numPr>
          <w:ilvl w:val="1"/>
          <w:numId w:val="18"/>
        </w:numPr>
        <w:spacing w:line="360" w:lineRule="auto"/>
        <w:ind w:left="1274" w:hanging="707"/>
        <w:rPr>
          <w:rtl/>
        </w:rPr>
      </w:pPr>
      <w:r w:rsidRPr="00080D77">
        <w:rPr>
          <w:rtl/>
        </w:rPr>
        <w:t xml:space="preserve">מבלי לגרוע מהאמור לעיל, הספק מתחייב להחזיר למשרד את כל ההוצאות הישירות והעקיפות שהיו לו בגין אי מילוי הוראות הסכם זה על נספחיו על ידי הספק. </w:t>
      </w:r>
    </w:p>
    <w:p w:rsidR="0058587F" w:rsidRPr="00080D77" w:rsidRDefault="0058587F" w:rsidP="0058587F">
      <w:pPr>
        <w:pStyle w:val="afffa"/>
        <w:numPr>
          <w:ilvl w:val="1"/>
          <w:numId w:val="18"/>
        </w:numPr>
        <w:spacing w:line="360" w:lineRule="auto"/>
        <w:ind w:left="1274" w:hanging="707"/>
      </w:pPr>
      <w:r w:rsidRPr="00080D77">
        <w:rPr>
          <w:rtl/>
        </w:rPr>
        <w:t xml:space="preserve">אין באמור לעיל כדי לגרוע מזכותו של המשרד לדרוש ביצוע בעין של הסכם זה על נספחיו ואין בכך כדי לגרוע מכל זכות או סמכות אחרת המוקנית למשרד עפ"י כל דין או הסכם. </w:t>
      </w:r>
    </w:p>
    <w:p w:rsidR="0058587F" w:rsidRPr="00080D77" w:rsidRDefault="0058587F" w:rsidP="0058587F">
      <w:pPr>
        <w:pStyle w:val="afffa"/>
        <w:numPr>
          <w:ilvl w:val="1"/>
          <w:numId w:val="18"/>
        </w:numPr>
        <w:spacing w:line="360" w:lineRule="auto"/>
        <w:ind w:left="1274" w:hanging="707"/>
        <w:rPr>
          <w:rFonts w:asciiTheme="majorBidi" w:hAnsiTheme="majorBidi"/>
        </w:rPr>
      </w:pPr>
      <w:r w:rsidRPr="00080D77">
        <w:rPr>
          <w:rFonts w:asciiTheme="majorBidi" w:hAnsiTheme="majorBidi"/>
          <w:rtl/>
        </w:rPr>
        <w:t xml:space="preserve">למרות האמור בסיפא של סעיף </w:t>
      </w:r>
      <w:r w:rsidRPr="00080D77">
        <w:rPr>
          <w:rFonts w:asciiTheme="majorBidi" w:hAnsiTheme="majorBidi"/>
          <w:rtl/>
        </w:rPr>
        <w:fldChar w:fldCharType="begin" w:fldLock="1"/>
      </w:r>
      <w:r w:rsidRPr="00080D77">
        <w:rPr>
          <w:rFonts w:asciiTheme="majorBidi" w:hAnsiTheme="majorBidi"/>
          <w:rtl/>
        </w:rPr>
        <w:instrText xml:space="preserve"> </w:instrText>
      </w:r>
      <w:r w:rsidRPr="00080D77">
        <w:rPr>
          <w:rFonts w:asciiTheme="majorBidi" w:hAnsiTheme="majorBidi"/>
        </w:rPr>
        <w:instrText>REF</w:instrText>
      </w:r>
      <w:r w:rsidRPr="00080D77">
        <w:rPr>
          <w:rFonts w:asciiTheme="majorBidi" w:hAnsiTheme="majorBidi"/>
          <w:rtl/>
        </w:rPr>
        <w:instrText xml:space="preserve"> _</w:instrText>
      </w:r>
      <w:r w:rsidRPr="00080D77">
        <w:rPr>
          <w:rFonts w:asciiTheme="majorBidi" w:hAnsiTheme="majorBidi"/>
        </w:rPr>
        <w:instrText>Ref391234486 \n \h</w:instrText>
      </w:r>
      <w:r w:rsidRPr="00080D77">
        <w:rPr>
          <w:rFonts w:asciiTheme="majorBidi" w:hAnsiTheme="majorBidi"/>
          <w:rtl/>
        </w:rPr>
        <w:instrText xml:space="preserve">  \* </w:instrText>
      </w:r>
      <w:r w:rsidRPr="00080D77">
        <w:rPr>
          <w:rFonts w:asciiTheme="majorBidi" w:hAnsiTheme="majorBidi"/>
        </w:rPr>
        <w:instrText>MERGEFORMAT</w:instrText>
      </w:r>
      <w:r w:rsidRPr="00080D77">
        <w:rPr>
          <w:rFonts w:asciiTheme="majorBidi" w:hAnsiTheme="majorBidi"/>
          <w:rtl/>
        </w:rPr>
        <w:instrText xml:space="preserve"> </w:instrText>
      </w:r>
      <w:r w:rsidRPr="00080D77">
        <w:rPr>
          <w:rFonts w:asciiTheme="majorBidi" w:hAnsiTheme="majorBidi"/>
          <w:rtl/>
        </w:rPr>
      </w:r>
      <w:r w:rsidRPr="00080D77">
        <w:rPr>
          <w:rFonts w:asciiTheme="majorBidi" w:hAnsiTheme="majorBidi"/>
          <w:rtl/>
        </w:rPr>
        <w:fldChar w:fldCharType="separate"/>
      </w:r>
      <w:r w:rsidR="00F63776" w:rsidRPr="00080D77">
        <w:rPr>
          <w:rFonts w:asciiTheme="majorBidi" w:hAnsiTheme="majorBidi"/>
          <w:b/>
          <w:bCs/>
        </w:rPr>
        <w:t>Error! Reference source not found.</w:t>
      </w:r>
      <w:r w:rsidRPr="00080D77">
        <w:rPr>
          <w:rFonts w:asciiTheme="majorBidi" w:hAnsiTheme="majorBidi"/>
          <w:rtl/>
        </w:rPr>
        <w:fldChar w:fldCharType="end"/>
      </w:r>
      <w:r w:rsidRPr="00080D77">
        <w:rPr>
          <w:rFonts w:asciiTheme="majorBidi" w:hAnsiTheme="majorBidi"/>
          <w:rtl/>
        </w:rPr>
        <w:t>, במקרה של הפרה יסודית של ההסכם מצד הספק, בין היתר על-פי סעיפים</w:t>
      </w:r>
      <w:r w:rsidRPr="00080D77">
        <w:rPr>
          <w:rFonts w:asciiTheme="majorBidi" w:hAnsiTheme="majorBidi" w:hint="cs"/>
          <w:rtl/>
        </w:rPr>
        <w:t xml:space="preserve"> </w:t>
      </w:r>
      <w:r w:rsidRPr="00080D77">
        <w:rPr>
          <w:rFonts w:asciiTheme="majorBidi" w:hAnsiTheme="majorBidi"/>
          <w:rtl/>
        </w:rPr>
        <w:fldChar w:fldCharType="begin" w:fldLock="1"/>
      </w:r>
      <w:r w:rsidRPr="00080D77">
        <w:rPr>
          <w:rFonts w:asciiTheme="majorBidi" w:hAnsiTheme="majorBidi"/>
          <w:rtl/>
        </w:rPr>
        <w:instrText xml:space="preserve"> </w:instrText>
      </w:r>
      <w:r w:rsidRPr="00080D77">
        <w:rPr>
          <w:rFonts w:asciiTheme="majorBidi" w:hAnsiTheme="majorBidi" w:hint="cs"/>
        </w:rPr>
        <w:instrText>REF</w:instrText>
      </w:r>
      <w:r w:rsidRPr="00080D77">
        <w:rPr>
          <w:rFonts w:asciiTheme="majorBidi" w:hAnsiTheme="majorBidi" w:hint="cs"/>
          <w:rtl/>
        </w:rPr>
        <w:instrText xml:space="preserve"> _</w:instrText>
      </w:r>
      <w:r w:rsidRPr="00080D77">
        <w:rPr>
          <w:rFonts w:asciiTheme="majorBidi" w:hAnsiTheme="majorBidi" w:hint="cs"/>
        </w:rPr>
        <w:instrText>Ref391234525 \n \h</w:instrText>
      </w:r>
      <w:r w:rsidRPr="00080D77">
        <w:rPr>
          <w:rFonts w:asciiTheme="majorBidi" w:hAnsiTheme="majorBidi"/>
          <w:rtl/>
        </w:rPr>
        <w:instrText xml:space="preserve">  \* </w:instrText>
      </w:r>
      <w:r w:rsidRPr="00080D77">
        <w:rPr>
          <w:rFonts w:asciiTheme="majorBidi" w:hAnsiTheme="majorBidi"/>
        </w:rPr>
        <w:instrText>MERGEFORMAT</w:instrText>
      </w:r>
      <w:r w:rsidRPr="00080D77">
        <w:rPr>
          <w:rFonts w:asciiTheme="majorBidi" w:hAnsiTheme="majorBidi"/>
          <w:rtl/>
        </w:rPr>
        <w:instrText xml:space="preserve"> </w:instrText>
      </w:r>
      <w:r w:rsidRPr="00080D77">
        <w:rPr>
          <w:rFonts w:asciiTheme="majorBidi" w:hAnsiTheme="majorBidi"/>
          <w:rtl/>
        </w:rPr>
      </w:r>
      <w:r w:rsidRPr="00080D77">
        <w:rPr>
          <w:rFonts w:asciiTheme="majorBidi" w:hAnsiTheme="majorBidi"/>
          <w:rtl/>
        </w:rPr>
        <w:fldChar w:fldCharType="separate"/>
      </w:r>
      <w:r w:rsidR="00F63776" w:rsidRPr="00080D77">
        <w:rPr>
          <w:rFonts w:asciiTheme="majorBidi" w:hAnsiTheme="majorBidi"/>
          <w:b/>
          <w:bCs/>
        </w:rPr>
        <w:t>Error! Reference source not found.</w:t>
      </w:r>
      <w:r w:rsidRPr="00080D77">
        <w:rPr>
          <w:rFonts w:asciiTheme="majorBidi" w:hAnsiTheme="majorBidi"/>
          <w:rtl/>
        </w:rPr>
        <w:fldChar w:fldCharType="end"/>
      </w:r>
      <w:r w:rsidRPr="00080D77">
        <w:rPr>
          <w:rFonts w:asciiTheme="majorBidi" w:hAnsiTheme="majorBidi" w:hint="cs"/>
          <w:rtl/>
        </w:rPr>
        <w:t xml:space="preserve">, </w:t>
      </w:r>
      <w:r w:rsidRPr="00080D77">
        <w:rPr>
          <w:rFonts w:asciiTheme="majorBidi" w:hAnsiTheme="majorBidi"/>
          <w:rtl/>
        </w:rPr>
        <w:fldChar w:fldCharType="begin" w:fldLock="1"/>
      </w:r>
      <w:r w:rsidRPr="00080D77">
        <w:rPr>
          <w:rFonts w:asciiTheme="majorBidi" w:hAnsiTheme="majorBidi"/>
          <w:rtl/>
        </w:rPr>
        <w:instrText xml:space="preserve"> </w:instrText>
      </w:r>
      <w:r w:rsidRPr="00080D77">
        <w:rPr>
          <w:rFonts w:asciiTheme="majorBidi" w:hAnsiTheme="majorBidi" w:hint="cs"/>
        </w:rPr>
        <w:instrText>REF</w:instrText>
      </w:r>
      <w:r w:rsidRPr="00080D77">
        <w:rPr>
          <w:rFonts w:asciiTheme="majorBidi" w:hAnsiTheme="majorBidi" w:hint="cs"/>
          <w:rtl/>
        </w:rPr>
        <w:instrText xml:space="preserve"> _</w:instrText>
      </w:r>
      <w:r w:rsidRPr="00080D77">
        <w:rPr>
          <w:rFonts w:asciiTheme="majorBidi" w:hAnsiTheme="majorBidi" w:hint="cs"/>
        </w:rPr>
        <w:instrText>Ref382991230 \r \h</w:instrText>
      </w:r>
      <w:r w:rsidRPr="00080D77">
        <w:rPr>
          <w:rFonts w:asciiTheme="majorBidi" w:hAnsiTheme="majorBidi"/>
          <w:rtl/>
        </w:rPr>
        <w:instrText xml:space="preserve">  \* </w:instrText>
      </w:r>
      <w:r w:rsidRPr="00080D77">
        <w:rPr>
          <w:rFonts w:asciiTheme="majorBidi" w:hAnsiTheme="majorBidi"/>
        </w:rPr>
        <w:instrText>MERGEFORMAT</w:instrText>
      </w:r>
      <w:r w:rsidRPr="00080D77">
        <w:rPr>
          <w:rFonts w:asciiTheme="majorBidi" w:hAnsiTheme="majorBidi"/>
          <w:rtl/>
        </w:rPr>
        <w:instrText xml:space="preserve"> </w:instrText>
      </w:r>
      <w:r w:rsidRPr="00080D77">
        <w:rPr>
          <w:rFonts w:asciiTheme="majorBidi" w:hAnsiTheme="majorBidi"/>
          <w:rtl/>
        </w:rPr>
      </w:r>
      <w:r w:rsidRPr="00080D77">
        <w:rPr>
          <w:rFonts w:asciiTheme="majorBidi" w:hAnsiTheme="majorBidi"/>
          <w:rtl/>
        </w:rPr>
        <w:fldChar w:fldCharType="separate"/>
      </w:r>
      <w:r w:rsidR="00F63776" w:rsidRPr="00080D77">
        <w:rPr>
          <w:rFonts w:asciiTheme="majorBidi" w:hAnsiTheme="majorBidi"/>
          <w:b/>
          <w:bCs/>
        </w:rPr>
        <w:t>Error! Reference source not found.</w:t>
      </w:r>
      <w:r w:rsidRPr="00080D77">
        <w:rPr>
          <w:rFonts w:asciiTheme="majorBidi" w:hAnsiTheme="majorBidi"/>
          <w:rtl/>
        </w:rPr>
        <w:fldChar w:fldCharType="end"/>
      </w:r>
      <w:r w:rsidRPr="00080D77">
        <w:rPr>
          <w:rFonts w:asciiTheme="majorBidi" w:hAnsiTheme="majorBidi" w:hint="cs"/>
          <w:rtl/>
        </w:rPr>
        <w:t xml:space="preserve">, </w:t>
      </w:r>
      <w:r w:rsidRPr="00080D77">
        <w:rPr>
          <w:rFonts w:asciiTheme="majorBidi" w:hAnsiTheme="majorBidi"/>
          <w:rtl/>
        </w:rPr>
        <w:fldChar w:fldCharType="begin" w:fldLock="1"/>
      </w:r>
      <w:r w:rsidRPr="00080D77">
        <w:rPr>
          <w:rFonts w:asciiTheme="majorBidi" w:hAnsiTheme="majorBidi"/>
          <w:rtl/>
        </w:rPr>
        <w:instrText xml:space="preserve"> </w:instrText>
      </w:r>
      <w:r w:rsidRPr="00080D77">
        <w:rPr>
          <w:rFonts w:asciiTheme="majorBidi" w:hAnsiTheme="majorBidi" w:hint="cs"/>
        </w:rPr>
        <w:instrText>REF</w:instrText>
      </w:r>
      <w:r w:rsidRPr="00080D77">
        <w:rPr>
          <w:rFonts w:asciiTheme="majorBidi" w:hAnsiTheme="majorBidi" w:hint="cs"/>
          <w:rtl/>
        </w:rPr>
        <w:instrText xml:space="preserve"> _</w:instrText>
      </w:r>
      <w:r w:rsidRPr="00080D77">
        <w:rPr>
          <w:rFonts w:asciiTheme="majorBidi" w:hAnsiTheme="majorBidi" w:hint="cs"/>
        </w:rPr>
        <w:instrText>Ref391234535 \n \h</w:instrText>
      </w:r>
      <w:r w:rsidRPr="00080D77">
        <w:rPr>
          <w:rFonts w:asciiTheme="majorBidi" w:hAnsiTheme="majorBidi"/>
          <w:rtl/>
        </w:rPr>
        <w:instrText xml:space="preserve">  \* </w:instrText>
      </w:r>
      <w:r w:rsidRPr="00080D77">
        <w:rPr>
          <w:rFonts w:asciiTheme="majorBidi" w:hAnsiTheme="majorBidi"/>
        </w:rPr>
        <w:instrText>MERGEFORMAT</w:instrText>
      </w:r>
      <w:r w:rsidRPr="00080D77">
        <w:rPr>
          <w:rFonts w:asciiTheme="majorBidi" w:hAnsiTheme="majorBidi"/>
          <w:rtl/>
        </w:rPr>
        <w:instrText xml:space="preserve"> </w:instrText>
      </w:r>
      <w:r w:rsidRPr="00080D77">
        <w:rPr>
          <w:rFonts w:asciiTheme="majorBidi" w:hAnsiTheme="majorBidi"/>
          <w:rtl/>
        </w:rPr>
      </w:r>
      <w:r w:rsidRPr="00080D77">
        <w:rPr>
          <w:rFonts w:asciiTheme="majorBidi" w:hAnsiTheme="majorBidi"/>
          <w:rtl/>
        </w:rPr>
        <w:fldChar w:fldCharType="separate"/>
      </w:r>
      <w:r w:rsidR="00F63776" w:rsidRPr="00080D77">
        <w:rPr>
          <w:rFonts w:asciiTheme="majorBidi" w:hAnsiTheme="majorBidi"/>
          <w:b/>
          <w:bCs/>
        </w:rPr>
        <w:t>Error! Reference source not found.</w:t>
      </w:r>
      <w:r w:rsidRPr="00080D77">
        <w:rPr>
          <w:rFonts w:asciiTheme="majorBidi" w:hAnsiTheme="majorBidi"/>
          <w:rtl/>
        </w:rPr>
        <w:fldChar w:fldCharType="end"/>
      </w:r>
      <w:r w:rsidRPr="00080D77">
        <w:rPr>
          <w:rFonts w:asciiTheme="majorBidi" w:hAnsiTheme="majorBidi" w:hint="cs"/>
          <w:rtl/>
        </w:rPr>
        <w:t xml:space="preserve">, </w:t>
      </w:r>
      <w:r w:rsidRPr="00080D77">
        <w:rPr>
          <w:rFonts w:asciiTheme="majorBidi" w:hAnsiTheme="majorBidi"/>
          <w:rtl/>
        </w:rPr>
        <w:fldChar w:fldCharType="begin" w:fldLock="1"/>
      </w:r>
      <w:r w:rsidRPr="00080D77">
        <w:rPr>
          <w:rFonts w:asciiTheme="majorBidi" w:hAnsiTheme="majorBidi"/>
          <w:rtl/>
        </w:rPr>
        <w:instrText xml:space="preserve"> </w:instrText>
      </w:r>
      <w:r w:rsidRPr="00080D77">
        <w:rPr>
          <w:rFonts w:asciiTheme="majorBidi" w:hAnsiTheme="majorBidi" w:hint="cs"/>
        </w:rPr>
        <w:instrText>REF</w:instrText>
      </w:r>
      <w:r w:rsidRPr="00080D77">
        <w:rPr>
          <w:rFonts w:asciiTheme="majorBidi" w:hAnsiTheme="majorBidi" w:hint="cs"/>
          <w:rtl/>
        </w:rPr>
        <w:instrText xml:space="preserve"> _</w:instrText>
      </w:r>
      <w:r w:rsidRPr="00080D77">
        <w:rPr>
          <w:rFonts w:asciiTheme="majorBidi" w:hAnsiTheme="majorBidi" w:hint="cs"/>
        </w:rPr>
        <w:instrText>Ref391234545 \n \h</w:instrText>
      </w:r>
      <w:r w:rsidRPr="00080D77">
        <w:rPr>
          <w:rFonts w:asciiTheme="majorBidi" w:hAnsiTheme="majorBidi"/>
          <w:rtl/>
        </w:rPr>
        <w:instrText xml:space="preserve">  \* </w:instrText>
      </w:r>
      <w:r w:rsidRPr="00080D77">
        <w:rPr>
          <w:rFonts w:asciiTheme="majorBidi" w:hAnsiTheme="majorBidi"/>
        </w:rPr>
        <w:instrText>MERGEFORMAT</w:instrText>
      </w:r>
      <w:r w:rsidRPr="00080D77">
        <w:rPr>
          <w:rFonts w:asciiTheme="majorBidi" w:hAnsiTheme="majorBidi"/>
          <w:rtl/>
        </w:rPr>
        <w:instrText xml:space="preserve"> </w:instrText>
      </w:r>
      <w:r w:rsidRPr="00080D77">
        <w:rPr>
          <w:rFonts w:asciiTheme="majorBidi" w:hAnsiTheme="majorBidi"/>
          <w:rtl/>
        </w:rPr>
      </w:r>
      <w:r w:rsidRPr="00080D77">
        <w:rPr>
          <w:rFonts w:asciiTheme="majorBidi" w:hAnsiTheme="majorBidi"/>
          <w:rtl/>
        </w:rPr>
        <w:fldChar w:fldCharType="separate"/>
      </w:r>
      <w:r w:rsidR="00F63776" w:rsidRPr="00080D77">
        <w:rPr>
          <w:rFonts w:asciiTheme="majorBidi" w:hAnsiTheme="majorBidi"/>
          <w:b/>
          <w:bCs/>
        </w:rPr>
        <w:t>Error! Reference source not found.</w:t>
      </w:r>
      <w:r w:rsidRPr="00080D77">
        <w:rPr>
          <w:rFonts w:asciiTheme="majorBidi" w:hAnsiTheme="majorBidi"/>
          <w:rtl/>
        </w:rPr>
        <w:fldChar w:fldCharType="end"/>
      </w:r>
      <w:r w:rsidRPr="00080D77">
        <w:rPr>
          <w:rFonts w:asciiTheme="majorBidi" w:hAnsiTheme="majorBidi" w:hint="cs"/>
          <w:rtl/>
        </w:rPr>
        <w:t xml:space="preserve">, </w:t>
      </w:r>
      <w:r w:rsidRPr="00080D77">
        <w:rPr>
          <w:rFonts w:asciiTheme="majorBidi" w:hAnsiTheme="majorBidi"/>
          <w:rtl/>
        </w:rPr>
        <w:fldChar w:fldCharType="begin" w:fldLock="1"/>
      </w:r>
      <w:r w:rsidRPr="00080D77">
        <w:rPr>
          <w:rFonts w:asciiTheme="majorBidi" w:hAnsiTheme="majorBidi"/>
          <w:rtl/>
        </w:rPr>
        <w:instrText xml:space="preserve"> </w:instrText>
      </w:r>
      <w:r w:rsidRPr="00080D77">
        <w:rPr>
          <w:rFonts w:asciiTheme="majorBidi" w:hAnsiTheme="majorBidi" w:hint="cs"/>
        </w:rPr>
        <w:instrText>REF</w:instrText>
      </w:r>
      <w:r w:rsidRPr="00080D77">
        <w:rPr>
          <w:rFonts w:asciiTheme="majorBidi" w:hAnsiTheme="majorBidi" w:hint="cs"/>
          <w:rtl/>
        </w:rPr>
        <w:instrText xml:space="preserve"> _</w:instrText>
      </w:r>
      <w:r w:rsidRPr="00080D77">
        <w:rPr>
          <w:rFonts w:asciiTheme="majorBidi" w:hAnsiTheme="majorBidi" w:hint="cs"/>
        </w:rPr>
        <w:instrText>Ref391234558 \n \h</w:instrText>
      </w:r>
      <w:r w:rsidRPr="00080D77">
        <w:rPr>
          <w:rFonts w:asciiTheme="majorBidi" w:hAnsiTheme="majorBidi"/>
          <w:rtl/>
        </w:rPr>
        <w:instrText xml:space="preserve">  \* </w:instrText>
      </w:r>
      <w:r w:rsidRPr="00080D77">
        <w:rPr>
          <w:rFonts w:asciiTheme="majorBidi" w:hAnsiTheme="majorBidi"/>
        </w:rPr>
        <w:instrText>MERGEFORMAT</w:instrText>
      </w:r>
      <w:r w:rsidRPr="00080D77">
        <w:rPr>
          <w:rFonts w:asciiTheme="majorBidi" w:hAnsiTheme="majorBidi"/>
          <w:rtl/>
        </w:rPr>
        <w:instrText xml:space="preserve"> </w:instrText>
      </w:r>
      <w:r w:rsidRPr="00080D77">
        <w:rPr>
          <w:rFonts w:asciiTheme="majorBidi" w:hAnsiTheme="majorBidi"/>
          <w:rtl/>
        </w:rPr>
      </w:r>
      <w:r w:rsidRPr="00080D77">
        <w:rPr>
          <w:rFonts w:asciiTheme="majorBidi" w:hAnsiTheme="majorBidi"/>
          <w:rtl/>
        </w:rPr>
        <w:fldChar w:fldCharType="separate"/>
      </w:r>
      <w:r w:rsidR="00F63776" w:rsidRPr="00080D77">
        <w:rPr>
          <w:rFonts w:asciiTheme="majorBidi" w:hAnsiTheme="majorBidi"/>
          <w:b/>
          <w:bCs/>
        </w:rPr>
        <w:t>Error! Reference source not found.</w:t>
      </w:r>
      <w:r w:rsidRPr="00080D77">
        <w:rPr>
          <w:rFonts w:asciiTheme="majorBidi" w:hAnsiTheme="majorBidi"/>
          <w:rtl/>
        </w:rPr>
        <w:fldChar w:fldCharType="end"/>
      </w:r>
      <w:r w:rsidRPr="00080D77">
        <w:rPr>
          <w:rFonts w:asciiTheme="majorBidi" w:hAnsiTheme="majorBidi" w:hint="cs"/>
          <w:rtl/>
        </w:rPr>
        <w:t xml:space="preserve">, </w:t>
      </w:r>
      <w:r w:rsidRPr="00080D77">
        <w:rPr>
          <w:rFonts w:asciiTheme="majorBidi" w:hAnsiTheme="majorBidi"/>
          <w:rtl/>
        </w:rPr>
        <w:fldChar w:fldCharType="begin" w:fldLock="1"/>
      </w:r>
      <w:r w:rsidRPr="00080D77">
        <w:rPr>
          <w:rFonts w:asciiTheme="majorBidi" w:hAnsiTheme="majorBidi"/>
          <w:rtl/>
        </w:rPr>
        <w:instrText xml:space="preserve"> </w:instrText>
      </w:r>
      <w:r w:rsidRPr="00080D77">
        <w:rPr>
          <w:rFonts w:asciiTheme="majorBidi" w:hAnsiTheme="majorBidi" w:hint="cs"/>
        </w:rPr>
        <w:instrText>REF</w:instrText>
      </w:r>
      <w:r w:rsidRPr="00080D77">
        <w:rPr>
          <w:rFonts w:asciiTheme="majorBidi" w:hAnsiTheme="majorBidi" w:hint="cs"/>
          <w:rtl/>
        </w:rPr>
        <w:instrText xml:space="preserve"> _</w:instrText>
      </w:r>
      <w:r w:rsidRPr="00080D77">
        <w:rPr>
          <w:rFonts w:asciiTheme="majorBidi" w:hAnsiTheme="majorBidi" w:hint="cs"/>
        </w:rPr>
        <w:instrText>Ref384670559 \n \h</w:instrText>
      </w:r>
      <w:r w:rsidRPr="00080D77">
        <w:rPr>
          <w:rFonts w:asciiTheme="majorBidi" w:hAnsiTheme="majorBidi"/>
          <w:rtl/>
        </w:rPr>
        <w:instrText xml:space="preserve">  \* </w:instrText>
      </w:r>
      <w:r w:rsidRPr="00080D77">
        <w:rPr>
          <w:rFonts w:asciiTheme="majorBidi" w:hAnsiTheme="majorBidi"/>
        </w:rPr>
        <w:instrText>MERGEFORMAT</w:instrText>
      </w:r>
      <w:r w:rsidRPr="00080D77">
        <w:rPr>
          <w:rFonts w:asciiTheme="majorBidi" w:hAnsiTheme="majorBidi"/>
          <w:rtl/>
        </w:rPr>
        <w:instrText xml:space="preserve"> </w:instrText>
      </w:r>
      <w:r w:rsidRPr="00080D77">
        <w:rPr>
          <w:rFonts w:asciiTheme="majorBidi" w:hAnsiTheme="majorBidi"/>
          <w:rtl/>
        </w:rPr>
      </w:r>
      <w:r w:rsidRPr="00080D77">
        <w:rPr>
          <w:rFonts w:asciiTheme="majorBidi" w:hAnsiTheme="majorBidi"/>
          <w:rtl/>
        </w:rPr>
        <w:fldChar w:fldCharType="separate"/>
      </w:r>
      <w:r w:rsidR="00F63776" w:rsidRPr="00080D77">
        <w:rPr>
          <w:rFonts w:asciiTheme="majorBidi" w:hAnsiTheme="majorBidi"/>
          <w:b/>
          <w:bCs/>
        </w:rPr>
        <w:t>Error! Reference source not found.</w:t>
      </w:r>
      <w:r w:rsidRPr="00080D77">
        <w:rPr>
          <w:rFonts w:asciiTheme="majorBidi" w:hAnsiTheme="majorBidi"/>
          <w:rtl/>
        </w:rPr>
        <w:fldChar w:fldCharType="end"/>
      </w:r>
      <w:r w:rsidRPr="00080D77">
        <w:rPr>
          <w:rFonts w:asciiTheme="majorBidi" w:hAnsiTheme="majorBidi" w:hint="cs"/>
          <w:rtl/>
        </w:rPr>
        <w:t xml:space="preserve">, </w:t>
      </w:r>
      <w:r w:rsidRPr="00080D77">
        <w:rPr>
          <w:rFonts w:asciiTheme="majorBidi" w:hAnsiTheme="majorBidi"/>
          <w:rtl/>
        </w:rPr>
        <w:fldChar w:fldCharType="begin" w:fldLock="1"/>
      </w:r>
      <w:r w:rsidRPr="00080D77">
        <w:rPr>
          <w:rFonts w:asciiTheme="majorBidi" w:hAnsiTheme="majorBidi"/>
          <w:rtl/>
        </w:rPr>
        <w:instrText xml:space="preserve"> </w:instrText>
      </w:r>
      <w:r w:rsidRPr="00080D77">
        <w:rPr>
          <w:rFonts w:asciiTheme="majorBidi" w:hAnsiTheme="majorBidi" w:hint="cs"/>
        </w:rPr>
        <w:instrText>REF</w:instrText>
      </w:r>
      <w:r w:rsidRPr="00080D77">
        <w:rPr>
          <w:rFonts w:asciiTheme="majorBidi" w:hAnsiTheme="majorBidi" w:hint="cs"/>
          <w:rtl/>
        </w:rPr>
        <w:instrText xml:space="preserve"> _</w:instrText>
      </w:r>
      <w:r w:rsidRPr="00080D77">
        <w:rPr>
          <w:rFonts w:asciiTheme="majorBidi" w:hAnsiTheme="majorBidi" w:hint="cs"/>
        </w:rPr>
        <w:instrText>Ref391234462 \n \h</w:instrText>
      </w:r>
      <w:r w:rsidRPr="00080D77">
        <w:rPr>
          <w:rFonts w:asciiTheme="majorBidi" w:hAnsiTheme="majorBidi"/>
          <w:rtl/>
        </w:rPr>
        <w:instrText xml:space="preserve">  \* </w:instrText>
      </w:r>
      <w:r w:rsidRPr="00080D77">
        <w:rPr>
          <w:rFonts w:asciiTheme="majorBidi" w:hAnsiTheme="majorBidi"/>
        </w:rPr>
        <w:instrText>MERGEFORMAT</w:instrText>
      </w:r>
      <w:r w:rsidRPr="00080D77">
        <w:rPr>
          <w:rFonts w:asciiTheme="majorBidi" w:hAnsiTheme="majorBidi"/>
          <w:rtl/>
        </w:rPr>
        <w:instrText xml:space="preserve"> </w:instrText>
      </w:r>
      <w:r w:rsidRPr="00080D77">
        <w:rPr>
          <w:rFonts w:asciiTheme="majorBidi" w:hAnsiTheme="majorBidi"/>
          <w:rtl/>
        </w:rPr>
      </w:r>
      <w:r w:rsidRPr="00080D77">
        <w:rPr>
          <w:rFonts w:asciiTheme="majorBidi" w:hAnsiTheme="majorBidi"/>
          <w:rtl/>
        </w:rPr>
        <w:fldChar w:fldCharType="separate"/>
      </w:r>
      <w:r w:rsidR="00F63776" w:rsidRPr="00080D77">
        <w:rPr>
          <w:rFonts w:asciiTheme="majorBidi" w:hAnsiTheme="majorBidi"/>
          <w:b/>
          <w:bCs/>
        </w:rPr>
        <w:t>Error! Reference source not found.</w:t>
      </w:r>
      <w:r w:rsidRPr="00080D77">
        <w:rPr>
          <w:rFonts w:asciiTheme="majorBidi" w:hAnsiTheme="majorBidi"/>
          <w:rtl/>
        </w:rPr>
        <w:fldChar w:fldCharType="end"/>
      </w:r>
      <w:r w:rsidRPr="00080D77">
        <w:rPr>
          <w:rFonts w:asciiTheme="majorBidi" w:hAnsiTheme="majorBidi"/>
          <w:rtl/>
        </w:rPr>
        <w:t xml:space="preserve"> בהסכם זה, או במקרה של ביצוע פשע על-ידו או על-ידי אחד ממנהליו או נושאי המשרה שבו - יהא המשרד, באישור מנהלו הכללי, רשאי לנקוט בכל אחת מן הסנקציות האמורות בסעיפים </w:t>
      </w:r>
      <w:r w:rsidRPr="00080D77">
        <w:rPr>
          <w:rFonts w:asciiTheme="majorBidi" w:hAnsiTheme="majorBidi"/>
          <w:rtl/>
        </w:rPr>
        <w:fldChar w:fldCharType="begin" w:fldLock="1"/>
      </w:r>
      <w:r w:rsidRPr="00080D77">
        <w:rPr>
          <w:rFonts w:asciiTheme="majorBidi" w:hAnsiTheme="majorBidi"/>
          <w:rtl/>
        </w:rPr>
        <w:instrText xml:space="preserve"> </w:instrText>
      </w:r>
      <w:r w:rsidRPr="00080D77">
        <w:rPr>
          <w:rFonts w:asciiTheme="majorBidi" w:hAnsiTheme="majorBidi"/>
        </w:rPr>
        <w:instrText>REF</w:instrText>
      </w:r>
      <w:r w:rsidRPr="00080D77">
        <w:rPr>
          <w:rFonts w:asciiTheme="majorBidi" w:hAnsiTheme="majorBidi"/>
          <w:rtl/>
        </w:rPr>
        <w:instrText xml:space="preserve"> _</w:instrText>
      </w:r>
      <w:r w:rsidRPr="00080D77">
        <w:rPr>
          <w:rFonts w:asciiTheme="majorBidi" w:hAnsiTheme="majorBidi"/>
        </w:rPr>
        <w:instrText>Ref391234495 \n \h</w:instrText>
      </w:r>
      <w:r w:rsidRPr="00080D77">
        <w:rPr>
          <w:rFonts w:asciiTheme="majorBidi" w:hAnsiTheme="majorBidi"/>
          <w:rtl/>
        </w:rPr>
        <w:instrText xml:space="preserve">  \* </w:instrText>
      </w:r>
      <w:r w:rsidRPr="00080D77">
        <w:rPr>
          <w:rFonts w:asciiTheme="majorBidi" w:hAnsiTheme="majorBidi"/>
        </w:rPr>
        <w:instrText>MERGEFORMAT</w:instrText>
      </w:r>
      <w:r w:rsidRPr="00080D77">
        <w:rPr>
          <w:rFonts w:asciiTheme="majorBidi" w:hAnsiTheme="majorBidi"/>
          <w:rtl/>
        </w:rPr>
        <w:instrText xml:space="preserve"> </w:instrText>
      </w:r>
      <w:r w:rsidRPr="00080D77">
        <w:rPr>
          <w:rFonts w:asciiTheme="majorBidi" w:hAnsiTheme="majorBidi"/>
          <w:rtl/>
        </w:rPr>
      </w:r>
      <w:r w:rsidRPr="00080D77">
        <w:rPr>
          <w:rFonts w:asciiTheme="majorBidi" w:hAnsiTheme="majorBidi"/>
          <w:rtl/>
        </w:rPr>
        <w:fldChar w:fldCharType="separate"/>
      </w:r>
      <w:r w:rsidR="00F63776" w:rsidRPr="00080D77">
        <w:rPr>
          <w:rFonts w:asciiTheme="majorBidi" w:hAnsiTheme="majorBidi"/>
          <w:b/>
          <w:bCs/>
        </w:rPr>
        <w:t>Error! Reference source not found.</w:t>
      </w:r>
      <w:r w:rsidRPr="00080D77">
        <w:rPr>
          <w:rFonts w:asciiTheme="majorBidi" w:hAnsiTheme="majorBidi"/>
          <w:rtl/>
        </w:rPr>
        <w:fldChar w:fldCharType="end"/>
      </w:r>
      <w:r w:rsidRPr="00080D77">
        <w:rPr>
          <w:rFonts w:asciiTheme="majorBidi" w:hAnsiTheme="majorBidi"/>
          <w:rtl/>
        </w:rPr>
        <w:t xml:space="preserve"> עד </w:t>
      </w:r>
      <w:r w:rsidRPr="00080D77">
        <w:rPr>
          <w:rFonts w:asciiTheme="majorBidi" w:hAnsiTheme="majorBidi"/>
          <w:rtl/>
        </w:rPr>
        <w:fldChar w:fldCharType="begin" w:fldLock="1"/>
      </w:r>
      <w:r w:rsidRPr="00080D77">
        <w:rPr>
          <w:rFonts w:asciiTheme="majorBidi" w:hAnsiTheme="majorBidi"/>
          <w:rtl/>
        </w:rPr>
        <w:instrText xml:space="preserve"> </w:instrText>
      </w:r>
      <w:r w:rsidRPr="00080D77">
        <w:rPr>
          <w:rFonts w:asciiTheme="majorBidi" w:hAnsiTheme="majorBidi"/>
        </w:rPr>
        <w:instrText>REF</w:instrText>
      </w:r>
      <w:r w:rsidRPr="00080D77">
        <w:rPr>
          <w:rFonts w:asciiTheme="majorBidi" w:hAnsiTheme="majorBidi"/>
          <w:rtl/>
        </w:rPr>
        <w:instrText xml:space="preserve"> _</w:instrText>
      </w:r>
      <w:r w:rsidRPr="00080D77">
        <w:rPr>
          <w:rFonts w:asciiTheme="majorBidi" w:hAnsiTheme="majorBidi"/>
        </w:rPr>
        <w:instrText>Ref391234500 \n \h</w:instrText>
      </w:r>
      <w:r w:rsidRPr="00080D77">
        <w:rPr>
          <w:rFonts w:asciiTheme="majorBidi" w:hAnsiTheme="majorBidi"/>
          <w:rtl/>
        </w:rPr>
        <w:instrText xml:space="preserve">  \* </w:instrText>
      </w:r>
      <w:r w:rsidRPr="00080D77">
        <w:rPr>
          <w:rFonts w:asciiTheme="majorBidi" w:hAnsiTheme="majorBidi"/>
        </w:rPr>
        <w:instrText>MERGEFORMAT</w:instrText>
      </w:r>
      <w:r w:rsidRPr="00080D77">
        <w:rPr>
          <w:rFonts w:asciiTheme="majorBidi" w:hAnsiTheme="majorBidi"/>
          <w:rtl/>
        </w:rPr>
        <w:instrText xml:space="preserve"> </w:instrText>
      </w:r>
      <w:r w:rsidRPr="00080D77">
        <w:rPr>
          <w:rFonts w:asciiTheme="majorBidi" w:hAnsiTheme="majorBidi"/>
          <w:rtl/>
        </w:rPr>
      </w:r>
      <w:r w:rsidRPr="00080D77">
        <w:rPr>
          <w:rFonts w:asciiTheme="majorBidi" w:hAnsiTheme="majorBidi"/>
          <w:rtl/>
        </w:rPr>
        <w:fldChar w:fldCharType="separate"/>
      </w:r>
      <w:r w:rsidR="00F63776" w:rsidRPr="00080D77">
        <w:rPr>
          <w:rFonts w:asciiTheme="majorBidi" w:hAnsiTheme="majorBidi"/>
          <w:b/>
          <w:bCs/>
        </w:rPr>
        <w:t>Error! Reference source not found.</w:t>
      </w:r>
      <w:r w:rsidRPr="00080D77">
        <w:rPr>
          <w:rFonts w:asciiTheme="majorBidi" w:hAnsiTheme="majorBidi"/>
          <w:rtl/>
        </w:rPr>
        <w:fldChar w:fldCharType="end"/>
      </w:r>
      <w:r w:rsidRPr="00080D77">
        <w:rPr>
          <w:rFonts w:asciiTheme="majorBidi" w:hAnsiTheme="majorBidi"/>
          <w:rtl/>
        </w:rPr>
        <w:t xml:space="preserve"> ולבטל את ההסכם, ללא התראה מוקדמת.</w:t>
      </w:r>
    </w:p>
    <w:p w:rsidR="0058587F" w:rsidRPr="00080D77" w:rsidRDefault="0058587F" w:rsidP="0058587F">
      <w:pPr>
        <w:pStyle w:val="afffa"/>
        <w:numPr>
          <w:ilvl w:val="1"/>
          <w:numId w:val="18"/>
        </w:numPr>
        <w:spacing w:line="360" w:lineRule="auto"/>
        <w:ind w:left="1274" w:hanging="707"/>
        <w:rPr>
          <w:rtl/>
        </w:rPr>
      </w:pPr>
      <w:r w:rsidRPr="00080D77">
        <w:rPr>
          <w:rFonts w:asciiTheme="majorBidi" w:hAnsiTheme="majorBidi"/>
          <w:rtl/>
        </w:rPr>
        <w:t xml:space="preserve">בכל מקרה, המשרד יהא רשאי לחלט את הערבות, כאמור בסעיף </w:t>
      </w:r>
      <w:r w:rsidRPr="00080D77">
        <w:rPr>
          <w:rFonts w:asciiTheme="majorBidi" w:hAnsiTheme="majorBidi"/>
          <w:rtl/>
        </w:rPr>
        <w:fldChar w:fldCharType="begin" w:fldLock="1"/>
      </w:r>
      <w:r w:rsidRPr="00080D77">
        <w:rPr>
          <w:rFonts w:asciiTheme="majorBidi" w:hAnsiTheme="majorBidi"/>
          <w:rtl/>
        </w:rPr>
        <w:instrText xml:space="preserve"> </w:instrText>
      </w:r>
      <w:r w:rsidRPr="00080D77">
        <w:rPr>
          <w:rFonts w:asciiTheme="majorBidi" w:hAnsiTheme="majorBidi"/>
        </w:rPr>
        <w:instrText>REF</w:instrText>
      </w:r>
      <w:r w:rsidRPr="00080D77">
        <w:rPr>
          <w:rFonts w:asciiTheme="majorBidi" w:hAnsiTheme="majorBidi"/>
          <w:rtl/>
        </w:rPr>
        <w:instrText xml:space="preserve"> _</w:instrText>
      </w:r>
      <w:r w:rsidRPr="00080D77">
        <w:rPr>
          <w:rFonts w:asciiTheme="majorBidi" w:hAnsiTheme="majorBidi"/>
        </w:rPr>
        <w:instrText>Ref391234462 \n \h</w:instrText>
      </w:r>
      <w:r w:rsidRPr="00080D77">
        <w:rPr>
          <w:rFonts w:asciiTheme="majorBidi" w:hAnsiTheme="majorBidi"/>
          <w:rtl/>
        </w:rPr>
        <w:instrText xml:space="preserve">  \* </w:instrText>
      </w:r>
      <w:r w:rsidRPr="00080D77">
        <w:rPr>
          <w:rFonts w:asciiTheme="majorBidi" w:hAnsiTheme="majorBidi"/>
        </w:rPr>
        <w:instrText>MERGEFORMAT</w:instrText>
      </w:r>
      <w:r w:rsidRPr="00080D77">
        <w:rPr>
          <w:rFonts w:asciiTheme="majorBidi" w:hAnsiTheme="majorBidi"/>
          <w:rtl/>
        </w:rPr>
        <w:instrText xml:space="preserve"> </w:instrText>
      </w:r>
      <w:r w:rsidRPr="00080D77">
        <w:rPr>
          <w:rFonts w:asciiTheme="majorBidi" w:hAnsiTheme="majorBidi"/>
          <w:rtl/>
        </w:rPr>
      </w:r>
      <w:r w:rsidRPr="00080D77">
        <w:rPr>
          <w:rFonts w:asciiTheme="majorBidi" w:hAnsiTheme="majorBidi"/>
          <w:rtl/>
        </w:rPr>
        <w:fldChar w:fldCharType="separate"/>
      </w:r>
      <w:r w:rsidR="00F63776" w:rsidRPr="00080D77">
        <w:rPr>
          <w:rFonts w:asciiTheme="majorBidi" w:hAnsiTheme="majorBidi"/>
          <w:b/>
          <w:bCs/>
        </w:rPr>
        <w:t>Error! Reference source not found.</w:t>
      </w:r>
      <w:r w:rsidRPr="00080D77">
        <w:rPr>
          <w:rFonts w:asciiTheme="majorBidi" w:hAnsiTheme="majorBidi"/>
          <w:rtl/>
        </w:rPr>
        <w:fldChar w:fldCharType="end"/>
      </w:r>
      <w:r w:rsidRPr="00080D77">
        <w:rPr>
          <w:rFonts w:asciiTheme="majorBidi" w:hAnsiTheme="majorBidi"/>
          <w:rtl/>
        </w:rPr>
        <w:t xml:space="preserve"> להלן.</w:t>
      </w:r>
    </w:p>
    <w:p w:rsidR="0058587F" w:rsidRPr="00080D77" w:rsidRDefault="0058587F" w:rsidP="0058587F">
      <w:pPr>
        <w:tabs>
          <w:tab w:val="left" w:pos="1274"/>
        </w:tabs>
        <w:autoSpaceDE w:val="0"/>
        <w:autoSpaceDN w:val="0"/>
        <w:ind w:left="1274"/>
        <w:rPr>
          <w:rtl/>
        </w:rPr>
      </w:pPr>
    </w:p>
    <w:p w:rsidR="0058587F" w:rsidRPr="00080D77" w:rsidRDefault="0058587F" w:rsidP="0058587F">
      <w:pPr>
        <w:pStyle w:val="afffa"/>
        <w:numPr>
          <w:ilvl w:val="0"/>
          <w:numId w:val="18"/>
        </w:numPr>
        <w:spacing w:line="360" w:lineRule="auto"/>
        <w:ind w:left="565" w:hanging="565"/>
        <w:rPr>
          <w:b/>
          <w:bCs/>
          <w:u w:val="single"/>
        </w:rPr>
      </w:pPr>
      <w:r w:rsidRPr="00080D77">
        <w:rPr>
          <w:b/>
          <w:bCs/>
          <w:u w:val="single"/>
          <w:rtl/>
        </w:rPr>
        <w:t>ערבות</w:t>
      </w:r>
    </w:p>
    <w:p w:rsidR="0058587F" w:rsidRPr="00080D77" w:rsidRDefault="0058587F" w:rsidP="0058587F">
      <w:pPr>
        <w:pStyle w:val="afffa"/>
        <w:numPr>
          <w:ilvl w:val="1"/>
          <w:numId w:val="18"/>
        </w:numPr>
        <w:spacing w:line="360" w:lineRule="auto"/>
        <w:ind w:left="1274" w:hanging="707"/>
      </w:pPr>
      <w:r w:rsidRPr="00080D77">
        <w:rPr>
          <w:rtl/>
        </w:rPr>
        <w:t xml:space="preserve">להבטחת זכויות המשרד לפי הסכם זה, ומילוי התחייבויות הספק על-פי תנאי המכרז, ההצעה והוראות הסכם זה, </w:t>
      </w:r>
      <w:r w:rsidRPr="00080D77">
        <w:rPr>
          <w:rFonts w:hint="cs"/>
          <w:rtl/>
        </w:rPr>
        <w:t>י</w:t>
      </w:r>
      <w:r w:rsidRPr="00080D77">
        <w:rPr>
          <w:rtl/>
        </w:rPr>
        <w:t>עמיד הספק על חשבונ</w:t>
      </w:r>
      <w:r w:rsidRPr="00080D77">
        <w:rPr>
          <w:rFonts w:hint="cs"/>
          <w:rtl/>
        </w:rPr>
        <w:t>ו</w:t>
      </w:r>
      <w:r w:rsidRPr="00080D77">
        <w:rPr>
          <w:rtl/>
        </w:rPr>
        <w:t xml:space="preserve"> ערבות בנקאית בלתי תלויה לטובת המשרד, בסכום של</w:t>
      </w:r>
      <w:r w:rsidRPr="00080D77">
        <w:rPr>
          <w:rFonts w:hint="cs"/>
          <w:rtl/>
        </w:rPr>
        <w:t xml:space="preserve"> _____________₪ .</w:t>
      </w:r>
      <w:r w:rsidRPr="00080D77">
        <w:rPr>
          <w:rtl/>
        </w:rPr>
        <w:t>.</w:t>
      </w:r>
    </w:p>
    <w:p w:rsidR="0058587F" w:rsidRPr="00080D77" w:rsidRDefault="0058587F" w:rsidP="0058587F">
      <w:pPr>
        <w:pStyle w:val="afffa"/>
        <w:numPr>
          <w:ilvl w:val="1"/>
          <w:numId w:val="18"/>
        </w:numPr>
        <w:spacing w:line="360" w:lineRule="auto"/>
        <w:ind w:left="1274" w:hanging="707"/>
        <w:rPr>
          <w:rtl/>
        </w:rPr>
      </w:pPr>
      <w:r w:rsidRPr="00080D77">
        <w:rPr>
          <w:rtl/>
        </w:rPr>
        <w:t xml:space="preserve">הערבות תהא צמודה בשיעור של 100% למדד המחירים לצרכן, כפי שהיה ידוע במועד הגשת ההצעה ע"י הספק. </w:t>
      </w:r>
    </w:p>
    <w:p w:rsidR="0058587F" w:rsidRPr="00080D77" w:rsidRDefault="0058587F" w:rsidP="0058587F">
      <w:pPr>
        <w:pStyle w:val="afffa"/>
        <w:numPr>
          <w:ilvl w:val="1"/>
          <w:numId w:val="18"/>
        </w:numPr>
        <w:spacing w:line="360" w:lineRule="auto"/>
        <w:ind w:left="1274" w:hanging="707"/>
        <w:rPr>
          <w:rtl/>
        </w:rPr>
      </w:pPr>
      <w:r w:rsidRPr="00080D77">
        <w:rPr>
          <w:rtl/>
        </w:rPr>
        <w:t>הערבות תהיה בתוקף לתקופה של לפחות 60 ימים לאחר תום תקופת</w:t>
      </w:r>
      <w:r w:rsidRPr="00080D77">
        <w:rPr>
          <w:rFonts w:hint="cs"/>
          <w:rtl/>
        </w:rPr>
        <w:t xml:space="preserve"> </w:t>
      </w:r>
      <w:r w:rsidRPr="00080D77">
        <w:rPr>
          <w:rtl/>
        </w:rPr>
        <w:t xml:space="preserve">ההסכם. </w:t>
      </w:r>
    </w:p>
    <w:p w:rsidR="0058587F" w:rsidRPr="00080D77" w:rsidRDefault="0058587F" w:rsidP="0058587F">
      <w:pPr>
        <w:pStyle w:val="afffa"/>
        <w:numPr>
          <w:ilvl w:val="1"/>
          <w:numId w:val="18"/>
        </w:numPr>
        <w:spacing w:line="360" w:lineRule="auto"/>
        <w:ind w:left="1274" w:hanging="707"/>
        <w:rPr>
          <w:rtl/>
        </w:rPr>
      </w:pPr>
      <w:r w:rsidRPr="00080D77">
        <w:rPr>
          <w:rFonts w:hint="cs"/>
          <w:rtl/>
        </w:rPr>
        <w:t>נ</w:t>
      </w:r>
      <w:r w:rsidRPr="00080D77">
        <w:rPr>
          <w:rtl/>
        </w:rPr>
        <w:t>וסח הערבות יהיה כמפורט ב</w:t>
      </w:r>
      <w:r w:rsidRPr="00080D77">
        <w:rPr>
          <w:rFonts w:hint="cs"/>
          <w:rtl/>
        </w:rPr>
        <w:t>מסמכי המכרז</w:t>
      </w:r>
      <w:r w:rsidRPr="00080D77">
        <w:rPr>
          <w:rtl/>
        </w:rPr>
        <w:t xml:space="preserve"> המצור</w:t>
      </w:r>
      <w:r w:rsidRPr="00080D77">
        <w:rPr>
          <w:rFonts w:hint="cs"/>
          <w:rtl/>
        </w:rPr>
        <w:t>פים</w:t>
      </w:r>
      <w:r w:rsidRPr="00080D77">
        <w:rPr>
          <w:rtl/>
        </w:rPr>
        <w:t xml:space="preserve"> להסכם זה. </w:t>
      </w:r>
    </w:p>
    <w:p w:rsidR="0058587F" w:rsidRPr="00080D77" w:rsidRDefault="0058587F" w:rsidP="0058587F">
      <w:pPr>
        <w:pStyle w:val="afffa"/>
        <w:numPr>
          <w:ilvl w:val="1"/>
          <w:numId w:val="18"/>
        </w:numPr>
        <w:spacing w:line="360" w:lineRule="auto"/>
        <w:ind w:left="1274" w:hanging="707"/>
        <w:rPr>
          <w:rtl/>
        </w:rPr>
      </w:pPr>
      <w:r w:rsidRPr="00080D77">
        <w:rPr>
          <w:rtl/>
        </w:rPr>
        <w:lastRenderedPageBreak/>
        <w:t xml:space="preserve">עלויות הערבות יחולו על הספק בלבד. </w:t>
      </w:r>
    </w:p>
    <w:p w:rsidR="0058587F" w:rsidRPr="00080D77" w:rsidRDefault="0058587F" w:rsidP="0058587F">
      <w:pPr>
        <w:pStyle w:val="afffa"/>
        <w:numPr>
          <w:ilvl w:val="1"/>
          <w:numId w:val="18"/>
        </w:numPr>
        <w:spacing w:line="360" w:lineRule="auto"/>
        <w:ind w:left="1274" w:hanging="707"/>
        <w:rPr>
          <w:rtl/>
        </w:rPr>
      </w:pPr>
      <w:r w:rsidRPr="00080D77">
        <w:rPr>
          <w:rtl/>
        </w:rPr>
        <w:t xml:space="preserve">הספק </w:t>
      </w:r>
      <w:r w:rsidRPr="00080D77">
        <w:rPr>
          <w:rFonts w:hint="cs"/>
          <w:rtl/>
        </w:rPr>
        <w:t>י</w:t>
      </w:r>
      <w:r w:rsidRPr="00080D77">
        <w:rPr>
          <w:rtl/>
        </w:rPr>
        <w:t>היה אחראי להאריך את תוקף הערבות מעת לעת לתקופות של שנה או יותר בכל פעם, בהתאם להארכת תקופת ההסכם. הארכת הערבות תיעשה לפחות חודש לפני תום תוקפה.</w:t>
      </w:r>
    </w:p>
    <w:p w:rsidR="0058587F" w:rsidRPr="00080D77" w:rsidRDefault="0058587F" w:rsidP="0058587F">
      <w:pPr>
        <w:pStyle w:val="afffa"/>
        <w:numPr>
          <w:ilvl w:val="1"/>
          <w:numId w:val="18"/>
        </w:numPr>
        <w:spacing w:line="360" w:lineRule="auto"/>
        <w:ind w:left="1274" w:hanging="707"/>
        <w:rPr>
          <w:rtl/>
        </w:rPr>
      </w:pPr>
      <w:r w:rsidRPr="00080D77">
        <w:rPr>
          <w:rtl/>
        </w:rPr>
        <w:t>לא הארי</w:t>
      </w:r>
      <w:r w:rsidRPr="00080D77">
        <w:rPr>
          <w:rFonts w:hint="cs"/>
          <w:rtl/>
        </w:rPr>
        <w:t>ך</w:t>
      </w:r>
      <w:r w:rsidRPr="00080D77">
        <w:rPr>
          <w:rtl/>
        </w:rPr>
        <w:t xml:space="preserve"> הספק את תוקף הערבות יהיה המשרד רשאי לחלט את הערבות ללא כל התראה מוקדמת, גם אם הספק מילא אחר יתר חיובי</w:t>
      </w:r>
      <w:r w:rsidRPr="00080D77">
        <w:rPr>
          <w:rFonts w:hint="cs"/>
          <w:rtl/>
        </w:rPr>
        <w:t>ו</w:t>
      </w:r>
      <w:r w:rsidRPr="00080D77">
        <w:rPr>
          <w:rtl/>
        </w:rPr>
        <w:t>.</w:t>
      </w:r>
    </w:p>
    <w:p w:rsidR="0058587F" w:rsidRPr="00080D77" w:rsidRDefault="0058587F" w:rsidP="0058587F">
      <w:pPr>
        <w:pStyle w:val="afffa"/>
        <w:numPr>
          <w:ilvl w:val="1"/>
          <w:numId w:val="18"/>
        </w:numPr>
        <w:spacing w:line="360" w:lineRule="auto"/>
        <w:ind w:left="1274" w:hanging="707"/>
        <w:rPr>
          <w:rtl/>
        </w:rPr>
      </w:pPr>
      <w:r w:rsidRPr="00080D77">
        <w:rPr>
          <w:rtl/>
        </w:rPr>
        <w:t>המשרד יהיה רשאי לחלט את הערבות אם הוא יהיה זכאי לתשלום כלשהו מהספק ולא ניתן לקזז תשלום זה מהתשלומים המגיעים לספק בתוך שלושה חודשים.</w:t>
      </w:r>
    </w:p>
    <w:p w:rsidR="0058587F" w:rsidRPr="00080D77" w:rsidRDefault="0058587F" w:rsidP="0058587F">
      <w:pPr>
        <w:pStyle w:val="afffa"/>
        <w:numPr>
          <w:ilvl w:val="1"/>
          <w:numId w:val="18"/>
        </w:numPr>
        <w:spacing w:line="360" w:lineRule="auto"/>
        <w:ind w:left="1274" w:hanging="707"/>
      </w:pPr>
      <w:r w:rsidRPr="00080D77">
        <w:rPr>
          <w:rtl/>
        </w:rPr>
        <w:t xml:space="preserve">מבלי לגרוע מהאמור לעיל, המשרד יהיה רשאי לחלט את הערבות בכל מקרה שבו לדעת המשרד </w:t>
      </w:r>
      <w:r w:rsidRPr="00080D77">
        <w:rPr>
          <w:rFonts w:hint="cs"/>
          <w:rtl/>
        </w:rPr>
        <w:t xml:space="preserve">הספק </w:t>
      </w:r>
      <w:r w:rsidRPr="00080D77">
        <w:rPr>
          <w:rtl/>
        </w:rPr>
        <w:t>הפר</w:t>
      </w:r>
      <w:r w:rsidRPr="00080D77">
        <w:rPr>
          <w:rFonts w:hint="cs"/>
          <w:rtl/>
        </w:rPr>
        <w:t xml:space="preserve"> </w:t>
      </w:r>
      <w:r w:rsidRPr="00080D77">
        <w:rPr>
          <w:rtl/>
        </w:rPr>
        <w:t>או לא קיי</w:t>
      </w:r>
      <w:r w:rsidRPr="00080D77">
        <w:rPr>
          <w:rFonts w:hint="cs"/>
          <w:rtl/>
        </w:rPr>
        <w:t>ם</w:t>
      </w:r>
      <w:r w:rsidRPr="00080D77">
        <w:rPr>
          <w:rtl/>
        </w:rPr>
        <w:t xml:space="preserve"> תנאי מתנאי הסכם זה, הוראות המכרז וההצעה</w:t>
      </w:r>
      <w:r w:rsidRPr="00080D77">
        <w:rPr>
          <w:rFonts w:hint="cs"/>
          <w:rtl/>
        </w:rPr>
        <w:t xml:space="preserve">, </w:t>
      </w:r>
      <w:r w:rsidRPr="00080D77">
        <w:rPr>
          <w:rtl/>
        </w:rPr>
        <w:t>או לא תיק</w:t>
      </w:r>
      <w:r w:rsidRPr="00080D77">
        <w:rPr>
          <w:rFonts w:hint="cs"/>
          <w:rtl/>
        </w:rPr>
        <w:t>ן</w:t>
      </w:r>
      <w:r w:rsidRPr="00080D77">
        <w:rPr>
          <w:rtl/>
        </w:rPr>
        <w:t xml:space="preserve"> מעוות </w:t>
      </w:r>
      <w:r w:rsidRPr="00080D77">
        <w:rPr>
          <w:rFonts w:hint="cs"/>
          <w:rtl/>
        </w:rPr>
        <w:t>על-פי</w:t>
      </w:r>
      <w:r w:rsidRPr="00080D77">
        <w:rPr>
          <w:rtl/>
        </w:rPr>
        <w:t xml:space="preserve"> דרישת המשרד</w:t>
      </w:r>
      <w:r w:rsidRPr="00080D77">
        <w:rPr>
          <w:rFonts w:hint="cs"/>
          <w:rtl/>
        </w:rPr>
        <w:t xml:space="preserve">, וכן בהתאם להוראות החוק להגברת האכיפה של דיני העבודה, </w:t>
      </w:r>
      <w:proofErr w:type="spellStart"/>
      <w:r w:rsidRPr="00080D77">
        <w:rPr>
          <w:rFonts w:hint="cs"/>
          <w:rtl/>
        </w:rPr>
        <w:t>התשע"ב</w:t>
      </w:r>
      <w:proofErr w:type="spellEnd"/>
      <w:r w:rsidRPr="00080D77">
        <w:rPr>
          <w:rFonts w:hint="cs"/>
          <w:rtl/>
        </w:rPr>
        <w:t xml:space="preserve"> - 2011.</w:t>
      </w:r>
    </w:p>
    <w:p w:rsidR="0058587F" w:rsidRPr="00080D77" w:rsidRDefault="0058587F" w:rsidP="0058587F">
      <w:pPr>
        <w:pStyle w:val="afffa"/>
        <w:numPr>
          <w:ilvl w:val="1"/>
          <w:numId w:val="18"/>
        </w:numPr>
        <w:spacing w:line="360" w:lineRule="auto"/>
        <w:ind w:left="1274" w:hanging="707"/>
        <w:rPr>
          <w:rtl/>
        </w:rPr>
      </w:pPr>
      <w:r w:rsidRPr="00080D77">
        <w:rPr>
          <w:rtl/>
        </w:rPr>
        <w:t xml:space="preserve">הערבות תחולט בדרישה חד צדדית של המשרד לבנק שעליה תינתן הודעה בכתב גם לספק. </w:t>
      </w:r>
    </w:p>
    <w:p w:rsidR="0058587F" w:rsidRPr="00080D77" w:rsidRDefault="0058587F" w:rsidP="0058587F">
      <w:pPr>
        <w:pStyle w:val="afffa"/>
        <w:numPr>
          <w:ilvl w:val="1"/>
          <w:numId w:val="18"/>
        </w:numPr>
        <w:spacing w:line="360" w:lineRule="auto"/>
        <w:ind w:left="1274" w:hanging="707"/>
      </w:pPr>
      <w:r w:rsidRPr="00080D77">
        <w:rPr>
          <w:rtl/>
        </w:rPr>
        <w:t>חילט המשרד את הערבות, והסכם זה לא בוטל או הופסק, יהיה על הספק לדאוג על חשבונ</w:t>
      </w:r>
      <w:r w:rsidRPr="00080D77">
        <w:rPr>
          <w:rFonts w:hint="cs"/>
          <w:rtl/>
        </w:rPr>
        <w:t>ו</w:t>
      </w:r>
      <w:r w:rsidRPr="00080D77">
        <w:rPr>
          <w:rtl/>
        </w:rPr>
        <w:t xml:space="preserve"> לערבות חדשה בסכום דומה.</w:t>
      </w:r>
    </w:p>
    <w:p w:rsidR="0058587F" w:rsidRPr="00080D77" w:rsidRDefault="0058587F" w:rsidP="0058587F">
      <w:pPr>
        <w:pStyle w:val="afffa"/>
        <w:numPr>
          <w:ilvl w:val="1"/>
          <w:numId w:val="18"/>
        </w:numPr>
        <w:spacing w:line="360" w:lineRule="auto"/>
        <w:ind w:left="1274" w:hanging="707"/>
        <w:rPr>
          <w:rtl/>
        </w:rPr>
      </w:pPr>
      <w:r w:rsidRPr="00080D77">
        <w:rPr>
          <w:rFonts w:hint="cs"/>
          <w:rtl/>
        </w:rPr>
        <w:t xml:space="preserve">בהתאם להוראת </w:t>
      </w:r>
      <w:proofErr w:type="spellStart"/>
      <w:r w:rsidRPr="00080D77">
        <w:rPr>
          <w:rFonts w:hint="cs"/>
          <w:rtl/>
        </w:rPr>
        <w:t>חשכ"ל</w:t>
      </w:r>
      <w:proofErr w:type="spellEnd"/>
      <w:r w:rsidRPr="00080D77">
        <w:rPr>
          <w:rFonts w:hint="cs"/>
          <w:rtl/>
        </w:rPr>
        <w:t xml:space="preserve"> 7.7.1 עומדת לספק האפשרות לבקש להגיש הוראת חלף ערבות כתחליף לכתב ערבות ביצוע. בקשת הספק תיבדק בהתאם להנחיות ולתנאים המפורטים בהוראת </w:t>
      </w:r>
      <w:proofErr w:type="spellStart"/>
      <w:r w:rsidRPr="00080D77">
        <w:rPr>
          <w:rFonts w:hint="cs"/>
          <w:rtl/>
        </w:rPr>
        <w:t>החשכ"ל</w:t>
      </w:r>
      <w:proofErr w:type="spellEnd"/>
      <w:r w:rsidRPr="00080D77">
        <w:rPr>
          <w:rFonts w:hint="cs"/>
          <w:rtl/>
        </w:rPr>
        <w:t xml:space="preserve"> הנ"ל ותאושר במידה והספק ותנאי ההתקשרות עומדים בתנאים.</w:t>
      </w:r>
    </w:p>
    <w:p w:rsidR="0058587F" w:rsidRPr="00080D77" w:rsidRDefault="0058587F" w:rsidP="0058587F">
      <w:pPr>
        <w:tabs>
          <w:tab w:val="left" w:pos="1473"/>
        </w:tabs>
        <w:autoSpaceDE w:val="0"/>
        <w:autoSpaceDN w:val="0"/>
        <w:ind w:left="792"/>
      </w:pPr>
    </w:p>
    <w:p w:rsidR="0058587F" w:rsidRPr="00080D77" w:rsidRDefault="0058587F" w:rsidP="0058587F">
      <w:pPr>
        <w:pStyle w:val="afffa"/>
        <w:numPr>
          <w:ilvl w:val="0"/>
          <w:numId w:val="18"/>
        </w:numPr>
        <w:spacing w:line="360" w:lineRule="auto"/>
        <w:ind w:left="565" w:hanging="565"/>
        <w:rPr>
          <w:b/>
          <w:bCs/>
          <w:u w:val="single"/>
        </w:rPr>
      </w:pPr>
      <w:r w:rsidRPr="00080D77">
        <w:rPr>
          <w:b/>
          <w:bCs/>
          <w:u w:val="single"/>
          <w:rtl/>
        </w:rPr>
        <w:t>יישוב חילוקי דעות</w:t>
      </w:r>
    </w:p>
    <w:p w:rsidR="0058587F" w:rsidRPr="00080D77" w:rsidRDefault="0058587F" w:rsidP="0058587F">
      <w:pPr>
        <w:pStyle w:val="afffa"/>
        <w:numPr>
          <w:ilvl w:val="1"/>
          <w:numId w:val="18"/>
        </w:numPr>
        <w:spacing w:line="360" w:lineRule="auto"/>
        <w:ind w:left="1274" w:hanging="707"/>
        <w:rPr>
          <w:rtl/>
        </w:rPr>
      </w:pPr>
      <w:r w:rsidRPr="00080D77">
        <w:rPr>
          <w:rtl/>
        </w:rPr>
        <w:t xml:space="preserve">אם יתעוררו בין הצדדים חילוקי דעות הקשורים לחוזה, מסכימים הצדדים לנסות וליישב את הסכסוך בדרך של משא ומתן ישיר, או בסיועו של המגשר. </w:t>
      </w:r>
    </w:p>
    <w:p w:rsidR="0058587F" w:rsidRPr="00080D77" w:rsidRDefault="0058587F" w:rsidP="0058587F">
      <w:pPr>
        <w:pStyle w:val="afffa"/>
        <w:numPr>
          <w:ilvl w:val="1"/>
          <w:numId w:val="18"/>
        </w:numPr>
        <w:spacing w:line="360" w:lineRule="auto"/>
        <w:ind w:left="1274" w:hanging="707"/>
        <w:rPr>
          <w:rtl/>
        </w:rPr>
      </w:pPr>
      <w:r w:rsidRPr="00080D77">
        <w:rPr>
          <w:rtl/>
        </w:rPr>
        <w:t>היה והצדדים לא יישבו את הסכסוך במשא ומתן ישיר, רשאי כל צד לזמן ישיבת היוועדות עם המגשר בתוך שלושים ימים; המגשר יבחן עם הצדדים, בישיבה משותפת או בישיבה נפרדת, את האפשרות ליישב את חילוקי הדעות ביניהם בגישור.</w:t>
      </w:r>
    </w:p>
    <w:p w:rsidR="0058587F" w:rsidRPr="00080D77" w:rsidRDefault="0058587F" w:rsidP="0058587F">
      <w:pPr>
        <w:pStyle w:val="afffa"/>
        <w:numPr>
          <w:ilvl w:val="1"/>
          <w:numId w:val="18"/>
        </w:numPr>
        <w:spacing w:line="360" w:lineRule="auto"/>
        <w:ind w:left="1274" w:hanging="707"/>
        <w:rPr>
          <w:rtl/>
        </w:rPr>
      </w:pPr>
      <w:r w:rsidRPr="00080D77">
        <w:rPr>
          <w:rtl/>
        </w:rPr>
        <w:t>לא הסכימו הצדדים לפנות לגישור, רשאי כל צד להגיש תובענה לבית המשפט.</w:t>
      </w:r>
    </w:p>
    <w:p w:rsidR="0058587F" w:rsidRPr="00080D77" w:rsidRDefault="0058587F" w:rsidP="0058587F">
      <w:pPr>
        <w:pStyle w:val="afffa"/>
        <w:numPr>
          <w:ilvl w:val="1"/>
          <w:numId w:val="18"/>
        </w:numPr>
        <w:spacing w:line="360" w:lineRule="auto"/>
        <w:ind w:left="1274" w:hanging="707"/>
        <w:rPr>
          <w:rtl/>
        </w:rPr>
      </w:pPr>
      <w:r w:rsidRPr="00080D77">
        <w:rPr>
          <w:rtl/>
        </w:rPr>
        <w:t>פנו הצדדים לגישור, והגישור לא הסתיים בתוך שלושה חודשים מיום הפניה הראשונה למגשר, רשאי כל צד להגיש תובענה לבית המשפט, אלא אם כן הסכימו הצדדים להמשיך את הגישור לתקופה נוספת שקבעו.</w:t>
      </w:r>
    </w:p>
    <w:p w:rsidR="0058587F" w:rsidRPr="00080D77" w:rsidRDefault="0058587F" w:rsidP="0058587F">
      <w:pPr>
        <w:pStyle w:val="afffa"/>
        <w:numPr>
          <w:ilvl w:val="1"/>
          <w:numId w:val="18"/>
        </w:numPr>
        <w:spacing w:line="360" w:lineRule="auto"/>
        <w:ind w:left="1274" w:hanging="707"/>
        <w:rPr>
          <w:rtl/>
        </w:rPr>
      </w:pPr>
      <w:r w:rsidRPr="00080D77">
        <w:rPr>
          <w:rtl/>
        </w:rPr>
        <w:t>אין בסעיף זה כדי לפגוע בזכותם של הצדדים להגיש לבית המשפט תובענה, לרבות בקשה לסעד זמני, כדי למנוע נזק ממשי לצד לחוזה או לצד שלישי. כמו כן אין באמור בסעיף זה כדי לשלול מהמשרד את הסמכויות המוקנות לו בהסכם זה למקרה של אי מילוי חובה על ידי הספק.</w:t>
      </w:r>
    </w:p>
    <w:p w:rsidR="0058587F" w:rsidRPr="00080D77" w:rsidRDefault="0058587F" w:rsidP="0058587F">
      <w:pPr>
        <w:pStyle w:val="afffa"/>
        <w:spacing w:line="360" w:lineRule="auto"/>
        <w:ind w:left="1274"/>
        <w:rPr>
          <w:rtl/>
        </w:rPr>
      </w:pPr>
    </w:p>
    <w:p w:rsidR="0058587F" w:rsidRPr="00080D77" w:rsidRDefault="0058587F" w:rsidP="0058587F">
      <w:pPr>
        <w:pStyle w:val="afffa"/>
        <w:numPr>
          <w:ilvl w:val="0"/>
          <w:numId w:val="18"/>
        </w:numPr>
        <w:spacing w:line="360" w:lineRule="auto"/>
        <w:ind w:left="565" w:hanging="565"/>
        <w:rPr>
          <w:b/>
          <w:bCs/>
          <w:u w:val="single"/>
          <w:rtl/>
        </w:rPr>
      </w:pPr>
      <w:proofErr w:type="spellStart"/>
      <w:r w:rsidRPr="00080D77">
        <w:rPr>
          <w:b/>
          <w:bCs/>
          <w:u w:val="single"/>
          <w:rtl/>
        </w:rPr>
        <w:t>תניית</w:t>
      </w:r>
      <w:proofErr w:type="spellEnd"/>
      <w:r w:rsidRPr="00080D77">
        <w:rPr>
          <w:b/>
          <w:bCs/>
          <w:u w:val="single"/>
          <w:rtl/>
        </w:rPr>
        <w:t xml:space="preserve"> שיפוט</w:t>
      </w:r>
    </w:p>
    <w:p w:rsidR="0058587F" w:rsidRPr="00080D77" w:rsidRDefault="0058587F" w:rsidP="0058587F">
      <w:pPr>
        <w:tabs>
          <w:tab w:val="left" w:pos="1473"/>
        </w:tabs>
        <w:autoSpaceDE w:val="0"/>
        <w:autoSpaceDN w:val="0"/>
        <w:ind w:left="578"/>
        <w:rPr>
          <w:rtl/>
        </w:rPr>
      </w:pPr>
      <w:r w:rsidRPr="00080D77">
        <w:rPr>
          <w:rtl/>
        </w:rPr>
        <w:lastRenderedPageBreak/>
        <w:t xml:space="preserve">הצדדים מסכימים כי מקום השיפוט הבלעדי בכל הקשור להסכם זה להפרתו ולביטולו יהיה בבתי המשפט המוסמכים </w:t>
      </w:r>
      <w:r w:rsidRPr="00080D77">
        <w:rPr>
          <w:rFonts w:hint="cs"/>
          <w:rtl/>
        </w:rPr>
        <w:t>בתל אביב.</w:t>
      </w:r>
    </w:p>
    <w:p w:rsidR="0058587F" w:rsidRPr="00080D77" w:rsidRDefault="0058587F" w:rsidP="0058587F">
      <w:pPr>
        <w:pStyle w:val="afffa"/>
        <w:spacing w:line="360" w:lineRule="auto"/>
        <w:rPr>
          <w:rtl/>
        </w:rPr>
      </w:pPr>
    </w:p>
    <w:p w:rsidR="0058587F" w:rsidRPr="00080D77" w:rsidRDefault="0058587F" w:rsidP="0058587F">
      <w:pPr>
        <w:pStyle w:val="afffa"/>
        <w:numPr>
          <w:ilvl w:val="0"/>
          <w:numId w:val="18"/>
        </w:numPr>
        <w:spacing w:line="360" w:lineRule="auto"/>
        <w:ind w:left="565" w:hanging="565"/>
        <w:rPr>
          <w:b/>
          <w:bCs/>
          <w:u w:val="single"/>
          <w:rtl/>
        </w:rPr>
      </w:pPr>
      <w:r w:rsidRPr="00080D77">
        <w:rPr>
          <w:b/>
          <w:bCs/>
          <w:u w:val="single"/>
          <w:rtl/>
        </w:rPr>
        <w:t>כתובות והודעות</w:t>
      </w:r>
    </w:p>
    <w:p w:rsidR="0058587F" w:rsidRPr="00080D77" w:rsidRDefault="0058587F" w:rsidP="0058587F">
      <w:pPr>
        <w:pStyle w:val="afffa"/>
        <w:numPr>
          <w:ilvl w:val="1"/>
          <w:numId w:val="18"/>
        </w:numPr>
        <w:spacing w:line="360" w:lineRule="auto"/>
        <w:ind w:left="1274" w:hanging="707"/>
        <w:rPr>
          <w:rtl/>
        </w:rPr>
      </w:pPr>
      <w:r w:rsidRPr="00080D77">
        <w:rPr>
          <w:rtl/>
        </w:rPr>
        <w:t>כתובת הספק היא כמפורט בראש ההסכם.</w:t>
      </w:r>
    </w:p>
    <w:p w:rsidR="0058587F" w:rsidRPr="00080D77" w:rsidRDefault="0058587F" w:rsidP="0058587F">
      <w:pPr>
        <w:pStyle w:val="afffa"/>
        <w:numPr>
          <w:ilvl w:val="1"/>
          <w:numId w:val="18"/>
        </w:numPr>
        <w:spacing w:line="360" w:lineRule="auto"/>
        <w:ind w:left="1274" w:hanging="707"/>
      </w:pPr>
      <w:r w:rsidRPr="00080D77">
        <w:rPr>
          <w:rtl/>
        </w:rPr>
        <w:t>כל הודעה שתימסר לכתובת דלעיל, תיחשב כאילו נמסרה לספק, ובלבד שנשלחה בדואר רשום.</w:t>
      </w:r>
    </w:p>
    <w:p w:rsidR="0058587F" w:rsidRPr="00080D77" w:rsidRDefault="0058587F" w:rsidP="0058587F">
      <w:pPr>
        <w:pStyle w:val="afffa"/>
        <w:numPr>
          <w:ilvl w:val="1"/>
          <w:numId w:val="18"/>
        </w:numPr>
        <w:spacing w:line="360" w:lineRule="auto"/>
        <w:ind w:left="1274" w:hanging="707"/>
      </w:pPr>
      <w:r w:rsidRPr="00080D77">
        <w:rPr>
          <w:rtl/>
        </w:rPr>
        <w:t>הספק רשאי להודיע למשרד, מעת לעת, על שינוי בכתובת</w:t>
      </w:r>
      <w:r w:rsidRPr="00080D77">
        <w:rPr>
          <w:rFonts w:hint="cs"/>
          <w:rtl/>
        </w:rPr>
        <w:t>ו</w:t>
      </w:r>
      <w:r w:rsidRPr="00080D77">
        <w:rPr>
          <w:rtl/>
        </w:rPr>
        <w:t xml:space="preserve">. הודעה לפי סעיף זה תינתן לנציג המשרד </w:t>
      </w:r>
      <w:proofErr w:type="spellStart"/>
      <w:r w:rsidRPr="00080D77">
        <w:rPr>
          <w:rtl/>
        </w:rPr>
        <w:t>ולחשבות</w:t>
      </w:r>
      <w:proofErr w:type="spellEnd"/>
      <w:r w:rsidRPr="00080D77">
        <w:rPr>
          <w:rtl/>
        </w:rPr>
        <w:t xml:space="preserve"> משרד ה</w:t>
      </w:r>
      <w:r w:rsidRPr="00080D77">
        <w:rPr>
          <w:rFonts w:hint="cs"/>
          <w:rtl/>
        </w:rPr>
        <w:t>חקלאות ופיתוח הכפר</w:t>
      </w:r>
      <w:r w:rsidRPr="00080D77">
        <w:rPr>
          <w:rtl/>
        </w:rPr>
        <w:t>.</w:t>
      </w:r>
    </w:p>
    <w:p w:rsidR="0058587F" w:rsidRPr="00080D77" w:rsidRDefault="0058587F" w:rsidP="0058587F">
      <w:pPr>
        <w:tabs>
          <w:tab w:val="left" w:pos="1473"/>
        </w:tabs>
        <w:autoSpaceDE w:val="0"/>
        <w:autoSpaceDN w:val="0"/>
        <w:ind w:left="360"/>
        <w:rPr>
          <w:rtl/>
        </w:rPr>
      </w:pPr>
    </w:p>
    <w:p w:rsidR="0058587F" w:rsidRPr="00080D77" w:rsidRDefault="0058587F" w:rsidP="0058587F">
      <w:pPr>
        <w:pStyle w:val="afffa"/>
        <w:numPr>
          <w:ilvl w:val="0"/>
          <w:numId w:val="18"/>
        </w:numPr>
        <w:spacing w:line="360" w:lineRule="auto"/>
        <w:ind w:left="565" w:hanging="565"/>
        <w:rPr>
          <w:b/>
          <w:bCs/>
          <w:u w:val="single"/>
        </w:rPr>
      </w:pPr>
      <w:r w:rsidRPr="00080D77">
        <w:rPr>
          <w:b/>
          <w:bCs/>
          <w:u w:val="single"/>
          <w:rtl/>
        </w:rPr>
        <w:t>ביקורת</w:t>
      </w:r>
      <w:r w:rsidRPr="00080D77">
        <w:rPr>
          <w:rFonts w:hint="cs"/>
          <w:b/>
          <w:bCs/>
          <w:u w:val="single"/>
          <w:rtl/>
        </w:rPr>
        <w:t xml:space="preserve"> </w:t>
      </w:r>
    </w:p>
    <w:p w:rsidR="0058587F" w:rsidRPr="00080D77" w:rsidRDefault="0058587F" w:rsidP="0058587F">
      <w:pPr>
        <w:pStyle w:val="afffa"/>
        <w:numPr>
          <w:ilvl w:val="1"/>
          <w:numId w:val="18"/>
        </w:numPr>
        <w:spacing w:line="360" w:lineRule="auto"/>
        <w:ind w:left="1274" w:hanging="707"/>
      </w:pPr>
      <w:r w:rsidRPr="00080D77">
        <w:rPr>
          <w:rFonts w:hint="cs"/>
          <w:rtl/>
        </w:rPr>
        <w:t xml:space="preserve">נציג המשרד וכן חשב המשרד, המבקר הפנימי של המשרד או מי שמונה לכך על ידם, יהיו רשאים לקיים בכל עת, בין בתקופת ההסכם ובין לאחריה, ביקורת ובדיקה אצל הספק בכל הקשור בהפעלת השירות הניתן, או בתמורה הכספית נשוא מכרז זה. </w:t>
      </w:r>
    </w:p>
    <w:p w:rsidR="0058587F" w:rsidRPr="00080D77" w:rsidRDefault="0058587F" w:rsidP="0058587F">
      <w:pPr>
        <w:pStyle w:val="afffa"/>
        <w:numPr>
          <w:ilvl w:val="1"/>
          <w:numId w:val="18"/>
        </w:numPr>
        <w:spacing w:line="360" w:lineRule="auto"/>
        <w:ind w:left="1274" w:hanging="707"/>
      </w:pPr>
      <w:r w:rsidRPr="00080D77">
        <w:rPr>
          <w:rFonts w:hint="cs"/>
          <w:rtl/>
        </w:rPr>
        <w:t xml:space="preserve">ביקורת ובדיקה כמתואר לעיל יכללו עיון בספרי החשבונות ובמסמכים של הספק, לרבות אלה השמורים במדיה מגנטית והעתקם. בכלל זה תהיה הביקורת רשאית לדרוש הוכחות לתשלום שכר וכן הוכחות לתשלום הוצאות שוטפות עבור מתן השירותים. </w:t>
      </w:r>
    </w:p>
    <w:p w:rsidR="0058587F" w:rsidRPr="00080D77" w:rsidRDefault="0058587F" w:rsidP="0058587F">
      <w:pPr>
        <w:pStyle w:val="afffa"/>
        <w:numPr>
          <w:ilvl w:val="1"/>
          <w:numId w:val="18"/>
        </w:numPr>
        <w:spacing w:line="360" w:lineRule="auto"/>
        <w:ind w:left="1274" w:hanging="707"/>
      </w:pPr>
      <w:r w:rsidRPr="00080D77">
        <w:rPr>
          <w:rFonts w:hint="cs"/>
          <w:rtl/>
        </w:rPr>
        <w:t>מטרות הביקורת הן לבחון את חוסנו הפיננסי של הספק, לוודא שהתשלום שמועבר לספק</w:t>
      </w:r>
      <w:r w:rsidRPr="00080D77">
        <w:rPr>
          <w:rtl/>
        </w:rPr>
        <w:t xml:space="preserve"> </w:t>
      </w:r>
      <w:r w:rsidRPr="00080D77">
        <w:rPr>
          <w:rFonts w:hint="eastAsia"/>
          <w:rtl/>
        </w:rPr>
        <w:t>עבור</w:t>
      </w:r>
      <w:r w:rsidRPr="00080D77">
        <w:rPr>
          <w:rtl/>
        </w:rPr>
        <w:t xml:space="preserve"> </w:t>
      </w:r>
      <w:r w:rsidRPr="00080D77">
        <w:rPr>
          <w:rFonts w:hint="cs"/>
          <w:rtl/>
        </w:rPr>
        <w:t>מתן השירותים</w:t>
      </w:r>
      <w:r w:rsidRPr="00080D77">
        <w:rPr>
          <w:rtl/>
        </w:rPr>
        <w:t xml:space="preserve"> </w:t>
      </w:r>
      <w:r w:rsidRPr="00080D77">
        <w:rPr>
          <w:rFonts w:hint="cs"/>
          <w:rtl/>
        </w:rPr>
        <w:t>אכן משמש לאותם שירותים, ולפקח על עמידת הספק בדרישות חוקי העבודה וכל דין אחר. המשרד יהיה רשאי לבצע את הביקורת רק לשם השגת מטרות אלו.</w:t>
      </w:r>
    </w:p>
    <w:p w:rsidR="0058587F" w:rsidRPr="00080D77" w:rsidRDefault="0058587F" w:rsidP="0058587F">
      <w:pPr>
        <w:pStyle w:val="afffa"/>
        <w:numPr>
          <w:ilvl w:val="1"/>
          <w:numId w:val="18"/>
        </w:numPr>
        <w:spacing w:line="360" w:lineRule="auto"/>
        <w:ind w:left="1274" w:hanging="707"/>
      </w:pPr>
      <w:r w:rsidRPr="00080D77">
        <w:rPr>
          <w:rFonts w:hint="cs"/>
          <w:rtl/>
        </w:rPr>
        <w:t xml:space="preserve">הספק מתחייב </w:t>
      </w:r>
      <w:r w:rsidRPr="00080D77">
        <w:rPr>
          <w:rtl/>
        </w:rPr>
        <w:t xml:space="preserve">לאפשר ביצוע האמור ולמסור למבצעי הביקורת מיד עם דרישתם כל מידע או מסמך כמתואר לעיל, וכן דוחות כספים מבוקרים על ידי רואה חשבון, ככל שישנם בידו. </w:t>
      </w:r>
      <w:proofErr w:type="spellStart"/>
      <w:r w:rsidRPr="00080D77">
        <w:rPr>
          <w:rFonts w:hint="cs"/>
          <w:rtl/>
        </w:rPr>
        <w:t>הכל</w:t>
      </w:r>
      <w:proofErr w:type="spellEnd"/>
      <w:r w:rsidRPr="00080D77">
        <w:rPr>
          <w:rFonts w:hint="cs"/>
          <w:rtl/>
        </w:rPr>
        <w:t xml:space="preserve"> בתנאי שהמידע והמסמכים המבוקשים רלוונטיים למטרות הביקורת המפורטות לעיל. דרישת מידע או רשומות על ידי המשרד תהיה כפופה לדין. </w:t>
      </w:r>
    </w:p>
    <w:p w:rsidR="0058587F" w:rsidRPr="00080D77" w:rsidRDefault="0058587F" w:rsidP="0058587F">
      <w:pPr>
        <w:pStyle w:val="afffa"/>
        <w:numPr>
          <w:ilvl w:val="1"/>
          <w:numId w:val="18"/>
        </w:numPr>
        <w:spacing w:line="360" w:lineRule="auto"/>
        <w:ind w:left="1274" w:hanging="707"/>
      </w:pPr>
      <w:r w:rsidRPr="00080D77">
        <w:rPr>
          <w:rFonts w:hint="cs"/>
          <w:rtl/>
        </w:rPr>
        <w:t xml:space="preserve">במקרים בהם יראה המשרד צורך לבדיקה מעמיקה ויסודית של השכר, יועברו תלושי שכר לביקורת. </w:t>
      </w:r>
    </w:p>
    <w:p w:rsidR="0058587F" w:rsidRPr="00080D77" w:rsidRDefault="0058587F" w:rsidP="0058587F">
      <w:pPr>
        <w:pStyle w:val="afffa"/>
        <w:numPr>
          <w:ilvl w:val="1"/>
          <w:numId w:val="18"/>
        </w:numPr>
        <w:spacing w:line="360" w:lineRule="auto"/>
        <w:ind w:left="1274" w:hanging="707"/>
      </w:pPr>
      <w:r w:rsidRPr="00080D77">
        <w:rPr>
          <w:rtl/>
        </w:rPr>
        <w:t xml:space="preserve">על </w:t>
      </w:r>
      <w:r w:rsidRPr="00080D77">
        <w:rPr>
          <w:rFonts w:hint="cs"/>
          <w:rtl/>
        </w:rPr>
        <w:t>הספק</w:t>
      </w:r>
      <w:r w:rsidRPr="00080D77">
        <w:rPr>
          <w:rtl/>
        </w:rPr>
        <w:t xml:space="preserve"> להפריד בניהול חשבונותיו בין הפרויקטים השונים כך שכל ההכנסות וההוצאות הקשורות להפעלת השירות ירשמו אך ורק בחשבונות אלו כך שניתן יהיה לאתר את הוצאות הפרויקט והכנסותיו על פי מרכיבי התקציב</w:t>
      </w:r>
      <w:r w:rsidRPr="00080D77">
        <w:rPr>
          <w:rFonts w:hint="cs"/>
          <w:rtl/>
        </w:rPr>
        <w:t xml:space="preserve">. </w:t>
      </w:r>
    </w:p>
    <w:p w:rsidR="0058587F" w:rsidRPr="00080D77" w:rsidRDefault="0058587F" w:rsidP="0058587F">
      <w:pPr>
        <w:pStyle w:val="afffa"/>
        <w:numPr>
          <w:ilvl w:val="1"/>
          <w:numId w:val="18"/>
        </w:numPr>
        <w:spacing w:line="360" w:lineRule="auto"/>
        <w:ind w:left="1274" w:hanging="707"/>
      </w:pPr>
      <w:r w:rsidRPr="00080D77">
        <w:rPr>
          <w:rFonts w:hint="cs"/>
          <w:rtl/>
        </w:rPr>
        <w:t>הספק</w:t>
      </w:r>
      <w:r w:rsidRPr="00080D77">
        <w:rPr>
          <w:rtl/>
        </w:rPr>
        <w:t xml:space="preserve"> יידרש להמציא דוחות חשבונאיים מפורטים עפ"י סעיפי ההוצאה בהתאם לדרישות רואה-חשבון מטעם חשב </w:t>
      </w:r>
      <w:r w:rsidRPr="00080D77">
        <w:rPr>
          <w:rFonts w:hint="cs"/>
          <w:rtl/>
        </w:rPr>
        <w:t>משרד החקלאות ופיתוח הכפר.</w:t>
      </w:r>
    </w:p>
    <w:p w:rsidR="0058587F" w:rsidRPr="00080D77" w:rsidRDefault="0058587F" w:rsidP="0058587F">
      <w:pPr>
        <w:pStyle w:val="afffa"/>
        <w:numPr>
          <w:ilvl w:val="1"/>
          <w:numId w:val="18"/>
        </w:numPr>
        <w:spacing w:line="360" w:lineRule="auto"/>
        <w:ind w:left="1274" w:hanging="707"/>
      </w:pPr>
      <w:r w:rsidRPr="00080D77">
        <w:rPr>
          <w:rtl/>
        </w:rPr>
        <w:t>דוחות כספיים שיופקו לשימוש הנהלת האגף/המשרד יהיו חייבים באישור רואה חשבון</w:t>
      </w:r>
      <w:r w:rsidRPr="00080D77">
        <w:rPr>
          <w:rFonts w:hint="cs"/>
          <w:rtl/>
        </w:rPr>
        <w:t xml:space="preserve">. </w:t>
      </w:r>
    </w:p>
    <w:p w:rsidR="0058587F" w:rsidRPr="00080D77" w:rsidRDefault="0058587F" w:rsidP="0058587F">
      <w:pPr>
        <w:pStyle w:val="afffa"/>
        <w:numPr>
          <w:ilvl w:val="1"/>
          <w:numId w:val="18"/>
        </w:numPr>
        <w:spacing w:line="360" w:lineRule="auto"/>
        <w:ind w:left="1274" w:hanging="707"/>
      </w:pPr>
      <w:r w:rsidRPr="00080D77">
        <w:rPr>
          <w:rFonts w:hint="cs"/>
          <w:rtl/>
        </w:rPr>
        <w:t>הספק</w:t>
      </w:r>
      <w:r w:rsidRPr="00080D77">
        <w:rPr>
          <w:rtl/>
        </w:rPr>
        <w:t xml:space="preserve"> מתחייב להעביר למשרד כל מסמך נוסף, לפי דרישת המשרד</w:t>
      </w:r>
      <w:r w:rsidRPr="00080D77">
        <w:rPr>
          <w:rFonts w:hint="cs"/>
          <w:rtl/>
        </w:rPr>
        <w:t xml:space="preserve">. </w:t>
      </w:r>
    </w:p>
    <w:p w:rsidR="0058587F" w:rsidRPr="00080D77" w:rsidRDefault="0058587F" w:rsidP="0058587F">
      <w:pPr>
        <w:pStyle w:val="afffa"/>
        <w:numPr>
          <w:ilvl w:val="1"/>
          <w:numId w:val="18"/>
        </w:numPr>
        <w:spacing w:line="360" w:lineRule="auto"/>
        <w:ind w:left="1274" w:hanging="707"/>
      </w:pPr>
      <w:r w:rsidRPr="00080D77">
        <w:rPr>
          <w:rFonts w:hint="cs"/>
          <w:rtl/>
        </w:rPr>
        <w:lastRenderedPageBreak/>
        <w:t>הספק מתחייב</w:t>
      </w:r>
      <w:r w:rsidRPr="00080D77">
        <w:rPr>
          <w:rtl/>
        </w:rPr>
        <w:t xml:space="preserve"> לקיים את האמור לעיל גם בכל הקשור למידע הקשור </w:t>
      </w:r>
      <w:r w:rsidRPr="00080D77">
        <w:rPr>
          <w:rFonts w:hint="cs"/>
          <w:rtl/>
        </w:rPr>
        <w:t xml:space="preserve"> </w:t>
      </w:r>
      <w:r w:rsidRPr="00080D77">
        <w:rPr>
          <w:rtl/>
        </w:rPr>
        <w:t>לביצוע ההסכם ומצוי בידי צד שלישי</w:t>
      </w:r>
      <w:r w:rsidRPr="00080D77">
        <w:rPr>
          <w:rFonts w:hint="cs"/>
          <w:rtl/>
        </w:rPr>
        <w:t xml:space="preserve">. </w:t>
      </w:r>
    </w:p>
    <w:p w:rsidR="0058587F" w:rsidRPr="00080D77" w:rsidRDefault="0058587F" w:rsidP="0058587F">
      <w:pPr>
        <w:pStyle w:val="afffa"/>
        <w:spacing w:line="360" w:lineRule="auto"/>
        <w:ind w:left="565"/>
        <w:rPr>
          <w:b/>
          <w:bCs/>
          <w:u w:val="single"/>
          <w:rtl/>
        </w:rPr>
      </w:pPr>
    </w:p>
    <w:p w:rsidR="0058587F" w:rsidRPr="00080D77" w:rsidRDefault="0058587F" w:rsidP="0058587F">
      <w:pPr>
        <w:pStyle w:val="afffa"/>
        <w:numPr>
          <w:ilvl w:val="0"/>
          <w:numId w:val="18"/>
        </w:numPr>
        <w:spacing w:line="360" w:lineRule="auto"/>
        <w:ind w:left="565" w:hanging="565"/>
        <w:rPr>
          <w:b/>
          <w:bCs/>
          <w:u w:val="single"/>
          <w:rtl/>
        </w:rPr>
      </w:pPr>
      <w:r w:rsidRPr="00080D77">
        <w:rPr>
          <w:b/>
          <w:bCs/>
          <w:u w:val="single"/>
          <w:rtl/>
        </w:rPr>
        <w:t>שינוי בהסכם או בתנאים</w:t>
      </w:r>
    </w:p>
    <w:p w:rsidR="0058587F" w:rsidRPr="00080D77" w:rsidRDefault="0058587F" w:rsidP="0058587F">
      <w:pPr>
        <w:tabs>
          <w:tab w:val="left" w:pos="1473"/>
        </w:tabs>
        <w:autoSpaceDE w:val="0"/>
        <w:autoSpaceDN w:val="0"/>
        <w:ind w:left="578"/>
        <w:rPr>
          <w:rtl/>
        </w:rPr>
      </w:pPr>
      <w:r w:rsidRPr="00080D77">
        <w:rPr>
          <w:rtl/>
        </w:rPr>
        <w:t>מוסכם על הצדדים כי כל שינוי בהסכם יהיה תקף רק אם נעשה בכתב ונחתם על ידי הנציגים המוסמכים של הצדדים. מוסכם כי הימנעות מתביעת זכות לא תחשב כוויתור על אותה זכות.</w:t>
      </w:r>
    </w:p>
    <w:p w:rsidR="0058587F" w:rsidRPr="00080D77" w:rsidRDefault="0058587F" w:rsidP="0058587F">
      <w:pPr>
        <w:pStyle w:val="afffa"/>
        <w:spacing w:line="360" w:lineRule="auto"/>
        <w:rPr>
          <w:rtl/>
        </w:rPr>
      </w:pPr>
    </w:p>
    <w:p w:rsidR="0058587F" w:rsidRPr="00080D77" w:rsidRDefault="0058587F" w:rsidP="0058587F">
      <w:pPr>
        <w:pStyle w:val="afffa"/>
        <w:numPr>
          <w:ilvl w:val="0"/>
          <w:numId w:val="18"/>
        </w:numPr>
        <w:spacing w:line="360" w:lineRule="auto"/>
        <w:ind w:left="565" w:hanging="565"/>
        <w:rPr>
          <w:b/>
          <w:bCs/>
          <w:u w:val="single"/>
          <w:rtl/>
        </w:rPr>
      </w:pPr>
      <w:r w:rsidRPr="00080D77">
        <w:rPr>
          <w:b/>
          <w:bCs/>
          <w:u w:val="single"/>
          <w:rtl/>
        </w:rPr>
        <w:t>מיצוי זכויות</w:t>
      </w:r>
    </w:p>
    <w:p w:rsidR="0058587F" w:rsidRPr="00080D77" w:rsidRDefault="0058587F" w:rsidP="0058587F">
      <w:pPr>
        <w:tabs>
          <w:tab w:val="left" w:pos="1473"/>
        </w:tabs>
        <w:autoSpaceDE w:val="0"/>
        <w:autoSpaceDN w:val="0"/>
        <w:ind w:left="578"/>
      </w:pPr>
      <w:r w:rsidRPr="00080D77">
        <w:rPr>
          <w:rtl/>
        </w:rPr>
        <w:t>מוצהר ומוסכם בין הצדדים כי תנאי הסכם זה מהווים ביטוי שלם ומלא של זכויות הצדדים, והם מבטלים כל הסכם, מצג, הבטחה או נוהג שקדם לחתימתו.</w:t>
      </w:r>
    </w:p>
    <w:p w:rsidR="0058587F" w:rsidRPr="00080D77" w:rsidRDefault="0058587F" w:rsidP="0058587F">
      <w:pPr>
        <w:tabs>
          <w:tab w:val="left" w:pos="1473"/>
        </w:tabs>
        <w:autoSpaceDE w:val="0"/>
        <w:autoSpaceDN w:val="0"/>
        <w:ind w:left="720"/>
      </w:pPr>
    </w:p>
    <w:p w:rsidR="0058587F" w:rsidRPr="00080D77" w:rsidRDefault="0058587F" w:rsidP="0058587F">
      <w:pPr>
        <w:pStyle w:val="afffa"/>
        <w:numPr>
          <w:ilvl w:val="0"/>
          <w:numId w:val="18"/>
        </w:numPr>
        <w:spacing w:line="360" w:lineRule="auto"/>
        <w:ind w:left="565" w:hanging="565"/>
        <w:rPr>
          <w:b/>
          <w:bCs/>
          <w:u w:val="single"/>
        </w:rPr>
      </w:pPr>
      <w:r w:rsidRPr="00080D77">
        <w:rPr>
          <w:rFonts w:hint="eastAsia"/>
          <w:b/>
          <w:bCs/>
          <w:u w:val="single"/>
          <w:rtl/>
        </w:rPr>
        <w:t>תחילת</w:t>
      </w:r>
      <w:r w:rsidRPr="00080D77">
        <w:rPr>
          <w:b/>
          <w:bCs/>
          <w:u w:val="single"/>
          <w:rtl/>
        </w:rPr>
        <w:t xml:space="preserve"> </w:t>
      </w:r>
      <w:r w:rsidRPr="00080D77">
        <w:rPr>
          <w:rFonts w:hint="eastAsia"/>
          <w:b/>
          <w:bCs/>
          <w:u w:val="single"/>
          <w:rtl/>
        </w:rPr>
        <w:t>הפעילות</w:t>
      </w:r>
      <w:r w:rsidRPr="00080D77">
        <w:rPr>
          <w:b/>
          <w:bCs/>
          <w:u w:val="single"/>
          <w:rtl/>
        </w:rPr>
        <w:t xml:space="preserve"> </w:t>
      </w:r>
      <w:proofErr w:type="spellStart"/>
      <w:r w:rsidRPr="00080D77">
        <w:rPr>
          <w:rFonts w:hint="eastAsia"/>
          <w:b/>
          <w:bCs/>
          <w:u w:val="single"/>
          <w:rtl/>
        </w:rPr>
        <w:t>מכח</w:t>
      </w:r>
      <w:proofErr w:type="spellEnd"/>
      <w:r w:rsidRPr="00080D77">
        <w:rPr>
          <w:b/>
          <w:bCs/>
          <w:u w:val="single"/>
          <w:rtl/>
        </w:rPr>
        <w:t xml:space="preserve"> </w:t>
      </w:r>
      <w:r w:rsidRPr="00080D77">
        <w:rPr>
          <w:rFonts w:hint="eastAsia"/>
          <w:b/>
          <w:bCs/>
          <w:u w:val="single"/>
          <w:rtl/>
        </w:rPr>
        <w:t>המכרז</w:t>
      </w:r>
      <w:r w:rsidRPr="00080D77">
        <w:rPr>
          <w:b/>
          <w:bCs/>
          <w:u w:val="single"/>
          <w:rtl/>
        </w:rPr>
        <w:t xml:space="preserve"> </w:t>
      </w:r>
      <w:r w:rsidRPr="00080D77">
        <w:rPr>
          <w:rFonts w:hint="eastAsia"/>
          <w:b/>
          <w:bCs/>
          <w:u w:val="single"/>
          <w:rtl/>
        </w:rPr>
        <w:t>וההסכם</w:t>
      </w:r>
    </w:p>
    <w:p w:rsidR="0058587F" w:rsidRPr="00080D77" w:rsidRDefault="0058587F" w:rsidP="0058587F">
      <w:pPr>
        <w:pStyle w:val="afffa"/>
        <w:numPr>
          <w:ilvl w:val="1"/>
          <w:numId w:val="18"/>
        </w:numPr>
        <w:spacing w:line="360" w:lineRule="auto"/>
        <w:ind w:left="1274" w:hanging="707"/>
        <w:rPr>
          <w:rtl/>
        </w:rPr>
      </w:pPr>
      <w:r w:rsidRPr="00080D77">
        <w:rPr>
          <w:rFonts w:hint="cs"/>
          <w:rtl/>
        </w:rPr>
        <w:t xml:space="preserve">הספק </w:t>
      </w:r>
      <w:r w:rsidRPr="00080D77">
        <w:rPr>
          <w:rtl/>
        </w:rPr>
        <w:t xml:space="preserve">מצהיר בזאת כי ידוע לו כי </w:t>
      </w:r>
      <w:r w:rsidRPr="00080D77">
        <w:rPr>
          <w:rFonts w:hint="cs"/>
          <w:rtl/>
        </w:rPr>
        <w:t>ההתקשרות ומתן השירותים לא יחלו, כל עוד הוא לא יבצע את כל הפעולות הנדרשות קודם לתחילת מתן השירותים.</w:t>
      </w:r>
    </w:p>
    <w:p w:rsidR="0058587F" w:rsidRPr="00080D77" w:rsidRDefault="0058587F" w:rsidP="0058587F">
      <w:pPr>
        <w:pStyle w:val="afffa"/>
        <w:numPr>
          <w:ilvl w:val="1"/>
          <w:numId w:val="18"/>
        </w:numPr>
        <w:spacing w:line="360" w:lineRule="auto"/>
        <w:ind w:left="1274" w:hanging="707"/>
      </w:pPr>
      <w:r w:rsidRPr="00080D77">
        <w:rPr>
          <w:rFonts w:hint="cs"/>
          <w:rtl/>
        </w:rPr>
        <w:t xml:space="preserve">הספק </w:t>
      </w:r>
      <w:r w:rsidRPr="00080D77">
        <w:rPr>
          <w:rtl/>
        </w:rPr>
        <w:t>מצהיר בזאת</w:t>
      </w:r>
      <w:r w:rsidRPr="00080D77">
        <w:rPr>
          <w:rFonts w:hint="cs"/>
          <w:rtl/>
        </w:rPr>
        <w:t>,</w:t>
      </w:r>
      <w:r w:rsidRPr="00080D77">
        <w:rPr>
          <w:rtl/>
        </w:rPr>
        <w:t xml:space="preserve"> כי ידוע לו</w:t>
      </w:r>
      <w:r w:rsidRPr="00080D77">
        <w:rPr>
          <w:rFonts w:hint="cs"/>
          <w:rtl/>
        </w:rPr>
        <w:t>,</w:t>
      </w:r>
      <w:r w:rsidRPr="00080D77">
        <w:rPr>
          <w:rtl/>
        </w:rPr>
        <w:t xml:space="preserve"> כי הוא יהא זכאי לתשלום עבור השירות שניתן, רק לאחר שיהיה בידיו הסכם חתום כדין ע"י שני הצדדים.</w:t>
      </w:r>
    </w:p>
    <w:p w:rsidR="0058587F" w:rsidRPr="00080D77" w:rsidRDefault="0058587F" w:rsidP="0058587F">
      <w:pPr>
        <w:pStyle w:val="afffa"/>
        <w:spacing w:line="360" w:lineRule="auto"/>
        <w:ind w:left="1274"/>
      </w:pPr>
    </w:p>
    <w:p w:rsidR="0058587F" w:rsidRPr="00080D77" w:rsidRDefault="0058587F" w:rsidP="0058587F">
      <w:pPr>
        <w:tabs>
          <w:tab w:val="left" w:pos="1473"/>
        </w:tabs>
        <w:ind w:left="651" w:hanging="651"/>
        <w:rPr>
          <w:rtl/>
        </w:rPr>
      </w:pPr>
    </w:p>
    <w:p w:rsidR="0058587F" w:rsidRPr="00080D77" w:rsidRDefault="0058587F" w:rsidP="0058587F">
      <w:pPr>
        <w:ind w:left="651" w:hanging="651"/>
        <w:jc w:val="center"/>
        <w:rPr>
          <w:rtl/>
        </w:rPr>
      </w:pPr>
      <w:r w:rsidRPr="00080D77">
        <w:rPr>
          <w:b/>
          <w:bCs/>
          <w:rtl/>
        </w:rPr>
        <w:t>ולראיה באו הצדדים על החתום</w:t>
      </w:r>
      <w:r w:rsidRPr="00080D77">
        <w:rPr>
          <w:rtl/>
        </w:rPr>
        <w:t>:</w:t>
      </w:r>
    </w:p>
    <w:p w:rsidR="0058587F" w:rsidRPr="00080D77" w:rsidRDefault="0058587F" w:rsidP="0058587F">
      <w:pPr>
        <w:tabs>
          <w:tab w:val="left" w:pos="1473"/>
        </w:tabs>
        <w:ind w:left="651" w:hanging="651"/>
        <w:jc w:val="center"/>
        <w:rPr>
          <w:rtl/>
        </w:rPr>
      </w:pPr>
    </w:p>
    <w:tbl>
      <w:tblPr>
        <w:tblStyle w:val="afd"/>
        <w:bidiVisual/>
        <w:tblW w:w="9345" w:type="dxa"/>
        <w:tblInd w:w="46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90"/>
        <w:gridCol w:w="2635"/>
        <w:gridCol w:w="2031"/>
        <w:gridCol w:w="2635"/>
      </w:tblGrid>
      <w:tr w:rsidR="0058587F" w:rsidRPr="00080D77" w:rsidTr="004C6FD5">
        <w:tc>
          <w:tcPr>
            <w:tcW w:w="2170" w:type="dxa"/>
            <w:vAlign w:val="bottom"/>
          </w:tcPr>
          <w:p w:rsidR="0058587F" w:rsidRPr="00080D77" w:rsidRDefault="0058587F" w:rsidP="004C6FD5">
            <w:pPr>
              <w:pStyle w:val="Normal7"/>
              <w:spacing w:before="0" w:line="360" w:lineRule="auto"/>
              <w:jc w:val="center"/>
              <w:rPr>
                <w:sz w:val="24"/>
                <w:rtl/>
              </w:rPr>
            </w:pPr>
            <w:r w:rsidRPr="00080D77">
              <w:rPr>
                <w:sz w:val="24"/>
                <w:rtl/>
              </w:rPr>
              <w:t>_______________,</w:t>
            </w:r>
          </w:p>
        </w:tc>
        <w:tc>
          <w:tcPr>
            <w:tcW w:w="2170" w:type="dxa"/>
            <w:vAlign w:val="bottom"/>
          </w:tcPr>
          <w:p w:rsidR="0058587F" w:rsidRPr="00080D77" w:rsidRDefault="0058587F" w:rsidP="004C6FD5">
            <w:pPr>
              <w:pStyle w:val="Normal7"/>
              <w:spacing w:before="0" w:line="360" w:lineRule="auto"/>
              <w:jc w:val="center"/>
              <w:rPr>
                <w:sz w:val="24"/>
                <w:rtl/>
              </w:rPr>
            </w:pPr>
            <w:r w:rsidRPr="00080D77">
              <w:rPr>
                <w:sz w:val="24"/>
                <w:rtl/>
              </w:rPr>
              <w:t>_______________,</w:t>
            </w:r>
          </w:p>
        </w:tc>
        <w:tc>
          <w:tcPr>
            <w:tcW w:w="2170" w:type="dxa"/>
            <w:vAlign w:val="bottom"/>
          </w:tcPr>
          <w:p w:rsidR="0058587F" w:rsidRPr="00080D77" w:rsidRDefault="0058587F" w:rsidP="004C6FD5">
            <w:pPr>
              <w:pStyle w:val="Normal7"/>
              <w:spacing w:before="0" w:line="360" w:lineRule="auto"/>
              <w:jc w:val="center"/>
              <w:rPr>
                <w:sz w:val="24"/>
                <w:rtl/>
              </w:rPr>
            </w:pPr>
            <w:r w:rsidRPr="00080D77">
              <w:rPr>
                <w:sz w:val="24"/>
                <w:rtl/>
              </w:rPr>
              <w:t>_______________</w:t>
            </w:r>
          </w:p>
        </w:tc>
        <w:tc>
          <w:tcPr>
            <w:tcW w:w="2835" w:type="dxa"/>
            <w:vAlign w:val="bottom"/>
          </w:tcPr>
          <w:p w:rsidR="0058587F" w:rsidRPr="00080D77" w:rsidRDefault="0058587F" w:rsidP="004C6FD5">
            <w:pPr>
              <w:pStyle w:val="Normal7"/>
              <w:spacing w:before="0" w:line="360" w:lineRule="auto"/>
              <w:jc w:val="center"/>
              <w:rPr>
                <w:sz w:val="24"/>
                <w:rtl/>
              </w:rPr>
            </w:pPr>
            <w:r w:rsidRPr="00080D77">
              <w:rPr>
                <w:sz w:val="24"/>
                <w:rtl/>
              </w:rPr>
              <w:t>____________________</w:t>
            </w:r>
          </w:p>
        </w:tc>
      </w:tr>
      <w:tr w:rsidR="0058587F" w:rsidRPr="00080D77" w:rsidTr="004C6FD5">
        <w:tc>
          <w:tcPr>
            <w:tcW w:w="6510" w:type="dxa"/>
            <w:gridSpan w:val="3"/>
          </w:tcPr>
          <w:p w:rsidR="0058587F" w:rsidRPr="00080D77" w:rsidRDefault="0058587F" w:rsidP="004C6FD5">
            <w:pPr>
              <w:pStyle w:val="Normal7"/>
              <w:spacing w:before="0" w:line="360" w:lineRule="auto"/>
              <w:jc w:val="center"/>
              <w:rPr>
                <w:sz w:val="24"/>
                <w:rtl/>
              </w:rPr>
            </w:pPr>
            <w:r w:rsidRPr="00080D77">
              <w:rPr>
                <w:sz w:val="24"/>
                <w:rtl/>
              </w:rPr>
              <w:t>המשרד</w:t>
            </w:r>
          </w:p>
        </w:tc>
        <w:tc>
          <w:tcPr>
            <w:tcW w:w="2835" w:type="dxa"/>
            <w:vAlign w:val="center"/>
          </w:tcPr>
          <w:p w:rsidR="0058587F" w:rsidRPr="00080D77" w:rsidRDefault="0058587F" w:rsidP="004C6FD5">
            <w:pPr>
              <w:pStyle w:val="Normal7"/>
              <w:spacing w:before="0" w:line="360" w:lineRule="auto"/>
              <w:jc w:val="center"/>
              <w:rPr>
                <w:sz w:val="24"/>
                <w:rtl/>
              </w:rPr>
            </w:pPr>
            <w:r w:rsidRPr="00080D77">
              <w:rPr>
                <w:rFonts w:hint="eastAsia"/>
                <w:b/>
                <w:sz w:val="24"/>
                <w:rtl/>
              </w:rPr>
              <w:t>הספק</w:t>
            </w:r>
          </w:p>
          <w:p w:rsidR="0058587F" w:rsidRPr="00080D77" w:rsidRDefault="0058587F" w:rsidP="004C6FD5">
            <w:pPr>
              <w:pStyle w:val="Normal7"/>
              <w:spacing w:before="0" w:line="360" w:lineRule="auto"/>
              <w:jc w:val="center"/>
              <w:rPr>
                <w:sz w:val="24"/>
                <w:rtl/>
              </w:rPr>
            </w:pPr>
          </w:p>
        </w:tc>
      </w:tr>
      <w:tr w:rsidR="0058587F" w:rsidRPr="00080D77" w:rsidTr="004C6FD5">
        <w:tc>
          <w:tcPr>
            <w:tcW w:w="2170" w:type="dxa"/>
            <w:vAlign w:val="center"/>
          </w:tcPr>
          <w:p w:rsidR="0058587F" w:rsidRPr="00080D77" w:rsidRDefault="0058587F" w:rsidP="004C6FD5">
            <w:pPr>
              <w:pStyle w:val="Normal7"/>
              <w:spacing w:before="0" w:line="360" w:lineRule="auto"/>
              <w:jc w:val="center"/>
              <w:rPr>
                <w:sz w:val="24"/>
                <w:rtl/>
              </w:rPr>
            </w:pPr>
          </w:p>
        </w:tc>
        <w:tc>
          <w:tcPr>
            <w:tcW w:w="2170" w:type="dxa"/>
            <w:vAlign w:val="center"/>
          </w:tcPr>
          <w:p w:rsidR="0058587F" w:rsidRPr="00080D77" w:rsidRDefault="0058587F" w:rsidP="004C6FD5">
            <w:pPr>
              <w:pStyle w:val="Normal7"/>
              <w:spacing w:before="0" w:line="360" w:lineRule="auto"/>
              <w:jc w:val="center"/>
              <w:rPr>
                <w:b/>
                <w:sz w:val="24"/>
                <w:rtl/>
              </w:rPr>
            </w:pPr>
            <w:r w:rsidRPr="00080D77">
              <w:rPr>
                <w:sz w:val="24"/>
                <w:rtl/>
              </w:rPr>
              <w:t>____________________</w:t>
            </w:r>
          </w:p>
        </w:tc>
        <w:tc>
          <w:tcPr>
            <w:tcW w:w="2170" w:type="dxa"/>
            <w:vAlign w:val="center"/>
          </w:tcPr>
          <w:p w:rsidR="0058587F" w:rsidRPr="00080D77" w:rsidRDefault="0058587F" w:rsidP="004C6FD5">
            <w:pPr>
              <w:pStyle w:val="Normal7"/>
              <w:spacing w:before="0" w:line="360" w:lineRule="auto"/>
              <w:jc w:val="center"/>
              <w:rPr>
                <w:b/>
                <w:sz w:val="24"/>
                <w:rtl/>
              </w:rPr>
            </w:pPr>
          </w:p>
        </w:tc>
        <w:tc>
          <w:tcPr>
            <w:tcW w:w="2835" w:type="dxa"/>
            <w:vAlign w:val="center"/>
          </w:tcPr>
          <w:p w:rsidR="0058587F" w:rsidRPr="00080D77" w:rsidRDefault="0058587F" w:rsidP="004C6FD5">
            <w:pPr>
              <w:pStyle w:val="Normal7"/>
              <w:spacing w:before="0" w:line="360" w:lineRule="auto"/>
              <w:jc w:val="center"/>
              <w:rPr>
                <w:b/>
                <w:sz w:val="24"/>
                <w:rtl/>
              </w:rPr>
            </w:pPr>
            <w:r w:rsidRPr="00080D77">
              <w:rPr>
                <w:sz w:val="24"/>
                <w:rtl/>
              </w:rPr>
              <w:t>____________________</w:t>
            </w:r>
          </w:p>
        </w:tc>
      </w:tr>
      <w:tr w:rsidR="0058587F" w:rsidRPr="00080D77" w:rsidTr="004C6FD5">
        <w:tc>
          <w:tcPr>
            <w:tcW w:w="2170" w:type="dxa"/>
            <w:vAlign w:val="center"/>
          </w:tcPr>
          <w:p w:rsidR="0058587F" w:rsidRPr="00080D77" w:rsidRDefault="0058587F" w:rsidP="004C6FD5">
            <w:pPr>
              <w:pStyle w:val="Normal7"/>
              <w:spacing w:before="0" w:line="360" w:lineRule="auto"/>
              <w:jc w:val="center"/>
              <w:rPr>
                <w:sz w:val="24"/>
                <w:rtl/>
              </w:rPr>
            </w:pPr>
          </w:p>
        </w:tc>
        <w:tc>
          <w:tcPr>
            <w:tcW w:w="2170" w:type="dxa"/>
            <w:vAlign w:val="center"/>
          </w:tcPr>
          <w:p w:rsidR="0058587F" w:rsidRPr="00080D77" w:rsidRDefault="0058587F" w:rsidP="004C6FD5">
            <w:pPr>
              <w:pStyle w:val="Normal7"/>
              <w:spacing w:before="0" w:line="360" w:lineRule="auto"/>
              <w:jc w:val="center"/>
              <w:rPr>
                <w:sz w:val="24"/>
                <w:rtl/>
              </w:rPr>
            </w:pPr>
            <w:r w:rsidRPr="00080D77">
              <w:rPr>
                <w:b/>
                <w:sz w:val="24"/>
                <w:rtl/>
              </w:rPr>
              <w:t>תאריך</w:t>
            </w:r>
          </w:p>
        </w:tc>
        <w:tc>
          <w:tcPr>
            <w:tcW w:w="2170" w:type="dxa"/>
            <w:vAlign w:val="center"/>
          </w:tcPr>
          <w:p w:rsidR="0058587F" w:rsidRPr="00080D77" w:rsidRDefault="0058587F" w:rsidP="004C6FD5">
            <w:pPr>
              <w:pStyle w:val="Normal7"/>
              <w:spacing w:before="0" w:line="360" w:lineRule="auto"/>
              <w:jc w:val="center"/>
              <w:rPr>
                <w:b/>
                <w:sz w:val="24"/>
                <w:rtl/>
              </w:rPr>
            </w:pPr>
          </w:p>
        </w:tc>
        <w:tc>
          <w:tcPr>
            <w:tcW w:w="2835" w:type="dxa"/>
            <w:vAlign w:val="center"/>
          </w:tcPr>
          <w:p w:rsidR="0058587F" w:rsidRPr="00080D77" w:rsidRDefault="0058587F" w:rsidP="004C6FD5">
            <w:pPr>
              <w:pStyle w:val="Normal7"/>
              <w:spacing w:before="0" w:line="360" w:lineRule="auto"/>
              <w:jc w:val="center"/>
              <w:rPr>
                <w:b/>
                <w:sz w:val="24"/>
                <w:rtl/>
              </w:rPr>
            </w:pPr>
            <w:r w:rsidRPr="00080D77">
              <w:rPr>
                <w:rFonts w:hint="eastAsia"/>
                <w:b/>
                <w:sz w:val="24"/>
                <w:rtl/>
              </w:rPr>
              <w:t>תאריך</w:t>
            </w:r>
          </w:p>
        </w:tc>
      </w:tr>
    </w:tbl>
    <w:p w:rsidR="0058587F" w:rsidRPr="00080D77" w:rsidRDefault="0058587F" w:rsidP="0058587F">
      <w:pPr>
        <w:tabs>
          <w:tab w:val="left" w:pos="1473"/>
        </w:tabs>
        <w:rPr>
          <w:rtl/>
        </w:rPr>
      </w:pPr>
    </w:p>
    <w:p w:rsidR="0058587F" w:rsidRPr="00080D77" w:rsidRDefault="0058587F" w:rsidP="0058587F">
      <w:pPr>
        <w:tabs>
          <w:tab w:val="left" w:pos="1473"/>
        </w:tabs>
        <w:rPr>
          <w:rtl/>
        </w:rPr>
      </w:pPr>
      <w:r w:rsidRPr="00080D77">
        <w:rPr>
          <w:rtl/>
        </w:rPr>
        <w:t xml:space="preserve">אני הח"מ ______________ עו"ד / רואה חשבון מאשר כי ______________ אשר חתמו בנוכחותי, מוסמכים לחתום בשם המפעילה על הסכם זה וחתימתם מחייבת את </w:t>
      </w:r>
      <w:r w:rsidRPr="00080D77">
        <w:rPr>
          <w:rFonts w:hint="eastAsia"/>
          <w:rtl/>
        </w:rPr>
        <w:t>הספק</w:t>
      </w:r>
      <w:r w:rsidRPr="00080D77">
        <w:rPr>
          <w:rtl/>
        </w:rPr>
        <w:t>.</w:t>
      </w:r>
    </w:p>
    <w:p w:rsidR="0058587F" w:rsidRPr="00080D77" w:rsidRDefault="0058587F" w:rsidP="0058587F">
      <w:pPr>
        <w:tabs>
          <w:tab w:val="left" w:pos="1473"/>
        </w:tabs>
        <w:ind w:left="651" w:hanging="651"/>
        <w:rPr>
          <w:rtl/>
        </w:rPr>
      </w:pPr>
    </w:p>
    <w:tbl>
      <w:tblPr>
        <w:tblStyle w:val="af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21"/>
        <w:gridCol w:w="2721"/>
      </w:tblGrid>
      <w:tr w:rsidR="0058587F" w:rsidRPr="00080D77" w:rsidTr="004C6FD5">
        <w:trPr>
          <w:jc w:val="center"/>
        </w:trPr>
        <w:tc>
          <w:tcPr>
            <w:tcW w:w="2721" w:type="dxa"/>
            <w:vAlign w:val="center"/>
          </w:tcPr>
          <w:p w:rsidR="0058587F" w:rsidRPr="00080D77" w:rsidRDefault="0058587F" w:rsidP="004C6FD5">
            <w:pPr>
              <w:pStyle w:val="Normal7"/>
              <w:spacing w:before="0" w:line="360" w:lineRule="auto"/>
              <w:jc w:val="center"/>
              <w:rPr>
                <w:sz w:val="24"/>
                <w:rtl/>
              </w:rPr>
            </w:pPr>
            <w:r w:rsidRPr="00080D77">
              <w:rPr>
                <w:sz w:val="24"/>
                <w:rtl/>
              </w:rPr>
              <w:t>_______________</w:t>
            </w:r>
          </w:p>
        </w:tc>
        <w:tc>
          <w:tcPr>
            <w:tcW w:w="2721" w:type="dxa"/>
            <w:vAlign w:val="center"/>
          </w:tcPr>
          <w:p w:rsidR="0058587F" w:rsidRPr="00080D77" w:rsidRDefault="0058587F" w:rsidP="004C6FD5">
            <w:pPr>
              <w:pStyle w:val="Normal7"/>
              <w:spacing w:before="0" w:line="360" w:lineRule="auto"/>
              <w:jc w:val="center"/>
              <w:rPr>
                <w:sz w:val="24"/>
                <w:rtl/>
              </w:rPr>
            </w:pPr>
            <w:r w:rsidRPr="00080D77">
              <w:rPr>
                <w:sz w:val="24"/>
                <w:rtl/>
              </w:rPr>
              <w:t>_______________</w:t>
            </w:r>
          </w:p>
        </w:tc>
      </w:tr>
      <w:tr w:rsidR="0058587F" w:rsidRPr="00D62A8C" w:rsidTr="004C6FD5">
        <w:trPr>
          <w:jc w:val="center"/>
        </w:trPr>
        <w:tc>
          <w:tcPr>
            <w:tcW w:w="2721" w:type="dxa"/>
            <w:vAlign w:val="center"/>
          </w:tcPr>
          <w:p w:rsidR="0058587F" w:rsidRPr="00080D77" w:rsidRDefault="0058587F" w:rsidP="004C6FD5">
            <w:pPr>
              <w:pStyle w:val="Normal7"/>
              <w:spacing w:before="0" w:line="360" w:lineRule="auto"/>
              <w:jc w:val="center"/>
              <w:rPr>
                <w:sz w:val="24"/>
                <w:rtl/>
              </w:rPr>
            </w:pPr>
            <w:r w:rsidRPr="00080D77">
              <w:rPr>
                <w:rFonts w:hint="eastAsia"/>
                <w:sz w:val="24"/>
                <w:rtl/>
              </w:rPr>
              <w:t>תאריך</w:t>
            </w:r>
          </w:p>
        </w:tc>
        <w:tc>
          <w:tcPr>
            <w:tcW w:w="2721" w:type="dxa"/>
            <w:vAlign w:val="center"/>
          </w:tcPr>
          <w:p w:rsidR="0058587F" w:rsidRPr="00D62A8C" w:rsidRDefault="0058587F" w:rsidP="004C6FD5">
            <w:pPr>
              <w:pStyle w:val="Normal7"/>
              <w:spacing w:before="0" w:line="360" w:lineRule="auto"/>
              <w:jc w:val="center"/>
              <w:rPr>
                <w:b/>
                <w:sz w:val="24"/>
                <w:rtl/>
              </w:rPr>
            </w:pPr>
            <w:r w:rsidRPr="00080D77">
              <w:rPr>
                <w:rFonts w:hint="eastAsia"/>
                <w:b/>
                <w:sz w:val="24"/>
                <w:rtl/>
              </w:rPr>
              <w:t>עו</w:t>
            </w:r>
            <w:r w:rsidRPr="00080D77">
              <w:rPr>
                <w:b/>
                <w:sz w:val="24"/>
                <w:rtl/>
              </w:rPr>
              <w:t>"ד/רו"ח</w:t>
            </w:r>
          </w:p>
        </w:tc>
      </w:tr>
    </w:tbl>
    <w:p w:rsidR="0058587F" w:rsidRPr="00D62A8C" w:rsidRDefault="0058587F" w:rsidP="0058587F">
      <w:pPr>
        <w:tabs>
          <w:tab w:val="left" w:pos="990"/>
          <w:tab w:val="left" w:pos="1473"/>
        </w:tabs>
        <w:spacing w:line="240" w:lineRule="auto"/>
        <w:ind w:left="990" w:hanging="990"/>
        <w:rPr>
          <w:u w:val="single"/>
          <w:rtl/>
        </w:rPr>
      </w:pPr>
    </w:p>
    <w:p w:rsidR="0058587F" w:rsidRPr="001C68ED" w:rsidRDefault="0058587F" w:rsidP="001C68ED">
      <w:pPr>
        <w:bidi w:val="0"/>
        <w:spacing w:line="240" w:lineRule="auto"/>
        <w:jc w:val="left"/>
        <w:rPr>
          <w:b/>
          <w:bCs/>
          <w:noProof/>
          <w:sz w:val="22"/>
          <w:szCs w:val="28"/>
          <w:u w:val="single"/>
        </w:rPr>
      </w:pPr>
    </w:p>
    <w:p w:rsidR="00080D77" w:rsidRPr="001C68ED" w:rsidRDefault="00080D77">
      <w:pPr>
        <w:bidi w:val="0"/>
        <w:spacing w:line="240" w:lineRule="auto"/>
        <w:jc w:val="left"/>
        <w:rPr>
          <w:b/>
          <w:bCs/>
          <w:noProof/>
          <w:sz w:val="22"/>
          <w:szCs w:val="28"/>
          <w:u w:val="single"/>
        </w:rPr>
      </w:pPr>
    </w:p>
    <w:sectPr w:rsidR="00080D77" w:rsidRPr="001C68ED" w:rsidSect="00CC57F7">
      <w:headerReference w:type="default" r:id="rId19"/>
      <w:footerReference w:type="default" r:id="rId20"/>
      <w:endnotePr>
        <w:numFmt w:val="lowerLetter"/>
      </w:endnotePr>
      <w:pgSz w:w="11906" w:h="16838"/>
      <w:pgMar w:top="851" w:right="1276" w:bottom="1701" w:left="1276" w:header="720" w:footer="720" w:gutter="0"/>
      <w:cols w:space="720"/>
      <w:bidi/>
      <w:rtlGutter/>
      <w:docGrid w:linePitch="326"/>
    </w:sectPr>
  </w:body>
</w:document>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3DDC586F" w15:done="0"/>
  <w15:commentEx w15:paraId="4476136C" w15:done="0"/>
  <w15:commentEx w15:paraId="737C1AC3" w15:done="0"/>
  <w15:commentEx w15:paraId="581C97EB" w15:done="0"/>
  <w15:commentEx w15:paraId="00D3F4F3" w15:done="0"/>
  <w15:commentEx w15:paraId="17616E8F" w15:done="0"/>
  <w15:commentEx w15:paraId="3799456A" w15:done="0"/>
  <w15:commentEx w15:paraId="0B75CCA9" w15:done="0"/>
  <w15:commentEx w15:paraId="7A6B7670" w15:done="0"/>
  <w15:commentEx w15:paraId="69B2BAD6" w15:done="0"/>
  <w15:commentEx w15:paraId="435615E8" w15:done="0"/>
  <w15:commentEx w15:paraId="619BC669" w15:done="0"/>
  <w15:commentEx w15:paraId="7E90BCD8"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D319B" w:rsidRDefault="00ED319B">
      <w:r>
        <w:separator/>
      </w:r>
    </w:p>
  </w:endnote>
  <w:endnote w:type="continuationSeparator" w:id="0">
    <w:p w:rsidR="00ED319B" w:rsidRDefault="00ED319B">
      <w:r>
        <w:continuationSeparator/>
      </w:r>
    </w:p>
  </w:endnote>
  <w:endnote w:type="continuationNotice" w:id="1">
    <w:p w:rsidR="00ED319B" w:rsidRDefault="00ED319B"/>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Miriam">
    <w:panose1 w:val="020B0502050101010101"/>
    <w:charset w:val="B1"/>
    <w:family w:val="swiss"/>
    <w:pitch w:val="variable"/>
    <w:sig w:usb0="00000801" w:usb1="00000000" w:usb2="00000000" w:usb3="00000000" w:csb0="00000020" w:csb1="00000000"/>
  </w:font>
  <w:font w:name="Times New Roman Bold">
    <w:panose1 w:val="00000000000000000000"/>
    <w:charset w:val="00"/>
    <w:family w:val="roman"/>
    <w:notTrueType/>
    <w:pitch w:val="default"/>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10002FF" w:usb1="4000ACFF" w:usb2="00000009" w:usb3="00000000" w:csb0="0000019F" w:csb1="00000000"/>
  </w:font>
  <w:font w:name="Aharoni">
    <w:panose1 w:val="02010803020104030203"/>
    <w:charset w:val="B1"/>
    <w:family w:val="auto"/>
    <w:pitch w:val="variable"/>
    <w:sig w:usb0="00000801" w:usb1="00000000" w:usb2="00000000" w:usb3="00000000" w:csb0="00000020"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B1"/>
    <w:family w:val="auto"/>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QDavid">
    <w:panose1 w:val="00000000000000000000"/>
    <w:charset w:val="02"/>
    <w:family w:val="auto"/>
    <w:notTrueType/>
    <w:pitch w:val="variable"/>
    <w:sig w:usb0="00001801" w:usb1="00000000" w:usb2="00000000" w:usb3="00000000" w:csb0="00000020" w:csb1="00000000"/>
  </w:font>
  <w:font w:name="Calibri Light">
    <w:altName w:val="Calibri"/>
    <w:charset w:val="00"/>
    <w:family w:val="swiss"/>
    <w:pitch w:val="variable"/>
    <w:sig w:usb0="A00002EF" w:usb1="4000207B" w:usb2="00000000" w:usb3="00000000" w:csb0="0000019F" w:csb1="00000000"/>
  </w:font>
  <w:font w:name="Cambria Math">
    <w:panose1 w:val="02040503050406030204"/>
    <w:charset w:val="00"/>
    <w:family w:val="roman"/>
    <w:pitch w:val="variable"/>
    <w:sig w:usb0="E00002FF" w:usb1="420024FF" w:usb2="00000000" w:usb3="00000000" w:csb0="0000019F" w:csb1="00000000"/>
  </w:font>
  <w:font w:name="Segoe UI Semilight">
    <w:charset w:val="00"/>
    <w:family w:val="swiss"/>
    <w:pitch w:val="variable"/>
    <w:sig w:usb0="E4002EFF" w:usb1="C000E47F" w:usb2="00000009" w:usb3="00000000" w:csb0="000001FF" w:csb1="00000000"/>
  </w:font>
  <w:font w:name="Georgia">
    <w:panose1 w:val="02040502050405020303"/>
    <w:charset w:val="00"/>
    <w:family w:val="roman"/>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D319B" w:rsidRDefault="00ED319B" w:rsidP="006873D5">
    <w:pPr>
      <w:pStyle w:val="a8"/>
      <w:tabs>
        <w:tab w:val="clear" w:pos="8309"/>
      </w:tabs>
      <w:spacing w:line="240" w:lineRule="auto"/>
      <w:ind w:hanging="2"/>
      <w:jc w:val="center"/>
      <w:rPr>
        <w:snapToGrid w:val="0"/>
      </w:rPr>
    </w:pPr>
    <w:r>
      <w:rPr>
        <w:snapToGrid w:val="0"/>
        <w:rtl/>
      </w:rPr>
      <w:t xml:space="preserve">עמוד </w:t>
    </w:r>
    <w:r>
      <w:rPr>
        <w:snapToGrid w:val="0"/>
      </w:rPr>
      <w:fldChar w:fldCharType="begin"/>
    </w:r>
    <w:r>
      <w:rPr>
        <w:snapToGrid w:val="0"/>
      </w:rPr>
      <w:instrText xml:space="preserve"> PAGE </w:instrText>
    </w:r>
    <w:r>
      <w:rPr>
        <w:snapToGrid w:val="0"/>
      </w:rPr>
      <w:fldChar w:fldCharType="separate"/>
    </w:r>
    <w:r w:rsidR="00420CED">
      <w:rPr>
        <w:noProof/>
        <w:snapToGrid w:val="0"/>
        <w:rtl/>
      </w:rPr>
      <w:t>41</w:t>
    </w:r>
    <w:r>
      <w:rPr>
        <w:snapToGrid w:val="0"/>
      </w:rPr>
      <w:fldChar w:fldCharType="end"/>
    </w:r>
    <w:r>
      <w:rPr>
        <w:rFonts w:hint="cs"/>
        <w:snapToGrid w:val="0"/>
        <w:rtl/>
      </w:rPr>
      <w:t xml:space="preserve">, מתוך </w:t>
    </w:r>
    <w:fldSimple w:instr=" NUMPAGES  \* MERGEFORMAT ">
      <w:r w:rsidR="00420CED" w:rsidRPr="00420CED">
        <w:rPr>
          <w:noProof/>
          <w:snapToGrid w:val="0"/>
          <w:rtl/>
        </w:rPr>
        <w:t>62</w:t>
      </w:r>
    </w:fldSimple>
    <w:r>
      <w:rPr>
        <w:rFonts w:hint="cs"/>
        <w:snapToGrid w:val="0"/>
        <w:rtl/>
      </w:rPr>
      <w:t xml:space="preserve"> עמודים</w:t>
    </w:r>
  </w:p>
  <w:p w:rsidR="00ED319B" w:rsidRPr="00C544EF" w:rsidRDefault="00ED319B" w:rsidP="00644A32">
    <w:pPr>
      <w:pStyle w:val="a8"/>
      <w:pBdr>
        <w:top w:val="none" w:sz="0" w:space="0" w:color="auto"/>
      </w:pBdr>
      <w:spacing w:line="240" w:lineRule="auto"/>
      <w:rPr>
        <w:szCs w:val="20"/>
        <w:rtl/>
      </w:rPr>
    </w:pPr>
    <w:r w:rsidRPr="00C544EF">
      <w:rPr>
        <w:rFonts w:hint="cs"/>
        <w:snapToGrid w:val="0"/>
        <w:szCs w:val="20"/>
        <w:rtl/>
      </w:rPr>
      <w:tab/>
    </w:r>
    <w:r w:rsidRPr="00C544EF">
      <w:rPr>
        <w:rFonts w:hint="cs"/>
        <w:snapToGrid w:val="0"/>
        <w:szCs w:val="20"/>
        <w:rtl/>
      </w:rPr>
      <w:tab/>
      <w:t>חתימת מורש</w:t>
    </w:r>
    <w:r>
      <w:rPr>
        <w:rFonts w:hint="cs"/>
        <w:snapToGrid w:val="0"/>
        <w:szCs w:val="20"/>
        <w:rtl/>
      </w:rPr>
      <w:t>ה</w:t>
    </w:r>
    <w:r w:rsidRPr="00C544EF">
      <w:rPr>
        <w:rFonts w:hint="cs"/>
        <w:snapToGrid w:val="0"/>
        <w:szCs w:val="20"/>
        <w:rtl/>
      </w:rPr>
      <w:t xml:space="preserve"> חתימה מטעם המציע (בראשי תיבות):______________</w:t>
    </w:r>
    <w:r w:rsidRPr="00C544EF">
      <w:rPr>
        <w:rFonts w:hint="cs"/>
        <w:snapToGrid w:val="0"/>
        <w:szCs w:val="20"/>
        <w:rtl/>
      </w:rP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D319B" w:rsidRDefault="00ED319B">
      <w:r>
        <w:separator/>
      </w:r>
    </w:p>
  </w:footnote>
  <w:footnote w:type="continuationSeparator" w:id="0">
    <w:p w:rsidR="00ED319B" w:rsidRDefault="00ED319B">
      <w:r>
        <w:continuationSeparator/>
      </w:r>
    </w:p>
  </w:footnote>
  <w:footnote w:type="continuationNotice" w:id="1">
    <w:p w:rsidR="00ED319B" w:rsidRDefault="00ED319B"/>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D319B" w:rsidRPr="00AE08FB" w:rsidRDefault="00ED319B" w:rsidP="00FE68AE">
    <w:pPr>
      <w:tabs>
        <w:tab w:val="left" w:pos="716"/>
        <w:tab w:val="center" w:pos="4169"/>
      </w:tabs>
      <w:spacing w:line="240" w:lineRule="auto"/>
      <w:ind w:left="32"/>
      <w:jc w:val="center"/>
      <w:rPr>
        <w:b/>
        <w:bCs/>
        <w:sz w:val="28"/>
        <w:szCs w:val="28"/>
        <w:rtl/>
      </w:rPr>
    </w:pPr>
    <w:r w:rsidRPr="00AE08FB">
      <w:rPr>
        <w:b/>
        <w:bCs/>
        <w:noProof/>
        <w:sz w:val="28"/>
        <w:szCs w:val="28"/>
        <w:lang w:eastAsia="en-US"/>
      </w:rPr>
      <w:drawing>
        <wp:anchor distT="0" distB="0" distL="114300" distR="114300" simplePos="0" relativeHeight="251660288" behindDoc="1" locked="0" layoutInCell="1" allowOverlap="1" wp14:anchorId="4467ED19" wp14:editId="61FF9FDD">
          <wp:simplePos x="0" y="0"/>
          <wp:positionH relativeFrom="margin">
            <wp:align>right</wp:align>
          </wp:positionH>
          <wp:positionV relativeFrom="paragraph">
            <wp:posOffset>-220980</wp:posOffset>
          </wp:positionV>
          <wp:extent cx="609600" cy="682625"/>
          <wp:effectExtent l="0" t="0" r="0" b="3175"/>
          <wp:wrapNone/>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09600" cy="682625"/>
                  </a:xfrm>
                  <a:prstGeom prst="rect">
                    <a:avLst/>
                  </a:prstGeom>
                  <a:noFill/>
                </pic:spPr>
              </pic:pic>
            </a:graphicData>
          </a:graphic>
        </wp:anchor>
      </w:drawing>
    </w:r>
    <w:r w:rsidRPr="00AE08FB">
      <w:rPr>
        <w:noProof/>
        <w:lang w:eastAsia="en-US"/>
      </w:rPr>
      <w:drawing>
        <wp:anchor distT="0" distB="0" distL="114300" distR="114300" simplePos="0" relativeHeight="251659264" behindDoc="1" locked="0" layoutInCell="1" allowOverlap="1" wp14:anchorId="26A4BB93" wp14:editId="18BCCB86">
          <wp:simplePos x="0" y="0"/>
          <wp:positionH relativeFrom="margin">
            <wp:posOffset>-635</wp:posOffset>
          </wp:positionH>
          <wp:positionV relativeFrom="paragraph">
            <wp:posOffset>-219710</wp:posOffset>
          </wp:positionV>
          <wp:extent cx="883920" cy="685800"/>
          <wp:effectExtent l="0" t="0" r="0" b="0"/>
          <wp:wrapNone/>
          <wp:docPr id="19" name="Picture 19" descr="http://www.moag.gov.il/NR/rdonlyres/9195EEF4-6F51-49C5-9B00-ABCB3DE2E357/0/chaklaut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www.moag.gov.il/NR/rdonlyres/9195EEF4-6F51-49C5-9B00-ABCB3DE2E357/0/chaklaut1.jpg"/>
                  <pic:cNvPicPr>
                    <a:picLocks noChangeAspect="1" noChangeArrowheads="1"/>
                  </pic:cNvPicPr>
                </pic:nvPicPr>
                <pic:blipFill>
                  <a:blip r:embed="rId2" cstate="print">
                    <a:extLst>
                      <a:ext uri="{28A0092B-C50C-407E-A947-70E740481C1C}">
                        <a14:useLocalDpi xmlns:a14="http://schemas.microsoft.com/office/drawing/2010/main" val="0"/>
                      </a:ext>
                    </a:extLst>
                  </a:blip>
                  <a:srcRect/>
                  <a:stretch>
                    <a:fillRect/>
                  </a:stretch>
                </pic:blipFill>
                <pic:spPr bwMode="auto">
                  <a:xfrm>
                    <a:off x="0" y="0"/>
                    <a:ext cx="883920" cy="685800"/>
                  </a:xfrm>
                  <a:prstGeom prst="rect">
                    <a:avLst/>
                  </a:prstGeom>
                  <a:noFill/>
                  <a:ln>
                    <a:noFill/>
                  </a:ln>
                </pic:spPr>
              </pic:pic>
            </a:graphicData>
          </a:graphic>
          <wp14:sizeRelH relativeFrom="page">
            <wp14:pctWidth>0</wp14:pctWidth>
          </wp14:sizeRelH>
          <wp14:sizeRelV relativeFrom="page">
            <wp14:pctHeight>0</wp14:pctHeight>
          </wp14:sizeRelV>
        </wp:anchor>
      </w:drawing>
    </w:r>
    <w:r w:rsidRPr="00AE08FB">
      <w:rPr>
        <w:rFonts w:hint="eastAsia"/>
        <w:b/>
        <w:bCs/>
        <w:sz w:val="28"/>
        <w:szCs w:val="28"/>
        <w:rtl/>
      </w:rPr>
      <w:t>מדינת</w:t>
    </w:r>
    <w:r w:rsidRPr="00AE08FB">
      <w:rPr>
        <w:b/>
        <w:bCs/>
        <w:sz w:val="28"/>
        <w:szCs w:val="28"/>
        <w:rtl/>
      </w:rPr>
      <w:t xml:space="preserve"> </w:t>
    </w:r>
    <w:r w:rsidRPr="00AE08FB">
      <w:rPr>
        <w:rFonts w:hint="eastAsia"/>
        <w:b/>
        <w:bCs/>
        <w:sz w:val="28"/>
        <w:szCs w:val="28"/>
        <w:rtl/>
      </w:rPr>
      <w:t>ישראל</w:t>
    </w:r>
  </w:p>
  <w:p w:rsidR="00ED319B" w:rsidRPr="00AE08FB" w:rsidRDefault="00ED319B" w:rsidP="00FE68AE">
    <w:pPr>
      <w:spacing w:line="240" w:lineRule="auto"/>
      <w:ind w:left="32"/>
      <w:jc w:val="center"/>
      <w:rPr>
        <w:b/>
        <w:bCs/>
        <w:sz w:val="28"/>
        <w:szCs w:val="28"/>
        <w:rtl/>
      </w:rPr>
    </w:pPr>
    <w:r w:rsidRPr="00AE08FB">
      <w:rPr>
        <w:rFonts w:hint="eastAsia"/>
        <w:b/>
        <w:bCs/>
        <w:sz w:val="28"/>
        <w:szCs w:val="28"/>
        <w:rtl/>
      </w:rPr>
      <w:t>משרד</w:t>
    </w:r>
    <w:r w:rsidRPr="00AE08FB">
      <w:rPr>
        <w:b/>
        <w:bCs/>
        <w:sz w:val="28"/>
        <w:szCs w:val="28"/>
        <w:rtl/>
      </w:rPr>
      <w:t xml:space="preserve"> </w:t>
    </w:r>
    <w:r w:rsidRPr="00AE08FB">
      <w:rPr>
        <w:rFonts w:hint="eastAsia"/>
        <w:b/>
        <w:bCs/>
        <w:sz w:val="28"/>
        <w:szCs w:val="28"/>
        <w:rtl/>
      </w:rPr>
      <w:t>החקלאות</w:t>
    </w:r>
    <w:r w:rsidRPr="00AE08FB">
      <w:rPr>
        <w:b/>
        <w:bCs/>
        <w:sz w:val="28"/>
        <w:szCs w:val="28"/>
        <w:rtl/>
      </w:rPr>
      <w:t xml:space="preserve"> </w:t>
    </w:r>
    <w:r w:rsidRPr="00AE08FB">
      <w:rPr>
        <w:rFonts w:hint="eastAsia"/>
        <w:b/>
        <w:bCs/>
        <w:sz w:val="28"/>
        <w:szCs w:val="28"/>
        <w:rtl/>
      </w:rPr>
      <w:t>ופיתוח</w:t>
    </w:r>
    <w:r w:rsidRPr="00AE08FB">
      <w:rPr>
        <w:b/>
        <w:bCs/>
        <w:sz w:val="28"/>
        <w:szCs w:val="28"/>
        <w:rtl/>
      </w:rPr>
      <w:t xml:space="preserve"> </w:t>
    </w:r>
    <w:r w:rsidRPr="00AE08FB">
      <w:rPr>
        <w:rFonts w:hint="eastAsia"/>
        <w:b/>
        <w:bCs/>
        <w:sz w:val="28"/>
        <w:szCs w:val="28"/>
        <w:rtl/>
      </w:rPr>
      <w:t>הכפר</w:t>
    </w:r>
  </w:p>
  <w:p w:rsidR="00ED319B" w:rsidRPr="00AE08FB" w:rsidRDefault="00ED319B" w:rsidP="00FE68AE">
    <w:pPr>
      <w:spacing w:line="240" w:lineRule="auto"/>
      <w:ind w:left="32"/>
      <w:jc w:val="center"/>
      <w:rPr>
        <w:b/>
        <w:bCs/>
        <w:rtl/>
      </w:rPr>
    </w:pPr>
    <w:r>
      <w:rPr>
        <w:rFonts w:hint="cs"/>
        <w:b/>
        <w:bCs/>
        <w:rtl/>
      </w:rPr>
      <w:t>ועדת המכרזים המשרדית</w:t>
    </w:r>
  </w:p>
  <w:p w:rsidR="00ED319B" w:rsidRDefault="00ED319B" w:rsidP="00181415">
    <w:pPr>
      <w:pStyle w:val="a6"/>
      <w:rPr>
        <w:rFonts w:cs="David"/>
        <w:rtl/>
      </w:rPr>
    </w:pPr>
    <w:r>
      <w:rPr>
        <w:rtl/>
      </w:rPr>
      <w:tab/>
    </w:r>
    <w:r>
      <w:rPr>
        <w:rFonts w:hint="cs"/>
        <w:rtl/>
      </w:rPr>
      <w:t xml:space="preserve">                                                                                               </w:t>
    </w:r>
    <w:r>
      <w:rPr>
        <w:rFonts w:cs="David" w:hint="cs"/>
        <w:rtl/>
      </w:rPr>
      <w:t xml:space="preserve">   </w:t>
    </w:r>
  </w:p>
  <w:p w:rsidR="00ED319B" w:rsidRPr="00AE08FB" w:rsidRDefault="00ED319B" w:rsidP="00924F5C">
    <w:pPr>
      <w:pStyle w:val="a6"/>
      <w:rPr>
        <w:rFonts w:cs="David"/>
        <w:rtl/>
      </w:rPr>
    </w:pPr>
    <w:r>
      <w:rPr>
        <w:rFonts w:cs="David"/>
        <w:rtl/>
      </w:rPr>
      <w:tab/>
    </w:r>
    <w:r>
      <w:rPr>
        <w:rFonts w:cs="David"/>
        <w:rtl/>
      </w:rPr>
      <w:tab/>
    </w:r>
    <w:r>
      <w:rPr>
        <w:rFonts w:cs="David" w:hint="cs"/>
        <w:rtl/>
      </w:rPr>
      <w:t xml:space="preserve"> </w:t>
    </w:r>
    <w:r w:rsidRPr="00AE08FB">
      <w:rPr>
        <w:rFonts w:cs="David" w:hint="cs"/>
        <w:rtl/>
      </w:rPr>
      <w:t xml:space="preserve">מכרז </w:t>
    </w:r>
    <w:r>
      <w:rPr>
        <w:rFonts w:cs="David" w:hint="cs"/>
        <w:rtl/>
      </w:rPr>
      <w:t xml:space="preserve">פומבי </w:t>
    </w:r>
    <w:r w:rsidRPr="00AE08FB">
      <w:rPr>
        <w:rFonts w:cs="David" w:hint="cs"/>
        <w:rtl/>
      </w:rPr>
      <w:t xml:space="preserve">מס' </w:t>
    </w:r>
    <w:r>
      <w:rPr>
        <w:rFonts w:cs="David"/>
        <w:rtl/>
      </w:rPr>
      <w:fldChar w:fldCharType="begin"/>
    </w:r>
    <w:r>
      <w:rPr>
        <w:rFonts w:cs="David"/>
        <w:rtl/>
      </w:rPr>
      <w:instrText xml:space="preserve"> </w:instrText>
    </w:r>
    <w:r>
      <w:rPr>
        <w:rFonts w:cs="David" w:hint="cs"/>
      </w:rPr>
      <w:instrText>REF</w:instrText>
    </w:r>
    <w:r>
      <w:rPr>
        <w:rFonts w:cs="David" w:hint="cs"/>
        <w:rtl/>
      </w:rPr>
      <w:instrText xml:space="preserve"> מס_מכרז \</w:instrText>
    </w:r>
    <w:r>
      <w:rPr>
        <w:rFonts w:cs="David" w:hint="cs"/>
      </w:rPr>
      <w:instrText>h</w:instrText>
    </w:r>
    <w:r>
      <w:rPr>
        <w:rFonts w:cs="David"/>
        <w:rtl/>
      </w:rPr>
      <w:instrText xml:space="preserve"> </w:instrText>
    </w:r>
    <w:r>
      <w:rPr>
        <w:rFonts w:cs="David"/>
        <w:rtl/>
      </w:rPr>
    </w:r>
    <w:r>
      <w:rPr>
        <w:rFonts w:cs="David"/>
        <w:rtl/>
      </w:rPr>
      <w:fldChar w:fldCharType="separate"/>
    </w:r>
    <w:sdt>
      <w:sdtPr>
        <w:rPr>
          <w:vanish/>
          <w:rtl/>
        </w:rPr>
        <w:id w:val="-1980218291"/>
        <w:placeholder>
          <w:docPart w:val="C42CA50BF8EF4B9F8FE33DFBE7BD61DA"/>
        </w:placeholder>
      </w:sdtPr>
      <w:sdtContent>
        <w:r w:rsidR="00420CED" w:rsidRPr="00080D77">
          <w:rPr>
            <w:rFonts w:hint="cs"/>
            <w:vanish/>
            <w:rtl/>
          </w:rPr>
          <w:t>64/2015</w:t>
        </w:r>
      </w:sdtContent>
    </w:sdt>
    <w:r>
      <w:rPr>
        <w:rFonts w:cs="David"/>
        <w:rtl/>
      </w:rPr>
      <w:fldChar w:fldCharType="end"/>
    </w:r>
  </w:p>
  <w:p w:rsidR="00ED319B" w:rsidRPr="00181415" w:rsidRDefault="00ED319B" w:rsidP="00A01FF4">
    <w:pPr>
      <w:pStyle w:val="a6"/>
      <w:spacing w:line="240" w:lineRule="auto"/>
      <w:jc w:val="center"/>
      <w:rPr>
        <w:rFonts w:cs="David"/>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2"/>
    <w:multiLevelType w:val="singleLevel"/>
    <w:tmpl w:val="00000002"/>
    <w:name w:val="WW8Num2"/>
    <w:lvl w:ilvl="0">
      <w:start w:val="4"/>
      <w:numFmt w:val="decimal"/>
      <w:lvlText w:val="%1."/>
      <w:lvlJc w:val="left"/>
      <w:pPr>
        <w:tabs>
          <w:tab w:val="num" w:pos="660"/>
        </w:tabs>
        <w:ind w:left="660" w:hanging="360"/>
      </w:pPr>
    </w:lvl>
  </w:abstractNum>
  <w:abstractNum w:abstractNumId="1">
    <w:nsid w:val="00000003"/>
    <w:multiLevelType w:val="multilevel"/>
    <w:tmpl w:val="00000003"/>
    <w:name w:val="WW8Num3"/>
    <w:lvl w:ilvl="0">
      <w:start w:val="1"/>
      <w:numFmt w:val="decimal"/>
      <w:lvlText w:val="%1."/>
      <w:lvlJc w:val="left"/>
      <w:pPr>
        <w:tabs>
          <w:tab w:val="num" w:pos="360"/>
        </w:tabs>
        <w:ind w:left="360" w:hanging="360"/>
      </w:pPr>
      <w:rPr>
        <w:b/>
        <w:bCs/>
      </w:rPr>
    </w:lvl>
    <w:lvl w:ilvl="1">
      <w:start w:val="1"/>
      <w:numFmt w:val="decimal"/>
      <w:lvlText w:val="%1.%2."/>
      <w:lvlJc w:val="left"/>
      <w:pPr>
        <w:tabs>
          <w:tab w:val="num" w:pos="792"/>
        </w:tabs>
        <w:ind w:left="792" w:hanging="432"/>
      </w:pPr>
      <w:rPr>
        <w:rFonts w:cs="David"/>
        <w:b w:val="0"/>
        <w:color w:val="auto"/>
        <w:sz w:val="28"/>
        <w:szCs w:val="28"/>
      </w:rPr>
    </w:lvl>
    <w:lvl w:ilvl="2">
      <w:start w:val="1"/>
      <w:numFmt w:val="decimal"/>
      <w:lvlText w:val="%1.%2.%3."/>
      <w:lvlJc w:val="left"/>
      <w:pPr>
        <w:tabs>
          <w:tab w:val="num" w:pos="1440"/>
        </w:tabs>
        <w:ind w:left="1224" w:hanging="504"/>
      </w:pPr>
      <w:rPr>
        <w:rFonts w:cs="David"/>
        <w:color w:val="auto"/>
        <w:sz w:val="24"/>
        <w:szCs w:val="24"/>
        <w:u w:val="none"/>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2">
    <w:nsid w:val="00000005"/>
    <w:multiLevelType w:val="singleLevel"/>
    <w:tmpl w:val="00000005"/>
    <w:name w:val="WW8Num5"/>
    <w:lvl w:ilvl="0">
      <w:start w:val="1"/>
      <w:numFmt w:val="decimal"/>
      <w:lvlText w:val="%1."/>
      <w:lvlJc w:val="left"/>
      <w:pPr>
        <w:tabs>
          <w:tab w:val="num" w:pos="720"/>
        </w:tabs>
        <w:ind w:left="720" w:hanging="360"/>
      </w:pPr>
    </w:lvl>
  </w:abstractNum>
  <w:abstractNum w:abstractNumId="3">
    <w:nsid w:val="00000007"/>
    <w:multiLevelType w:val="multilevel"/>
    <w:tmpl w:val="00000007"/>
    <w:name w:val="WW8Num7"/>
    <w:lvl w:ilvl="0">
      <w:start w:val="16"/>
      <w:numFmt w:val="decimal"/>
      <w:lvlText w:val="%1"/>
      <w:lvlJc w:val="left"/>
      <w:pPr>
        <w:tabs>
          <w:tab w:val="num" w:pos="855"/>
        </w:tabs>
        <w:ind w:left="855" w:hanging="855"/>
      </w:pPr>
      <w:rPr>
        <w:rFonts w:ascii="Times New Roman" w:eastAsia="Times New Roman" w:hAnsi="Times New Roman" w:cs="David"/>
      </w:rPr>
    </w:lvl>
    <w:lvl w:ilvl="1">
      <w:start w:val="1"/>
      <w:numFmt w:val="decimal"/>
      <w:lvlText w:val="%1.%2"/>
      <w:lvlJc w:val="left"/>
      <w:pPr>
        <w:tabs>
          <w:tab w:val="num" w:pos="1215"/>
        </w:tabs>
        <w:ind w:left="1215" w:hanging="855"/>
      </w:pPr>
      <w:rPr>
        <w:rFonts w:ascii="Times New Roman" w:eastAsia="Times New Roman" w:hAnsi="Times New Roman" w:cs="David"/>
      </w:rPr>
    </w:lvl>
    <w:lvl w:ilvl="2">
      <w:start w:val="4"/>
      <w:numFmt w:val="decimal"/>
      <w:lvlText w:val="%1.%2.%3"/>
      <w:lvlJc w:val="left"/>
      <w:pPr>
        <w:tabs>
          <w:tab w:val="num" w:pos="1575"/>
        </w:tabs>
        <w:ind w:left="1575" w:hanging="855"/>
      </w:pPr>
      <w:rPr>
        <w:rFonts w:ascii="Wingdings" w:hAnsi="Wingdings"/>
      </w:rPr>
    </w:lvl>
    <w:lvl w:ilvl="3">
      <w:start w:val="1"/>
      <w:numFmt w:val="decimal"/>
      <w:lvlText w:val="%1.%2.%3.%4"/>
      <w:lvlJc w:val="left"/>
      <w:pPr>
        <w:tabs>
          <w:tab w:val="num" w:pos="1935"/>
        </w:tabs>
        <w:ind w:left="1935" w:hanging="855"/>
      </w:pPr>
      <w:rPr>
        <w:rFonts w:ascii="Times New Roman" w:eastAsia="Times New Roman" w:hAnsi="Times New Roman" w:cs="David"/>
      </w:rPr>
    </w:lvl>
    <w:lvl w:ilvl="4">
      <w:start w:val="1"/>
      <w:numFmt w:val="decimal"/>
      <w:lvlText w:val="%1.%2.%3.%4.%5"/>
      <w:lvlJc w:val="left"/>
      <w:pPr>
        <w:tabs>
          <w:tab w:val="num" w:pos="2520"/>
        </w:tabs>
        <w:ind w:left="2520" w:hanging="1080"/>
      </w:pPr>
      <w:rPr>
        <w:rFonts w:ascii="Times New Roman" w:eastAsia="Times New Roman" w:hAnsi="Times New Roman" w:cs="David"/>
      </w:rPr>
    </w:lvl>
    <w:lvl w:ilvl="5">
      <w:start w:val="1"/>
      <w:numFmt w:val="decimal"/>
      <w:lvlText w:val="%1.%2.%3.%4.%5.%6"/>
      <w:lvlJc w:val="left"/>
      <w:pPr>
        <w:tabs>
          <w:tab w:val="num" w:pos="3240"/>
        </w:tabs>
        <w:ind w:left="3240" w:hanging="1440"/>
      </w:pPr>
      <w:rPr>
        <w:rFonts w:ascii="Times New Roman" w:eastAsia="Times New Roman" w:hAnsi="Times New Roman" w:cs="David"/>
      </w:rPr>
    </w:lvl>
    <w:lvl w:ilvl="6">
      <w:start w:val="1"/>
      <w:numFmt w:val="decimal"/>
      <w:lvlText w:val="%1.%2.%3.%4.%5.%6.%7"/>
      <w:lvlJc w:val="left"/>
      <w:pPr>
        <w:tabs>
          <w:tab w:val="num" w:pos="3600"/>
        </w:tabs>
        <w:ind w:left="3600" w:hanging="1440"/>
      </w:pPr>
      <w:rPr>
        <w:rFonts w:ascii="Times New Roman" w:eastAsia="Times New Roman" w:hAnsi="Times New Roman" w:cs="David"/>
      </w:rPr>
    </w:lvl>
    <w:lvl w:ilvl="7">
      <w:start w:val="1"/>
      <w:numFmt w:val="decimal"/>
      <w:lvlText w:val="%1.%2.%3.%4.%5.%6.%7.%8"/>
      <w:lvlJc w:val="left"/>
      <w:pPr>
        <w:tabs>
          <w:tab w:val="num" w:pos="4320"/>
        </w:tabs>
        <w:ind w:left="4320" w:hanging="1800"/>
      </w:pPr>
      <w:rPr>
        <w:rFonts w:ascii="Times New Roman" w:eastAsia="Times New Roman" w:hAnsi="Times New Roman" w:cs="David"/>
      </w:rPr>
    </w:lvl>
    <w:lvl w:ilvl="8">
      <w:start w:val="1"/>
      <w:numFmt w:val="decimal"/>
      <w:lvlText w:val="%1.%2.%3.%4.%5.%6.%7.%8.%9"/>
      <w:lvlJc w:val="left"/>
      <w:pPr>
        <w:tabs>
          <w:tab w:val="num" w:pos="4680"/>
        </w:tabs>
        <w:ind w:left="4680" w:hanging="1800"/>
      </w:pPr>
      <w:rPr>
        <w:rFonts w:ascii="Times New Roman" w:eastAsia="Times New Roman" w:hAnsi="Times New Roman" w:cs="David"/>
      </w:rPr>
    </w:lvl>
  </w:abstractNum>
  <w:abstractNum w:abstractNumId="4">
    <w:nsid w:val="0000000A"/>
    <w:multiLevelType w:val="singleLevel"/>
    <w:tmpl w:val="0000000A"/>
    <w:name w:val="WW8Num10"/>
    <w:lvl w:ilvl="0">
      <w:start w:val="1"/>
      <w:numFmt w:val="decimal"/>
      <w:lvlText w:val="%1."/>
      <w:lvlJc w:val="left"/>
      <w:pPr>
        <w:tabs>
          <w:tab w:val="num" w:pos="960"/>
        </w:tabs>
        <w:ind w:left="960" w:hanging="360"/>
      </w:pPr>
    </w:lvl>
  </w:abstractNum>
  <w:abstractNum w:abstractNumId="5">
    <w:nsid w:val="0000000B"/>
    <w:multiLevelType w:val="singleLevel"/>
    <w:tmpl w:val="BE24E47A"/>
    <w:name w:val="WW8Num11"/>
    <w:lvl w:ilvl="0">
      <w:start w:val="1"/>
      <w:numFmt w:val="decimal"/>
      <w:lvlText w:val="%1."/>
      <w:lvlJc w:val="left"/>
      <w:pPr>
        <w:tabs>
          <w:tab w:val="num" w:pos="600"/>
        </w:tabs>
        <w:ind w:left="600" w:hanging="360"/>
      </w:pPr>
      <w:rPr>
        <w:rFonts w:ascii="Times New Roman" w:eastAsia="Times New Roman" w:hAnsi="Times New Roman" w:cs="Times New Roman"/>
        <w:sz w:val="28"/>
        <w:szCs w:val="28"/>
      </w:rPr>
    </w:lvl>
  </w:abstractNum>
  <w:abstractNum w:abstractNumId="6">
    <w:nsid w:val="0000000C"/>
    <w:multiLevelType w:val="singleLevel"/>
    <w:tmpl w:val="0000000C"/>
    <w:name w:val="WW8Num12"/>
    <w:lvl w:ilvl="0">
      <w:start w:val="3"/>
      <w:numFmt w:val="decimal"/>
      <w:lvlText w:val="%1."/>
      <w:lvlJc w:val="left"/>
      <w:pPr>
        <w:tabs>
          <w:tab w:val="num" w:pos="720"/>
        </w:tabs>
        <w:ind w:left="720" w:hanging="360"/>
      </w:pPr>
      <w:rPr>
        <w:b/>
        <w:bCs/>
      </w:rPr>
    </w:lvl>
  </w:abstractNum>
  <w:abstractNum w:abstractNumId="7">
    <w:nsid w:val="018B542F"/>
    <w:multiLevelType w:val="hybridMultilevel"/>
    <w:tmpl w:val="9E083F80"/>
    <w:lvl w:ilvl="0" w:tplc="04090001">
      <w:start w:val="1"/>
      <w:numFmt w:val="bullet"/>
      <w:lvlText w:val=""/>
      <w:lvlJc w:val="left"/>
      <w:pPr>
        <w:tabs>
          <w:tab w:val="num" w:pos="360"/>
        </w:tabs>
        <w:ind w:left="360" w:hanging="360"/>
      </w:pPr>
      <w:rPr>
        <w:rFonts w:ascii="Symbol" w:hAnsi="Symbol" w:hint="default"/>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8">
    <w:nsid w:val="01A9675E"/>
    <w:multiLevelType w:val="hybridMultilevel"/>
    <w:tmpl w:val="7DE2B784"/>
    <w:lvl w:ilvl="0" w:tplc="04090013">
      <w:start w:val="1"/>
      <w:numFmt w:val="hebrew1"/>
      <w:lvlText w:val="%1."/>
      <w:lvlJc w:val="center"/>
      <w:pPr>
        <w:tabs>
          <w:tab w:val="num" w:pos="936"/>
        </w:tabs>
        <w:ind w:left="936" w:hanging="360"/>
      </w:pPr>
      <w:rPr>
        <w:rFonts w:hint="default"/>
      </w:rPr>
    </w:lvl>
    <w:lvl w:ilvl="1" w:tplc="3586D93E">
      <w:start w:val="1"/>
      <w:numFmt w:val="hebrew1"/>
      <w:lvlText w:val="%2."/>
      <w:lvlJc w:val="center"/>
      <w:pPr>
        <w:tabs>
          <w:tab w:val="num" w:pos="1656"/>
        </w:tabs>
        <w:ind w:left="1656" w:hanging="360"/>
      </w:pPr>
      <w:rPr>
        <w:rFonts w:hint="default"/>
      </w:rPr>
    </w:lvl>
    <w:lvl w:ilvl="2" w:tplc="E0687864" w:tentative="1">
      <w:start w:val="1"/>
      <w:numFmt w:val="lowerRoman"/>
      <w:lvlText w:val="%3."/>
      <w:lvlJc w:val="right"/>
      <w:pPr>
        <w:tabs>
          <w:tab w:val="num" w:pos="2376"/>
        </w:tabs>
        <w:ind w:left="2376" w:hanging="180"/>
      </w:pPr>
    </w:lvl>
    <w:lvl w:ilvl="3" w:tplc="FF0C05EA" w:tentative="1">
      <w:start w:val="1"/>
      <w:numFmt w:val="decimal"/>
      <w:lvlText w:val="%4."/>
      <w:lvlJc w:val="left"/>
      <w:pPr>
        <w:tabs>
          <w:tab w:val="num" w:pos="3096"/>
        </w:tabs>
        <w:ind w:left="3096" w:hanging="360"/>
      </w:pPr>
    </w:lvl>
    <w:lvl w:ilvl="4" w:tplc="5A70DF70" w:tentative="1">
      <w:start w:val="1"/>
      <w:numFmt w:val="lowerLetter"/>
      <w:lvlText w:val="%5."/>
      <w:lvlJc w:val="left"/>
      <w:pPr>
        <w:tabs>
          <w:tab w:val="num" w:pos="3816"/>
        </w:tabs>
        <w:ind w:left="3816" w:hanging="360"/>
      </w:pPr>
    </w:lvl>
    <w:lvl w:ilvl="5" w:tplc="6A5EF8FC" w:tentative="1">
      <w:start w:val="1"/>
      <w:numFmt w:val="lowerRoman"/>
      <w:lvlText w:val="%6."/>
      <w:lvlJc w:val="right"/>
      <w:pPr>
        <w:tabs>
          <w:tab w:val="num" w:pos="4536"/>
        </w:tabs>
        <w:ind w:left="4536" w:hanging="180"/>
      </w:pPr>
    </w:lvl>
    <w:lvl w:ilvl="6" w:tplc="7974E058" w:tentative="1">
      <w:start w:val="1"/>
      <w:numFmt w:val="decimal"/>
      <w:lvlText w:val="%7."/>
      <w:lvlJc w:val="left"/>
      <w:pPr>
        <w:tabs>
          <w:tab w:val="num" w:pos="5256"/>
        </w:tabs>
        <w:ind w:left="5256" w:hanging="360"/>
      </w:pPr>
    </w:lvl>
    <w:lvl w:ilvl="7" w:tplc="1818C872" w:tentative="1">
      <w:start w:val="1"/>
      <w:numFmt w:val="lowerLetter"/>
      <w:lvlText w:val="%8."/>
      <w:lvlJc w:val="left"/>
      <w:pPr>
        <w:tabs>
          <w:tab w:val="num" w:pos="5976"/>
        </w:tabs>
        <w:ind w:left="5976" w:hanging="360"/>
      </w:pPr>
    </w:lvl>
    <w:lvl w:ilvl="8" w:tplc="43184944" w:tentative="1">
      <w:start w:val="1"/>
      <w:numFmt w:val="lowerRoman"/>
      <w:lvlText w:val="%9."/>
      <w:lvlJc w:val="right"/>
      <w:pPr>
        <w:tabs>
          <w:tab w:val="num" w:pos="6696"/>
        </w:tabs>
        <w:ind w:left="6696" w:hanging="180"/>
      </w:pPr>
    </w:lvl>
  </w:abstractNum>
  <w:abstractNum w:abstractNumId="9">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10">
    <w:nsid w:val="0DC2049D"/>
    <w:multiLevelType w:val="multilevel"/>
    <w:tmpl w:val="CCF0D0F4"/>
    <w:lvl w:ilvl="0">
      <w:start w:val="2"/>
      <w:numFmt w:val="decimal"/>
      <w:lvlText w:val="%1"/>
      <w:lvlJc w:val="left"/>
      <w:pPr>
        <w:ind w:left="930" w:hanging="930"/>
      </w:pPr>
      <w:rPr>
        <w:rFonts w:hint="default"/>
        <w:sz w:val="24"/>
      </w:rPr>
    </w:lvl>
    <w:lvl w:ilvl="1">
      <w:start w:val="2"/>
      <w:numFmt w:val="decimal"/>
      <w:lvlText w:val="%1.%2"/>
      <w:lvlJc w:val="left"/>
      <w:pPr>
        <w:ind w:left="1457" w:hanging="930"/>
      </w:pPr>
      <w:rPr>
        <w:rFonts w:hint="default"/>
        <w:sz w:val="24"/>
      </w:rPr>
    </w:lvl>
    <w:lvl w:ilvl="2">
      <w:start w:val="5"/>
      <w:numFmt w:val="decimal"/>
      <w:lvlText w:val="%1.%2.%3"/>
      <w:lvlJc w:val="left"/>
      <w:pPr>
        <w:ind w:left="1984" w:hanging="930"/>
      </w:pPr>
      <w:rPr>
        <w:rFonts w:hint="default"/>
        <w:sz w:val="24"/>
      </w:rPr>
    </w:lvl>
    <w:lvl w:ilvl="3">
      <w:start w:val="4"/>
      <w:numFmt w:val="decimal"/>
      <w:lvlText w:val="%1.%2.%3.%4"/>
      <w:lvlJc w:val="left"/>
      <w:pPr>
        <w:ind w:left="2511" w:hanging="930"/>
      </w:pPr>
      <w:rPr>
        <w:rFonts w:hint="default"/>
        <w:sz w:val="24"/>
      </w:rPr>
    </w:lvl>
    <w:lvl w:ilvl="4">
      <w:start w:val="2"/>
      <w:numFmt w:val="decimal"/>
      <w:lvlText w:val="%1.%2.%3.%4.%5"/>
      <w:lvlJc w:val="left"/>
      <w:pPr>
        <w:ind w:left="3038" w:hanging="930"/>
      </w:pPr>
      <w:rPr>
        <w:rFonts w:hint="default"/>
        <w:sz w:val="24"/>
      </w:rPr>
    </w:lvl>
    <w:lvl w:ilvl="5">
      <w:start w:val="1"/>
      <w:numFmt w:val="decimal"/>
      <w:pStyle w:val="6"/>
      <w:lvlText w:val="%1.%2.%3.%4.%5.%6"/>
      <w:lvlJc w:val="left"/>
      <w:pPr>
        <w:ind w:left="3715" w:hanging="1080"/>
      </w:pPr>
      <w:rPr>
        <w:rFonts w:hint="default"/>
        <w:sz w:val="18"/>
        <w:szCs w:val="18"/>
      </w:rPr>
    </w:lvl>
    <w:lvl w:ilvl="6">
      <w:start w:val="1"/>
      <w:numFmt w:val="decimal"/>
      <w:lvlText w:val="%1.%2.%3.%4.%5.%6.%7"/>
      <w:lvlJc w:val="left"/>
      <w:pPr>
        <w:ind w:left="4242" w:hanging="1080"/>
      </w:pPr>
      <w:rPr>
        <w:rFonts w:hint="default"/>
        <w:sz w:val="24"/>
      </w:rPr>
    </w:lvl>
    <w:lvl w:ilvl="7">
      <w:start w:val="1"/>
      <w:numFmt w:val="decimal"/>
      <w:lvlText w:val="%1.%2.%3.%4.%5.%6.%7.%8"/>
      <w:lvlJc w:val="left"/>
      <w:pPr>
        <w:ind w:left="5129" w:hanging="1440"/>
      </w:pPr>
      <w:rPr>
        <w:rFonts w:hint="default"/>
        <w:sz w:val="24"/>
      </w:rPr>
    </w:lvl>
    <w:lvl w:ilvl="8">
      <w:start w:val="1"/>
      <w:numFmt w:val="decimal"/>
      <w:lvlText w:val="%1.%2.%3.%4.%5.%6.%7.%8.%9"/>
      <w:lvlJc w:val="left"/>
      <w:pPr>
        <w:ind w:left="5656" w:hanging="1440"/>
      </w:pPr>
      <w:rPr>
        <w:rFonts w:hint="default"/>
        <w:sz w:val="24"/>
      </w:rPr>
    </w:lvl>
  </w:abstractNum>
  <w:abstractNum w:abstractNumId="11">
    <w:nsid w:val="0EF57AAD"/>
    <w:multiLevelType w:val="hybridMultilevel"/>
    <w:tmpl w:val="8E8CF26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0F154C91"/>
    <w:multiLevelType w:val="hybridMultilevel"/>
    <w:tmpl w:val="BFD6E88E"/>
    <w:lvl w:ilvl="0" w:tplc="41607C08">
      <w:start w:val="1"/>
      <w:numFmt w:val="decimal"/>
      <w:lvlText w:val="%1."/>
      <w:lvlJc w:val="left"/>
      <w:pPr>
        <w:ind w:left="720" w:hanging="360"/>
      </w:pPr>
      <w:rPr>
        <w:rFonts w:hint="default"/>
        <w:b w:val="0"/>
        <w:u w:val="none"/>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14">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5">
    <w:nsid w:val="15B317DD"/>
    <w:multiLevelType w:val="multilevel"/>
    <w:tmpl w:val="970E8772"/>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sz w:val="22"/>
        <w:szCs w:val="22"/>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6">
    <w:nsid w:val="19D95961"/>
    <w:multiLevelType w:val="multilevel"/>
    <w:tmpl w:val="E878F3CC"/>
    <w:lvl w:ilvl="0">
      <w:start w:val="1"/>
      <w:numFmt w:val="decimal"/>
      <w:lvlText w:val="%1."/>
      <w:lvlJc w:val="left"/>
      <w:pPr>
        <w:ind w:left="360" w:hanging="360"/>
      </w:p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7">
    <w:nsid w:val="1A4E5499"/>
    <w:multiLevelType w:val="hybridMultilevel"/>
    <w:tmpl w:val="60E0DD14"/>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8">
    <w:nsid w:val="210B6ACB"/>
    <w:multiLevelType w:val="hybridMultilevel"/>
    <w:tmpl w:val="0D2A48EA"/>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248B1582"/>
    <w:multiLevelType w:val="multilevel"/>
    <w:tmpl w:val="FA7E44E4"/>
    <w:lvl w:ilvl="0">
      <w:start w:val="1"/>
      <w:numFmt w:val="decimal"/>
      <w:lvlText w:val="%1."/>
      <w:lvlJc w:val="left"/>
      <w:pPr>
        <w:ind w:left="360" w:hanging="360"/>
      </w:p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20">
    <w:nsid w:val="252372BC"/>
    <w:multiLevelType w:val="multilevel"/>
    <w:tmpl w:val="B0A8C5A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21">
    <w:nsid w:val="26D457A3"/>
    <w:multiLevelType w:val="hybridMultilevel"/>
    <w:tmpl w:val="D11A6D3E"/>
    <w:lvl w:ilvl="0" w:tplc="04090001">
      <w:start w:val="1"/>
      <w:numFmt w:val="bullet"/>
      <w:lvlText w:val=""/>
      <w:lvlJc w:val="left"/>
      <w:pPr>
        <w:ind w:left="1455" w:hanging="360"/>
      </w:pPr>
      <w:rPr>
        <w:rFonts w:ascii="Symbol" w:hAnsi="Symbol" w:hint="default"/>
      </w:rPr>
    </w:lvl>
    <w:lvl w:ilvl="1" w:tplc="04090003" w:tentative="1">
      <w:start w:val="1"/>
      <w:numFmt w:val="bullet"/>
      <w:lvlText w:val="o"/>
      <w:lvlJc w:val="left"/>
      <w:pPr>
        <w:ind w:left="2175" w:hanging="360"/>
      </w:pPr>
      <w:rPr>
        <w:rFonts w:ascii="Courier New" w:hAnsi="Courier New" w:cs="Courier New" w:hint="default"/>
      </w:rPr>
    </w:lvl>
    <w:lvl w:ilvl="2" w:tplc="04090005" w:tentative="1">
      <w:start w:val="1"/>
      <w:numFmt w:val="bullet"/>
      <w:lvlText w:val=""/>
      <w:lvlJc w:val="left"/>
      <w:pPr>
        <w:ind w:left="2895" w:hanging="360"/>
      </w:pPr>
      <w:rPr>
        <w:rFonts w:ascii="Wingdings" w:hAnsi="Wingdings" w:hint="default"/>
      </w:rPr>
    </w:lvl>
    <w:lvl w:ilvl="3" w:tplc="04090001" w:tentative="1">
      <w:start w:val="1"/>
      <w:numFmt w:val="bullet"/>
      <w:lvlText w:val=""/>
      <w:lvlJc w:val="left"/>
      <w:pPr>
        <w:ind w:left="3615" w:hanging="360"/>
      </w:pPr>
      <w:rPr>
        <w:rFonts w:ascii="Symbol" w:hAnsi="Symbol" w:hint="default"/>
      </w:rPr>
    </w:lvl>
    <w:lvl w:ilvl="4" w:tplc="04090003" w:tentative="1">
      <w:start w:val="1"/>
      <w:numFmt w:val="bullet"/>
      <w:lvlText w:val="o"/>
      <w:lvlJc w:val="left"/>
      <w:pPr>
        <w:ind w:left="4335" w:hanging="360"/>
      </w:pPr>
      <w:rPr>
        <w:rFonts w:ascii="Courier New" w:hAnsi="Courier New" w:cs="Courier New" w:hint="default"/>
      </w:rPr>
    </w:lvl>
    <w:lvl w:ilvl="5" w:tplc="04090005" w:tentative="1">
      <w:start w:val="1"/>
      <w:numFmt w:val="bullet"/>
      <w:lvlText w:val=""/>
      <w:lvlJc w:val="left"/>
      <w:pPr>
        <w:ind w:left="5055" w:hanging="360"/>
      </w:pPr>
      <w:rPr>
        <w:rFonts w:ascii="Wingdings" w:hAnsi="Wingdings" w:hint="default"/>
      </w:rPr>
    </w:lvl>
    <w:lvl w:ilvl="6" w:tplc="04090001" w:tentative="1">
      <w:start w:val="1"/>
      <w:numFmt w:val="bullet"/>
      <w:lvlText w:val=""/>
      <w:lvlJc w:val="left"/>
      <w:pPr>
        <w:ind w:left="5775" w:hanging="360"/>
      </w:pPr>
      <w:rPr>
        <w:rFonts w:ascii="Symbol" w:hAnsi="Symbol" w:hint="default"/>
      </w:rPr>
    </w:lvl>
    <w:lvl w:ilvl="7" w:tplc="04090003" w:tentative="1">
      <w:start w:val="1"/>
      <w:numFmt w:val="bullet"/>
      <w:lvlText w:val="o"/>
      <w:lvlJc w:val="left"/>
      <w:pPr>
        <w:ind w:left="6495" w:hanging="360"/>
      </w:pPr>
      <w:rPr>
        <w:rFonts w:ascii="Courier New" w:hAnsi="Courier New" w:cs="Courier New" w:hint="default"/>
      </w:rPr>
    </w:lvl>
    <w:lvl w:ilvl="8" w:tplc="04090005" w:tentative="1">
      <w:start w:val="1"/>
      <w:numFmt w:val="bullet"/>
      <w:lvlText w:val=""/>
      <w:lvlJc w:val="left"/>
      <w:pPr>
        <w:ind w:left="7215" w:hanging="360"/>
      </w:pPr>
      <w:rPr>
        <w:rFonts w:ascii="Wingdings" w:hAnsi="Wingdings" w:hint="default"/>
      </w:rPr>
    </w:lvl>
  </w:abstractNum>
  <w:abstractNum w:abstractNumId="22">
    <w:nsid w:val="274A0550"/>
    <w:multiLevelType w:val="hybridMultilevel"/>
    <w:tmpl w:val="057CA948"/>
    <w:lvl w:ilvl="0" w:tplc="DC88D1FA">
      <w:start w:val="1"/>
      <w:numFmt w:val="decimal"/>
      <w:lvlText w:val="%1)"/>
      <w:lvlJc w:val="left"/>
      <w:pPr>
        <w:ind w:left="1620" w:hanging="360"/>
      </w:pPr>
      <w:rPr>
        <w:rFonts w:hint="default"/>
      </w:rPr>
    </w:lvl>
    <w:lvl w:ilvl="1" w:tplc="04090019" w:tentative="1">
      <w:start w:val="1"/>
      <w:numFmt w:val="lowerLetter"/>
      <w:lvlText w:val="%2."/>
      <w:lvlJc w:val="left"/>
      <w:pPr>
        <w:ind w:left="2340" w:hanging="360"/>
      </w:pPr>
    </w:lvl>
    <w:lvl w:ilvl="2" w:tplc="0409001B" w:tentative="1">
      <w:start w:val="1"/>
      <w:numFmt w:val="lowerRoman"/>
      <w:lvlText w:val="%3."/>
      <w:lvlJc w:val="right"/>
      <w:pPr>
        <w:ind w:left="3060" w:hanging="180"/>
      </w:pPr>
    </w:lvl>
    <w:lvl w:ilvl="3" w:tplc="0409000F" w:tentative="1">
      <w:start w:val="1"/>
      <w:numFmt w:val="decimal"/>
      <w:lvlText w:val="%4."/>
      <w:lvlJc w:val="left"/>
      <w:pPr>
        <w:ind w:left="3780" w:hanging="360"/>
      </w:pPr>
    </w:lvl>
    <w:lvl w:ilvl="4" w:tplc="04090019" w:tentative="1">
      <w:start w:val="1"/>
      <w:numFmt w:val="lowerLetter"/>
      <w:lvlText w:val="%5."/>
      <w:lvlJc w:val="left"/>
      <w:pPr>
        <w:ind w:left="4500" w:hanging="360"/>
      </w:pPr>
    </w:lvl>
    <w:lvl w:ilvl="5" w:tplc="0409001B" w:tentative="1">
      <w:start w:val="1"/>
      <w:numFmt w:val="lowerRoman"/>
      <w:lvlText w:val="%6."/>
      <w:lvlJc w:val="right"/>
      <w:pPr>
        <w:ind w:left="5220" w:hanging="180"/>
      </w:pPr>
    </w:lvl>
    <w:lvl w:ilvl="6" w:tplc="0409000F" w:tentative="1">
      <w:start w:val="1"/>
      <w:numFmt w:val="decimal"/>
      <w:lvlText w:val="%7."/>
      <w:lvlJc w:val="left"/>
      <w:pPr>
        <w:ind w:left="5940" w:hanging="360"/>
      </w:pPr>
    </w:lvl>
    <w:lvl w:ilvl="7" w:tplc="04090019" w:tentative="1">
      <w:start w:val="1"/>
      <w:numFmt w:val="lowerLetter"/>
      <w:lvlText w:val="%8."/>
      <w:lvlJc w:val="left"/>
      <w:pPr>
        <w:ind w:left="6660" w:hanging="360"/>
      </w:pPr>
    </w:lvl>
    <w:lvl w:ilvl="8" w:tplc="0409001B" w:tentative="1">
      <w:start w:val="1"/>
      <w:numFmt w:val="lowerRoman"/>
      <w:lvlText w:val="%9."/>
      <w:lvlJc w:val="right"/>
      <w:pPr>
        <w:ind w:left="7380" w:hanging="180"/>
      </w:pPr>
    </w:lvl>
  </w:abstractNum>
  <w:abstractNum w:abstractNumId="23">
    <w:nsid w:val="27FD4DEF"/>
    <w:multiLevelType w:val="multilevel"/>
    <w:tmpl w:val="424A7B28"/>
    <w:lvl w:ilvl="0">
      <w:start w:val="1"/>
      <w:numFmt w:val="decimal"/>
      <w:pStyle w:val="a"/>
      <w:lvlText w:val="%1."/>
      <w:lvlJc w:val="left"/>
      <w:pPr>
        <w:tabs>
          <w:tab w:val="num" w:pos="576"/>
        </w:tabs>
        <w:ind w:left="576" w:hanging="576"/>
      </w:pPr>
      <w:rPr>
        <w:rFonts w:ascii="Times New Roman" w:hAnsi="Times New Roman" w:cs="David" w:hint="default"/>
        <w:b w:val="0"/>
        <w:bCs w:val="0"/>
        <w:i w:val="0"/>
        <w:iCs w:val="0"/>
        <w:sz w:val="20"/>
        <w:szCs w:val="24"/>
      </w:rPr>
    </w:lvl>
    <w:lvl w:ilvl="1">
      <w:start w:val="1"/>
      <w:numFmt w:val="decimal"/>
      <w:pStyle w:val="a"/>
      <w:lvlText w:val="%2."/>
      <w:lvlJc w:val="left"/>
      <w:pPr>
        <w:tabs>
          <w:tab w:val="num" w:pos="576"/>
        </w:tabs>
        <w:ind w:left="576" w:hanging="576"/>
      </w:pPr>
      <w:rPr>
        <w:rFonts w:ascii="Times New Roman" w:eastAsia="Times New Roman" w:hAnsi="Times New Roman" w:cs="David"/>
        <w:b w:val="0"/>
        <w:bCs w:val="0"/>
        <w:i w:val="0"/>
        <w:iCs w:val="0"/>
        <w:sz w:val="20"/>
        <w:szCs w:val="20"/>
      </w:rPr>
    </w:lvl>
    <w:lvl w:ilvl="2">
      <w:numFmt w:val="decimal"/>
      <w:lvlRestart w:val="0"/>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pStyle w:val="4"/>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pStyle w:val="5"/>
      <w:lvlText w:val="%1.%2.%3.%4.%5"/>
      <w:lvlJc w:val="left"/>
      <w:pPr>
        <w:tabs>
          <w:tab w:val="num" w:pos="2592"/>
        </w:tabs>
        <w:ind w:left="2592"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24">
    <w:nsid w:val="32471A2A"/>
    <w:multiLevelType w:val="hybridMultilevel"/>
    <w:tmpl w:val="EBDA894A"/>
    <w:lvl w:ilvl="0" w:tplc="3C806542">
      <w:start w:val="1"/>
      <w:numFmt w:val="decimal"/>
      <w:lvlText w:val="%1."/>
      <w:lvlJc w:val="left"/>
      <w:pPr>
        <w:tabs>
          <w:tab w:val="num" w:pos="720"/>
        </w:tabs>
        <w:ind w:left="720" w:hanging="360"/>
      </w:pPr>
      <w:rPr>
        <w:rFonts w:hint="default"/>
      </w:rPr>
    </w:lvl>
    <w:lvl w:ilvl="1" w:tplc="3586D93E">
      <w:start w:val="1"/>
      <w:numFmt w:val="hebrew1"/>
      <w:lvlText w:val="%2."/>
      <w:lvlJc w:val="center"/>
      <w:pPr>
        <w:tabs>
          <w:tab w:val="num" w:pos="1440"/>
        </w:tabs>
        <w:ind w:left="1440" w:hanging="360"/>
      </w:pPr>
      <w:rPr>
        <w:rFonts w:hint="default"/>
      </w:rPr>
    </w:lvl>
    <w:lvl w:ilvl="2" w:tplc="E0687864" w:tentative="1">
      <w:start w:val="1"/>
      <w:numFmt w:val="lowerRoman"/>
      <w:lvlText w:val="%3."/>
      <w:lvlJc w:val="right"/>
      <w:pPr>
        <w:tabs>
          <w:tab w:val="num" w:pos="2160"/>
        </w:tabs>
        <w:ind w:left="2160" w:hanging="180"/>
      </w:pPr>
    </w:lvl>
    <w:lvl w:ilvl="3" w:tplc="FF0C05EA" w:tentative="1">
      <w:start w:val="1"/>
      <w:numFmt w:val="decimal"/>
      <w:lvlText w:val="%4."/>
      <w:lvlJc w:val="left"/>
      <w:pPr>
        <w:tabs>
          <w:tab w:val="num" w:pos="2880"/>
        </w:tabs>
        <w:ind w:left="2880" w:hanging="360"/>
      </w:pPr>
    </w:lvl>
    <w:lvl w:ilvl="4" w:tplc="5A70DF70" w:tentative="1">
      <w:start w:val="1"/>
      <w:numFmt w:val="lowerLetter"/>
      <w:lvlText w:val="%5."/>
      <w:lvlJc w:val="left"/>
      <w:pPr>
        <w:tabs>
          <w:tab w:val="num" w:pos="3600"/>
        </w:tabs>
        <w:ind w:left="3600" w:hanging="360"/>
      </w:pPr>
    </w:lvl>
    <w:lvl w:ilvl="5" w:tplc="6A5EF8FC" w:tentative="1">
      <w:start w:val="1"/>
      <w:numFmt w:val="lowerRoman"/>
      <w:lvlText w:val="%6."/>
      <w:lvlJc w:val="right"/>
      <w:pPr>
        <w:tabs>
          <w:tab w:val="num" w:pos="4320"/>
        </w:tabs>
        <w:ind w:left="4320" w:hanging="180"/>
      </w:pPr>
    </w:lvl>
    <w:lvl w:ilvl="6" w:tplc="7974E058" w:tentative="1">
      <w:start w:val="1"/>
      <w:numFmt w:val="decimal"/>
      <w:lvlText w:val="%7."/>
      <w:lvlJc w:val="left"/>
      <w:pPr>
        <w:tabs>
          <w:tab w:val="num" w:pos="5040"/>
        </w:tabs>
        <w:ind w:left="5040" w:hanging="360"/>
      </w:pPr>
    </w:lvl>
    <w:lvl w:ilvl="7" w:tplc="1818C872" w:tentative="1">
      <w:start w:val="1"/>
      <w:numFmt w:val="lowerLetter"/>
      <w:lvlText w:val="%8."/>
      <w:lvlJc w:val="left"/>
      <w:pPr>
        <w:tabs>
          <w:tab w:val="num" w:pos="5760"/>
        </w:tabs>
        <w:ind w:left="5760" w:hanging="360"/>
      </w:pPr>
    </w:lvl>
    <w:lvl w:ilvl="8" w:tplc="43184944" w:tentative="1">
      <w:start w:val="1"/>
      <w:numFmt w:val="lowerRoman"/>
      <w:lvlText w:val="%9."/>
      <w:lvlJc w:val="right"/>
      <w:pPr>
        <w:tabs>
          <w:tab w:val="num" w:pos="6480"/>
        </w:tabs>
        <w:ind w:left="6480" w:hanging="180"/>
      </w:pPr>
    </w:lvl>
  </w:abstractNum>
  <w:abstractNum w:abstractNumId="25">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26">
    <w:nsid w:val="33B678DE"/>
    <w:multiLevelType w:val="hybridMultilevel"/>
    <w:tmpl w:val="99A2422E"/>
    <w:lvl w:ilvl="0" w:tplc="04090013">
      <w:start w:val="1"/>
      <w:numFmt w:val="hebrew1"/>
      <w:lvlText w:val="%1."/>
      <w:lvlJc w:val="center"/>
      <w:pPr>
        <w:tabs>
          <w:tab w:val="num" w:pos="576"/>
        </w:tabs>
        <w:ind w:left="576" w:hanging="576"/>
      </w:pPr>
      <w:rPr>
        <w:rFonts w:hint="default"/>
        <w:b w:val="0"/>
        <w:bCs w:val="0"/>
        <w:i w:val="0"/>
        <w:iCs w:val="0"/>
        <w:sz w:val="18"/>
        <w:szCs w:val="22"/>
      </w:rPr>
    </w:lvl>
    <w:lvl w:ilvl="1" w:tplc="8EC6B6F6">
      <w:start w:val="1"/>
      <w:numFmt w:val="decimal"/>
      <w:lvlText w:val="%2."/>
      <w:lvlJc w:val="left"/>
      <w:pPr>
        <w:tabs>
          <w:tab w:val="num" w:pos="1440"/>
        </w:tabs>
        <w:ind w:left="1440" w:hanging="360"/>
      </w:pPr>
    </w:lvl>
    <w:lvl w:ilvl="2" w:tplc="ACCA5CDA">
      <w:start w:val="1"/>
      <w:numFmt w:val="decimal"/>
      <w:lvlText w:val="%3."/>
      <w:lvlJc w:val="left"/>
      <w:pPr>
        <w:tabs>
          <w:tab w:val="num" w:pos="2160"/>
        </w:tabs>
        <w:ind w:left="2160" w:hanging="360"/>
      </w:pPr>
    </w:lvl>
    <w:lvl w:ilvl="3" w:tplc="99BC55B0">
      <w:start w:val="1"/>
      <w:numFmt w:val="decimal"/>
      <w:lvlText w:val="%4."/>
      <w:lvlJc w:val="left"/>
      <w:pPr>
        <w:tabs>
          <w:tab w:val="num" w:pos="2880"/>
        </w:tabs>
        <w:ind w:left="2880" w:hanging="360"/>
      </w:pPr>
    </w:lvl>
    <w:lvl w:ilvl="4" w:tplc="A556766C">
      <w:start w:val="1"/>
      <w:numFmt w:val="decimal"/>
      <w:lvlText w:val="%5."/>
      <w:lvlJc w:val="left"/>
      <w:pPr>
        <w:tabs>
          <w:tab w:val="num" w:pos="3600"/>
        </w:tabs>
        <w:ind w:left="3600" w:hanging="360"/>
      </w:pPr>
    </w:lvl>
    <w:lvl w:ilvl="5" w:tplc="8AEE5F3C">
      <w:start w:val="1"/>
      <w:numFmt w:val="decimal"/>
      <w:lvlText w:val="%6."/>
      <w:lvlJc w:val="left"/>
      <w:pPr>
        <w:tabs>
          <w:tab w:val="num" w:pos="4320"/>
        </w:tabs>
        <w:ind w:left="4320" w:hanging="360"/>
      </w:pPr>
    </w:lvl>
    <w:lvl w:ilvl="6" w:tplc="17547918">
      <w:start w:val="1"/>
      <w:numFmt w:val="decimal"/>
      <w:lvlText w:val="%7."/>
      <w:lvlJc w:val="left"/>
      <w:pPr>
        <w:tabs>
          <w:tab w:val="num" w:pos="5040"/>
        </w:tabs>
        <w:ind w:left="5040" w:hanging="360"/>
      </w:pPr>
    </w:lvl>
    <w:lvl w:ilvl="7" w:tplc="2910D1DC">
      <w:start w:val="1"/>
      <w:numFmt w:val="decimal"/>
      <w:lvlText w:val="%8."/>
      <w:lvlJc w:val="left"/>
      <w:pPr>
        <w:tabs>
          <w:tab w:val="num" w:pos="5760"/>
        </w:tabs>
        <w:ind w:left="5760" w:hanging="360"/>
      </w:pPr>
    </w:lvl>
    <w:lvl w:ilvl="8" w:tplc="5DA8751E">
      <w:start w:val="1"/>
      <w:numFmt w:val="decimal"/>
      <w:lvlText w:val="%9."/>
      <w:lvlJc w:val="left"/>
      <w:pPr>
        <w:tabs>
          <w:tab w:val="num" w:pos="6480"/>
        </w:tabs>
        <w:ind w:left="6480" w:hanging="360"/>
      </w:pPr>
    </w:lvl>
  </w:abstractNum>
  <w:abstractNum w:abstractNumId="27">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28">
    <w:nsid w:val="3D412FD5"/>
    <w:multiLevelType w:val="multilevel"/>
    <w:tmpl w:val="21D2BE3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29">
    <w:nsid w:val="3E4F0C28"/>
    <w:multiLevelType w:val="hybridMultilevel"/>
    <w:tmpl w:val="2E90B02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0">
    <w:nsid w:val="4061109B"/>
    <w:multiLevelType w:val="hybridMultilevel"/>
    <w:tmpl w:val="61F09A80"/>
    <w:lvl w:ilvl="0" w:tplc="92847218">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31">
    <w:nsid w:val="40C756CB"/>
    <w:multiLevelType w:val="multilevel"/>
    <w:tmpl w:val="F7AE6FAE"/>
    <w:lvl w:ilvl="0">
      <w:start w:val="1"/>
      <w:numFmt w:val="decimal"/>
      <w:lvlText w:val="%1"/>
      <w:lvlJc w:val="left"/>
      <w:pPr>
        <w:ind w:left="390" w:hanging="390"/>
      </w:pPr>
      <w:rPr>
        <w:rFonts w:hint="default"/>
      </w:rPr>
    </w:lvl>
    <w:lvl w:ilvl="1">
      <w:start w:val="1"/>
      <w:numFmt w:val="decimal"/>
      <w:lvlText w:val="%1.%2"/>
      <w:lvlJc w:val="left"/>
      <w:pPr>
        <w:ind w:left="390" w:hanging="390"/>
      </w:pPr>
      <w:rPr>
        <w:rFonts w:hint="default"/>
        <w:b w:val="0"/>
        <w:bCs w:val="0"/>
        <w:sz w:val="22"/>
        <w:szCs w:val="22"/>
      </w:rPr>
    </w:lvl>
    <w:lvl w:ilvl="2">
      <w:start w:val="1"/>
      <w:numFmt w:val="decimal"/>
      <w:lvlText w:val="%1.%2.%3"/>
      <w:lvlJc w:val="left"/>
      <w:pPr>
        <w:ind w:left="1004" w:hanging="720"/>
      </w:pPr>
      <w:rPr>
        <w:rFonts w:hint="default"/>
        <w:sz w:val="18"/>
        <w:szCs w:val="18"/>
        <w:lang w:val="en-US"/>
      </w:rPr>
    </w:lvl>
    <w:lvl w:ilvl="3">
      <w:start w:val="1"/>
      <w:numFmt w:val="decimal"/>
      <w:lvlText w:val="%1.%2.%3.%4"/>
      <w:lvlJc w:val="left"/>
      <w:pPr>
        <w:ind w:left="720" w:hanging="720"/>
      </w:pPr>
      <w:rPr>
        <w:rFonts w:asciiTheme="majorBidi" w:hAnsiTheme="majorBidi" w:cstheme="majorBidi" w:hint="default"/>
        <w:sz w:val="18"/>
        <w:szCs w:val="18"/>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2">
    <w:nsid w:val="43030BE2"/>
    <w:multiLevelType w:val="hybridMultilevel"/>
    <w:tmpl w:val="99A2422E"/>
    <w:lvl w:ilvl="0" w:tplc="04090013">
      <w:start w:val="1"/>
      <w:numFmt w:val="hebrew1"/>
      <w:lvlText w:val="%1."/>
      <w:lvlJc w:val="center"/>
      <w:pPr>
        <w:tabs>
          <w:tab w:val="num" w:pos="1154"/>
        </w:tabs>
        <w:ind w:left="1154" w:hanging="576"/>
      </w:pPr>
      <w:rPr>
        <w:rFonts w:hint="default"/>
        <w:b w:val="0"/>
        <w:bCs w:val="0"/>
        <w:i w:val="0"/>
        <w:iCs w:val="0"/>
        <w:sz w:val="18"/>
        <w:szCs w:val="22"/>
      </w:rPr>
    </w:lvl>
    <w:lvl w:ilvl="1" w:tplc="8EC6B6F6">
      <w:start w:val="1"/>
      <w:numFmt w:val="decimal"/>
      <w:lvlText w:val="%2."/>
      <w:lvlJc w:val="left"/>
      <w:pPr>
        <w:tabs>
          <w:tab w:val="num" w:pos="2018"/>
        </w:tabs>
        <w:ind w:left="2018" w:hanging="360"/>
      </w:pPr>
    </w:lvl>
    <w:lvl w:ilvl="2" w:tplc="ACCA5CDA">
      <w:start w:val="1"/>
      <w:numFmt w:val="decimal"/>
      <w:lvlText w:val="%3."/>
      <w:lvlJc w:val="left"/>
      <w:pPr>
        <w:tabs>
          <w:tab w:val="num" w:pos="2738"/>
        </w:tabs>
        <w:ind w:left="2738" w:hanging="360"/>
      </w:pPr>
    </w:lvl>
    <w:lvl w:ilvl="3" w:tplc="99BC55B0">
      <w:start w:val="1"/>
      <w:numFmt w:val="decimal"/>
      <w:lvlText w:val="%4."/>
      <w:lvlJc w:val="left"/>
      <w:pPr>
        <w:tabs>
          <w:tab w:val="num" w:pos="3458"/>
        </w:tabs>
        <w:ind w:left="3458" w:hanging="360"/>
      </w:pPr>
    </w:lvl>
    <w:lvl w:ilvl="4" w:tplc="A556766C">
      <w:start w:val="1"/>
      <w:numFmt w:val="decimal"/>
      <w:lvlText w:val="%5."/>
      <w:lvlJc w:val="left"/>
      <w:pPr>
        <w:tabs>
          <w:tab w:val="num" w:pos="4178"/>
        </w:tabs>
        <w:ind w:left="4178" w:hanging="360"/>
      </w:pPr>
    </w:lvl>
    <w:lvl w:ilvl="5" w:tplc="8AEE5F3C">
      <w:start w:val="1"/>
      <w:numFmt w:val="decimal"/>
      <w:lvlText w:val="%6."/>
      <w:lvlJc w:val="left"/>
      <w:pPr>
        <w:tabs>
          <w:tab w:val="num" w:pos="4898"/>
        </w:tabs>
        <w:ind w:left="4898" w:hanging="360"/>
      </w:pPr>
    </w:lvl>
    <w:lvl w:ilvl="6" w:tplc="17547918">
      <w:start w:val="1"/>
      <w:numFmt w:val="decimal"/>
      <w:lvlText w:val="%7."/>
      <w:lvlJc w:val="left"/>
      <w:pPr>
        <w:tabs>
          <w:tab w:val="num" w:pos="5618"/>
        </w:tabs>
        <w:ind w:left="5618" w:hanging="360"/>
      </w:pPr>
    </w:lvl>
    <w:lvl w:ilvl="7" w:tplc="2910D1DC">
      <w:start w:val="1"/>
      <w:numFmt w:val="decimal"/>
      <w:lvlText w:val="%8."/>
      <w:lvlJc w:val="left"/>
      <w:pPr>
        <w:tabs>
          <w:tab w:val="num" w:pos="6338"/>
        </w:tabs>
        <w:ind w:left="6338" w:hanging="360"/>
      </w:pPr>
    </w:lvl>
    <w:lvl w:ilvl="8" w:tplc="5DA8751E">
      <w:start w:val="1"/>
      <w:numFmt w:val="decimal"/>
      <w:lvlText w:val="%9."/>
      <w:lvlJc w:val="left"/>
      <w:pPr>
        <w:tabs>
          <w:tab w:val="num" w:pos="7058"/>
        </w:tabs>
        <w:ind w:left="7058" w:hanging="360"/>
      </w:pPr>
    </w:lvl>
  </w:abstractNum>
  <w:abstractNum w:abstractNumId="33">
    <w:nsid w:val="43125998"/>
    <w:multiLevelType w:val="hybridMultilevel"/>
    <w:tmpl w:val="1526CC34"/>
    <w:lvl w:ilvl="0" w:tplc="E9480AAA">
      <w:start w:val="1"/>
      <w:numFmt w:val="bullet"/>
      <w:lvlText w:val=""/>
      <w:lvlJc w:val="left"/>
      <w:pPr>
        <w:ind w:left="720" w:hanging="360"/>
      </w:pPr>
      <w:rPr>
        <w:rFonts w:ascii="Wingdings" w:hAnsi="Wingdings" w:hint="default"/>
        <w:sz w:val="28"/>
        <w:szCs w:val="4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nsid w:val="467110B0"/>
    <w:multiLevelType w:val="multilevel"/>
    <w:tmpl w:val="8C32D9A0"/>
    <w:lvl w:ilvl="0">
      <w:start w:val="4"/>
      <w:numFmt w:val="decimal"/>
      <w:pStyle w:val="AlphaList3"/>
      <w:lvlText w:val="%1"/>
      <w:lvlJc w:val="left"/>
      <w:pPr>
        <w:ind w:left="360" w:hanging="360"/>
      </w:pPr>
      <w:rPr>
        <w:rFonts w:hint="default"/>
      </w:rPr>
    </w:lvl>
    <w:lvl w:ilvl="1">
      <w:start w:val="1"/>
      <w:numFmt w:val="decimal"/>
      <w:lvlText w:val="%1.%2"/>
      <w:lvlJc w:val="left"/>
      <w:pPr>
        <w:ind w:left="360" w:hanging="360"/>
      </w:pPr>
      <w:rPr>
        <w:rFonts w:hint="default"/>
        <w:b w:val="0"/>
        <w:bCs w:val="0"/>
        <w:sz w:val="24"/>
        <w:szCs w:val="24"/>
      </w:rPr>
    </w:lvl>
    <w:lvl w:ilvl="2">
      <w:start w:val="1"/>
      <w:numFmt w:val="decimal"/>
      <w:lvlText w:val="%1.%2.%3"/>
      <w:lvlJc w:val="left"/>
      <w:pPr>
        <w:ind w:left="720" w:hanging="720"/>
      </w:pPr>
      <w:rPr>
        <w:rFonts w:hint="default"/>
        <w:b w:val="0"/>
        <w:bCs w:val="0"/>
      </w:rPr>
    </w:lvl>
    <w:lvl w:ilvl="3">
      <w:start w:val="1"/>
      <w:numFmt w:val="decimal"/>
      <w:lvlText w:val="%1.%2.%3.%4"/>
      <w:lvlJc w:val="left"/>
      <w:pPr>
        <w:ind w:left="1080" w:hanging="1080"/>
      </w:pPr>
      <w:rPr>
        <w:rFonts w:hint="default"/>
        <w:b w:val="0"/>
        <w:bCs w:val="0"/>
        <w:sz w:val="18"/>
        <w:szCs w:val="22"/>
        <w:lang w:val="en-US" w:bidi="he-IL"/>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35">
    <w:nsid w:val="4B2517BC"/>
    <w:multiLevelType w:val="hybridMultilevel"/>
    <w:tmpl w:val="7C00849C"/>
    <w:lvl w:ilvl="0" w:tplc="04090001">
      <w:start w:val="1"/>
      <w:numFmt w:val="bullet"/>
      <w:lvlText w:val=""/>
      <w:lvlJc w:val="left"/>
      <w:pPr>
        <w:ind w:left="1352" w:hanging="360"/>
      </w:pPr>
      <w:rPr>
        <w:rFonts w:ascii="Symbol" w:hAnsi="Symbol" w:hint="default"/>
      </w:rPr>
    </w:lvl>
    <w:lvl w:ilvl="1" w:tplc="04090003" w:tentative="1">
      <w:start w:val="1"/>
      <w:numFmt w:val="bullet"/>
      <w:lvlText w:val="o"/>
      <w:lvlJc w:val="left"/>
      <w:pPr>
        <w:ind w:left="2072" w:hanging="360"/>
      </w:pPr>
      <w:rPr>
        <w:rFonts w:ascii="Courier New" w:hAnsi="Courier New" w:cs="Courier New" w:hint="default"/>
      </w:rPr>
    </w:lvl>
    <w:lvl w:ilvl="2" w:tplc="04090005" w:tentative="1">
      <w:start w:val="1"/>
      <w:numFmt w:val="bullet"/>
      <w:lvlText w:val=""/>
      <w:lvlJc w:val="left"/>
      <w:pPr>
        <w:ind w:left="2792" w:hanging="360"/>
      </w:pPr>
      <w:rPr>
        <w:rFonts w:ascii="Wingdings" w:hAnsi="Wingdings" w:hint="default"/>
      </w:rPr>
    </w:lvl>
    <w:lvl w:ilvl="3" w:tplc="04090001" w:tentative="1">
      <w:start w:val="1"/>
      <w:numFmt w:val="bullet"/>
      <w:lvlText w:val=""/>
      <w:lvlJc w:val="left"/>
      <w:pPr>
        <w:ind w:left="3512" w:hanging="360"/>
      </w:pPr>
      <w:rPr>
        <w:rFonts w:ascii="Symbol" w:hAnsi="Symbol" w:hint="default"/>
      </w:rPr>
    </w:lvl>
    <w:lvl w:ilvl="4" w:tplc="04090003" w:tentative="1">
      <w:start w:val="1"/>
      <w:numFmt w:val="bullet"/>
      <w:lvlText w:val="o"/>
      <w:lvlJc w:val="left"/>
      <w:pPr>
        <w:ind w:left="4232" w:hanging="360"/>
      </w:pPr>
      <w:rPr>
        <w:rFonts w:ascii="Courier New" w:hAnsi="Courier New" w:cs="Courier New" w:hint="default"/>
      </w:rPr>
    </w:lvl>
    <w:lvl w:ilvl="5" w:tplc="04090005" w:tentative="1">
      <w:start w:val="1"/>
      <w:numFmt w:val="bullet"/>
      <w:lvlText w:val=""/>
      <w:lvlJc w:val="left"/>
      <w:pPr>
        <w:ind w:left="4952" w:hanging="360"/>
      </w:pPr>
      <w:rPr>
        <w:rFonts w:ascii="Wingdings" w:hAnsi="Wingdings" w:hint="default"/>
      </w:rPr>
    </w:lvl>
    <w:lvl w:ilvl="6" w:tplc="04090001" w:tentative="1">
      <w:start w:val="1"/>
      <w:numFmt w:val="bullet"/>
      <w:lvlText w:val=""/>
      <w:lvlJc w:val="left"/>
      <w:pPr>
        <w:ind w:left="5672" w:hanging="360"/>
      </w:pPr>
      <w:rPr>
        <w:rFonts w:ascii="Symbol" w:hAnsi="Symbol" w:hint="default"/>
      </w:rPr>
    </w:lvl>
    <w:lvl w:ilvl="7" w:tplc="04090003" w:tentative="1">
      <w:start w:val="1"/>
      <w:numFmt w:val="bullet"/>
      <w:lvlText w:val="o"/>
      <w:lvlJc w:val="left"/>
      <w:pPr>
        <w:ind w:left="6392" w:hanging="360"/>
      </w:pPr>
      <w:rPr>
        <w:rFonts w:ascii="Courier New" w:hAnsi="Courier New" w:cs="Courier New" w:hint="default"/>
      </w:rPr>
    </w:lvl>
    <w:lvl w:ilvl="8" w:tplc="04090005" w:tentative="1">
      <w:start w:val="1"/>
      <w:numFmt w:val="bullet"/>
      <w:lvlText w:val=""/>
      <w:lvlJc w:val="left"/>
      <w:pPr>
        <w:ind w:left="7112" w:hanging="360"/>
      </w:pPr>
      <w:rPr>
        <w:rFonts w:ascii="Wingdings" w:hAnsi="Wingdings" w:hint="default"/>
      </w:rPr>
    </w:lvl>
  </w:abstractNum>
  <w:abstractNum w:abstractNumId="36">
    <w:nsid w:val="4B705C50"/>
    <w:multiLevelType w:val="hybridMultilevel"/>
    <w:tmpl w:val="98A0DACA"/>
    <w:lvl w:ilvl="0" w:tplc="04090005">
      <w:start w:val="1"/>
      <w:numFmt w:val="hebrew1"/>
      <w:pStyle w:val="a0"/>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37">
    <w:nsid w:val="52460F21"/>
    <w:multiLevelType w:val="multilevel"/>
    <w:tmpl w:val="5BF688AE"/>
    <w:lvl w:ilvl="0">
      <w:start w:val="1"/>
      <w:numFmt w:val="decimal"/>
      <w:lvlText w:val="%1."/>
      <w:lvlJc w:val="left"/>
      <w:pPr>
        <w:ind w:left="360" w:hanging="360"/>
      </w:pPr>
      <w:rPr>
        <w:rFonts w:hint="default"/>
      </w:r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38">
    <w:nsid w:val="53233D8A"/>
    <w:multiLevelType w:val="hybridMultilevel"/>
    <w:tmpl w:val="F4B2F64E"/>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9">
    <w:nsid w:val="555E4D6F"/>
    <w:multiLevelType w:val="hybridMultilevel"/>
    <w:tmpl w:val="DBCE000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nsid w:val="5EB87442"/>
    <w:multiLevelType w:val="hybridMultilevel"/>
    <w:tmpl w:val="B72CB8F8"/>
    <w:lvl w:ilvl="0" w:tplc="8BD270B8">
      <w:start w:val="1"/>
      <w:numFmt w:val="decimal"/>
      <w:lvlText w:val="%1."/>
      <w:lvlJc w:val="left"/>
      <w:pPr>
        <w:tabs>
          <w:tab w:val="num" w:pos="216"/>
        </w:tabs>
        <w:ind w:left="216" w:hanging="216"/>
      </w:pPr>
      <w:rPr>
        <w:rFonts w:hint="default"/>
        <w:sz w:val="20"/>
        <w:szCs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1">
    <w:nsid w:val="61392296"/>
    <w:multiLevelType w:val="hybridMultilevel"/>
    <w:tmpl w:val="F9921C40"/>
    <w:lvl w:ilvl="0" w:tplc="B6206BFC">
      <w:start w:val="1"/>
      <w:numFmt w:val="bullet"/>
      <w:lvlText w:val=""/>
      <w:lvlJc w:val="left"/>
      <w:pPr>
        <w:ind w:left="720" w:hanging="360"/>
      </w:pPr>
      <w:rPr>
        <w:rFonts w:ascii="Wingdings" w:hAnsi="Wingdings" w:cs="Wingdings" w:hint="default"/>
        <w:sz w:val="22"/>
        <w:szCs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2">
    <w:nsid w:val="63DF246A"/>
    <w:multiLevelType w:val="multilevel"/>
    <w:tmpl w:val="21D2BE3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43">
    <w:nsid w:val="64642035"/>
    <w:multiLevelType w:val="multilevel"/>
    <w:tmpl w:val="21D2BE3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44">
    <w:nsid w:val="64AF48DB"/>
    <w:multiLevelType w:val="hybridMultilevel"/>
    <w:tmpl w:val="B72CB8F8"/>
    <w:lvl w:ilvl="0" w:tplc="8BD270B8">
      <w:start w:val="1"/>
      <w:numFmt w:val="decimal"/>
      <w:lvlText w:val="%1."/>
      <w:lvlJc w:val="left"/>
      <w:pPr>
        <w:tabs>
          <w:tab w:val="num" w:pos="216"/>
        </w:tabs>
        <w:ind w:left="216" w:hanging="216"/>
      </w:pPr>
      <w:rPr>
        <w:rFonts w:hint="default"/>
        <w:sz w:val="20"/>
        <w:szCs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5">
    <w:nsid w:val="663A0761"/>
    <w:multiLevelType w:val="hybridMultilevel"/>
    <w:tmpl w:val="C2B8AA3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nsid w:val="69831365"/>
    <w:multiLevelType w:val="hybridMultilevel"/>
    <w:tmpl w:val="7BFCE9CE"/>
    <w:lvl w:ilvl="0" w:tplc="04090013">
      <w:start w:val="1"/>
      <w:numFmt w:val="hebrew1"/>
      <w:lvlText w:val="%1."/>
      <w:lvlJc w:val="center"/>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7">
    <w:nsid w:val="6B2D6B18"/>
    <w:multiLevelType w:val="singleLevel"/>
    <w:tmpl w:val="D1764C9A"/>
    <w:lvl w:ilvl="0">
      <w:start w:val="1"/>
      <w:numFmt w:val="decimal"/>
      <w:pStyle w:val="10"/>
      <w:lvlText w:val="%1."/>
      <w:lvlJc w:val="left"/>
      <w:pPr>
        <w:tabs>
          <w:tab w:val="num" w:pos="0"/>
        </w:tabs>
        <w:ind w:left="0" w:firstLine="0"/>
      </w:pPr>
      <w:rPr>
        <w:rFonts w:hint="default"/>
      </w:rPr>
    </w:lvl>
  </w:abstractNum>
  <w:abstractNum w:abstractNumId="48">
    <w:nsid w:val="6BE91DF3"/>
    <w:multiLevelType w:val="hybridMultilevel"/>
    <w:tmpl w:val="56208BCE"/>
    <w:lvl w:ilvl="0" w:tplc="04090001">
      <w:start w:val="1"/>
      <w:numFmt w:val="bullet"/>
      <w:lvlText w:val=""/>
      <w:lvlJc w:val="left"/>
      <w:pPr>
        <w:ind w:left="1395" w:hanging="360"/>
      </w:pPr>
      <w:rPr>
        <w:rFonts w:ascii="Symbol" w:hAnsi="Symbol" w:hint="default"/>
      </w:rPr>
    </w:lvl>
    <w:lvl w:ilvl="1" w:tplc="04090003" w:tentative="1">
      <w:start w:val="1"/>
      <w:numFmt w:val="bullet"/>
      <w:lvlText w:val="o"/>
      <w:lvlJc w:val="left"/>
      <w:pPr>
        <w:ind w:left="2115" w:hanging="360"/>
      </w:pPr>
      <w:rPr>
        <w:rFonts w:ascii="Courier New" w:hAnsi="Courier New" w:cs="Courier New" w:hint="default"/>
      </w:rPr>
    </w:lvl>
    <w:lvl w:ilvl="2" w:tplc="04090005" w:tentative="1">
      <w:start w:val="1"/>
      <w:numFmt w:val="bullet"/>
      <w:lvlText w:val=""/>
      <w:lvlJc w:val="left"/>
      <w:pPr>
        <w:ind w:left="2835" w:hanging="360"/>
      </w:pPr>
      <w:rPr>
        <w:rFonts w:ascii="Wingdings" w:hAnsi="Wingdings" w:hint="default"/>
      </w:rPr>
    </w:lvl>
    <w:lvl w:ilvl="3" w:tplc="04090001" w:tentative="1">
      <w:start w:val="1"/>
      <w:numFmt w:val="bullet"/>
      <w:lvlText w:val=""/>
      <w:lvlJc w:val="left"/>
      <w:pPr>
        <w:ind w:left="3555" w:hanging="360"/>
      </w:pPr>
      <w:rPr>
        <w:rFonts w:ascii="Symbol" w:hAnsi="Symbol" w:hint="default"/>
      </w:rPr>
    </w:lvl>
    <w:lvl w:ilvl="4" w:tplc="04090003" w:tentative="1">
      <w:start w:val="1"/>
      <w:numFmt w:val="bullet"/>
      <w:lvlText w:val="o"/>
      <w:lvlJc w:val="left"/>
      <w:pPr>
        <w:ind w:left="4275" w:hanging="360"/>
      </w:pPr>
      <w:rPr>
        <w:rFonts w:ascii="Courier New" w:hAnsi="Courier New" w:cs="Courier New" w:hint="default"/>
      </w:rPr>
    </w:lvl>
    <w:lvl w:ilvl="5" w:tplc="04090005" w:tentative="1">
      <w:start w:val="1"/>
      <w:numFmt w:val="bullet"/>
      <w:lvlText w:val=""/>
      <w:lvlJc w:val="left"/>
      <w:pPr>
        <w:ind w:left="4995" w:hanging="360"/>
      </w:pPr>
      <w:rPr>
        <w:rFonts w:ascii="Wingdings" w:hAnsi="Wingdings" w:hint="default"/>
      </w:rPr>
    </w:lvl>
    <w:lvl w:ilvl="6" w:tplc="04090001" w:tentative="1">
      <w:start w:val="1"/>
      <w:numFmt w:val="bullet"/>
      <w:lvlText w:val=""/>
      <w:lvlJc w:val="left"/>
      <w:pPr>
        <w:ind w:left="5715" w:hanging="360"/>
      </w:pPr>
      <w:rPr>
        <w:rFonts w:ascii="Symbol" w:hAnsi="Symbol" w:hint="default"/>
      </w:rPr>
    </w:lvl>
    <w:lvl w:ilvl="7" w:tplc="04090003" w:tentative="1">
      <w:start w:val="1"/>
      <w:numFmt w:val="bullet"/>
      <w:lvlText w:val="o"/>
      <w:lvlJc w:val="left"/>
      <w:pPr>
        <w:ind w:left="6435" w:hanging="360"/>
      </w:pPr>
      <w:rPr>
        <w:rFonts w:ascii="Courier New" w:hAnsi="Courier New" w:cs="Courier New" w:hint="default"/>
      </w:rPr>
    </w:lvl>
    <w:lvl w:ilvl="8" w:tplc="04090005" w:tentative="1">
      <w:start w:val="1"/>
      <w:numFmt w:val="bullet"/>
      <w:lvlText w:val=""/>
      <w:lvlJc w:val="left"/>
      <w:pPr>
        <w:ind w:left="7155" w:hanging="360"/>
      </w:pPr>
      <w:rPr>
        <w:rFonts w:ascii="Wingdings" w:hAnsi="Wingdings" w:hint="default"/>
      </w:rPr>
    </w:lvl>
  </w:abstractNum>
  <w:abstractNum w:abstractNumId="49">
    <w:nsid w:val="708F7B60"/>
    <w:multiLevelType w:val="hybridMultilevel"/>
    <w:tmpl w:val="E140E93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0">
    <w:nsid w:val="75A517EA"/>
    <w:multiLevelType w:val="multilevel"/>
    <w:tmpl w:val="FA7E44E4"/>
    <w:lvl w:ilvl="0">
      <w:start w:val="1"/>
      <w:numFmt w:val="decimal"/>
      <w:lvlText w:val="%1."/>
      <w:lvlJc w:val="left"/>
      <w:pPr>
        <w:ind w:left="360" w:hanging="360"/>
      </w:p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51">
    <w:nsid w:val="7D0920F9"/>
    <w:multiLevelType w:val="hybridMultilevel"/>
    <w:tmpl w:val="2AF08E22"/>
    <w:lvl w:ilvl="0" w:tplc="04090001">
      <w:start w:val="1"/>
      <w:numFmt w:val="bullet"/>
      <w:lvlText w:val=""/>
      <w:lvlJc w:val="left"/>
      <w:pPr>
        <w:ind w:left="360" w:hanging="360"/>
      </w:pPr>
      <w:rPr>
        <w:rFonts w:ascii="Symbol" w:hAnsi="Symbol"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52">
    <w:nsid w:val="7D8E7A31"/>
    <w:multiLevelType w:val="hybridMultilevel"/>
    <w:tmpl w:val="EA6E290E"/>
    <w:lvl w:ilvl="0" w:tplc="04090013">
      <w:start w:val="1"/>
      <w:numFmt w:val="hebrew1"/>
      <w:lvlText w:val="%1."/>
      <w:lvlJc w:val="center"/>
      <w:pPr>
        <w:tabs>
          <w:tab w:val="num" w:pos="936"/>
        </w:tabs>
        <w:ind w:left="936" w:hanging="360"/>
      </w:pPr>
      <w:rPr>
        <w:rFonts w:hint="default"/>
      </w:rPr>
    </w:lvl>
    <w:lvl w:ilvl="1" w:tplc="3586D93E">
      <w:start w:val="1"/>
      <w:numFmt w:val="hebrew1"/>
      <w:lvlText w:val="%2."/>
      <w:lvlJc w:val="center"/>
      <w:pPr>
        <w:tabs>
          <w:tab w:val="num" w:pos="1656"/>
        </w:tabs>
        <w:ind w:left="1656" w:hanging="360"/>
      </w:pPr>
      <w:rPr>
        <w:rFonts w:hint="default"/>
      </w:rPr>
    </w:lvl>
    <w:lvl w:ilvl="2" w:tplc="E0687864" w:tentative="1">
      <w:start w:val="1"/>
      <w:numFmt w:val="lowerRoman"/>
      <w:lvlText w:val="%3."/>
      <w:lvlJc w:val="right"/>
      <w:pPr>
        <w:tabs>
          <w:tab w:val="num" w:pos="2376"/>
        </w:tabs>
        <w:ind w:left="2376" w:hanging="180"/>
      </w:pPr>
    </w:lvl>
    <w:lvl w:ilvl="3" w:tplc="FF0C05EA" w:tentative="1">
      <w:start w:val="1"/>
      <w:numFmt w:val="decimal"/>
      <w:lvlText w:val="%4."/>
      <w:lvlJc w:val="left"/>
      <w:pPr>
        <w:tabs>
          <w:tab w:val="num" w:pos="3096"/>
        </w:tabs>
        <w:ind w:left="3096" w:hanging="360"/>
      </w:pPr>
    </w:lvl>
    <w:lvl w:ilvl="4" w:tplc="5A70DF70" w:tentative="1">
      <w:start w:val="1"/>
      <w:numFmt w:val="lowerLetter"/>
      <w:lvlText w:val="%5."/>
      <w:lvlJc w:val="left"/>
      <w:pPr>
        <w:tabs>
          <w:tab w:val="num" w:pos="3816"/>
        </w:tabs>
        <w:ind w:left="3816" w:hanging="360"/>
      </w:pPr>
    </w:lvl>
    <w:lvl w:ilvl="5" w:tplc="6A5EF8FC" w:tentative="1">
      <w:start w:val="1"/>
      <w:numFmt w:val="lowerRoman"/>
      <w:lvlText w:val="%6."/>
      <w:lvlJc w:val="right"/>
      <w:pPr>
        <w:tabs>
          <w:tab w:val="num" w:pos="4536"/>
        </w:tabs>
        <w:ind w:left="4536" w:hanging="180"/>
      </w:pPr>
    </w:lvl>
    <w:lvl w:ilvl="6" w:tplc="7974E058" w:tentative="1">
      <w:start w:val="1"/>
      <w:numFmt w:val="decimal"/>
      <w:lvlText w:val="%7."/>
      <w:lvlJc w:val="left"/>
      <w:pPr>
        <w:tabs>
          <w:tab w:val="num" w:pos="5256"/>
        </w:tabs>
        <w:ind w:left="5256" w:hanging="360"/>
      </w:pPr>
    </w:lvl>
    <w:lvl w:ilvl="7" w:tplc="1818C872" w:tentative="1">
      <w:start w:val="1"/>
      <w:numFmt w:val="lowerLetter"/>
      <w:lvlText w:val="%8."/>
      <w:lvlJc w:val="left"/>
      <w:pPr>
        <w:tabs>
          <w:tab w:val="num" w:pos="5976"/>
        </w:tabs>
        <w:ind w:left="5976" w:hanging="360"/>
      </w:pPr>
    </w:lvl>
    <w:lvl w:ilvl="8" w:tplc="43184944" w:tentative="1">
      <w:start w:val="1"/>
      <w:numFmt w:val="lowerRoman"/>
      <w:lvlText w:val="%9."/>
      <w:lvlJc w:val="right"/>
      <w:pPr>
        <w:tabs>
          <w:tab w:val="num" w:pos="6696"/>
        </w:tabs>
        <w:ind w:left="6696" w:hanging="180"/>
      </w:pPr>
    </w:lvl>
  </w:abstractNum>
  <w:num w:numId="1">
    <w:abstractNumId w:val="27"/>
  </w:num>
  <w:num w:numId="2">
    <w:abstractNumId w:val="9"/>
  </w:num>
  <w:num w:numId="3">
    <w:abstractNumId w:val="47"/>
  </w:num>
  <w:num w:numId="4">
    <w:abstractNumId w:val="36"/>
  </w:num>
  <w:num w:numId="5">
    <w:abstractNumId w:val="14"/>
  </w:num>
  <w:num w:numId="6">
    <w:abstractNumId w:val="23"/>
  </w:num>
  <w:num w:numId="7">
    <w:abstractNumId w:val="40"/>
  </w:num>
  <w:num w:numId="8">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24"/>
  </w:num>
  <w:num w:numId="10">
    <w:abstractNumId w:val="52"/>
  </w:num>
  <w:num w:numId="11">
    <w:abstractNumId w:val="8"/>
  </w:num>
  <w:num w:numId="12">
    <w:abstractNumId w:val="10"/>
  </w:num>
  <w:num w:numId="13">
    <w:abstractNumId w:val="33"/>
  </w:num>
  <w:num w:numId="14">
    <w:abstractNumId w:val="16"/>
  </w:num>
  <w:num w:numId="15">
    <w:abstractNumId w:val="32"/>
  </w:num>
  <w:num w:numId="16">
    <w:abstractNumId w:val="44"/>
  </w:num>
  <w:num w:numId="17">
    <w:abstractNumId w:val="19"/>
  </w:num>
  <w:num w:numId="18">
    <w:abstractNumId w:val="50"/>
  </w:num>
  <w:num w:numId="19">
    <w:abstractNumId w:val="43"/>
  </w:num>
  <w:num w:numId="20">
    <w:abstractNumId w:val="42"/>
  </w:num>
  <w:num w:numId="21">
    <w:abstractNumId w:val="51"/>
  </w:num>
  <w:num w:numId="22">
    <w:abstractNumId w:val="15"/>
  </w:num>
  <w:num w:numId="23">
    <w:abstractNumId w:val="31"/>
  </w:num>
  <w:num w:numId="24">
    <w:abstractNumId w:val="12"/>
  </w:num>
  <w:num w:numId="25">
    <w:abstractNumId w:val="7"/>
  </w:num>
  <w:num w:numId="26">
    <w:abstractNumId w:val="26"/>
  </w:num>
  <w:num w:numId="27">
    <w:abstractNumId w:val="41"/>
  </w:num>
  <w:num w:numId="28">
    <w:abstractNumId w:val="37"/>
  </w:num>
  <w:num w:numId="29">
    <w:abstractNumId w:val="28"/>
  </w:num>
  <w:num w:numId="30">
    <w:abstractNumId w:val="34"/>
  </w:num>
  <w:num w:numId="31">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49"/>
  </w:num>
  <w:num w:numId="33">
    <w:abstractNumId w:val="39"/>
  </w:num>
  <w:num w:numId="34">
    <w:abstractNumId w:val="11"/>
  </w:num>
  <w:num w:numId="35">
    <w:abstractNumId w:val="25"/>
  </w:num>
  <w:num w:numId="36">
    <w:abstractNumId w:val="13"/>
  </w:num>
  <w:num w:numId="37">
    <w:abstractNumId w:val="45"/>
  </w:num>
  <w:num w:numId="38">
    <w:abstractNumId w:val="38"/>
  </w:num>
  <w:num w:numId="39">
    <w:abstractNumId w:val="17"/>
  </w:num>
  <w:num w:numId="40">
    <w:abstractNumId w:val="48"/>
  </w:num>
  <w:num w:numId="41">
    <w:abstractNumId w:val="21"/>
  </w:num>
  <w:num w:numId="42">
    <w:abstractNumId w:val="29"/>
  </w:num>
  <w:num w:numId="43">
    <w:abstractNumId w:val="35"/>
  </w:num>
  <w:num w:numId="44">
    <w:abstractNumId w:val="22"/>
  </w:num>
  <w:num w:numId="45">
    <w:abstractNumId w:val="18"/>
  </w:num>
  <w:num w:numId="46">
    <w:abstractNumId w:val="46"/>
  </w:num>
  <w:numIdMacAtCleanup w:val="46"/>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Lior Ben Shalom">
    <w15:presenceInfo w15:providerId="None" w15:userId="Lior Ben Shalom"/>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hideGrammaticalErrors/>
  <w:proofState w:spelling="clean"/>
  <w:attachedTemplate r:id="rId1"/>
  <w:stylePaneFormatFilter w:val="3C28" w:allStyles="0" w:customStyles="0" w:latentStyles="0" w:stylesInUse="1" w:headingStyles="1" w:numberingStyles="0" w:tableStyles="0" w:directFormattingOnRuns="0" w:directFormattingOnParagraphs="0" w:directFormattingOnNumbering="1" w:directFormattingOnTables="1" w:clearFormatting="1" w:top3HeadingStyles="1" w:visibleStyles="0" w:alternateStyleNames="0"/>
  <w:defaultTabStop w:val="578"/>
  <w:displayHorizontalDrawingGridEvery w:val="0"/>
  <w:displayVerticalDrawingGridEvery w:val="0"/>
  <w:doNotUseMarginsForDrawingGridOrigin/>
  <w:noPunctuationKerning/>
  <w:characterSpacingControl w:val="doNotCompress"/>
  <w:hdrShapeDefaults>
    <o:shapedefaults v:ext="edit" spidmax="4097"/>
  </w:hdrShapeDefaults>
  <w:footnotePr>
    <w:footnote w:id="-1"/>
    <w:footnote w:id="0"/>
    <w:footnote w:id="1"/>
  </w:footnotePr>
  <w:endnotePr>
    <w:numFmt w:val="lowerLette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A5A77"/>
    <w:rsid w:val="00000724"/>
    <w:rsid w:val="000007B6"/>
    <w:rsid w:val="00000817"/>
    <w:rsid w:val="00000965"/>
    <w:rsid w:val="000011B7"/>
    <w:rsid w:val="000011B9"/>
    <w:rsid w:val="000020CD"/>
    <w:rsid w:val="00002415"/>
    <w:rsid w:val="0000297D"/>
    <w:rsid w:val="00002B42"/>
    <w:rsid w:val="00002B7B"/>
    <w:rsid w:val="00003018"/>
    <w:rsid w:val="0000364A"/>
    <w:rsid w:val="00003748"/>
    <w:rsid w:val="00003E44"/>
    <w:rsid w:val="00003F5C"/>
    <w:rsid w:val="0000434E"/>
    <w:rsid w:val="000049F7"/>
    <w:rsid w:val="00004AC4"/>
    <w:rsid w:val="00004D18"/>
    <w:rsid w:val="00005328"/>
    <w:rsid w:val="00005352"/>
    <w:rsid w:val="000055F6"/>
    <w:rsid w:val="00005C5F"/>
    <w:rsid w:val="00006060"/>
    <w:rsid w:val="000064A5"/>
    <w:rsid w:val="00006681"/>
    <w:rsid w:val="0000673E"/>
    <w:rsid w:val="000067BA"/>
    <w:rsid w:val="00006FFF"/>
    <w:rsid w:val="00007783"/>
    <w:rsid w:val="00007C91"/>
    <w:rsid w:val="00007D0A"/>
    <w:rsid w:val="00007E5D"/>
    <w:rsid w:val="000102F3"/>
    <w:rsid w:val="0001043E"/>
    <w:rsid w:val="000110CF"/>
    <w:rsid w:val="000110D0"/>
    <w:rsid w:val="000110DC"/>
    <w:rsid w:val="000114B8"/>
    <w:rsid w:val="000122DA"/>
    <w:rsid w:val="00012313"/>
    <w:rsid w:val="000125C2"/>
    <w:rsid w:val="0001283D"/>
    <w:rsid w:val="00012E87"/>
    <w:rsid w:val="00013057"/>
    <w:rsid w:val="00013D7C"/>
    <w:rsid w:val="00013FE3"/>
    <w:rsid w:val="0001435F"/>
    <w:rsid w:val="00014514"/>
    <w:rsid w:val="00014684"/>
    <w:rsid w:val="00014DF3"/>
    <w:rsid w:val="00014E0C"/>
    <w:rsid w:val="00014FFA"/>
    <w:rsid w:val="000155C8"/>
    <w:rsid w:val="000157BC"/>
    <w:rsid w:val="000157CA"/>
    <w:rsid w:val="00016322"/>
    <w:rsid w:val="00016603"/>
    <w:rsid w:val="00016F57"/>
    <w:rsid w:val="000175F5"/>
    <w:rsid w:val="000177DD"/>
    <w:rsid w:val="00017A34"/>
    <w:rsid w:val="000201DE"/>
    <w:rsid w:val="00020216"/>
    <w:rsid w:val="0002079B"/>
    <w:rsid w:val="000207EB"/>
    <w:rsid w:val="00020806"/>
    <w:rsid w:val="00020BC1"/>
    <w:rsid w:val="00020CB2"/>
    <w:rsid w:val="00020EEC"/>
    <w:rsid w:val="0002106C"/>
    <w:rsid w:val="0002150C"/>
    <w:rsid w:val="00021A31"/>
    <w:rsid w:val="00021AA5"/>
    <w:rsid w:val="000221DA"/>
    <w:rsid w:val="00022276"/>
    <w:rsid w:val="00022440"/>
    <w:rsid w:val="000227B8"/>
    <w:rsid w:val="00022E15"/>
    <w:rsid w:val="000230BE"/>
    <w:rsid w:val="00023560"/>
    <w:rsid w:val="000236D7"/>
    <w:rsid w:val="000237F7"/>
    <w:rsid w:val="000238A2"/>
    <w:rsid w:val="00023AA3"/>
    <w:rsid w:val="000240E4"/>
    <w:rsid w:val="0002491F"/>
    <w:rsid w:val="00024966"/>
    <w:rsid w:val="00024E6F"/>
    <w:rsid w:val="000251D3"/>
    <w:rsid w:val="00025F35"/>
    <w:rsid w:val="000261A0"/>
    <w:rsid w:val="0002684E"/>
    <w:rsid w:val="00026B27"/>
    <w:rsid w:val="00026BDA"/>
    <w:rsid w:val="00026C85"/>
    <w:rsid w:val="00026E56"/>
    <w:rsid w:val="00026ED5"/>
    <w:rsid w:val="00027228"/>
    <w:rsid w:val="00027621"/>
    <w:rsid w:val="00027935"/>
    <w:rsid w:val="00027E02"/>
    <w:rsid w:val="00027E1A"/>
    <w:rsid w:val="00027E2C"/>
    <w:rsid w:val="00030D2F"/>
    <w:rsid w:val="000316BA"/>
    <w:rsid w:val="00031AD2"/>
    <w:rsid w:val="00031D63"/>
    <w:rsid w:val="00031FCE"/>
    <w:rsid w:val="00031FD8"/>
    <w:rsid w:val="000326EC"/>
    <w:rsid w:val="00032F45"/>
    <w:rsid w:val="00032FA5"/>
    <w:rsid w:val="0003346D"/>
    <w:rsid w:val="0003393E"/>
    <w:rsid w:val="00033DE5"/>
    <w:rsid w:val="000342BB"/>
    <w:rsid w:val="00034A7B"/>
    <w:rsid w:val="00034CD7"/>
    <w:rsid w:val="00035C48"/>
    <w:rsid w:val="00036131"/>
    <w:rsid w:val="00036331"/>
    <w:rsid w:val="00036FED"/>
    <w:rsid w:val="00037845"/>
    <w:rsid w:val="00037B02"/>
    <w:rsid w:val="00037C07"/>
    <w:rsid w:val="00040C10"/>
    <w:rsid w:val="0004115B"/>
    <w:rsid w:val="0004182B"/>
    <w:rsid w:val="00041E7B"/>
    <w:rsid w:val="00041FE6"/>
    <w:rsid w:val="0004236B"/>
    <w:rsid w:val="000429A5"/>
    <w:rsid w:val="00042BE3"/>
    <w:rsid w:val="00042C1C"/>
    <w:rsid w:val="00042D85"/>
    <w:rsid w:val="00043143"/>
    <w:rsid w:val="00043DFF"/>
    <w:rsid w:val="00044218"/>
    <w:rsid w:val="0004484E"/>
    <w:rsid w:val="00044BCF"/>
    <w:rsid w:val="00044E8A"/>
    <w:rsid w:val="00044E91"/>
    <w:rsid w:val="00045222"/>
    <w:rsid w:val="000452B3"/>
    <w:rsid w:val="00045672"/>
    <w:rsid w:val="00045951"/>
    <w:rsid w:val="00045B2E"/>
    <w:rsid w:val="00045EB8"/>
    <w:rsid w:val="00046AF3"/>
    <w:rsid w:val="00047802"/>
    <w:rsid w:val="00047915"/>
    <w:rsid w:val="00047E51"/>
    <w:rsid w:val="00047E68"/>
    <w:rsid w:val="00047F97"/>
    <w:rsid w:val="000507FA"/>
    <w:rsid w:val="000510B4"/>
    <w:rsid w:val="00051134"/>
    <w:rsid w:val="00051CEF"/>
    <w:rsid w:val="00051D63"/>
    <w:rsid w:val="000522D3"/>
    <w:rsid w:val="00052506"/>
    <w:rsid w:val="00052590"/>
    <w:rsid w:val="0005278F"/>
    <w:rsid w:val="000528CB"/>
    <w:rsid w:val="00052A45"/>
    <w:rsid w:val="00052C3F"/>
    <w:rsid w:val="0005305D"/>
    <w:rsid w:val="0005338D"/>
    <w:rsid w:val="00053479"/>
    <w:rsid w:val="0005393F"/>
    <w:rsid w:val="0005406F"/>
    <w:rsid w:val="000543F0"/>
    <w:rsid w:val="000544AC"/>
    <w:rsid w:val="00054525"/>
    <w:rsid w:val="0005499B"/>
    <w:rsid w:val="000554F4"/>
    <w:rsid w:val="00055D09"/>
    <w:rsid w:val="00055FDD"/>
    <w:rsid w:val="00056304"/>
    <w:rsid w:val="000563FF"/>
    <w:rsid w:val="0005658B"/>
    <w:rsid w:val="00056B40"/>
    <w:rsid w:val="00056DDB"/>
    <w:rsid w:val="00057FD9"/>
    <w:rsid w:val="0006026A"/>
    <w:rsid w:val="0006044E"/>
    <w:rsid w:val="00060643"/>
    <w:rsid w:val="00060C86"/>
    <w:rsid w:val="00060CE5"/>
    <w:rsid w:val="0006120F"/>
    <w:rsid w:val="00061216"/>
    <w:rsid w:val="00061843"/>
    <w:rsid w:val="0006199C"/>
    <w:rsid w:val="0006217D"/>
    <w:rsid w:val="0006231E"/>
    <w:rsid w:val="00062895"/>
    <w:rsid w:val="00062ACD"/>
    <w:rsid w:val="000634B6"/>
    <w:rsid w:val="00063620"/>
    <w:rsid w:val="00063941"/>
    <w:rsid w:val="00063CFC"/>
    <w:rsid w:val="00063EF9"/>
    <w:rsid w:val="00064531"/>
    <w:rsid w:val="0006482B"/>
    <w:rsid w:val="00064859"/>
    <w:rsid w:val="000648F7"/>
    <w:rsid w:val="000653AC"/>
    <w:rsid w:val="00065569"/>
    <w:rsid w:val="00065F52"/>
    <w:rsid w:val="00066187"/>
    <w:rsid w:val="00067396"/>
    <w:rsid w:val="000679D9"/>
    <w:rsid w:val="00070023"/>
    <w:rsid w:val="000703D4"/>
    <w:rsid w:val="000708E6"/>
    <w:rsid w:val="0007091C"/>
    <w:rsid w:val="00071216"/>
    <w:rsid w:val="00071B5C"/>
    <w:rsid w:val="00072243"/>
    <w:rsid w:val="00072822"/>
    <w:rsid w:val="00072D42"/>
    <w:rsid w:val="00073101"/>
    <w:rsid w:val="00073820"/>
    <w:rsid w:val="0007419F"/>
    <w:rsid w:val="0007440D"/>
    <w:rsid w:val="000746E2"/>
    <w:rsid w:val="00075170"/>
    <w:rsid w:val="00076017"/>
    <w:rsid w:val="00076A6B"/>
    <w:rsid w:val="000770C6"/>
    <w:rsid w:val="00077CE7"/>
    <w:rsid w:val="00080AF0"/>
    <w:rsid w:val="00080D77"/>
    <w:rsid w:val="00080DB6"/>
    <w:rsid w:val="00081211"/>
    <w:rsid w:val="00081542"/>
    <w:rsid w:val="00081811"/>
    <w:rsid w:val="00082726"/>
    <w:rsid w:val="00082C51"/>
    <w:rsid w:val="00082E78"/>
    <w:rsid w:val="00082F16"/>
    <w:rsid w:val="00083AD0"/>
    <w:rsid w:val="00083B3A"/>
    <w:rsid w:val="0008431E"/>
    <w:rsid w:val="000849AE"/>
    <w:rsid w:val="000852B6"/>
    <w:rsid w:val="0008582F"/>
    <w:rsid w:val="0008655F"/>
    <w:rsid w:val="00086796"/>
    <w:rsid w:val="0008736E"/>
    <w:rsid w:val="0008768B"/>
    <w:rsid w:val="0008784A"/>
    <w:rsid w:val="0008789D"/>
    <w:rsid w:val="000878D6"/>
    <w:rsid w:val="00087C5D"/>
    <w:rsid w:val="00087FA1"/>
    <w:rsid w:val="00087FBA"/>
    <w:rsid w:val="00090398"/>
    <w:rsid w:val="000906DE"/>
    <w:rsid w:val="00090DDD"/>
    <w:rsid w:val="00091509"/>
    <w:rsid w:val="0009155F"/>
    <w:rsid w:val="000917CB"/>
    <w:rsid w:val="000925AE"/>
    <w:rsid w:val="00092DF1"/>
    <w:rsid w:val="000937E3"/>
    <w:rsid w:val="00093AE5"/>
    <w:rsid w:val="00093B72"/>
    <w:rsid w:val="00093C98"/>
    <w:rsid w:val="00093F5F"/>
    <w:rsid w:val="000941D0"/>
    <w:rsid w:val="00094AD5"/>
    <w:rsid w:val="00094E04"/>
    <w:rsid w:val="0009525C"/>
    <w:rsid w:val="0009604A"/>
    <w:rsid w:val="0009630B"/>
    <w:rsid w:val="0009670B"/>
    <w:rsid w:val="00096757"/>
    <w:rsid w:val="0009712C"/>
    <w:rsid w:val="00097261"/>
    <w:rsid w:val="000975D7"/>
    <w:rsid w:val="000A0662"/>
    <w:rsid w:val="000A0A5E"/>
    <w:rsid w:val="000A11E9"/>
    <w:rsid w:val="000A1A96"/>
    <w:rsid w:val="000A2238"/>
    <w:rsid w:val="000A3668"/>
    <w:rsid w:val="000A3DBA"/>
    <w:rsid w:val="000A3DEB"/>
    <w:rsid w:val="000A4061"/>
    <w:rsid w:val="000A457F"/>
    <w:rsid w:val="000A45B6"/>
    <w:rsid w:val="000A460A"/>
    <w:rsid w:val="000A6336"/>
    <w:rsid w:val="000A6B56"/>
    <w:rsid w:val="000A76B8"/>
    <w:rsid w:val="000A793C"/>
    <w:rsid w:val="000A7970"/>
    <w:rsid w:val="000A7A51"/>
    <w:rsid w:val="000A7FB7"/>
    <w:rsid w:val="000B0A29"/>
    <w:rsid w:val="000B0CFE"/>
    <w:rsid w:val="000B0D13"/>
    <w:rsid w:val="000B0EFA"/>
    <w:rsid w:val="000B1021"/>
    <w:rsid w:val="000B10F5"/>
    <w:rsid w:val="000B1250"/>
    <w:rsid w:val="000B149B"/>
    <w:rsid w:val="000B1630"/>
    <w:rsid w:val="000B16E0"/>
    <w:rsid w:val="000B1B48"/>
    <w:rsid w:val="000B23DC"/>
    <w:rsid w:val="000B2689"/>
    <w:rsid w:val="000B26C1"/>
    <w:rsid w:val="000B2A71"/>
    <w:rsid w:val="000B2C44"/>
    <w:rsid w:val="000B2F34"/>
    <w:rsid w:val="000B3366"/>
    <w:rsid w:val="000B39E4"/>
    <w:rsid w:val="000B3A8E"/>
    <w:rsid w:val="000B3C08"/>
    <w:rsid w:val="000B3C68"/>
    <w:rsid w:val="000B436F"/>
    <w:rsid w:val="000B49E1"/>
    <w:rsid w:val="000B50C9"/>
    <w:rsid w:val="000B53E9"/>
    <w:rsid w:val="000B5549"/>
    <w:rsid w:val="000B558E"/>
    <w:rsid w:val="000B67EF"/>
    <w:rsid w:val="000B67FE"/>
    <w:rsid w:val="000B6945"/>
    <w:rsid w:val="000B6A0C"/>
    <w:rsid w:val="000B7253"/>
    <w:rsid w:val="000C00BE"/>
    <w:rsid w:val="000C0140"/>
    <w:rsid w:val="000C01C1"/>
    <w:rsid w:val="000C057C"/>
    <w:rsid w:val="000C05A5"/>
    <w:rsid w:val="000C0632"/>
    <w:rsid w:val="000C065D"/>
    <w:rsid w:val="000C197E"/>
    <w:rsid w:val="000C1D42"/>
    <w:rsid w:val="000C2EA4"/>
    <w:rsid w:val="000C335D"/>
    <w:rsid w:val="000C472F"/>
    <w:rsid w:val="000C49F6"/>
    <w:rsid w:val="000C52AB"/>
    <w:rsid w:val="000C52DC"/>
    <w:rsid w:val="000C5D0E"/>
    <w:rsid w:val="000C6319"/>
    <w:rsid w:val="000C68C9"/>
    <w:rsid w:val="000C6C0F"/>
    <w:rsid w:val="000C71A4"/>
    <w:rsid w:val="000C75D9"/>
    <w:rsid w:val="000C7FE4"/>
    <w:rsid w:val="000D0478"/>
    <w:rsid w:val="000D04CD"/>
    <w:rsid w:val="000D06FA"/>
    <w:rsid w:val="000D0F6A"/>
    <w:rsid w:val="000D14AF"/>
    <w:rsid w:val="000D1B02"/>
    <w:rsid w:val="000D22B8"/>
    <w:rsid w:val="000D2488"/>
    <w:rsid w:val="000D252F"/>
    <w:rsid w:val="000D298A"/>
    <w:rsid w:val="000D29E6"/>
    <w:rsid w:val="000D2A09"/>
    <w:rsid w:val="000D2D55"/>
    <w:rsid w:val="000D39DA"/>
    <w:rsid w:val="000D3B0C"/>
    <w:rsid w:val="000D4202"/>
    <w:rsid w:val="000D5189"/>
    <w:rsid w:val="000D5241"/>
    <w:rsid w:val="000D5661"/>
    <w:rsid w:val="000D5E99"/>
    <w:rsid w:val="000D5F96"/>
    <w:rsid w:val="000D6139"/>
    <w:rsid w:val="000D61FB"/>
    <w:rsid w:val="000D764D"/>
    <w:rsid w:val="000D7C7B"/>
    <w:rsid w:val="000E0ADF"/>
    <w:rsid w:val="000E11B9"/>
    <w:rsid w:val="000E11F1"/>
    <w:rsid w:val="000E18F9"/>
    <w:rsid w:val="000E1940"/>
    <w:rsid w:val="000E1B94"/>
    <w:rsid w:val="000E1D80"/>
    <w:rsid w:val="000E1DEE"/>
    <w:rsid w:val="000E28B1"/>
    <w:rsid w:val="000E2F6F"/>
    <w:rsid w:val="000E3032"/>
    <w:rsid w:val="000E3610"/>
    <w:rsid w:val="000E39E6"/>
    <w:rsid w:val="000E483F"/>
    <w:rsid w:val="000E49AB"/>
    <w:rsid w:val="000E4EC7"/>
    <w:rsid w:val="000E5655"/>
    <w:rsid w:val="000E58CE"/>
    <w:rsid w:val="000E5CDC"/>
    <w:rsid w:val="000E5E79"/>
    <w:rsid w:val="000E603B"/>
    <w:rsid w:val="000E6436"/>
    <w:rsid w:val="000E72AD"/>
    <w:rsid w:val="000E760E"/>
    <w:rsid w:val="000E7E04"/>
    <w:rsid w:val="000F0744"/>
    <w:rsid w:val="000F07EE"/>
    <w:rsid w:val="000F08CA"/>
    <w:rsid w:val="000F0E84"/>
    <w:rsid w:val="000F1B73"/>
    <w:rsid w:val="000F1B7A"/>
    <w:rsid w:val="000F22DF"/>
    <w:rsid w:val="000F249A"/>
    <w:rsid w:val="000F375B"/>
    <w:rsid w:val="000F38D5"/>
    <w:rsid w:val="000F3FD9"/>
    <w:rsid w:val="000F4339"/>
    <w:rsid w:val="000F456C"/>
    <w:rsid w:val="000F4A48"/>
    <w:rsid w:val="000F54A0"/>
    <w:rsid w:val="000F6170"/>
    <w:rsid w:val="000F66D8"/>
    <w:rsid w:val="000F686E"/>
    <w:rsid w:val="000F6BA6"/>
    <w:rsid w:val="000F6D33"/>
    <w:rsid w:val="000F6E5C"/>
    <w:rsid w:val="000F6F0E"/>
    <w:rsid w:val="000F6F8C"/>
    <w:rsid w:val="000F6FC4"/>
    <w:rsid w:val="000F74FE"/>
    <w:rsid w:val="000F7B25"/>
    <w:rsid w:val="001005E1"/>
    <w:rsid w:val="00100C83"/>
    <w:rsid w:val="00101812"/>
    <w:rsid w:val="00101A16"/>
    <w:rsid w:val="00101CCA"/>
    <w:rsid w:val="00102566"/>
    <w:rsid w:val="00102F72"/>
    <w:rsid w:val="00102F89"/>
    <w:rsid w:val="0010407A"/>
    <w:rsid w:val="001044E5"/>
    <w:rsid w:val="0010459C"/>
    <w:rsid w:val="00104D7B"/>
    <w:rsid w:val="00104E2F"/>
    <w:rsid w:val="001058B5"/>
    <w:rsid w:val="00106084"/>
    <w:rsid w:val="0010620C"/>
    <w:rsid w:val="0010661A"/>
    <w:rsid w:val="0010661B"/>
    <w:rsid w:val="0010684C"/>
    <w:rsid w:val="00106EE6"/>
    <w:rsid w:val="001074A8"/>
    <w:rsid w:val="00107D05"/>
    <w:rsid w:val="00107D9F"/>
    <w:rsid w:val="0011044F"/>
    <w:rsid w:val="001104C0"/>
    <w:rsid w:val="00110652"/>
    <w:rsid w:val="00110710"/>
    <w:rsid w:val="001109CC"/>
    <w:rsid w:val="00111192"/>
    <w:rsid w:val="00111236"/>
    <w:rsid w:val="0011160C"/>
    <w:rsid w:val="0011170D"/>
    <w:rsid w:val="00111CA2"/>
    <w:rsid w:val="00111D0E"/>
    <w:rsid w:val="00112885"/>
    <w:rsid w:val="001129D1"/>
    <w:rsid w:val="00112B8C"/>
    <w:rsid w:val="00112FF7"/>
    <w:rsid w:val="001133BD"/>
    <w:rsid w:val="00113ED3"/>
    <w:rsid w:val="00113FB2"/>
    <w:rsid w:val="001146E1"/>
    <w:rsid w:val="00114986"/>
    <w:rsid w:val="00114CB7"/>
    <w:rsid w:val="00114D2E"/>
    <w:rsid w:val="00114E3D"/>
    <w:rsid w:val="00114EA2"/>
    <w:rsid w:val="00114FB8"/>
    <w:rsid w:val="00115B6F"/>
    <w:rsid w:val="00116311"/>
    <w:rsid w:val="001163A1"/>
    <w:rsid w:val="0011654F"/>
    <w:rsid w:val="0011791E"/>
    <w:rsid w:val="00117C33"/>
    <w:rsid w:val="00117C62"/>
    <w:rsid w:val="00120179"/>
    <w:rsid w:val="00120D2A"/>
    <w:rsid w:val="00120F37"/>
    <w:rsid w:val="00121B5D"/>
    <w:rsid w:val="00122006"/>
    <w:rsid w:val="001222BA"/>
    <w:rsid w:val="001225B9"/>
    <w:rsid w:val="0012263B"/>
    <w:rsid w:val="00122EDB"/>
    <w:rsid w:val="001240B4"/>
    <w:rsid w:val="001240D0"/>
    <w:rsid w:val="00124492"/>
    <w:rsid w:val="00125161"/>
    <w:rsid w:val="00125337"/>
    <w:rsid w:val="001257B7"/>
    <w:rsid w:val="0012584F"/>
    <w:rsid w:val="00125852"/>
    <w:rsid w:val="00125A16"/>
    <w:rsid w:val="001264F9"/>
    <w:rsid w:val="001266FE"/>
    <w:rsid w:val="0012709A"/>
    <w:rsid w:val="0012718E"/>
    <w:rsid w:val="0012754C"/>
    <w:rsid w:val="00127778"/>
    <w:rsid w:val="00130130"/>
    <w:rsid w:val="00130478"/>
    <w:rsid w:val="00130A00"/>
    <w:rsid w:val="00130C98"/>
    <w:rsid w:val="00130E80"/>
    <w:rsid w:val="00130F8B"/>
    <w:rsid w:val="00131320"/>
    <w:rsid w:val="00131474"/>
    <w:rsid w:val="001316E9"/>
    <w:rsid w:val="001318A6"/>
    <w:rsid w:val="00131927"/>
    <w:rsid w:val="001321F9"/>
    <w:rsid w:val="001324B1"/>
    <w:rsid w:val="00132916"/>
    <w:rsid w:val="00133230"/>
    <w:rsid w:val="001338DE"/>
    <w:rsid w:val="00134284"/>
    <w:rsid w:val="00134359"/>
    <w:rsid w:val="00134B67"/>
    <w:rsid w:val="00134C57"/>
    <w:rsid w:val="00134EF5"/>
    <w:rsid w:val="00134FEB"/>
    <w:rsid w:val="0013502D"/>
    <w:rsid w:val="00135101"/>
    <w:rsid w:val="00135195"/>
    <w:rsid w:val="00135284"/>
    <w:rsid w:val="00135668"/>
    <w:rsid w:val="001357F7"/>
    <w:rsid w:val="00135FFB"/>
    <w:rsid w:val="00136226"/>
    <w:rsid w:val="0013684D"/>
    <w:rsid w:val="00136CDD"/>
    <w:rsid w:val="00137702"/>
    <w:rsid w:val="001378FD"/>
    <w:rsid w:val="00137C38"/>
    <w:rsid w:val="001400ED"/>
    <w:rsid w:val="001409CE"/>
    <w:rsid w:val="00140BD4"/>
    <w:rsid w:val="00140D62"/>
    <w:rsid w:val="00141973"/>
    <w:rsid w:val="00141BBE"/>
    <w:rsid w:val="00141E35"/>
    <w:rsid w:val="00142AD2"/>
    <w:rsid w:val="00143005"/>
    <w:rsid w:val="00143525"/>
    <w:rsid w:val="001436C2"/>
    <w:rsid w:val="0014445C"/>
    <w:rsid w:val="00144B59"/>
    <w:rsid w:val="00145503"/>
    <w:rsid w:val="0014619E"/>
    <w:rsid w:val="001471DA"/>
    <w:rsid w:val="0014762F"/>
    <w:rsid w:val="00147B5F"/>
    <w:rsid w:val="00147F8B"/>
    <w:rsid w:val="0015017B"/>
    <w:rsid w:val="00150396"/>
    <w:rsid w:val="00150AE8"/>
    <w:rsid w:val="00150D7E"/>
    <w:rsid w:val="0015100C"/>
    <w:rsid w:val="00151525"/>
    <w:rsid w:val="001515C8"/>
    <w:rsid w:val="00151AC4"/>
    <w:rsid w:val="00151EC9"/>
    <w:rsid w:val="00151FC3"/>
    <w:rsid w:val="00151FFA"/>
    <w:rsid w:val="001520D1"/>
    <w:rsid w:val="001521AC"/>
    <w:rsid w:val="00152869"/>
    <w:rsid w:val="00152A2A"/>
    <w:rsid w:val="001530F4"/>
    <w:rsid w:val="0015379A"/>
    <w:rsid w:val="0015408C"/>
    <w:rsid w:val="0015438B"/>
    <w:rsid w:val="001544ED"/>
    <w:rsid w:val="001547D6"/>
    <w:rsid w:val="0015493A"/>
    <w:rsid w:val="00154A84"/>
    <w:rsid w:val="00154ED8"/>
    <w:rsid w:val="001554CE"/>
    <w:rsid w:val="0015574F"/>
    <w:rsid w:val="00155B46"/>
    <w:rsid w:val="001572B5"/>
    <w:rsid w:val="001578BE"/>
    <w:rsid w:val="0016016B"/>
    <w:rsid w:val="00160663"/>
    <w:rsid w:val="0016095A"/>
    <w:rsid w:val="00160FA5"/>
    <w:rsid w:val="00161C7F"/>
    <w:rsid w:val="001622CB"/>
    <w:rsid w:val="0016327A"/>
    <w:rsid w:val="001632EA"/>
    <w:rsid w:val="00163854"/>
    <w:rsid w:val="00163ADD"/>
    <w:rsid w:val="00163EC4"/>
    <w:rsid w:val="00163FCA"/>
    <w:rsid w:val="0016401A"/>
    <w:rsid w:val="001641E1"/>
    <w:rsid w:val="001646BD"/>
    <w:rsid w:val="00164799"/>
    <w:rsid w:val="0016496F"/>
    <w:rsid w:val="0016582A"/>
    <w:rsid w:val="0016715E"/>
    <w:rsid w:val="00167611"/>
    <w:rsid w:val="0016770D"/>
    <w:rsid w:val="0016777A"/>
    <w:rsid w:val="00167903"/>
    <w:rsid w:val="00167B97"/>
    <w:rsid w:val="00167FD2"/>
    <w:rsid w:val="001703E2"/>
    <w:rsid w:val="001707FB"/>
    <w:rsid w:val="00170D95"/>
    <w:rsid w:val="00171469"/>
    <w:rsid w:val="00171CB4"/>
    <w:rsid w:val="00171D42"/>
    <w:rsid w:val="00171DD2"/>
    <w:rsid w:val="001720B3"/>
    <w:rsid w:val="001728F2"/>
    <w:rsid w:val="001729D9"/>
    <w:rsid w:val="00172D2E"/>
    <w:rsid w:val="001732FD"/>
    <w:rsid w:val="0017354E"/>
    <w:rsid w:val="001739A9"/>
    <w:rsid w:val="00173B6B"/>
    <w:rsid w:val="001742E1"/>
    <w:rsid w:val="001746DB"/>
    <w:rsid w:val="00174987"/>
    <w:rsid w:val="00174DB2"/>
    <w:rsid w:val="00174E91"/>
    <w:rsid w:val="00175513"/>
    <w:rsid w:val="001755A3"/>
    <w:rsid w:val="001757DE"/>
    <w:rsid w:val="00175C5E"/>
    <w:rsid w:val="00175D59"/>
    <w:rsid w:val="00175D95"/>
    <w:rsid w:val="00175DB5"/>
    <w:rsid w:val="00176098"/>
    <w:rsid w:val="00176854"/>
    <w:rsid w:val="00176C59"/>
    <w:rsid w:val="00177045"/>
    <w:rsid w:val="0017777E"/>
    <w:rsid w:val="0017786A"/>
    <w:rsid w:val="00177E88"/>
    <w:rsid w:val="00180246"/>
    <w:rsid w:val="0018068F"/>
    <w:rsid w:val="00180BDB"/>
    <w:rsid w:val="00181040"/>
    <w:rsid w:val="00181369"/>
    <w:rsid w:val="0018137B"/>
    <w:rsid w:val="00181396"/>
    <w:rsid w:val="00181415"/>
    <w:rsid w:val="00181576"/>
    <w:rsid w:val="00181A5F"/>
    <w:rsid w:val="00182252"/>
    <w:rsid w:val="00182C39"/>
    <w:rsid w:val="00183002"/>
    <w:rsid w:val="00183510"/>
    <w:rsid w:val="0018378A"/>
    <w:rsid w:val="00183797"/>
    <w:rsid w:val="00183F11"/>
    <w:rsid w:val="00184724"/>
    <w:rsid w:val="00184AC2"/>
    <w:rsid w:val="00184BD4"/>
    <w:rsid w:val="00184D5F"/>
    <w:rsid w:val="00185124"/>
    <w:rsid w:val="00185696"/>
    <w:rsid w:val="0018583C"/>
    <w:rsid w:val="001859E9"/>
    <w:rsid w:val="00185A5B"/>
    <w:rsid w:val="00185B2B"/>
    <w:rsid w:val="00186EE2"/>
    <w:rsid w:val="001871DF"/>
    <w:rsid w:val="001879E9"/>
    <w:rsid w:val="001901A2"/>
    <w:rsid w:val="00190249"/>
    <w:rsid w:val="00190CA9"/>
    <w:rsid w:val="0019122B"/>
    <w:rsid w:val="00191234"/>
    <w:rsid w:val="0019249A"/>
    <w:rsid w:val="00192510"/>
    <w:rsid w:val="00192571"/>
    <w:rsid w:val="001929CB"/>
    <w:rsid w:val="00192DB6"/>
    <w:rsid w:val="00193383"/>
    <w:rsid w:val="00193ED8"/>
    <w:rsid w:val="00194217"/>
    <w:rsid w:val="0019438D"/>
    <w:rsid w:val="00194605"/>
    <w:rsid w:val="001946A3"/>
    <w:rsid w:val="001957C3"/>
    <w:rsid w:val="001958A4"/>
    <w:rsid w:val="00195B81"/>
    <w:rsid w:val="00195D31"/>
    <w:rsid w:val="00196270"/>
    <w:rsid w:val="00196AFD"/>
    <w:rsid w:val="00196B96"/>
    <w:rsid w:val="00196C54"/>
    <w:rsid w:val="001A03BD"/>
    <w:rsid w:val="001A0BF9"/>
    <w:rsid w:val="001A166C"/>
    <w:rsid w:val="001A1905"/>
    <w:rsid w:val="001A1C62"/>
    <w:rsid w:val="001A2143"/>
    <w:rsid w:val="001A2296"/>
    <w:rsid w:val="001A244D"/>
    <w:rsid w:val="001A2637"/>
    <w:rsid w:val="001A2F41"/>
    <w:rsid w:val="001A33DF"/>
    <w:rsid w:val="001A3AE3"/>
    <w:rsid w:val="001A5382"/>
    <w:rsid w:val="001A5A77"/>
    <w:rsid w:val="001A5BB9"/>
    <w:rsid w:val="001A5BDD"/>
    <w:rsid w:val="001A6565"/>
    <w:rsid w:val="001A6934"/>
    <w:rsid w:val="001A6B2F"/>
    <w:rsid w:val="001A6C07"/>
    <w:rsid w:val="001A6C3C"/>
    <w:rsid w:val="001A6C8C"/>
    <w:rsid w:val="001A73A4"/>
    <w:rsid w:val="001A7880"/>
    <w:rsid w:val="001A7D65"/>
    <w:rsid w:val="001B0313"/>
    <w:rsid w:val="001B0DFA"/>
    <w:rsid w:val="001B0F6F"/>
    <w:rsid w:val="001B16C7"/>
    <w:rsid w:val="001B1D1B"/>
    <w:rsid w:val="001B2429"/>
    <w:rsid w:val="001B27DB"/>
    <w:rsid w:val="001B31F5"/>
    <w:rsid w:val="001B3484"/>
    <w:rsid w:val="001B459D"/>
    <w:rsid w:val="001B45B4"/>
    <w:rsid w:val="001B4BEF"/>
    <w:rsid w:val="001B4CB9"/>
    <w:rsid w:val="001B5328"/>
    <w:rsid w:val="001B55E1"/>
    <w:rsid w:val="001B5B2D"/>
    <w:rsid w:val="001B5D38"/>
    <w:rsid w:val="001B6679"/>
    <w:rsid w:val="001B7040"/>
    <w:rsid w:val="001B71FF"/>
    <w:rsid w:val="001B7E49"/>
    <w:rsid w:val="001B7E4A"/>
    <w:rsid w:val="001C0D15"/>
    <w:rsid w:val="001C0FBD"/>
    <w:rsid w:val="001C156A"/>
    <w:rsid w:val="001C18A0"/>
    <w:rsid w:val="001C1DAE"/>
    <w:rsid w:val="001C24A5"/>
    <w:rsid w:val="001C2A64"/>
    <w:rsid w:val="001C2AAB"/>
    <w:rsid w:val="001C2CD9"/>
    <w:rsid w:val="001C2DFC"/>
    <w:rsid w:val="001C2E19"/>
    <w:rsid w:val="001C318C"/>
    <w:rsid w:val="001C3195"/>
    <w:rsid w:val="001C3223"/>
    <w:rsid w:val="001C3259"/>
    <w:rsid w:val="001C3407"/>
    <w:rsid w:val="001C39A8"/>
    <w:rsid w:val="001C3A2B"/>
    <w:rsid w:val="001C425F"/>
    <w:rsid w:val="001C4749"/>
    <w:rsid w:val="001C4B8A"/>
    <w:rsid w:val="001C4C34"/>
    <w:rsid w:val="001C5259"/>
    <w:rsid w:val="001C54B7"/>
    <w:rsid w:val="001C5C3A"/>
    <w:rsid w:val="001C635D"/>
    <w:rsid w:val="001C68ED"/>
    <w:rsid w:val="001C6F18"/>
    <w:rsid w:val="001C7611"/>
    <w:rsid w:val="001C7AB8"/>
    <w:rsid w:val="001C7D01"/>
    <w:rsid w:val="001D0B1F"/>
    <w:rsid w:val="001D206F"/>
    <w:rsid w:val="001D2116"/>
    <w:rsid w:val="001D353F"/>
    <w:rsid w:val="001D3786"/>
    <w:rsid w:val="001D3F30"/>
    <w:rsid w:val="001D3F62"/>
    <w:rsid w:val="001D3F7C"/>
    <w:rsid w:val="001D402D"/>
    <w:rsid w:val="001D5A38"/>
    <w:rsid w:val="001D5DA4"/>
    <w:rsid w:val="001D62C3"/>
    <w:rsid w:val="001D6E8E"/>
    <w:rsid w:val="001D7705"/>
    <w:rsid w:val="001D7AAA"/>
    <w:rsid w:val="001D7FE1"/>
    <w:rsid w:val="001E0182"/>
    <w:rsid w:val="001E043B"/>
    <w:rsid w:val="001E06A6"/>
    <w:rsid w:val="001E0C17"/>
    <w:rsid w:val="001E0CCB"/>
    <w:rsid w:val="001E0E52"/>
    <w:rsid w:val="001E11D3"/>
    <w:rsid w:val="001E173A"/>
    <w:rsid w:val="001E1DA0"/>
    <w:rsid w:val="001E2617"/>
    <w:rsid w:val="001E2BA4"/>
    <w:rsid w:val="001E2C24"/>
    <w:rsid w:val="001E2C5C"/>
    <w:rsid w:val="001E2D23"/>
    <w:rsid w:val="001E2D67"/>
    <w:rsid w:val="001E355C"/>
    <w:rsid w:val="001E3A33"/>
    <w:rsid w:val="001E3D3C"/>
    <w:rsid w:val="001E43F7"/>
    <w:rsid w:val="001E488C"/>
    <w:rsid w:val="001E49D9"/>
    <w:rsid w:val="001E4C15"/>
    <w:rsid w:val="001E4D52"/>
    <w:rsid w:val="001E53D7"/>
    <w:rsid w:val="001E5AC3"/>
    <w:rsid w:val="001E66B3"/>
    <w:rsid w:val="001E6A40"/>
    <w:rsid w:val="001E6E52"/>
    <w:rsid w:val="001E7329"/>
    <w:rsid w:val="001E7872"/>
    <w:rsid w:val="001E7ECA"/>
    <w:rsid w:val="001E7EEE"/>
    <w:rsid w:val="001E7F27"/>
    <w:rsid w:val="001F04AC"/>
    <w:rsid w:val="001F11DC"/>
    <w:rsid w:val="001F12CD"/>
    <w:rsid w:val="001F1619"/>
    <w:rsid w:val="001F16E0"/>
    <w:rsid w:val="001F190B"/>
    <w:rsid w:val="001F1FB2"/>
    <w:rsid w:val="001F2867"/>
    <w:rsid w:val="001F2D8B"/>
    <w:rsid w:val="001F37A4"/>
    <w:rsid w:val="001F4413"/>
    <w:rsid w:val="001F4D0C"/>
    <w:rsid w:val="001F4F76"/>
    <w:rsid w:val="001F510F"/>
    <w:rsid w:val="001F51C7"/>
    <w:rsid w:val="001F53CA"/>
    <w:rsid w:val="001F569E"/>
    <w:rsid w:val="001F5769"/>
    <w:rsid w:val="001F5CD5"/>
    <w:rsid w:val="001F5D72"/>
    <w:rsid w:val="001F5E88"/>
    <w:rsid w:val="001F6100"/>
    <w:rsid w:val="001F613A"/>
    <w:rsid w:val="001F6688"/>
    <w:rsid w:val="001F6F8B"/>
    <w:rsid w:val="001F7C7F"/>
    <w:rsid w:val="001F7D46"/>
    <w:rsid w:val="0020083D"/>
    <w:rsid w:val="0020120B"/>
    <w:rsid w:val="00201254"/>
    <w:rsid w:val="00201905"/>
    <w:rsid w:val="00201C86"/>
    <w:rsid w:val="002020DE"/>
    <w:rsid w:val="00202E7A"/>
    <w:rsid w:val="00202FEC"/>
    <w:rsid w:val="00203B1A"/>
    <w:rsid w:val="0020426B"/>
    <w:rsid w:val="00204B64"/>
    <w:rsid w:val="00204C72"/>
    <w:rsid w:val="002051E5"/>
    <w:rsid w:val="00205327"/>
    <w:rsid w:val="00205A2C"/>
    <w:rsid w:val="00205D7E"/>
    <w:rsid w:val="00206181"/>
    <w:rsid w:val="0020653D"/>
    <w:rsid w:val="0020667F"/>
    <w:rsid w:val="00206B6A"/>
    <w:rsid w:val="0020734B"/>
    <w:rsid w:val="0020767F"/>
    <w:rsid w:val="002079A2"/>
    <w:rsid w:val="00207E79"/>
    <w:rsid w:val="00210018"/>
    <w:rsid w:val="00210936"/>
    <w:rsid w:val="00211247"/>
    <w:rsid w:val="002114F1"/>
    <w:rsid w:val="0021216A"/>
    <w:rsid w:val="002123AE"/>
    <w:rsid w:val="002123ED"/>
    <w:rsid w:val="00212AAF"/>
    <w:rsid w:val="00214AD9"/>
    <w:rsid w:val="002163BE"/>
    <w:rsid w:val="00216D17"/>
    <w:rsid w:val="00216E68"/>
    <w:rsid w:val="002170A3"/>
    <w:rsid w:val="00217476"/>
    <w:rsid w:val="0021775B"/>
    <w:rsid w:val="002178B9"/>
    <w:rsid w:val="002204B0"/>
    <w:rsid w:val="00221634"/>
    <w:rsid w:val="00221A0B"/>
    <w:rsid w:val="00221DFF"/>
    <w:rsid w:val="00221E19"/>
    <w:rsid w:val="00222130"/>
    <w:rsid w:val="00222135"/>
    <w:rsid w:val="002222CC"/>
    <w:rsid w:val="00222D79"/>
    <w:rsid w:val="00223220"/>
    <w:rsid w:val="00223630"/>
    <w:rsid w:val="00223695"/>
    <w:rsid w:val="002241B3"/>
    <w:rsid w:val="00224269"/>
    <w:rsid w:val="0022444F"/>
    <w:rsid w:val="00224661"/>
    <w:rsid w:val="00224DC9"/>
    <w:rsid w:val="00224F09"/>
    <w:rsid w:val="00224F4F"/>
    <w:rsid w:val="00224FF4"/>
    <w:rsid w:val="0022500A"/>
    <w:rsid w:val="0022512F"/>
    <w:rsid w:val="00225AC2"/>
    <w:rsid w:val="00225F46"/>
    <w:rsid w:val="002260E7"/>
    <w:rsid w:val="0022676D"/>
    <w:rsid w:val="00226DC8"/>
    <w:rsid w:val="00226E6A"/>
    <w:rsid w:val="002279B4"/>
    <w:rsid w:val="00227C0D"/>
    <w:rsid w:val="0023010A"/>
    <w:rsid w:val="0023069D"/>
    <w:rsid w:val="00230E09"/>
    <w:rsid w:val="00231148"/>
    <w:rsid w:val="002317F0"/>
    <w:rsid w:val="00232194"/>
    <w:rsid w:val="0023253D"/>
    <w:rsid w:val="00232D61"/>
    <w:rsid w:val="0023395E"/>
    <w:rsid w:val="00233B51"/>
    <w:rsid w:val="00234119"/>
    <w:rsid w:val="0023447D"/>
    <w:rsid w:val="00234509"/>
    <w:rsid w:val="002348A5"/>
    <w:rsid w:val="00234A04"/>
    <w:rsid w:val="00234CD0"/>
    <w:rsid w:val="00234FA1"/>
    <w:rsid w:val="002354FE"/>
    <w:rsid w:val="00235C5D"/>
    <w:rsid w:val="002360FB"/>
    <w:rsid w:val="00236813"/>
    <w:rsid w:val="00236841"/>
    <w:rsid w:val="0023691E"/>
    <w:rsid w:val="00237732"/>
    <w:rsid w:val="00237984"/>
    <w:rsid w:val="00240589"/>
    <w:rsid w:val="00240A4B"/>
    <w:rsid w:val="00241031"/>
    <w:rsid w:val="002414B2"/>
    <w:rsid w:val="002418CE"/>
    <w:rsid w:val="00241A06"/>
    <w:rsid w:val="00241BF9"/>
    <w:rsid w:val="00242178"/>
    <w:rsid w:val="002424FD"/>
    <w:rsid w:val="00242BCD"/>
    <w:rsid w:val="002435E5"/>
    <w:rsid w:val="0024381A"/>
    <w:rsid w:val="00243D37"/>
    <w:rsid w:val="00243F05"/>
    <w:rsid w:val="00243F28"/>
    <w:rsid w:val="00243F97"/>
    <w:rsid w:val="00244152"/>
    <w:rsid w:val="002441D7"/>
    <w:rsid w:val="0024460F"/>
    <w:rsid w:val="0024499C"/>
    <w:rsid w:val="00244CD8"/>
    <w:rsid w:val="00245117"/>
    <w:rsid w:val="002451C9"/>
    <w:rsid w:val="00245C6B"/>
    <w:rsid w:val="00245CCD"/>
    <w:rsid w:val="002468F2"/>
    <w:rsid w:val="00246C13"/>
    <w:rsid w:val="00246DAA"/>
    <w:rsid w:val="00246FD9"/>
    <w:rsid w:val="002474E3"/>
    <w:rsid w:val="00247C20"/>
    <w:rsid w:val="00247F7C"/>
    <w:rsid w:val="00251B7C"/>
    <w:rsid w:val="00251E06"/>
    <w:rsid w:val="002523C5"/>
    <w:rsid w:val="00252E0C"/>
    <w:rsid w:val="00252F3A"/>
    <w:rsid w:val="00253344"/>
    <w:rsid w:val="00253359"/>
    <w:rsid w:val="002536AD"/>
    <w:rsid w:val="002537F6"/>
    <w:rsid w:val="0025481F"/>
    <w:rsid w:val="00254C8C"/>
    <w:rsid w:val="00255034"/>
    <w:rsid w:val="002550CF"/>
    <w:rsid w:val="002551B5"/>
    <w:rsid w:val="0025543D"/>
    <w:rsid w:val="00255780"/>
    <w:rsid w:val="0025590D"/>
    <w:rsid w:val="002562C9"/>
    <w:rsid w:val="002567A2"/>
    <w:rsid w:val="00256C99"/>
    <w:rsid w:val="00257186"/>
    <w:rsid w:val="002574B4"/>
    <w:rsid w:val="00257947"/>
    <w:rsid w:val="0026036F"/>
    <w:rsid w:val="002604CB"/>
    <w:rsid w:val="002625D4"/>
    <w:rsid w:val="00262779"/>
    <w:rsid w:val="00262BEF"/>
    <w:rsid w:val="00262D56"/>
    <w:rsid w:val="00262EF1"/>
    <w:rsid w:val="0026314D"/>
    <w:rsid w:val="00263182"/>
    <w:rsid w:val="0026363C"/>
    <w:rsid w:val="00263ACC"/>
    <w:rsid w:val="00264301"/>
    <w:rsid w:val="00264C5B"/>
    <w:rsid w:val="00265314"/>
    <w:rsid w:val="0026542E"/>
    <w:rsid w:val="00265755"/>
    <w:rsid w:val="00266612"/>
    <w:rsid w:val="00266F1C"/>
    <w:rsid w:val="002670A9"/>
    <w:rsid w:val="00267425"/>
    <w:rsid w:val="002676F8"/>
    <w:rsid w:val="00267BA9"/>
    <w:rsid w:val="00267C68"/>
    <w:rsid w:val="002701FF"/>
    <w:rsid w:val="0027047C"/>
    <w:rsid w:val="002704BA"/>
    <w:rsid w:val="00270523"/>
    <w:rsid w:val="00270670"/>
    <w:rsid w:val="00270D4D"/>
    <w:rsid w:val="00270EF8"/>
    <w:rsid w:val="0027114B"/>
    <w:rsid w:val="002713C4"/>
    <w:rsid w:val="002718AF"/>
    <w:rsid w:val="00271C63"/>
    <w:rsid w:val="002727DF"/>
    <w:rsid w:val="002728D3"/>
    <w:rsid w:val="00272E52"/>
    <w:rsid w:val="00273069"/>
    <w:rsid w:val="00273A18"/>
    <w:rsid w:val="00273FFB"/>
    <w:rsid w:val="00275451"/>
    <w:rsid w:val="00275475"/>
    <w:rsid w:val="002758B5"/>
    <w:rsid w:val="00275BD4"/>
    <w:rsid w:val="002763C4"/>
    <w:rsid w:val="00276CC0"/>
    <w:rsid w:val="00276E28"/>
    <w:rsid w:val="00277019"/>
    <w:rsid w:val="00277EE2"/>
    <w:rsid w:val="002804A8"/>
    <w:rsid w:val="00280806"/>
    <w:rsid w:val="00280BAE"/>
    <w:rsid w:val="00280C5E"/>
    <w:rsid w:val="002813F1"/>
    <w:rsid w:val="00281C5E"/>
    <w:rsid w:val="00281F7F"/>
    <w:rsid w:val="00281FBF"/>
    <w:rsid w:val="002824D5"/>
    <w:rsid w:val="0028360E"/>
    <w:rsid w:val="002837E0"/>
    <w:rsid w:val="00283996"/>
    <w:rsid w:val="00283E1A"/>
    <w:rsid w:val="002842D4"/>
    <w:rsid w:val="002845A1"/>
    <w:rsid w:val="002848DB"/>
    <w:rsid w:val="002853F6"/>
    <w:rsid w:val="002857E1"/>
    <w:rsid w:val="00285EFC"/>
    <w:rsid w:val="00286117"/>
    <w:rsid w:val="002866F2"/>
    <w:rsid w:val="00286A87"/>
    <w:rsid w:val="002871E8"/>
    <w:rsid w:val="0028791A"/>
    <w:rsid w:val="00287C3F"/>
    <w:rsid w:val="00287F06"/>
    <w:rsid w:val="00291049"/>
    <w:rsid w:val="00291120"/>
    <w:rsid w:val="00291977"/>
    <w:rsid w:val="00291A7A"/>
    <w:rsid w:val="002927C6"/>
    <w:rsid w:val="00293469"/>
    <w:rsid w:val="002935CD"/>
    <w:rsid w:val="00293768"/>
    <w:rsid w:val="002937D5"/>
    <w:rsid w:val="002941FB"/>
    <w:rsid w:val="00294758"/>
    <w:rsid w:val="00294E37"/>
    <w:rsid w:val="00294EA9"/>
    <w:rsid w:val="00294F86"/>
    <w:rsid w:val="00295232"/>
    <w:rsid w:val="00295F9E"/>
    <w:rsid w:val="00295FCE"/>
    <w:rsid w:val="00295FFC"/>
    <w:rsid w:val="00296DE0"/>
    <w:rsid w:val="00296EE6"/>
    <w:rsid w:val="002971EC"/>
    <w:rsid w:val="002A0161"/>
    <w:rsid w:val="002A0222"/>
    <w:rsid w:val="002A07A6"/>
    <w:rsid w:val="002A0A1A"/>
    <w:rsid w:val="002A14C9"/>
    <w:rsid w:val="002A1D59"/>
    <w:rsid w:val="002A1EAD"/>
    <w:rsid w:val="002A30D1"/>
    <w:rsid w:val="002A3561"/>
    <w:rsid w:val="002A398E"/>
    <w:rsid w:val="002A3A2B"/>
    <w:rsid w:val="002A3F22"/>
    <w:rsid w:val="002A4079"/>
    <w:rsid w:val="002A41D9"/>
    <w:rsid w:val="002A4705"/>
    <w:rsid w:val="002A49A8"/>
    <w:rsid w:val="002A4BC5"/>
    <w:rsid w:val="002A52C5"/>
    <w:rsid w:val="002A53BE"/>
    <w:rsid w:val="002A53F2"/>
    <w:rsid w:val="002A545C"/>
    <w:rsid w:val="002A59BC"/>
    <w:rsid w:val="002A67C8"/>
    <w:rsid w:val="002A6C5C"/>
    <w:rsid w:val="002A70CE"/>
    <w:rsid w:val="002A7523"/>
    <w:rsid w:val="002A7DF1"/>
    <w:rsid w:val="002A7E29"/>
    <w:rsid w:val="002B0646"/>
    <w:rsid w:val="002B11BD"/>
    <w:rsid w:val="002B1766"/>
    <w:rsid w:val="002B17BC"/>
    <w:rsid w:val="002B1E6E"/>
    <w:rsid w:val="002B203A"/>
    <w:rsid w:val="002B2421"/>
    <w:rsid w:val="002B2669"/>
    <w:rsid w:val="002B26CA"/>
    <w:rsid w:val="002B30F9"/>
    <w:rsid w:val="002B41B2"/>
    <w:rsid w:val="002B4482"/>
    <w:rsid w:val="002B48FC"/>
    <w:rsid w:val="002B4B28"/>
    <w:rsid w:val="002B4BDF"/>
    <w:rsid w:val="002B5872"/>
    <w:rsid w:val="002B5B51"/>
    <w:rsid w:val="002B6028"/>
    <w:rsid w:val="002B6043"/>
    <w:rsid w:val="002B648D"/>
    <w:rsid w:val="002B6DAA"/>
    <w:rsid w:val="002B7138"/>
    <w:rsid w:val="002B739C"/>
    <w:rsid w:val="002B73E0"/>
    <w:rsid w:val="002B78C2"/>
    <w:rsid w:val="002B7AAA"/>
    <w:rsid w:val="002B7BFE"/>
    <w:rsid w:val="002B7F88"/>
    <w:rsid w:val="002B7FAF"/>
    <w:rsid w:val="002C0064"/>
    <w:rsid w:val="002C00A1"/>
    <w:rsid w:val="002C0622"/>
    <w:rsid w:val="002C0651"/>
    <w:rsid w:val="002C0AED"/>
    <w:rsid w:val="002C0BFD"/>
    <w:rsid w:val="002C0DEB"/>
    <w:rsid w:val="002C0F9F"/>
    <w:rsid w:val="002C19DD"/>
    <w:rsid w:val="002C1F24"/>
    <w:rsid w:val="002C2C15"/>
    <w:rsid w:val="002C2C70"/>
    <w:rsid w:val="002C2F17"/>
    <w:rsid w:val="002C3981"/>
    <w:rsid w:val="002C3A3F"/>
    <w:rsid w:val="002C3A60"/>
    <w:rsid w:val="002C3BA2"/>
    <w:rsid w:val="002C3EF6"/>
    <w:rsid w:val="002C4318"/>
    <w:rsid w:val="002C48A5"/>
    <w:rsid w:val="002C4CFD"/>
    <w:rsid w:val="002C4F7E"/>
    <w:rsid w:val="002C5252"/>
    <w:rsid w:val="002C52AC"/>
    <w:rsid w:val="002C52BF"/>
    <w:rsid w:val="002C60DB"/>
    <w:rsid w:val="002C682A"/>
    <w:rsid w:val="002C6B15"/>
    <w:rsid w:val="002D03A7"/>
    <w:rsid w:val="002D05D3"/>
    <w:rsid w:val="002D0866"/>
    <w:rsid w:val="002D1BC5"/>
    <w:rsid w:val="002D206B"/>
    <w:rsid w:val="002D2196"/>
    <w:rsid w:val="002D2893"/>
    <w:rsid w:val="002D2937"/>
    <w:rsid w:val="002D2C58"/>
    <w:rsid w:val="002D3485"/>
    <w:rsid w:val="002D34CE"/>
    <w:rsid w:val="002D3AC6"/>
    <w:rsid w:val="002D3BC5"/>
    <w:rsid w:val="002D423B"/>
    <w:rsid w:val="002D4621"/>
    <w:rsid w:val="002D47A5"/>
    <w:rsid w:val="002D4E50"/>
    <w:rsid w:val="002D4ED4"/>
    <w:rsid w:val="002D4F93"/>
    <w:rsid w:val="002D53A8"/>
    <w:rsid w:val="002D5AD9"/>
    <w:rsid w:val="002D5ADC"/>
    <w:rsid w:val="002D5C43"/>
    <w:rsid w:val="002D62EE"/>
    <w:rsid w:val="002D71DA"/>
    <w:rsid w:val="002D71F7"/>
    <w:rsid w:val="002D747E"/>
    <w:rsid w:val="002E0F51"/>
    <w:rsid w:val="002E1131"/>
    <w:rsid w:val="002E1B2D"/>
    <w:rsid w:val="002E1D24"/>
    <w:rsid w:val="002E2126"/>
    <w:rsid w:val="002E2F43"/>
    <w:rsid w:val="002E36D9"/>
    <w:rsid w:val="002E37D2"/>
    <w:rsid w:val="002E3EC6"/>
    <w:rsid w:val="002E4653"/>
    <w:rsid w:val="002E47B8"/>
    <w:rsid w:val="002E4805"/>
    <w:rsid w:val="002E48B2"/>
    <w:rsid w:val="002E4ECC"/>
    <w:rsid w:val="002E51B4"/>
    <w:rsid w:val="002E5477"/>
    <w:rsid w:val="002E5DA1"/>
    <w:rsid w:val="002E6FC3"/>
    <w:rsid w:val="002E7D2E"/>
    <w:rsid w:val="002E7ECA"/>
    <w:rsid w:val="002F04DC"/>
    <w:rsid w:val="002F0611"/>
    <w:rsid w:val="002F0655"/>
    <w:rsid w:val="002F0890"/>
    <w:rsid w:val="002F102D"/>
    <w:rsid w:val="002F1434"/>
    <w:rsid w:val="002F1518"/>
    <w:rsid w:val="002F16C9"/>
    <w:rsid w:val="002F204A"/>
    <w:rsid w:val="002F216E"/>
    <w:rsid w:val="002F288D"/>
    <w:rsid w:val="002F28FF"/>
    <w:rsid w:val="002F30BD"/>
    <w:rsid w:val="002F38DD"/>
    <w:rsid w:val="002F3AC9"/>
    <w:rsid w:val="002F42B7"/>
    <w:rsid w:val="002F42C8"/>
    <w:rsid w:val="002F431A"/>
    <w:rsid w:val="002F48BD"/>
    <w:rsid w:val="002F4A2D"/>
    <w:rsid w:val="002F509F"/>
    <w:rsid w:val="002F5111"/>
    <w:rsid w:val="002F5686"/>
    <w:rsid w:val="002F568B"/>
    <w:rsid w:val="002F5CC3"/>
    <w:rsid w:val="002F5DF5"/>
    <w:rsid w:val="002F6087"/>
    <w:rsid w:val="002F63EF"/>
    <w:rsid w:val="002F6560"/>
    <w:rsid w:val="002F6E17"/>
    <w:rsid w:val="002F6F0B"/>
    <w:rsid w:val="002F7542"/>
    <w:rsid w:val="002F7DF5"/>
    <w:rsid w:val="0030025A"/>
    <w:rsid w:val="00300731"/>
    <w:rsid w:val="003007F6"/>
    <w:rsid w:val="00300A3D"/>
    <w:rsid w:val="00300B6F"/>
    <w:rsid w:val="00300C16"/>
    <w:rsid w:val="0030165D"/>
    <w:rsid w:val="00301853"/>
    <w:rsid w:val="003019B6"/>
    <w:rsid w:val="00301C78"/>
    <w:rsid w:val="00301DE8"/>
    <w:rsid w:val="003023DB"/>
    <w:rsid w:val="00302500"/>
    <w:rsid w:val="003025F6"/>
    <w:rsid w:val="00302D8D"/>
    <w:rsid w:val="00303EB8"/>
    <w:rsid w:val="0030402C"/>
    <w:rsid w:val="00304159"/>
    <w:rsid w:val="0030457D"/>
    <w:rsid w:val="00304BB0"/>
    <w:rsid w:val="0030578D"/>
    <w:rsid w:val="00305BAC"/>
    <w:rsid w:val="003076DA"/>
    <w:rsid w:val="00307ED4"/>
    <w:rsid w:val="00310E80"/>
    <w:rsid w:val="00310FA5"/>
    <w:rsid w:val="00311331"/>
    <w:rsid w:val="00311BB8"/>
    <w:rsid w:val="003120DD"/>
    <w:rsid w:val="0031213B"/>
    <w:rsid w:val="003121D7"/>
    <w:rsid w:val="003130E9"/>
    <w:rsid w:val="00313185"/>
    <w:rsid w:val="003131DB"/>
    <w:rsid w:val="003132EC"/>
    <w:rsid w:val="00313B0A"/>
    <w:rsid w:val="0031410D"/>
    <w:rsid w:val="003148D4"/>
    <w:rsid w:val="00314F17"/>
    <w:rsid w:val="003151C5"/>
    <w:rsid w:val="003152EC"/>
    <w:rsid w:val="003156C5"/>
    <w:rsid w:val="00315B96"/>
    <w:rsid w:val="00315EF9"/>
    <w:rsid w:val="00316248"/>
    <w:rsid w:val="00316743"/>
    <w:rsid w:val="00316D48"/>
    <w:rsid w:val="00316FD8"/>
    <w:rsid w:val="00317092"/>
    <w:rsid w:val="0031714E"/>
    <w:rsid w:val="00317977"/>
    <w:rsid w:val="00317D8D"/>
    <w:rsid w:val="00320429"/>
    <w:rsid w:val="0032102D"/>
    <w:rsid w:val="003212C8"/>
    <w:rsid w:val="003219C5"/>
    <w:rsid w:val="00321F25"/>
    <w:rsid w:val="00321F7D"/>
    <w:rsid w:val="00322A95"/>
    <w:rsid w:val="00322DF5"/>
    <w:rsid w:val="0032331D"/>
    <w:rsid w:val="00323532"/>
    <w:rsid w:val="00323BC4"/>
    <w:rsid w:val="00324299"/>
    <w:rsid w:val="003242CA"/>
    <w:rsid w:val="00325B35"/>
    <w:rsid w:val="00326005"/>
    <w:rsid w:val="0032681A"/>
    <w:rsid w:val="003268D2"/>
    <w:rsid w:val="00327469"/>
    <w:rsid w:val="0032757E"/>
    <w:rsid w:val="00327921"/>
    <w:rsid w:val="00327A3A"/>
    <w:rsid w:val="00327DB1"/>
    <w:rsid w:val="00327EAA"/>
    <w:rsid w:val="0033083C"/>
    <w:rsid w:val="00330B9E"/>
    <w:rsid w:val="00330F83"/>
    <w:rsid w:val="003314DF"/>
    <w:rsid w:val="00331660"/>
    <w:rsid w:val="00332119"/>
    <w:rsid w:val="00332657"/>
    <w:rsid w:val="00332CDE"/>
    <w:rsid w:val="003331D0"/>
    <w:rsid w:val="003336DB"/>
    <w:rsid w:val="003336F8"/>
    <w:rsid w:val="00333A45"/>
    <w:rsid w:val="00333C60"/>
    <w:rsid w:val="00333CDA"/>
    <w:rsid w:val="00333F91"/>
    <w:rsid w:val="003343E4"/>
    <w:rsid w:val="00334769"/>
    <w:rsid w:val="0033496A"/>
    <w:rsid w:val="00334B53"/>
    <w:rsid w:val="00334BF8"/>
    <w:rsid w:val="00334CF6"/>
    <w:rsid w:val="00334E27"/>
    <w:rsid w:val="00334EC6"/>
    <w:rsid w:val="00335ECF"/>
    <w:rsid w:val="00335FF8"/>
    <w:rsid w:val="00336219"/>
    <w:rsid w:val="003365BB"/>
    <w:rsid w:val="00337964"/>
    <w:rsid w:val="00337F01"/>
    <w:rsid w:val="003402DE"/>
    <w:rsid w:val="0034065A"/>
    <w:rsid w:val="0034108C"/>
    <w:rsid w:val="00341245"/>
    <w:rsid w:val="003413DF"/>
    <w:rsid w:val="003415A3"/>
    <w:rsid w:val="003415CC"/>
    <w:rsid w:val="00341980"/>
    <w:rsid w:val="00341B86"/>
    <w:rsid w:val="00341FB5"/>
    <w:rsid w:val="003420D4"/>
    <w:rsid w:val="0034265C"/>
    <w:rsid w:val="003426F3"/>
    <w:rsid w:val="00342814"/>
    <w:rsid w:val="00343008"/>
    <w:rsid w:val="00343376"/>
    <w:rsid w:val="00343556"/>
    <w:rsid w:val="00343895"/>
    <w:rsid w:val="00343973"/>
    <w:rsid w:val="00343CAF"/>
    <w:rsid w:val="00343CDF"/>
    <w:rsid w:val="00343F13"/>
    <w:rsid w:val="00343F3D"/>
    <w:rsid w:val="003443A9"/>
    <w:rsid w:val="0034462F"/>
    <w:rsid w:val="00345318"/>
    <w:rsid w:val="003453C6"/>
    <w:rsid w:val="003455C0"/>
    <w:rsid w:val="00345615"/>
    <w:rsid w:val="00345F89"/>
    <w:rsid w:val="003464B3"/>
    <w:rsid w:val="00346756"/>
    <w:rsid w:val="00346F2B"/>
    <w:rsid w:val="0034729E"/>
    <w:rsid w:val="003507E9"/>
    <w:rsid w:val="00350B69"/>
    <w:rsid w:val="00351153"/>
    <w:rsid w:val="0035123B"/>
    <w:rsid w:val="00351375"/>
    <w:rsid w:val="00351ADE"/>
    <w:rsid w:val="00352287"/>
    <w:rsid w:val="0035255F"/>
    <w:rsid w:val="00352643"/>
    <w:rsid w:val="003529B9"/>
    <w:rsid w:val="00353364"/>
    <w:rsid w:val="003540D7"/>
    <w:rsid w:val="0035415F"/>
    <w:rsid w:val="0035481C"/>
    <w:rsid w:val="0035496B"/>
    <w:rsid w:val="00354BB6"/>
    <w:rsid w:val="00354F85"/>
    <w:rsid w:val="00355259"/>
    <w:rsid w:val="003556D1"/>
    <w:rsid w:val="00355895"/>
    <w:rsid w:val="00355BA7"/>
    <w:rsid w:val="00356B33"/>
    <w:rsid w:val="00356D3F"/>
    <w:rsid w:val="00357138"/>
    <w:rsid w:val="00357BAA"/>
    <w:rsid w:val="00357CF1"/>
    <w:rsid w:val="00357EF0"/>
    <w:rsid w:val="003604BE"/>
    <w:rsid w:val="00360628"/>
    <w:rsid w:val="003607EC"/>
    <w:rsid w:val="00360C33"/>
    <w:rsid w:val="00361683"/>
    <w:rsid w:val="003617CC"/>
    <w:rsid w:val="00362135"/>
    <w:rsid w:val="0036218D"/>
    <w:rsid w:val="003626C6"/>
    <w:rsid w:val="00362EC2"/>
    <w:rsid w:val="00362EDE"/>
    <w:rsid w:val="0036369F"/>
    <w:rsid w:val="00363F91"/>
    <w:rsid w:val="00364133"/>
    <w:rsid w:val="0036451F"/>
    <w:rsid w:val="0036476C"/>
    <w:rsid w:val="0036487E"/>
    <w:rsid w:val="00364BE9"/>
    <w:rsid w:val="003652D0"/>
    <w:rsid w:val="00365652"/>
    <w:rsid w:val="00365710"/>
    <w:rsid w:val="003658AC"/>
    <w:rsid w:val="00365E4A"/>
    <w:rsid w:val="00366BB5"/>
    <w:rsid w:val="00367071"/>
    <w:rsid w:val="00367214"/>
    <w:rsid w:val="0036725A"/>
    <w:rsid w:val="003675F6"/>
    <w:rsid w:val="003676AE"/>
    <w:rsid w:val="003677C7"/>
    <w:rsid w:val="003678AC"/>
    <w:rsid w:val="003679AA"/>
    <w:rsid w:val="00367B83"/>
    <w:rsid w:val="00367BA6"/>
    <w:rsid w:val="00367F61"/>
    <w:rsid w:val="00367FCC"/>
    <w:rsid w:val="00370B32"/>
    <w:rsid w:val="00370DF5"/>
    <w:rsid w:val="00370E98"/>
    <w:rsid w:val="00371091"/>
    <w:rsid w:val="0037120E"/>
    <w:rsid w:val="003713AA"/>
    <w:rsid w:val="00371A70"/>
    <w:rsid w:val="00371AC2"/>
    <w:rsid w:val="00373504"/>
    <w:rsid w:val="0037354F"/>
    <w:rsid w:val="003735E9"/>
    <w:rsid w:val="00373A38"/>
    <w:rsid w:val="00373F7A"/>
    <w:rsid w:val="00374271"/>
    <w:rsid w:val="00375F03"/>
    <w:rsid w:val="00375F3D"/>
    <w:rsid w:val="00375FB9"/>
    <w:rsid w:val="00376037"/>
    <w:rsid w:val="0037629B"/>
    <w:rsid w:val="00376629"/>
    <w:rsid w:val="003767E1"/>
    <w:rsid w:val="00376B46"/>
    <w:rsid w:val="00376C8D"/>
    <w:rsid w:val="00377335"/>
    <w:rsid w:val="003774BA"/>
    <w:rsid w:val="0037769F"/>
    <w:rsid w:val="00377F0F"/>
    <w:rsid w:val="003808C8"/>
    <w:rsid w:val="00380950"/>
    <w:rsid w:val="00380C8D"/>
    <w:rsid w:val="003812DC"/>
    <w:rsid w:val="003814B6"/>
    <w:rsid w:val="003819CF"/>
    <w:rsid w:val="00381A47"/>
    <w:rsid w:val="00381CFF"/>
    <w:rsid w:val="00381E7D"/>
    <w:rsid w:val="003825F0"/>
    <w:rsid w:val="00382826"/>
    <w:rsid w:val="00383A5C"/>
    <w:rsid w:val="00383E5C"/>
    <w:rsid w:val="003842AE"/>
    <w:rsid w:val="0038435B"/>
    <w:rsid w:val="003847A3"/>
    <w:rsid w:val="00384931"/>
    <w:rsid w:val="0038493D"/>
    <w:rsid w:val="00384A94"/>
    <w:rsid w:val="00384D4C"/>
    <w:rsid w:val="003868BD"/>
    <w:rsid w:val="00386AD3"/>
    <w:rsid w:val="0038742D"/>
    <w:rsid w:val="003875E7"/>
    <w:rsid w:val="00387A29"/>
    <w:rsid w:val="00387E68"/>
    <w:rsid w:val="0039027B"/>
    <w:rsid w:val="0039041B"/>
    <w:rsid w:val="003907CE"/>
    <w:rsid w:val="00390BE6"/>
    <w:rsid w:val="00390F27"/>
    <w:rsid w:val="00390FF2"/>
    <w:rsid w:val="003914F3"/>
    <w:rsid w:val="00391ADF"/>
    <w:rsid w:val="00391F73"/>
    <w:rsid w:val="00392E3B"/>
    <w:rsid w:val="00393363"/>
    <w:rsid w:val="003936A2"/>
    <w:rsid w:val="00393A00"/>
    <w:rsid w:val="00394867"/>
    <w:rsid w:val="00395010"/>
    <w:rsid w:val="00395083"/>
    <w:rsid w:val="0039591D"/>
    <w:rsid w:val="00395C36"/>
    <w:rsid w:val="00395E6D"/>
    <w:rsid w:val="00395E8E"/>
    <w:rsid w:val="0039668A"/>
    <w:rsid w:val="003968AF"/>
    <w:rsid w:val="003971C4"/>
    <w:rsid w:val="00397C3F"/>
    <w:rsid w:val="003A0720"/>
    <w:rsid w:val="003A072A"/>
    <w:rsid w:val="003A0859"/>
    <w:rsid w:val="003A1053"/>
    <w:rsid w:val="003A1230"/>
    <w:rsid w:val="003A12DA"/>
    <w:rsid w:val="003A1413"/>
    <w:rsid w:val="003A14E7"/>
    <w:rsid w:val="003A21C8"/>
    <w:rsid w:val="003A2750"/>
    <w:rsid w:val="003A3AB5"/>
    <w:rsid w:val="003A3ABC"/>
    <w:rsid w:val="003A4D02"/>
    <w:rsid w:val="003A5279"/>
    <w:rsid w:val="003A5531"/>
    <w:rsid w:val="003A5877"/>
    <w:rsid w:val="003A5E0F"/>
    <w:rsid w:val="003A601E"/>
    <w:rsid w:val="003A71C7"/>
    <w:rsid w:val="003A72E3"/>
    <w:rsid w:val="003A7D4D"/>
    <w:rsid w:val="003A7DEE"/>
    <w:rsid w:val="003A7DFA"/>
    <w:rsid w:val="003A7E9C"/>
    <w:rsid w:val="003A7F2A"/>
    <w:rsid w:val="003B017B"/>
    <w:rsid w:val="003B0389"/>
    <w:rsid w:val="003B0726"/>
    <w:rsid w:val="003B0ADD"/>
    <w:rsid w:val="003B0BAA"/>
    <w:rsid w:val="003B0D59"/>
    <w:rsid w:val="003B169C"/>
    <w:rsid w:val="003B1F91"/>
    <w:rsid w:val="003B25F5"/>
    <w:rsid w:val="003B3198"/>
    <w:rsid w:val="003B327B"/>
    <w:rsid w:val="003B34D9"/>
    <w:rsid w:val="003B36ED"/>
    <w:rsid w:val="003B3A7E"/>
    <w:rsid w:val="003B501A"/>
    <w:rsid w:val="003B5A54"/>
    <w:rsid w:val="003B5A9F"/>
    <w:rsid w:val="003B5E8D"/>
    <w:rsid w:val="003B60C9"/>
    <w:rsid w:val="003B619A"/>
    <w:rsid w:val="003B6956"/>
    <w:rsid w:val="003B6A68"/>
    <w:rsid w:val="003B6ACF"/>
    <w:rsid w:val="003B6CB2"/>
    <w:rsid w:val="003B7801"/>
    <w:rsid w:val="003B7898"/>
    <w:rsid w:val="003B7AE6"/>
    <w:rsid w:val="003C02A9"/>
    <w:rsid w:val="003C0830"/>
    <w:rsid w:val="003C09E7"/>
    <w:rsid w:val="003C0DA9"/>
    <w:rsid w:val="003C1012"/>
    <w:rsid w:val="003C15C1"/>
    <w:rsid w:val="003C1813"/>
    <w:rsid w:val="003C1891"/>
    <w:rsid w:val="003C1C9E"/>
    <w:rsid w:val="003C1CCA"/>
    <w:rsid w:val="003C28D0"/>
    <w:rsid w:val="003C2944"/>
    <w:rsid w:val="003C2BF5"/>
    <w:rsid w:val="003C2D2D"/>
    <w:rsid w:val="003C2DA3"/>
    <w:rsid w:val="003C2E9D"/>
    <w:rsid w:val="003C36A8"/>
    <w:rsid w:val="003C3833"/>
    <w:rsid w:val="003C3A64"/>
    <w:rsid w:val="003C3B11"/>
    <w:rsid w:val="003C3F71"/>
    <w:rsid w:val="003C4056"/>
    <w:rsid w:val="003C41D3"/>
    <w:rsid w:val="003C4935"/>
    <w:rsid w:val="003C4974"/>
    <w:rsid w:val="003C5043"/>
    <w:rsid w:val="003C51CA"/>
    <w:rsid w:val="003C5243"/>
    <w:rsid w:val="003C58D5"/>
    <w:rsid w:val="003C5908"/>
    <w:rsid w:val="003C5A74"/>
    <w:rsid w:val="003C5E1F"/>
    <w:rsid w:val="003C6C13"/>
    <w:rsid w:val="003C7073"/>
    <w:rsid w:val="003C72F8"/>
    <w:rsid w:val="003C7505"/>
    <w:rsid w:val="003C7CFA"/>
    <w:rsid w:val="003D01B3"/>
    <w:rsid w:val="003D01ED"/>
    <w:rsid w:val="003D032C"/>
    <w:rsid w:val="003D0335"/>
    <w:rsid w:val="003D07AD"/>
    <w:rsid w:val="003D0DAD"/>
    <w:rsid w:val="003D11DB"/>
    <w:rsid w:val="003D1282"/>
    <w:rsid w:val="003D1329"/>
    <w:rsid w:val="003D1FB0"/>
    <w:rsid w:val="003D23F6"/>
    <w:rsid w:val="003D2676"/>
    <w:rsid w:val="003D2834"/>
    <w:rsid w:val="003D2D71"/>
    <w:rsid w:val="003D311D"/>
    <w:rsid w:val="003D36DE"/>
    <w:rsid w:val="003D375B"/>
    <w:rsid w:val="003D39AD"/>
    <w:rsid w:val="003D3FFC"/>
    <w:rsid w:val="003D4924"/>
    <w:rsid w:val="003D5216"/>
    <w:rsid w:val="003D578B"/>
    <w:rsid w:val="003D580C"/>
    <w:rsid w:val="003D614E"/>
    <w:rsid w:val="003D68F8"/>
    <w:rsid w:val="003D6F51"/>
    <w:rsid w:val="003E04E6"/>
    <w:rsid w:val="003E07C4"/>
    <w:rsid w:val="003E0834"/>
    <w:rsid w:val="003E0FA0"/>
    <w:rsid w:val="003E1120"/>
    <w:rsid w:val="003E130C"/>
    <w:rsid w:val="003E1483"/>
    <w:rsid w:val="003E162B"/>
    <w:rsid w:val="003E22C0"/>
    <w:rsid w:val="003E29BE"/>
    <w:rsid w:val="003E2E5C"/>
    <w:rsid w:val="003E322C"/>
    <w:rsid w:val="003E32E4"/>
    <w:rsid w:val="003E39D3"/>
    <w:rsid w:val="003E3BA6"/>
    <w:rsid w:val="003E3CCD"/>
    <w:rsid w:val="003E4A98"/>
    <w:rsid w:val="003E4C0C"/>
    <w:rsid w:val="003E4CE8"/>
    <w:rsid w:val="003E53D9"/>
    <w:rsid w:val="003E5437"/>
    <w:rsid w:val="003E5C35"/>
    <w:rsid w:val="003E6075"/>
    <w:rsid w:val="003E6E17"/>
    <w:rsid w:val="003E6F0F"/>
    <w:rsid w:val="003F0691"/>
    <w:rsid w:val="003F0A6D"/>
    <w:rsid w:val="003F1401"/>
    <w:rsid w:val="003F150D"/>
    <w:rsid w:val="003F1C9F"/>
    <w:rsid w:val="003F2159"/>
    <w:rsid w:val="003F2264"/>
    <w:rsid w:val="003F32F8"/>
    <w:rsid w:val="003F33A8"/>
    <w:rsid w:val="003F353D"/>
    <w:rsid w:val="003F3EEF"/>
    <w:rsid w:val="003F40B9"/>
    <w:rsid w:val="003F41DC"/>
    <w:rsid w:val="003F44F4"/>
    <w:rsid w:val="003F4617"/>
    <w:rsid w:val="003F50AC"/>
    <w:rsid w:val="003F54CD"/>
    <w:rsid w:val="003F5619"/>
    <w:rsid w:val="003F59D7"/>
    <w:rsid w:val="003F6169"/>
    <w:rsid w:val="003F6186"/>
    <w:rsid w:val="003F62F7"/>
    <w:rsid w:val="003F63CF"/>
    <w:rsid w:val="003F683D"/>
    <w:rsid w:val="003F6BB3"/>
    <w:rsid w:val="004008DB"/>
    <w:rsid w:val="00400B39"/>
    <w:rsid w:val="00400F11"/>
    <w:rsid w:val="0040151C"/>
    <w:rsid w:val="00401870"/>
    <w:rsid w:val="0040187B"/>
    <w:rsid w:val="00401A30"/>
    <w:rsid w:val="00401A8C"/>
    <w:rsid w:val="00402294"/>
    <w:rsid w:val="00403090"/>
    <w:rsid w:val="004030BF"/>
    <w:rsid w:val="004032E3"/>
    <w:rsid w:val="00403572"/>
    <w:rsid w:val="00403718"/>
    <w:rsid w:val="00403A21"/>
    <w:rsid w:val="00403DAD"/>
    <w:rsid w:val="0040428A"/>
    <w:rsid w:val="0040441B"/>
    <w:rsid w:val="004046B1"/>
    <w:rsid w:val="00404F23"/>
    <w:rsid w:val="0040592C"/>
    <w:rsid w:val="004060DF"/>
    <w:rsid w:val="0040675A"/>
    <w:rsid w:val="004068FD"/>
    <w:rsid w:val="004073B2"/>
    <w:rsid w:val="00407530"/>
    <w:rsid w:val="0040776E"/>
    <w:rsid w:val="0040793E"/>
    <w:rsid w:val="00407A4D"/>
    <w:rsid w:val="00407BE0"/>
    <w:rsid w:val="00407E1F"/>
    <w:rsid w:val="00411619"/>
    <w:rsid w:val="004117BE"/>
    <w:rsid w:val="00412253"/>
    <w:rsid w:val="00412C98"/>
    <w:rsid w:val="004130A5"/>
    <w:rsid w:val="00413605"/>
    <w:rsid w:val="004138F0"/>
    <w:rsid w:val="00413A5B"/>
    <w:rsid w:val="00413E34"/>
    <w:rsid w:val="00414450"/>
    <w:rsid w:val="00414C5A"/>
    <w:rsid w:val="00414F31"/>
    <w:rsid w:val="00415393"/>
    <w:rsid w:val="00416864"/>
    <w:rsid w:val="00416AF4"/>
    <w:rsid w:val="00416DD6"/>
    <w:rsid w:val="00416E64"/>
    <w:rsid w:val="00417003"/>
    <w:rsid w:val="0041718F"/>
    <w:rsid w:val="00417915"/>
    <w:rsid w:val="0041797A"/>
    <w:rsid w:val="00417D4F"/>
    <w:rsid w:val="00420CED"/>
    <w:rsid w:val="004210FF"/>
    <w:rsid w:val="00421500"/>
    <w:rsid w:val="0042180F"/>
    <w:rsid w:val="00421934"/>
    <w:rsid w:val="00421FFC"/>
    <w:rsid w:val="004220D6"/>
    <w:rsid w:val="004222D1"/>
    <w:rsid w:val="004226FA"/>
    <w:rsid w:val="00422D52"/>
    <w:rsid w:val="004253D0"/>
    <w:rsid w:val="00425E0F"/>
    <w:rsid w:val="00425E49"/>
    <w:rsid w:val="0042650D"/>
    <w:rsid w:val="004268B9"/>
    <w:rsid w:val="004270F2"/>
    <w:rsid w:val="0042726B"/>
    <w:rsid w:val="004278E7"/>
    <w:rsid w:val="00427B1B"/>
    <w:rsid w:val="00430394"/>
    <w:rsid w:val="0043131D"/>
    <w:rsid w:val="004319D4"/>
    <w:rsid w:val="00431D52"/>
    <w:rsid w:val="00431D70"/>
    <w:rsid w:val="004321BB"/>
    <w:rsid w:val="004322F0"/>
    <w:rsid w:val="004325BD"/>
    <w:rsid w:val="004332A7"/>
    <w:rsid w:val="004332E6"/>
    <w:rsid w:val="00433490"/>
    <w:rsid w:val="0043452C"/>
    <w:rsid w:val="00434B7D"/>
    <w:rsid w:val="00434DBD"/>
    <w:rsid w:val="00435308"/>
    <w:rsid w:val="00435971"/>
    <w:rsid w:val="00436B89"/>
    <w:rsid w:val="00437492"/>
    <w:rsid w:val="0043751D"/>
    <w:rsid w:val="00437B23"/>
    <w:rsid w:val="0044015C"/>
    <w:rsid w:val="004402F0"/>
    <w:rsid w:val="00440821"/>
    <w:rsid w:val="00440E5F"/>
    <w:rsid w:val="00441AB2"/>
    <w:rsid w:val="00442000"/>
    <w:rsid w:val="004421BE"/>
    <w:rsid w:val="004421E0"/>
    <w:rsid w:val="0044226C"/>
    <w:rsid w:val="004423B7"/>
    <w:rsid w:val="004423F7"/>
    <w:rsid w:val="004429FD"/>
    <w:rsid w:val="00443171"/>
    <w:rsid w:val="00444B8A"/>
    <w:rsid w:val="00444CD0"/>
    <w:rsid w:val="00444E14"/>
    <w:rsid w:val="00445200"/>
    <w:rsid w:val="004461CB"/>
    <w:rsid w:val="004463D7"/>
    <w:rsid w:val="00446416"/>
    <w:rsid w:val="004465D4"/>
    <w:rsid w:val="00446811"/>
    <w:rsid w:val="00447121"/>
    <w:rsid w:val="00447131"/>
    <w:rsid w:val="004473EC"/>
    <w:rsid w:val="00447AEC"/>
    <w:rsid w:val="00447CAE"/>
    <w:rsid w:val="00447F80"/>
    <w:rsid w:val="0045010E"/>
    <w:rsid w:val="004501A1"/>
    <w:rsid w:val="004505E2"/>
    <w:rsid w:val="00450E05"/>
    <w:rsid w:val="004518BA"/>
    <w:rsid w:val="00451D28"/>
    <w:rsid w:val="004537DE"/>
    <w:rsid w:val="004537E6"/>
    <w:rsid w:val="0045393C"/>
    <w:rsid w:val="00454185"/>
    <w:rsid w:val="0045433D"/>
    <w:rsid w:val="00454423"/>
    <w:rsid w:val="004545C3"/>
    <w:rsid w:val="004546C8"/>
    <w:rsid w:val="0045482C"/>
    <w:rsid w:val="0045501A"/>
    <w:rsid w:val="0045536E"/>
    <w:rsid w:val="0045576D"/>
    <w:rsid w:val="00455ADE"/>
    <w:rsid w:val="004564E4"/>
    <w:rsid w:val="004574DE"/>
    <w:rsid w:val="0045781F"/>
    <w:rsid w:val="00457D67"/>
    <w:rsid w:val="00457DE8"/>
    <w:rsid w:val="0046022C"/>
    <w:rsid w:val="0046092D"/>
    <w:rsid w:val="00460F50"/>
    <w:rsid w:val="004613A9"/>
    <w:rsid w:val="0046169A"/>
    <w:rsid w:val="00461BCD"/>
    <w:rsid w:val="00461C79"/>
    <w:rsid w:val="004623F6"/>
    <w:rsid w:val="00462FC8"/>
    <w:rsid w:val="004631AF"/>
    <w:rsid w:val="004631F0"/>
    <w:rsid w:val="00463642"/>
    <w:rsid w:val="00463AA0"/>
    <w:rsid w:val="004640AA"/>
    <w:rsid w:val="00464419"/>
    <w:rsid w:val="00464F52"/>
    <w:rsid w:val="00465678"/>
    <w:rsid w:val="00465F66"/>
    <w:rsid w:val="0046606E"/>
    <w:rsid w:val="00466402"/>
    <w:rsid w:val="0046647A"/>
    <w:rsid w:val="004668A7"/>
    <w:rsid w:val="004672F8"/>
    <w:rsid w:val="00467693"/>
    <w:rsid w:val="004678EA"/>
    <w:rsid w:val="00467990"/>
    <w:rsid w:val="00470064"/>
    <w:rsid w:val="00470266"/>
    <w:rsid w:val="0047068C"/>
    <w:rsid w:val="00470C8B"/>
    <w:rsid w:val="00470CBA"/>
    <w:rsid w:val="00470ED8"/>
    <w:rsid w:val="0047134D"/>
    <w:rsid w:val="00471C3A"/>
    <w:rsid w:val="00471CE6"/>
    <w:rsid w:val="00471EC4"/>
    <w:rsid w:val="0047207F"/>
    <w:rsid w:val="004724F5"/>
    <w:rsid w:val="0047257D"/>
    <w:rsid w:val="004728C0"/>
    <w:rsid w:val="00472E4A"/>
    <w:rsid w:val="0047321B"/>
    <w:rsid w:val="004732DC"/>
    <w:rsid w:val="00473955"/>
    <w:rsid w:val="00473D72"/>
    <w:rsid w:val="0047424C"/>
    <w:rsid w:val="004742B1"/>
    <w:rsid w:val="00474325"/>
    <w:rsid w:val="00474F11"/>
    <w:rsid w:val="00475091"/>
    <w:rsid w:val="00475313"/>
    <w:rsid w:val="00475856"/>
    <w:rsid w:val="00475A32"/>
    <w:rsid w:val="00476CEA"/>
    <w:rsid w:val="00476E59"/>
    <w:rsid w:val="00476EB2"/>
    <w:rsid w:val="004770DF"/>
    <w:rsid w:val="00477193"/>
    <w:rsid w:val="00477306"/>
    <w:rsid w:val="0047758D"/>
    <w:rsid w:val="00480176"/>
    <w:rsid w:val="00480695"/>
    <w:rsid w:val="0048078A"/>
    <w:rsid w:val="004812BA"/>
    <w:rsid w:val="004814DB"/>
    <w:rsid w:val="00482175"/>
    <w:rsid w:val="004822F1"/>
    <w:rsid w:val="004827BC"/>
    <w:rsid w:val="00482B3E"/>
    <w:rsid w:val="00482D0C"/>
    <w:rsid w:val="00482E62"/>
    <w:rsid w:val="004835AA"/>
    <w:rsid w:val="0048406F"/>
    <w:rsid w:val="004841F1"/>
    <w:rsid w:val="0048421F"/>
    <w:rsid w:val="00484407"/>
    <w:rsid w:val="00484A0A"/>
    <w:rsid w:val="004850FE"/>
    <w:rsid w:val="00485213"/>
    <w:rsid w:val="004852F7"/>
    <w:rsid w:val="00485AD7"/>
    <w:rsid w:val="00485BD9"/>
    <w:rsid w:val="00485E54"/>
    <w:rsid w:val="004865F8"/>
    <w:rsid w:val="004867FF"/>
    <w:rsid w:val="00486995"/>
    <w:rsid w:val="00487099"/>
    <w:rsid w:val="004871C9"/>
    <w:rsid w:val="004874FD"/>
    <w:rsid w:val="004875AA"/>
    <w:rsid w:val="004879BA"/>
    <w:rsid w:val="00487E0F"/>
    <w:rsid w:val="004901A5"/>
    <w:rsid w:val="00490A4C"/>
    <w:rsid w:val="00490D0B"/>
    <w:rsid w:val="00490DC9"/>
    <w:rsid w:val="00491811"/>
    <w:rsid w:val="00491C5D"/>
    <w:rsid w:val="004920D7"/>
    <w:rsid w:val="004921B1"/>
    <w:rsid w:val="004925CA"/>
    <w:rsid w:val="00493018"/>
    <w:rsid w:val="0049312C"/>
    <w:rsid w:val="00493A88"/>
    <w:rsid w:val="00493E2F"/>
    <w:rsid w:val="00493F23"/>
    <w:rsid w:val="00493FAB"/>
    <w:rsid w:val="004940C4"/>
    <w:rsid w:val="0049417F"/>
    <w:rsid w:val="0049431B"/>
    <w:rsid w:val="00494867"/>
    <w:rsid w:val="00494954"/>
    <w:rsid w:val="00494F3F"/>
    <w:rsid w:val="00495930"/>
    <w:rsid w:val="00495E32"/>
    <w:rsid w:val="00496047"/>
    <w:rsid w:val="00496D5B"/>
    <w:rsid w:val="004973B4"/>
    <w:rsid w:val="0049796A"/>
    <w:rsid w:val="00497A46"/>
    <w:rsid w:val="00497D9C"/>
    <w:rsid w:val="004A0253"/>
    <w:rsid w:val="004A067C"/>
    <w:rsid w:val="004A06BD"/>
    <w:rsid w:val="004A09B2"/>
    <w:rsid w:val="004A0D07"/>
    <w:rsid w:val="004A0F93"/>
    <w:rsid w:val="004A11C0"/>
    <w:rsid w:val="004A1A99"/>
    <w:rsid w:val="004A1DC0"/>
    <w:rsid w:val="004A1F3C"/>
    <w:rsid w:val="004A2C6F"/>
    <w:rsid w:val="004A3130"/>
    <w:rsid w:val="004A3358"/>
    <w:rsid w:val="004A3397"/>
    <w:rsid w:val="004A3F29"/>
    <w:rsid w:val="004A41F7"/>
    <w:rsid w:val="004A4C03"/>
    <w:rsid w:val="004A5EFA"/>
    <w:rsid w:val="004A5F03"/>
    <w:rsid w:val="004A65F6"/>
    <w:rsid w:val="004A69EE"/>
    <w:rsid w:val="004A6A8E"/>
    <w:rsid w:val="004A6ABF"/>
    <w:rsid w:val="004A71C8"/>
    <w:rsid w:val="004A71CE"/>
    <w:rsid w:val="004A7CCC"/>
    <w:rsid w:val="004B026E"/>
    <w:rsid w:val="004B0769"/>
    <w:rsid w:val="004B135E"/>
    <w:rsid w:val="004B1A6E"/>
    <w:rsid w:val="004B1A94"/>
    <w:rsid w:val="004B1B09"/>
    <w:rsid w:val="004B2034"/>
    <w:rsid w:val="004B2365"/>
    <w:rsid w:val="004B2397"/>
    <w:rsid w:val="004B2547"/>
    <w:rsid w:val="004B26DD"/>
    <w:rsid w:val="004B2B06"/>
    <w:rsid w:val="004B2DF0"/>
    <w:rsid w:val="004B349F"/>
    <w:rsid w:val="004B34E9"/>
    <w:rsid w:val="004B3774"/>
    <w:rsid w:val="004B3A3E"/>
    <w:rsid w:val="004B4794"/>
    <w:rsid w:val="004B4878"/>
    <w:rsid w:val="004B50C6"/>
    <w:rsid w:val="004B512B"/>
    <w:rsid w:val="004B544B"/>
    <w:rsid w:val="004B561E"/>
    <w:rsid w:val="004B59C8"/>
    <w:rsid w:val="004B5A51"/>
    <w:rsid w:val="004B5CC9"/>
    <w:rsid w:val="004B60AE"/>
    <w:rsid w:val="004B6535"/>
    <w:rsid w:val="004B6AFC"/>
    <w:rsid w:val="004B6CDE"/>
    <w:rsid w:val="004B71DC"/>
    <w:rsid w:val="004B7AA3"/>
    <w:rsid w:val="004B7EAC"/>
    <w:rsid w:val="004B7FDD"/>
    <w:rsid w:val="004C02B2"/>
    <w:rsid w:val="004C0AFF"/>
    <w:rsid w:val="004C0C6B"/>
    <w:rsid w:val="004C0DAF"/>
    <w:rsid w:val="004C10F4"/>
    <w:rsid w:val="004C11C1"/>
    <w:rsid w:val="004C1A4F"/>
    <w:rsid w:val="004C1C90"/>
    <w:rsid w:val="004C26E3"/>
    <w:rsid w:val="004C2C1C"/>
    <w:rsid w:val="004C2E87"/>
    <w:rsid w:val="004C3EB4"/>
    <w:rsid w:val="004C436A"/>
    <w:rsid w:val="004C4B7D"/>
    <w:rsid w:val="004C4DAF"/>
    <w:rsid w:val="004C4EC7"/>
    <w:rsid w:val="004C50A3"/>
    <w:rsid w:val="004C5C1D"/>
    <w:rsid w:val="004C6FD5"/>
    <w:rsid w:val="004C736B"/>
    <w:rsid w:val="004C7413"/>
    <w:rsid w:val="004C7E4C"/>
    <w:rsid w:val="004D00D0"/>
    <w:rsid w:val="004D025C"/>
    <w:rsid w:val="004D02E7"/>
    <w:rsid w:val="004D0BDC"/>
    <w:rsid w:val="004D0F3D"/>
    <w:rsid w:val="004D144E"/>
    <w:rsid w:val="004D16B2"/>
    <w:rsid w:val="004D1DBA"/>
    <w:rsid w:val="004D2588"/>
    <w:rsid w:val="004D289A"/>
    <w:rsid w:val="004D2E81"/>
    <w:rsid w:val="004D2EF0"/>
    <w:rsid w:val="004D34F2"/>
    <w:rsid w:val="004D361E"/>
    <w:rsid w:val="004D3961"/>
    <w:rsid w:val="004D3CC7"/>
    <w:rsid w:val="004D3F7F"/>
    <w:rsid w:val="004D4FB1"/>
    <w:rsid w:val="004D558F"/>
    <w:rsid w:val="004D5EF7"/>
    <w:rsid w:val="004D60F6"/>
    <w:rsid w:val="004D625A"/>
    <w:rsid w:val="004D6BAD"/>
    <w:rsid w:val="004D74E4"/>
    <w:rsid w:val="004D74E5"/>
    <w:rsid w:val="004E0A4F"/>
    <w:rsid w:val="004E0ADC"/>
    <w:rsid w:val="004E0B6B"/>
    <w:rsid w:val="004E1034"/>
    <w:rsid w:val="004E1644"/>
    <w:rsid w:val="004E1A21"/>
    <w:rsid w:val="004E1CC0"/>
    <w:rsid w:val="004E239F"/>
    <w:rsid w:val="004E2570"/>
    <w:rsid w:val="004E2597"/>
    <w:rsid w:val="004E299B"/>
    <w:rsid w:val="004E3423"/>
    <w:rsid w:val="004E342C"/>
    <w:rsid w:val="004E3903"/>
    <w:rsid w:val="004E3B9C"/>
    <w:rsid w:val="004E4263"/>
    <w:rsid w:val="004E47DF"/>
    <w:rsid w:val="004E4CE7"/>
    <w:rsid w:val="004E5285"/>
    <w:rsid w:val="004E5326"/>
    <w:rsid w:val="004E5D07"/>
    <w:rsid w:val="004E67BE"/>
    <w:rsid w:val="004E67C0"/>
    <w:rsid w:val="004E68F4"/>
    <w:rsid w:val="004E6E44"/>
    <w:rsid w:val="004E7053"/>
    <w:rsid w:val="004E721D"/>
    <w:rsid w:val="004E766B"/>
    <w:rsid w:val="004E793A"/>
    <w:rsid w:val="004F02F5"/>
    <w:rsid w:val="004F0FCD"/>
    <w:rsid w:val="004F1256"/>
    <w:rsid w:val="004F18A8"/>
    <w:rsid w:val="004F2341"/>
    <w:rsid w:val="004F24A2"/>
    <w:rsid w:val="004F2D94"/>
    <w:rsid w:val="004F3DFB"/>
    <w:rsid w:val="004F46D8"/>
    <w:rsid w:val="004F50A6"/>
    <w:rsid w:val="004F5495"/>
    <w:rsid w:val="004F562F"/>
    <w:rsid w:val="004F5A4C"/>
    <w:rsid w:val="004F5AB5"/>
    <w:rsid w:val="004F5F7E"/>
    <w:rsid w:val="004F6EE6"/>
    <w:rsid w:val="004F724B"/>
    <w:rsid w:val="004F73DD"/>
    <w:rsid w:val="004F7EE8"/>
    <w:rsid w:val="005004FF"/>
    <w:rsid w:val="0050081D"/>
    <w:rsid w:val="00502B99"/>
    <w:rsid w:val="00502CBF"/>
    <w:rsid w:val="00503893"/>
    <w:rsid w:val="00503BAB"/>
    <w:rsid w:val="005041B4"/>
    <w:rsid w:val="005042FF"/>
    <w:rsid w:val="00504634"/>
    <w:rsid w:val="00504876"/>
    <w:rsid w:val="0050494F"/>
    <w:rsid w:val="0050521A"/>
    <w:rsid w:val="005053DD"/>
    <w:rsid w:val="005054B7"/>
    <w:rsid w:val="00505801"/>
    <w:rsid w:val="005058E4"/>
    <w:rsid w:val="00505B11"/>
    <w:rsid w:val="00507043"/>
    <w:rsid w:val="005070C4"/>
    <w:rsid w:val="005103CA"/>
    <w:rsid w:val="00510786"/>
    <w:rsid w:val="0051097B"/>
    <w:rsid w:val="005119D8"/>
    <w:rsid w:val="00511B2F"/>
    <w:rsid w:val="00512801"/>
    <w:rsid w:val="00512EBB"/>
    <w:rsid w:val="005130B1"/>
    <w:rsid w:val="0051358B"/>
    <w:rsid w:val="005140D4"/>
    <w:rsid w:val="00514555"/>
    <w:rsid w:val="005146E2"/>
    <w:rsid w:val="00514B19"/>
    <w:rsid w:val="00514D4C"/>
    <w:rsid w:val="00515544"/>
    <w:rsid w:val="005157EF"/>
    <w:rsid w:val="005158AE"/>
    <w:rsid w:val="00516692"/>
    <w:rsid w:val="00516DD5"/>
    <w:rsid w:val="00516F05"/>
    <w:rsid w:val="00516F5F"/>
    <w:rsid w:val="005171FA"/>
    <w:rsid w:val="00517437"/>
    <w:rsid w:val="005176CF"/>
    <w:rsid w:val="00517D25"/>
    <w:rsid w:val="00517F18"/>
    <w:rsid w:val="00520083"/>
    <w:rsid w:val="00521030"/>
    <w:rsid w:val="00521379"/>
    <w:rsid w:val="00521B5E"/>
    <w:rsid w:val="00521C62"/>
    <w:rsid w:val="0052290D"/>
    <w:rsid w:val="005230DA"/>
    <w:rsid w:val="005232F9"/>
    <w:rsid w:val="00523314"/>
    <w:rsid w:val="00523EEF"/>
    <w:rsid w:val="0052427C"/>
    <w:rsid w:val="00524409"/>
    <w:rsid w:val="00525004"/>
    <w:rsid w:val="00525340"/>
    <w:rsid w:val="00525DC3"/>
    <w:rsid w:val="0052619B"/>
    <w:rsid w:val="005264BF"/>
    <w:rsid w:val="00526F1E"/>
    <w:rsid w:val="005272DA"/>
    <w:rsid w:val="0052739D"/>
    <w:rsid w:val="0053056E"/>
    <w:rsid w:val="00530689"/>
    <w:rsid w:val="00530EB5"/>
    <w:rsid w:val="00530ED6"/>
    <w:rsid w:val="00530FA9"/>
    <w:rsid w:val="0053129A"/>
    <w:rsid w:val="00531514"/>
    <w:rsid w:val="00531D52"/>
    <w:rsid w:val="00531DBB"/>
    <w:rsid w:val="00531FF0"/>
    <w:rsid w:val="00532591"/>
    <w:rsid w:val="0053377A"/>
    <w:rsid w:val="0053387C"/>
    <w:rsid w:val="00533A11"/>
    <w:rsid w:val="00533A9D"/>
    <w:rsid w:val="00533ADF"/>
    <w:rsid w:val="00533CF4"/>
    <w:rsid w:val="00533E38"/>
    <w:rsid w:val="00533EB8"/>
    <w:rsid w:val="005340B5"/>
    <w:rsid w:val="0053432A"/>
    <w:rsid w:val="005346A2"/>
    <w:rsid w:val="00534C6D"/>
    <w:rsid w:val="005350E1"/>
    <w:rsid w:val="005354A4"/>
    <w:rsid w:val="0053572A"/>
    <w:rsid w:val="00535E2C"/>
    <w:rsid w:val="00535EF6"/>
    <w:rsid w:val="00535F81"/>
    <w:rsid w:val="005369B5"/>
    <w:rsid w:val="00536CE1"/>
    <w:rsid w:val="00536D3B"/>
    <w:rsid w:val="00536EEE"/>
    <w:rsid w:val="00537738"/>
    <w:rsid w:val="00537D5C"/>
    <w:rsid w:val="00537F3B"/>
    <w:rsid w:val="00537FA4"/>
    <w:rsid w:val="00540317"/>
    <w:rsid w:val="00540911"/>
    <w:rsid w:val="00540BF7"/>
    <w:rsid w:val="00540E59"/>
    <w:rsid w:val="00541424"/>
    <w:rsid w:val="00541496"/>
    <w:rsid w:val="005415E9"/>
    <w:rsid w:val="00541829"/>
    <w:rsid w:val="00541C2E"/>
    <w:rsid w:val="00542F0E"/>
    <w:rsid w:val="00543E82"/>
    <w:rsid w:val="00543ED1"/>
    <w:rsid w:val="00544285"/>
    <w:rsid w:val="005443E1"/>
    <w:rsid w:val="00545250"/>
    <w:rsid w:val="005454AD"/>
    <w:rsid w:val="005460F7"/>
    <w:rsid w:val="0054687C"/>
    <w:rsid w:val="0055162B"/>
    <w:rsid w:val="00551FE3"/>
    <w:rsid w:val="005522E9"/>
    <w:rsid w:val="005528BF"/>
    <w:rsid w:val="00552A63"/>
    <w:rsid w:val="00552B66"/>
    <w:rsid w:val="0055378E"/>
    <w:rsid w:val="005537C2"/>
    <w:rsid w:val="00553968"/>
    <w:rsid w:val="00553D16"/>
    <w:rsid w:val="00553E0E"/>
    <w:rsid w:val="005540B3"/>
    <w:rsid w:val="005540C5"/>
    <w:rsid w:val="00554C96"/>
    <w:rsid w:val="005557FF"/>
    <w:rsid w:val="005563E5"/>
    <w:rsid w:val="005564DA"/>
    <w:rsid w:val="00556710"/>
    <w:rsid w:val="005567A3"/>
    <w:rsid w:val="0055685A"/>
    <w:rsid w:val="00556B80"/>
    <w:rsid w:val="00556EF0"/>
    <w:rsid w:val="00556FD2"/>
    <w:rsid w:val="00556FFB"/>
    <w:rsid w:val="005570CD"/>
    <w:rsid w:val="0055775E"/>
    <w:rsid w:val="00557845"/>
    <w:rsid w:val="00560097"/>
    <w:rsid w:val="005604B4"/>
    <w:rsid w:val="00560E4A"/>
    <w:rsid w:val="00561017"/>
    <w:rsid w:val="005619CD"/>
    <w:rsid w:val="00561C18"/>
    <w:rsid w:val="00561DE0"/>
    <w:rsid w:val="00561EA7"/>
    <w:rsid w:val="0056213F"/>
    <w:rsid w:val="00562645"/>
    <w:rsid w:val="00563A76"/>
    <w:rsid w:val="00564535"/>
    <w:rsid w:val="005647AC"/>
    <w:rsid w:val="00565069"/>
    <w:rsid w:val="00565103"/>
    <w:rsid w:val="005652CE"/>
    <w:rsid w:val="0056587A"/>
    <w:rsid w:val="00565A7B"/>
    <w:rsid w:val="00565B56"/>
    <w:rsid w:val="00565CBF"/>
    <w:rsid w:val="00565DD0"/>
    <w:rsid w:val="0056618D"/>
    <w:rsid w:val="00566BB1"/>
    <w:rsid w:val="00566E79"/>
    <w:rsid w:val="00567237"/>
    <w:rsid w:val="00567242"/>
    <w:rsid w:val="0056741C"/>
    <w:rsid w:val="00567DA1"/>
    <w:rsid w:val="005700A5"/>
    <w:rsid w:val="00570D04"/>
    <w:rsid w:val="0057211C"/>
    <w:rsid w:val="005725DD"/>
    <w:rsid w:val="005728DB"/>
    <w:rsid w:val="00572F99"/>
    <w:rsid w:val="00573B85"/>
    <w:rsid w:val="00573BC5"/>
    <w:rsid w:val="00573F7D"/>
    <w:rsid w:val="005740D3"/>
    <w:rsid w:val="005741BA"/>
    <w:rsid w:val="00574898"/>
    <w:rsid w:val="005748B2"/>
    <w:rsid w:val="00574AF3"/>
    <w:rsid w:val="00574E23"/>
    <w:rsid w:val="005758F6"/>
    <w:rsid w:val="00575E98"/>
    <w:rsid w:val="0057642F"/>
    <w:rsid w:val="00576C03"/>
    <w:rsid w:val="00576E96"/>
    <w:rsid w:val="00576F96"/>
    <w:rsid w:val="0057714C"/>
    <w:rsid w:val="00577482"/>
    <w:rsid w:val="0057792D"/>
    <w:rsid w:val="00580182"/>
    <w:rsid w:val="005805DE"/>
    <w:rsid w:val="00580C6C"/>
    <w:rsid w:val="00580CEE"/>
    <w:rsid w:val="0058160A"/>
    <w:rsid w:val="00582540"/>
    <w:rsid w:val="005828E1"/>
    <w:rsid w:val="00582BE1"/>
    <w:rsid w:val="00582C45"/>
    <w:rsid w:val="005832E0"/>
    <w:rsid w:val="0058511F"/>
    <w:rsid w:val="0058587F"/>
    <w:rsid w:val="00585C43"/>
    <w:rsid w:val="005860EA"/>
    <w:rsid w:val="00586626"/>
    <w:rsid w:val="00586669"/>
    <w:rsid w:val="005871A6"/>
    <w:rsid w:val="00587DBD"/>
    <w:rsid w:val="00587E87"/>
    <w:rsid w:val="005907E1"/>
    <w:rsid w:val="0059080D"/>
    <w:rsid w:val="00590B7B"/>
    <w:rsid w:val="00591281"/>
    <w:rsid w:val="005916A0"/>
    <w:rsid w:val="005916BC"/>
    <w:rsid w:val="00591A58"/>
    <w:rsid w:val="00591DED"/>
    <w:rsid w:val="00592BD5"/>
    <w:rsid w:val="00593143"/>
    <w:rsid w:val="00593E6E"/>
    <w:rsid w:val="00593EF2"/>
    <w:rsid w:val="00594030"/>
    <w:rsid w:val="005943A7"/>
    <w:rsid w:val="005944F6"/>
    <w:rsid w:val="00594507"/>
    <w:rsid w:val="00595B94"/>
    <w:rsid w:val="00595F70"/>
    <w:rsid w:val="0059659F"/>
    <w:rsid w:val="005975C3"/>
    <w:rsid w:val="00597B56"/>
    <w:rsid w:val="00597BD2"/>
    <w:rsid w:val="005A01C7"/>
    <w:rsid w:val="005A01DC"/>
    <w:rsid w:val="005A01E9"/>
    <w:rsid w:val="005A05CD"/>
    <w:rsid w:val="005A0A15"/>
    <w:rsid w:val="005A0A93"/>
    <w:rsid w:val="005A0B73"/>
    <w:rsid w:val="005A1300"/>
    <w:rsid w:val="005A1504"/>
    <w:rsid w:val="005A179A"/>
    <w:rsid w:val="005A1D35"/>
    <w:rsid w:val="005A2930"/>
    <w:rsid w:val="005A2C81"/>
    <w:rsid w:val="005A3036"/>
    <w:rsid w:val="005A3210"/>
    <w:rsid w:val="005A32E8"/>
    <w:rsid w:val="005A3B91"/>
    <w:rsid w:val="005A3F84"/>
    <w:rsid w:val="005A414C"/>
    <w:rsid w:val="005A48E0"/>
    <w:rsid w:val="005A492A"/>
    <w:rsid w:val="005A5292"/>
    <w:rsid w:val="005A5429"/>
    <w:rsid w:val="005A5691"/>
    <w:rsid w:val="005A5EED"/>
    <w:rsid w:val="005A5F6C"/>
    <w:rsid w:val="005A634C"/>
    <w:rsid w:val="005A64A3"/>
    <w:rsid w:val="005A6693"/>
    <w:rsid w:val="005A679B"/>
    <w:rsid w:val="005A74B1"/>
    <w:rsid w:val="005A7842"/>
    <w:rsid w:val="005A7909"/>
    <w:rsid w:val="005B0694"/>
    <w:rsid w:val="005B08EE"/>
    <w:rsid w:val="005B0DD6"/>
    <w:rsid w:val="005B10F0"/>
    <w:rsid w:val="005B1203"/>
    <w:rsid w:val="005B1AA7"/>
    <w:rsid w:val="005B2941"/>
    <w:rsid w:val="005B2B32"/>
    <w:rsid w:val="005B38FC"/>
    <w:rsid w:val="005B3D35"/>
    <w:rsid w:val="005B4124"/>
    <w:rsid w:val="005B43DD"/>
    <w:rsid w:val="005B49E1"/>
    <w:rsid w:val="005B4F76"/>
    <w:rsid w:val="005B511D"/>
    <w:rsid w:val="005B5E0A"/>
    <w:rsid w:val="005B6504"/>
    <w:rsid w:val="005B6663"/>
    <w:rsid w:val="005B6DB4"/>
    <w:rsid w:val="005B72DD"/>
    <w:rsid w:val="005B7320"/>
    <w:rsid w:val="005B777C"/>
    <w:rsid w:val="005B787D"/>
    <w:rsid w:val="005B7C42"/>
    <w:rsid w:val="005B7CED"/>
    <w:rsid w:val="005B7D73"/>
    <w:rsid w:val="005C00E0"/>
    <w:rsid w:val="005C03B3"/>
    <w:rsid w:val="005C0C82"/>
    <w:rsid w:val="005C1143"/>
    <w:rsid w:val="005C17F8"/>
    <w:rsid w:val="005C2886"/>
    <w:rsid w:val="005C368A"/>
    <w:rsid w:val="005C3BE8"/>
    <w:rsid w:val="005C3CF2"/>
    <w:rsid w:val="005C4695"/>
    <w:rsid w:val="005C4737"/>
    <w:rsid w:val="005C4764"/>
    <w:rsid w:val="005C5963"/>
    <w:rsid w:val="005C5FFA"/>
    <w:rsid w:val="005C7642"/>
    <w:rsid w:val="005D064A"/>
    <w:rsid w:val="005D07DC"/>
    <w:rsid w:val="005D0CE6"/>
    <w:rsid w:val="005D14C6"/>
    <w:rsid w:val="005D19CB"/>
    <w:rsid w:val="005D1E26"/>
    <w:rsid w:val="005D2907"/>
    <w:rsid w:val="005D2CD2"/>
    <w:rsid w:val="005D2D56"/>
    <w:rsid w:val="005D2F55"/>
    <w:rsid w:val="005D31BC"/>
    <w:rsid w:val="005D3442"/>
    <w:rsid w:val="005D3A44"/>
    <w:rsid w:val="005D466A"/>
    <w:rsid w:val="005D47E1"/>
    <w:rsid w:val="005D4DD3"/>
    <w:rsid w:val="005D51C2"/>
    <w:rsid w:val="005D53A2"/>
    <w:rsid w:val="005D549D"/>
    <w:rsid w:val="005D5922"/>
    <w:rsid w:val="005D6A18"/>
    <w:rsid w:val="005D6BD7"/>
    <w:rsid w:val="005D740C"/>
    <w:rsid w:val="005D7B4C"/>
    <w:rsid w:val="005D7F8E"/>
    <w:rsid w:val="005E00A5"/>
    <w:rsid w:val="005E0798"/>
    <w:rsid w:val="005E11DA"/>
    <w:rsid w:val="005E1207"/>
    <w:rsid w:val="005E1A29"/>
    <w:rsid w:val="005E1D09"/>
    <w:rsid w:val="005E208C"/>
    <w:rsid w:val="005E21CE"/>
    <w:rsid w:val="005E2807"/>
    <w:rsid w:val="005E2E91"/>
    <w:rsid w:val="005E30E8"/>
    <w:rsid w:val="005E3684"/>
    <w:rsid w:val="005E4C4E"/>
    <w:rsid w:val="005E4D04"/>
    <w:rsid w:val="005E569D"/>
    <w:rsid w:val="005E57FE"/>
    <w:rsid w:val="005E5F95"/>
    <w:rsid w:val="005E6262"/>
    <w:rsid w:val="005E656A"/>
    <w:rsid w:val="005E6810"/>
    <w:rsid w:val="005E7049"/>
    <w:rsid w:val="005E78FC"/>
    <w:rsid w:val="005E7BA3"/>
    <w:rsid w:val="005F006A"/>
    <w:rsid w:val="005F013D"/>
    <w:rsid w:val="005F0164"/>
    <w:rsid w:val="005F0507"/>
    <w:rsid w:val="005F05B2"/>
    <w:rsid w:val="005F05DB"/>
    <w:rsid w:val="005F0F92"/>
    <w:rsid w:val="005F0FCC"/>
    <w:rsid w:val="005F10B3"/>
    <w:rsid w:val="005F11EF"/>
    <w:rsid w:val="005F155D"/>
    <w:rsid w:val="005F1713"/>
    <w:rsid w:val="005F1E12"/>
    <w:rsid w:val="005F2180"/>
    <w:rsid w:val="005F2998"/>
    <w:rsid w:val="005F2F8E"/>
    <w:rsid w:val="005F3AD0"/>
    <w:rsid w:val="005F420A"/>
    <w:rsid w:val="005F43D9"/>
    <w:rsid w:val="005F43FC"/>
    <w:rsid w:val="005F488B"/>
    <w:rsid w:val="005F5A0F"/>
    <w:rsid w:val="005F5C1C"/>
    <w:rsid w:val="005F5C67"/>
    <w:rsid w:val="005F65E0"/>
    <w:rsid w:val="005F6811"/>
    <w:rsid w:val="005F698F"/>
    <w:rsid w:val="005F704E"/>
    <w:rsid w:val="005F753D"/>
    <w:rsid w:val="005F756E"/>
    <w:rsid w:val="005F7AA4"/>
    <w:rsid w:val="005F7DED"/>
    <w:rsid w:val="006007AC"/>
    <w:rsid w:val="00600BCA"/>
    <w:rsid w:val="00600E85"/>
    <w:rsid w:val="00601A76"/>
    <w:rsid w:val="00601C48"/>
    <w:rsid w:val="00601F50"/>
    <w:rsid w:val="006020B6"/>
    <w:rsid w:val="00602246"/>
    <w:rsid w:val="00602BA2"/>
    <w:rsid w:val="006032D3"/>
    <w:rsid w:val="00603505"/>
    <w:rsid w:val="00603860"/>
    <w:rsid w:val="00604115"/>
    <w:rsid w:val="006043B2"/>
    <w:rsid w:val="00604625"/>
    <w:rsid w:val="00604895"/>
    <w:rsid w:val="00604A40"/>
    <w:rsid w:val="00605086"/>
    <w:rsid w:val="0060591D"/>
    <w:rsid w:val="00605C2F"/>
    <w:rsid w:val="006060EA"/>
    <w:rsid w:val="006062A8"/>
    <w:rsid w:val="00606B5C"/>
    <w:rsid w:val="00606BE1"/>
    <w:rsid w:val="00606E26"/>
    <w:rsid w:val="00606FC4"/>
    <w:rsid w:val="006070E6"/>
    <w:rsid w:val="00607148"/>
    <w:rsid w:val="00607195"/>
    <w:rsid w:val="0060750E"/>
    <w:rsid w:val="00607A7F"/>
    <w:rsid w:val="00607B47"/>
    <w:rsid w:val="00607DA1"/>
    <w:rsid w:val="00607FAB"/>
    <w:rsid w:val="00610312"/>
    <w:rsid w:val="006104DD"/>
    <w:rsid w:val="00610A8B"/>
    <w:rsid w:val="00610D35"/>
    <w:rsid w:val="00611A9D"/>
    <w:rsid w:val="00612AB8"/>
    <w:rsid w:val="00612F03"/>
    <w:rsid w:val="0061369C"/>
    <w:rsid w:val="00613985"/>
    <w:rsid w:val="00613BD5"/>
    <w:rsid w:val="00613DC9"/>
    <w:rsid w:val="006141C7"/>
    <w:rsid w:val="006161FF"/>
    <w:rsid w:val="006164C6"/>
    <w:rsid w:val="00616669"/>
    <w:rsid w:val="00616936"/>
    <w:rsid w:val="006169A9"/>
    <w:rsid w:val="00616A8D"/>
    <w:rsid w:val="0061712A"/>
    <w:rsid w:val="00617350"/>
    <w:rsid w:val="00617789"/>
    <w:rsid w:val="00620263"/>
    <w:rsid w:val="00620A39"/>
    <w:rsid w:val="00620A8D"/>
    <w:rsid w:val="0062108D"/>
    <w:rsid w:val="0062182B"/>
    <w:rsid w:val="00621836"/>
    <w:rsid w:val="00621F12"/>
    <w:rsid w:val="006224D6"/>
    <w:rsid w:val="00622BB3"/>
    <w:rsid w:val="00623FDA"/>
    <w:rsid w:val="00624B70"/>
    <w:rsid w:val="00624EBA"/>
    <w:rsid w:val="006251AF"/>
    <w:rsid w:val="006254DC"/>
    <w:rsid w:val="006257E8"/>
    <w:rsid w:val="00625EB0"/>
    <w:rsid w:val="006264C2"/>
    <w:rsid w:val="0062741E"/>
    <w:rsid w:val="00627888"/>
    <w:rsid w:val="006279C5"/>
    <w:rsid w:val="00630141"/>
    <w:rsid w:val="00630CE0"/>
    <w:rsid w:val="00630DC0"/>
    <w:rsid w:val="006315DA"/>
    <w:rsid w:val="00631C29"/>
    <w:rsid w:val="006324B8"/>
    <w:rsid w:val="00632609"/>
    <w:rsid w:val="00632DE9"/>
    <w:rsid w:val="0063316A"/>
    <w:rsid w:val="0063356A"/>
    <w:rsid w:val="00633747"/>
    <w:rsid w:val="00634A7C"/>
    <w:rsid w:val="00634C51"/>
    <w:rsid w:val="00634DBE"/>
    <w:rsid w:val="00634EA0"/>
    <w:rsid w:val="00635057"/>
    <w:rsid w:val="006352B7"/>
    <w:rsid w:val="006356CD"/>
    <w:rsid w:val="00635A09"/>
    <w:rsid w:val="00635D1D"/>
    <w:rsid w:val="00636506"/>
    <w:rsid w:val="006366E6"/>
    <w:rsid w:val="006368FE"/>
    <w:rsid w:val="00636F99"/>
    <w:rsid w:val="00636FD2"/>
    <w:rsid w:val="0063713C"/>
    <w:rsid w:val="00637180"/>
    <w:rsid w:val="0063760A"/>
    <w:rsid w:val="00640F92"/>
    <w:rsid w:val="006412E5"/>
    <w:rsid w:val="0064131C"/>
    <w:rsid w:val="0064175C"/>
    <w:rsid w:val="00641765"/>
    <w:rsid w:val="00641939"/>
    <w:rsid w:val="00641D81"/>
    <w:rsid w:val="006429EF"/>
    <w:rsid w:val="00643636"/>
    <w:rsid w:val="0064443C"/>
    <w:rsid w:val="00644A32"/>
    <w:rsid w:val="00644AD8"/>
    <w:rsid w:val="00644EC3"/>
    <w:rsid w:val="00645813"/>
    <w:rsid w:val="0064586D"/>
    <w:rsid w:val="0064593E"/>
    <w:rsid w:val="006472A0"/>
    <w:rsid w:val="006473A6"/>
    <w:rsid w:val="00650032"/>
    <w:rsid w:val="006509DF"/>
    <w:rsid w:val="00650B27"/>
    <w:rsid w:val="00651199"/>
    <w:rsid w:val="006511B7"/>
    <w:rsid w:val="006511FA"/>
    <w:rsid w:val="006516B9"/>
    <w:rsid w:val="0065187A"/>
    <w:rsid w:val="006518E3"/>
    <w:rsid w:val="006519ED"/>
    <w:rsid w:val="00651CDC"/>
    <w:rsid w:val="00651D76"/>
    <w:rsid w:val="00652365"/>
    <w:rsid w:val="006530BE"/>
    <w:rsid w:val="006531C2"/>
    <w:rsid w:val="0065376A"/>
    <w:rsid w:val="0065396F"/>
    <w:rsid w:val="00653F20"/>
    <w:rsid w:val="00653F57"/>
    <w:rsid w:val="00654B74"/>
    <w:rsid w:val="0065526D"/>
    <w:rsid w:val="0065576F"/>
    <w:rsid w:val="006559C9"/>
    <w:rsid w:val="00655CA8"/>
    <w:rsid w:val="00655F33"/>
    <w:rsid w:val="00657628"/>
    <w:rsid w:val="006579DF"/>
    <w:rsid w:val="00657A3F"/>
    <w:rsid w:val="00660A86"/>
    <w:rsid w:val="00660BD8"/>
    <w:rsid w:val="00661739"/>
    <w:rsid w:val="0066218A"/>
    <w:rsid w:val="006624DD"/>
    <w:rsid w:val="00662604"/>
    <w:rsid w:val="00662769"/>
    <w:rsid w:val="006628DA"/>
    <w:rsid w:val="00662C52"/>
    <w:rsid w:val="00662D32"/>
    <w:rsid w:val="00662D9C"/>
    <w:rsid w:val="0066324D"/>
    <w:rsid w:val="00663364"/>
    <w:rsid w:val="00664823"/>
    <w:rsid w:val="00664CEA"/>
    <w:rsid w:val="00665206"/>
    <w:rsid w:val="006654AB"/>
    <w:rsid w:val="006658B2"/>
    <w:rsid w:val="00665C31"/>
    <w:rsid w:val="006662A9"/>
    <w:rsid w:val="00666BC9"/>
    <w:rsid w:val="00667ABC"/>
    <w:rsid w:val="00667ADD"/>
    <w:rsid w:val="00670220"/>
    <w:rsid w:val="00670809"/>
    <w:rsid w:val="00670ABA"/>
    <w:rsid w:val="00671512"/>
    <w:rsid w:val="006718BC"/>
    <w:rsid w:val="00671DBD"/>
    <w:rsid w:val="00671ED7"/>
    <w:rsid w:val="00672425"/>
    <w:rsid w:val="00672511"/>
    <w:rsid w:val="006727F0"/>
    <w:rsid w:val="00672906"/>
    <w:rsid w:val="00672AD0"/>
    <w:rsid w:val="00672E86"/>
    <w:rsid w:val="00673922"/>
    <w:rsid w:val="0067398B"/>
    <w:rsid w:val="00674418"/>
    <w:rsid w:val="0067495D"/>
    <w:rsid w:val="00674D2F"/>
    <w:rsid w:val="00674F6F"/>
    <w:rsid w:val="00675512"/>
    <w:rsid w:val="00675738"/>
    <w:rsid w:val="00675876"/>
    <w:rsid w:val="0067603D"/>
    <w:rsid w:val="00676258"/>
    <w:rsid w:val="0067630E"/>
    <w:rsid w:val="006765E2"/>
    <w:rsid w:val="00676877"/>
    <w:rsid w:val="006774A9"/>
    <w:rsid w:val="00680D6D"/>
    <w:rsid w:val="00680EEA"/>
    <w:rsid w:val="006815E9"/>
    <w:rsid w:val="00681BB7"/>
    <w:rsid w:val="00681E4A"/>
    <w:rsid w:val="00681FF0"/>
    <w:rsid w:val="00682C9D"/>
    <w:rsid w:val="00682D5E"/>
    <w:rsid w:val="00683578"/>
    <w:rsid w:val="00683BCD"/>
    <w:rsid w:val="00683C1E"/>
    <w:rsid w:val="00683D1B"/>
    <w:rsid w:val="0068478F"/>
    <w:rsid w:val="0068546C"/>
    <w:rsid w:val="00685831"/>
    <w:rsid w:val="00685C62"/>
    <w:rsid w:val="00685E00"/>
    <w:rsid w:val="00686352"/>
    <w:rsid w:val="006865EA"/>
    <w:rsid w:val="00686BA5"/>
    <w:rsid w:val="006873A0"/>
    <w:rsid w:val="006873D5"/>
    <w:rsid w:val="00687555"/>
    <w:rsid w:val="00687B79"/>
    <w:rsid w:val="00687BC0"/>
    <w:rsid w:val="00690226"/>
    <w:rsid w:val="006905E8"/>
    <w:rsid w:val="00690DE5"/>
    <w:rsid w:val="00690F48"/>
    <w:rsid w:val="00691F04"/>
    <w:rsid w:val="00692406"/>
    <w:rsid w:val="006929F8"/>
    <w:rsid w:val="00692A78"/>
    <w:rsid w:val="0069314D"/>
    <w:rsid w:val="00693554"/>
    <w:rsid w:val="00693CA4"/>
    <w:rsid w:val="00694136"/>
    <w:rsid w:val="00694634"/>
    <w:rsid w:val="0069469D"/>
    <w:rsid w:val="00694CC8"/>
    <w:rsid w:val="00694D7E"/>
    <w:rsid w:val="00695E15"/>
    <w:rsid w:val="00695FD6"/>
    <w:rsid w:val="006968B6"/>
    <w:rsid w:val="00696A12"/>
    <w:rsid w:val="00696B18"/>
    <w:rsid w:val="00696ED7"/>
    <w:rsid w:val="0069788B"/>
    <w:rsid w:val="00697B50"/>
    <w:rsid w:val="006A0648"/>
    <w:rsid w:val="006A095A"/>
    <w:rsid w:val="006A0C75"/>
    <w:rsid w:val="006A10DE"/>
    <w:rsid w:val="006A11C2"/>
    <w:rsid w:val="006A16E9"/>
    <w:rsid w:val="006A178A"/>
    <w:rsid w:val="006A1835"/>
    <w:rsid w:val="006A1FC7"/>
    <w:rsid w:val="006A20A2"/>
    <w:rsid w:val="006A2E63"/>
    <w:rsid w:val="006A3835"/>
    <w:rsid w:val="006A3926"/>
    <w:rsid w:val="006A399A"/>
    <w:rsid w:val="006A3F51"/>
    <w:rsid w:val="006A48A0"/>
    <w:rsid w:val="006A52E2"/>
    <w:rsid w:val="006A562B"/>
    <w:rsid w:val="006A5856"/>
    <w:rsid w:val="006A5945"/>
    <w:rsid w:val="006A610B"/>
    <w:rsid w:val="006A6132"/>
    <w:rsid w:val="006A722F"/>
    <w:rsid w:val="006A7361"/>
    <w:rsid w:val="006A7BB6"/>
    <w:rsid w:val="006B0082"/>
    <w:rsid w:val="006B12BD"/>
    <w:rsid w:val="006B16AC"/>
    <w:rsid w:val="006B1AFC"/>
    <w:rsid w:val="006B1DC6"/>
    <w:rsid w:val="006B29EB"/>
    <w:rsid w:val="006B2D22"/>
    <w:rsid w:val="006B35EA"/>
    <w:rsid w:val="006B3D5C"/>
    <w:rsid w:val="006B3ED9"/>
    <w:rsid w:val="006B40D5"/>
    <w:rsid w:val="006B4173"/>
    <w:rsid w:val="006B4198"/>
    <w:rsid w:val="006B43BA"/>
    <w:rsid w:val="006B4528"/>
    <w:rsid w:val="006B48A7"/>
    <w:rsid w:val="006B4B4F"/>
    <w:rsid w:val="006B511D"/>
    <w:rsid w:val="006B52A7"/>
    <w:rsid w:val="006B560E"/>
    <w:rsid w:val="006B57D6"/>
    <w:rsid w:val="006B581A"/>
    <w:rsid w:val="006B69D0"/>
    <w:rsid w:val="006B6CE4"/>
    <w:rsid w:val="006B6D15"/>
    <w:rsid w:val="006B720E"/>
    <w:rsid w:val="006B781A"/>
    <w:rsid w:val="006C018E"/>
    <w:rsid w:val="006C0CB7"/>
    <w:rsid w:val="006C0DC9"/>
    <w:rsid w:val="006C148B"/>
    <w:rsid w:val="006C1AD2"/>
    <w:rsid w:val="006C1FF7"/>
    <w:rsid w:val="006C2299"/>
    <w:rsid w:val="006C2380"/>
    <w:rsid w:val="006C27E8"/>
    <w:rsid w:val="006C2C19"/>
    <w:rsid w:val="006C2F53"/>
    <w:rsid w:val="006C3239"/>
    <w:rsid w:val="006C42F8"/>
    <w:rsid w:val="006C4A20"/>
    <w:rsid w:val="006C4CD8"/>
    <w:rsid w:val="006C4E99"/>
    <w:rsid w:val="006C531A"/>
    <w:rsid w:val="006C59DB"/>
    <w:rsid w:val="006C5D52"/>
    <w:rsid w:val="006C5EB8"/>
    <w:rsid w:val="006C6D62"/>
    <w:rsid w:val="006C7633"/>
    <w:rsid w:val="006C7762"/>
    <w:rsid w:val="006C7ABA"/>
    <w:rsid w:val="006D05B3"/>
    <w:rsid w:val="006D222B"/>
    <w:rsid w:val="006D26BB"/>
    <w:rsid w:val="006D2CDD"/>
    <w:rsid w:val="006D2DD6"/>
    <w:rsid w:val="006D2E68"/>
    <w:rsid w:val="006D33BD"/>
    <w:rsid w:val="006D3CE9"/>
    <w:rsid w:val="006D3DDA"/>
    <w:rsid w:val="006D479C"/>
    <w:rsid w:val="006D483B"/>
    <w:rsid w:val="006D5212"/>
    <w:rsid w:val="006D54A3"/>
    <w:rsid w:val="006D5730"/>
    <w:rsid w:val="006D65E2"/>
    <w:rsid w:val="006D681B"/>
    <w:rsid w:val="006D717D"/>
    <w:rsid w:val="006D7761"/>
    <w:rsid w:val="006D7EED"/>
    <w:rsid w:val="006D7FCF"/>
    <w:rsid w:val="006E0189"/>
    <w:rsid w:val="006E0BB0"/>
    <w:rsid w:val="006E0E6F"/>
    <w:rsid w:val="006E1056"/>
    <w:rsid w:val="006E1E60"/>
    <w:rsid w:val="006E227F"/>
    <w:rsid w:val="006E26CB"/>
    <w:rsid w:val="006E2DB6"/>
    <w:rsid w:val="006E2F64"/>
    <w:rsid w:val="006E326E"/>
    <w:rsid w:val="006E32B8"/>
    <w:rsid w:val="006E3760"/>
    <w:rsid w:val="006E4509"/>
    <w:rsid w:val="006E4676"/>
    <w:rsid w:val="006E50DE"/>
    <w:rsid w:val="006E5279"/>
    <w:rsid w:val="006E58A5"/>
    <w:rsid w:val="006E5A68"/>
    <w:rsid w:val="006E5B52"/>
    <w:rsid w:val="006E5CD2"/>
    <w:rsid w:val="006E6355"/>
    <w:rsid w:val="006E6516"/>
    <w:rsid w:val="006E6B04"/>
    <w:rsid w:val="006E73D7"/>
    <w:rsid w:val="006E791D"/>
    <w:rsid w:val="006E7B07"/>
    <w:rsid w:val="006E7F49"/>
    <w:rsid w:val="006F06E9"/>
    <w:rsid w:val="006F0863"/>
    <w:rsid w:val="006F12ED"/>
    <w:rsid w:val="006F1425"/>
    <w:rsid w:val="006F1CE8"/>
    <w:rsid w:val="006F22A0"/>
    <w:rsid w:val="006F275A"/>
    <w:rsid w:val="006F2A12"/>
    <w:rsid w:val="006F2A4C"/>
    <w:rsid w:val="006F3431"/>
    <w:rsid w:val="006F34CB"/>
    <w:rsid w:val="006F3861"/>
    <w:rsid w:val="006F3912"/>
    <w:rsid w:val="006F3B36"/>
    <w:rsid w:val="006F3CAD"/>
    <w:rsid w:val="006F3D38"/>
    <w:rsid w:val="006F4850"/>
    <w:rsid w:val="006F4EB2"/>
    <w:rsid w:val="006F5362"/>
    <w:rsid w:val="006F55A5"/>
    <w:rsid w:val="006F5667"/>
    <w:rsid w:val="006F5C9B"/>
    <w:rsid w:val="006F5D35"/>
    <w:rsid w:val="006F5DD9"/>
    <w:rsid w:val="006F611C"/>
    <w:rsid w:val="006F6724"/>
    <w:rsid w:val="006F6C21"/>
    <w:rsid w:val="006F6C98"/>
    <w:rsid w:val="006F6D48"/>
    <w:rsid w:val="006F6F9B"/>
    <w:rsid w:val="00700CAB"/>
    <w:rsid w:val="00700F8E"/>
    <w:rsid w:val="00701454"/>
    <w:rsid w:val="0070160F"/>
    <w:rsid w:val="00701911"/>
    <w:rsid w:val="00701CAA"/>
    <w:rsid w:val="00701FD1"/>
    <w:rsid w:val="0070200B"/>
    <w:rsid w:val="007029AB"/>
    <w:rsid w:val="0070350F"/>
    <w:rsid w:val="00703E1C"/>
    <w:rsid w:val="007040A1"/>
    <w:rsid w:val="0070448A"/>
    <w:rsid w:val="007049B5"/>
    <w:rsid w:val="00704CB6"/>
    <w:rsid w:val="00704D9D"/>
    <w:rsid w:val="0070599F"/>
    <w:rsid w:val="0070649A"/>
    <w:rsid w:val="0070669C"/>
    <w:rsid w:val="00706988"/>
    <w:rsid w:val="00706E2E"/>
    <w:rsid w:val="0070731E"/>
    <w:rsid w:val="0071037E"/>
    <w:rsid w:val="007103A0"/>
    <w:rsid w:val="00710B15"/>
    <w:rsid w:val="00710D7E"/>
    <w:rsid w:val="00711199"/>
    <w:rsid w:val="007114C0"/>
    <w:rsid w:val="007115E6"/>
    <w:rsid w:val="0071186C"/>
    <w:rsid w:val="0071186D"/>
    <w:rsid w:val="00711E88"/>
    <w:rsid w:val="00711FCD"/>
    <w:rsid w:val="0071206F"/>
    <w:rsid w:val="007120BB"/>
    <w:rsid w:val="007123C4"/>
    <w:rsid w:val="00712523"/>
    <w:rsid w:val="00712578"/>
    <w:rsid w:val="007126A5"/>
    <w:rsid w:val="00712735"/>
    <w:rsid w:val="0071286F"/>
    <w:rsid w:val="00713DE9"/>
    <w:rsid w:val="0071424D"/>
    <w:rsid w:val="007142F5"/>
    <w:rsid w:val="00714431"/>
    <w:rsid w:val="007147EE"/>
    <w:rsid w:val="00715CE2"/>
    <w:rsid w:val="00715D1C"/>
    <w:rsid w:val="007161C8"/>
    <w:rsid w:val="00716355"/>
    <w:rsid w:val="00716402"/>
    <w:rsid w:val="007171F7"/>
    <w:rsid w:val="007179E0"/>
    <w:rsid w:val="00717E77"/>
    <w:rsid w:val="00720A6E"/>
    <w:rsid w:val="007211C8"/>
    <w:rsid w:val="00722562"/>
    <w:rsid w:val="00722BFA"/>
    <w:rsid w:val="00722DDE"/>
    <w:rsid w:val="00723CB0"/>
    <w:rsid w:val="0072429C"/>
    <w:rsid w:val="00725248"/>
    <w:rsid w:val="007257A8"/>
    <w:rsid w:val="00725AB3"/>
    <w:rsid w:val="00725B26"/>
    <w:rsid w:val="00725B3E"/>
    <w:rsid w:val="007269C9"/>
    <w:rsid w:val="0072774A"/>
    <w:rsid w:val="00727888"/>
    <w:rsid w:val="00730254"/>
    <w:rsid w:val="007307D1"/>
    <w:rsid w:val="007313A9"/>
    <w:rsid w:val="007314E7"/>
    <w:rsid w:val="00731AEC"/>
    <w:rsid w:val="00732424"/>
    <w:rsid w:val="00732917"/>
    <w:rsid w:val="007329C0"/>
    <w:rsid w:val="00732A3A"/>
    <w:rsid w:val="00732CAB"/>
    <w:rsid w:val="00732F38"/>
    <w:rsid w:val="007331F2"/>
    <w:rsid w:val="0073377E"/>
    <w:rsid w:val="00733BF3"/>
    <w:rsid w:val="00733D54"/>
    <w:rsid w:val="00734872"/>
    <w:rsid w:val="00735275"/>
    <w:rsid w:val="00735468"/>
    <w:rsid w:val="00735904"/>
    <w:rsid w:val="00735A98"/>
    <w:rsid w:val="00735C0F"/>
    <w:rsid w:val="00735D2C"/>
    <w:rsid w:val="00735E4B"/>
    <w:rsid w:val="007360B3"/>
    <w:rsid w:val="00736127"/>
    <w:rsid w:val="0073668B"/>
    <w:rsid w:val="00736736"/>
    <w:rsid w:val="007367F5"/>
    <w:rsid w:val="00736F3A"/>
    <w:rsid w:val="00737049"/>
    <w:rsid w:val="00737502"/>
    <w:rsid w:val="00737C20"/>
    <w:rsid w:val="00737C77"/>
    <w:rsid w:val="00737C82"/>
    <w:rsid w:val="00737FF3"/>
    <w:rsid w:val="0074087A"/>
    <w:rsid w:val="00740C2D"/>
    <w:rsid w:val="00740D04"/>
    <w:rsid w:val="00741881"/>
    <w:rsid w:val="00742336"/>
    <w:rsid w:val="007427F5"/>
    <w:rsid w:val="007434BC"/>
    <w:rsid w:val="007434E9"/>
    <w:rsid w:val="007435DA"/>
    <w:rsid w:val="00743991"/>
    <w:rsid w:val="00743A16"/>
    <w:rsid w:val="007443D6"/>
    <w:rsid w:val="00744A38"/>
    <w:rsid w:val="007450D7"/>
    <w:rsid w:val="00745610"/>
    <w:rsid w:val="00745672"/>
    <w:rsid w:val="00745AB8"/>
    <w:rsid w:val="00745AF6"/>
    <w:rsid w:val="00745E51"/>
    <w:rsid w:val="007463FA"/>
    <w:rsid w:val="00750668"/>
    <w:rsid w:val="00750B64"/>
    <w:rsid w:val="00751693"/>
    <w:rsid w:val="00751BD1"/>
    <w:rsid w:val="00751D32"/>
    <w:rsid w:val="00751FCE"/>
    <w:rsid w:val="0075230B"/>
    <w:rsid w:val="00752A7F"/>
    <w:rsid w:val="00752C1D"/>
    <w:rsid w:val="00752E52"/>
    <w:rsid w:val="00752E68"/>
    <w:rsid w:val="00753447"/>
    <w:rsid w:val="0075346C"/>
    <w:rsid w:val="00753505"/>
    <w:rsid w:val="00753D2C"/>
    <w:rsid w:val="00754710"/>
    <w:rsid w:val="00754C63"/>
    <w:rsid w:val="00754D82"/>
    <w:rsid w:val="007555ED"/>
    <w:rsid w:val="00755CBA"/>
    <w:rsid w:val="00755E47"/>
    <w:rsid w:val="0075606D"/>
    <w:rsid w:val="0075618E"/>
    <w:rsid w:val="007567B4"/>
    <w:rsid w:val="007568D3"/>
    <w:rsid w:val="00756E33"/>
    <w:rsid w:val="007570D7"/>
    <w:rsid w:val="00757AA2"/>
    <w:rsid w:val="00760A53"/>
    <w:rsid w:val="00760EAA"/>
    <w:rsid w:val="007610E4"/>
    <w:rsid w:val="0076112F"/>
    <w:rsid w:val="0076115A"/>
    <w:rsid w:val="007626A9"/>
    <w:rsid w:val="00762892"/>
    <w:rsid w:val="007628E0"/>
    <w:rsid w:val="007629A4"/>
    <w:rsid w:val="00762BF3"/>
    <w:rsid w:val="00763930"/>
    <w:rsid w:val="00764082"/>
    <w:rsid w:val="00764583"/>
    <w:rsid w:val="0076494C"/>
    <w:rsid w:val="00764969"/>
    <w:rsid w:val="00764C38"/>
    <w:rsid w:val="007655F2"/>
    <w:rsid w:val="00765E9A"/>
    <w:rsid w:val="00766302"/>
    <w:rsid w:val="0076671C"/>
    <w:rsid w:val="007667D9"/>
    <w:rsid w:val="00767901"/>
    <w:rsid w:val="00767C32"/>
    <w:rsid w:val="00767C3B"/>
    <w:rsid w:val="007700D8"/>
    <w:rsid w:val="007705BF"/>
    <w:rsid w:val="007707A0"/>
    <w:rsid w:val="00770DD9"/>
    <w:rsid w:val="0077191B"/>
    <w:rsid w:val="007719A7"/>
    <w:rsid w:val="00772FBA"/>
    <w:rsid w:val="00773360"/>
    <w:rsid w:val="007739BF"/>
    <w:rsid w:val="00773F7A"/>
    <w:rsid w:val="0077412C"/>
    <w:rsid w:val="00774C49"/>
    <w:rsid w:val="00775142"/>
    <w:rsid w:val="007753D9"/>
    <w:rsid w:val="00775EF2"/>
    <w:rsid w:val="0077615B"/>
    <w:rsid w:val="00776354"/>
    <w:rsid w:val="0077673D"/>
    <w:rsid w:val="007768AA"/>
    <w:rsid w:val="00776901"/>
    <w:rsid w:val="00776C40"/>
    <w:rsid w:val="00777203"/>
    <w:rsid w:val="0077745A"/>
    <w:rsid w:val="00777527"/>
    <w:rsid w:val="00777A94"/>
    <w:rsid w:val="00777F6A"/>
    <w:rsid w:val="007802A4"/>
    <w:rsid w:val="00780DEC"/>
    <w:rsid w:val="00781B32"/>
    <w:rsid w:val="0078245B"/>
    <w:rsid w:val="0078270D"/>
    <w:rsid w:val="00782CCE"/>
    <w:rsid w:val="00782FCE"/>
    <w:rsid w:val="00783A0F"/>
    <w:rsid w:val="00783C91"/>
    <w:rsid w:val="00783F54"/>
    <w:rsid w:val="007844E9"/>
    <w:rsid w:val="00785909"/>
    <w:rsid w:val="00786069"/>
    <w:rsid w:val="007862CC"/>
    <w:rsid w:val="007869E8"/>
    <w:rsid w:val="00786AA8"/>
    <w:rsid w:val="00786E0E"/>
    <w:rsid w:val="007870C6"/>
    <w:rsid w:val="0078795D"/>
    <w:rsid w:val="00787C71"/>
    <w:rsid w:val="00790081"/>
    <w:rsid w:val="0079023D"/>
    <w:rsid w:val="007912A7"/>
    <w:rsid w:val="007912F6"/>
    <w:rsid w:val="0079170B"/>
    <w:rsid w:val="0079176F"/>
    <w:rsid w:val="00792209"/>
    <w:rsid w:val="0079225B"/>
    <w:rsid w:val="00792957"/>
    <w:rsid w:val="00792DAE"/>
    <w:rsid w:val="00792FFC"/>
    <w:rsid w:val="0079350B"/>
    <w:rsid w:val="00793B57"/>
    <w:rsid w:val="007942C3"/>
    <w:rsid w:val="00794920"/>
    <w:rsid w:val="00794BA0"/>
    <w:rsid w:val="00794D9B"/>
    <w:rsid w:val="007958DD"/>
    <w:rsid w:val="0079630D"/>
    <w:rsid w:val="007966A1"/>
    <w:rsid w:val="00796796"/>
    <w:rsid w:val="007969D5"/>
    <w:rsid w:val="00796A7A"/>
    <w:rsid w:val="00797200"/>
    <w:rsid w:val="007978F4"/>
    <w:rsid w:val="00797F03"/>
    <w:rsid w:val="007A0333"/>
    <w:rsid w:val="007A0518"/>
    <w:rsid w:val="007A0A18"/>
    <w:rsid w:val="007A1071"/>
    <w:rsid w:val="007A1081"/>
    <w:rsid w:val="007A1276"/>
    <w:rsid w:val="007A1848"/>
    <w:rsid w:val="007A2080"/>
    <w:rsid w:val="007A21E7"/>
    <w:rsid w:val="007A2BFF"/>
    <w:rsid w:val="007A2D5A"/>
    <w:rsid w:val="007A2DF8"/>
    <w:rsid w:val="007A2FA7"/>
    <w:rsid w:val="007A3149"/>
    <w:rsid w:val="007A33A3"/>
    <w:rsid w:val="007A39F9"/>
    <w:rsid w:val="007A3AC1"/>
    <w:rsid w:val="007A3D62"/>
    <w:rsid w:val="007A44E3"/>
    <w:rsid w:val="007A4883"/>
    <w:rsid w:val="007A4B0C"/>
    <w:rsid w:val="007A57AE"/>
    <w:rsid w:val="007A6408"/>
    <w:rsid w:val="007A6C4F"/>
    <w:rsid w:val="007A6D59"/>
    <w:rsid w:val="007A74E9"/>
    <w:rsid w:val="007A78C6"/>
    <w:rsid w:val="007A7993"/>
    <w:rsid w:val="007A79B6"/>
    <w:rsid w:val="007B02DE"/>
    <w:rsid w:val="007B0472"/>
    <w:rsid w:val="007B15C9"/>
    <w:rsid w:val="007B1670"/>
    <w:rsid w:val="007B25E7"/>
    <w:rsid w:val="007B2DC1"/>
    <w:rsid w:val="007B2F2B"/>
    <w:rsid w:val="007B3023"/>
    <w:rsid w:val="007B3289"/>
    <w:rsid w:val="007B3419"/>
    <w:rsid w:val="007B34CF"/>
    <w:rsid w:val="007B3622"/>
    <w:rsid w:val="007B43C9"/>
    <w:rsid w:val="007B4AFE"/>
    <w:rsid w:val="007B4E97"/>
    <w:rsid w:val="007B4F60"/>
    <w:rsid w:val="007B514A"/>
    <w:rsid w:val="007B5411"/>
    <w:rsid w:val="007B631C"/>
    <w:rsid w:val="007B6F5D"/>
    <w:rsid w:val="007B75C7"/>
    <w:rsid w:val="007B7912"/>
    <w:rsid w:val="007B7986"/>
    <w:rsid w:val="007B7BE1"/>
    <w:rsid w:val="007C07F9"/>
    <w:rsid w:val="007C08EC"/>
    <w:rsid w:val="007C0CB1"/>
    <w:rsid w:val="007C0E52"/>
    <w:rsid w:val="007C127C"/>
    <w:rsid w:val="007C1769"/>
    <w:rsid w:val="007C1A9E"/>
    <w:rsid w:val="007C1EAA"/>
    <w:rsid w:val="007C1FC8"/>
    <w:rsid w:val="007C24EF"/>
    <w:rsid w:val="007C28F9"/>
    <w:rsid w:val="007C2B9A"/>
    <w:rsid w:val="007C36EC"/>
    <w:rsid w:val="007C3AF5"/>
    <w:rsid w:val="007C4ECE"/>
    <w:rsid w:val="007C4FFD"/>
    <w:rsid w:val="007C515E"/>
    <w:rsid w:val="007C53D6"/>
    <w:rsid w:val="007C58EA"/>
    <w:rsid w:val="007C5A63"/>
    <w:rsid w:val="007C5C18"/>
    <w:rsid w:val="007C5C58"/>
    <w:rsid w:val="007C5E05"/>
    <w:rsid w:val="007C6494"/>
    <w:rsid w:val="007C7AA7"/>
    <w:rsid w:val="007C7B6B"/>
    <w:rsid w:val="007D012F"/>
    <w:rsid w:val="007D09CC"/>
    <w:rsid w:val="007D0F02"/>
    <w:rsid w:val="007D0FA8"/>
    <w:rsid w:val="007D19B8"/>
    <w:rsid w:val="007D2012"/>
    <w:rsid w:val="007D22A0"/>
    <w:rsid w:val="007D26FB"/>
    <w:rsid w:val="007D4539"/>
    <w:rsid w:val="007D5530"/>
    <w:rsid w:val="007D59C0"/>
    <w:rsid w:val="007D5C99"/>
    <w:rsid w:val="007D6308"/>
    <w:rsid w:val="007D67D5"/>
    <w:rsid w:val="007D69CA"/>
    <w:rsid w:val="007D760D"/>
    <w:rsid w:val="007D76DF"/>
    <w:rsid w:val="007D76E6"/>
    <w:rsid w:val="007E005A"/>
    <w:rsid w:val="007E0111"/>
    <w:rsid w:val="007E0842"/>
    <w:rsid w:val="007E0ED1"/>
    <w:rsid w:val="007E2E1B"/>
    <w:rsid w:val="007E2F25"/>
    <w:rsid w:val="007E34AF"/>
    <w:rsid w:val="007E3B87"/>
    <w:rsid w:val="007E3DE4"/>
    <w:rsid w:val="007E46C6"/>
    <w:rsid w:val="007E49AD"/>
    <w:rsid w:val="007E49F4"/>
    <w:rsid w:val="007E4A91"/>
    <w:rsid w:val="007E4CBB"/>
    <w:rsid w:val="007E4FA7"/>
    <w:rsid w:val="007E51C4"/>
    <w:rsid w:val="007E5804"/>
    <w:rsid w:val="007E6A1C"/>
    <w:rsid w:val="007E6D7D"/>
    <w:rsid w:val="007E7099"/>
    <w:rsid w:val="007E7BE9"/>
    <w:rsid w:val="007E7ED6"/>
    <w:rsid w:val="007F058A"/>
    <w:rsid w:val="007F0709"/>
    <w:rsid w:val="007F075B"/>
    <w:rsid w:val="007F07F4"/>
    <w:rsid w:val="007F09E1"/>
    <w:rsid w:val="007F0F7C"/>
    <w:rsid w:val="007F13B5"/>
    <w:rsid w:val="007F13F2"/>
    <w:rsid w:val="007F14E6"/>
    <w:rsid w:val="007F19DC"/>
    <w:rsid w:val="007F1B73"/>
    <w:rsid w:val="007F26F9"/>
    <w:rsid w:val="007F29DF"/>
    <w:rsid w:val="007F30F8"/>
    <w:rsid w:val="007F3437"/>
    <w:rsid w:val="007F3EFC"/>
    <w:rsid w:val="007F41EF"/>
    <w:rsid w:val="007F5252"/>
    <w:rsid w:val="007F5E3B"/>
    <w:rsid w:val="007F62DA"/>
    <w:rsid w:val="007F63C1"/>
    <w:rsid w:val="007F63F8"/>
    <w:rsid w:val="007F689B"/>
    <w:rsid w:val="007F69DC"/>
    <w:rsid w:val="007F6D81"/>
    <w:rsid w:val="007F6E9A"/>
    <w:rsid w:val="007F6EA9"/>
    <w:rsid w:val="007F6FC5"/>
    <w:rsid w:val="007F7002"/>
    <w:rsid w:val="007F728A"/>
    <w:rsid w:val="007F7598"/>
    <w:rsid w:val="008000F5"/>
    <w:rsid w:val="0080034C"/>
    <w:rsid w:val="00800802"/>
    <w:rsid w:val="00800F4C"/>
    <w:rsid w:val="00801104"/>
    <w:rsid w:val="0080127A"/>
    <w:rsid w:val="0080138F"/>
    <w:rsid w:val="00801648"/>
    <w:rsid w:val="00801994"/>
    <w:rsid w:val="00801ED1"/>
    <w:rsid w:val="00801F0A"/>
    <w:rsid w:val="00802044"/>
    <w:rsid w:val="008031C5"/>
    <w:rsid w:val="00803A43"/>
    <w:rsid w:val="00803D0B"/>
    <w:rsid w:val="00804C06"/>
    <w:rsid w:val="0080544D"/>
    <w:rsid w:val="00805C1C"/>
    <w:rsid w:val="0080619D"/>
    <w:rsid w:val="00806320"/>
    <w:rsid w:val="00806563"/>
    <w:rsid w:val="00806D76"/>
    <w:rsid w:val="00806FD0"/>
    <w:rsid w:val="00807104"/>
    <w:rsid w:val="008071CA"/>
    <w:rsid w:val="008075F2"/>
    <w:rsid w:val="008075F5"/>
    <w:rsid w:val="008078C9"/>
    <w:rsid w:val="00807C56"/>
    <w:rsid w:val="00807DDE"/>
    <w:rsid w:val="0081172F"/>
    <w:rsid w:val="00811BA5"/>
    <w:rsid w:val="00811BBD"/>
    <w:rsid w:val="00811C2B"/>
    <w:rsid w:val="008122C3"/>
    <w:rsid w:val="00812621"/>
    <w:rsid w:val="00812889"/>
    <w:rsid w:val="00812B6A"/>
    <w:rsid w:val="008140AE"/>
    <w:rsid w:val="008145D9"/>
    <w:rsid w:val="0081484D"/>
    <w:rsid w:val="00814B3B"/>
    <w:rsid w:val="008154AE"/>
    <w:rsid w:val="00815563"/>
    <w:rsid w:val="0081569E"/>
    <w:rsid w:val="0081696A"/>
    <w:rsid w:val="0081751E"/>
    <w:rsid w:val="00817F15"/>
    <w:rsid w:val="00820FAA"/>
    <w:rsid w:val="00820FF4"/>
    <w:rsid w:val="0082154D"/>
    <w:rsid w:val="0082193F"/>
    <w:rsid w:val="00821D2F"/>
    <w:rsid w:val="008221A7"/>
    <w:rsid w:val="00822AC0"/>
    <w:rsid w:val="0082345D"/>
    <w:rsid w:val="00823707"/>
    <w:rsid w:val="00823875"/>
    <w:rsid w:val="008238AA"/>
    <w:rsid w:val="00823D20"/>
    <w:rsid w:val="0082421F"/>
    <w:rsid w:val="0082431F"/>
    <w:rsid w:val="008243C3"/>
    <w:rsid w:val="008246C6"/>
    <w:rsid w:val="0082473B"/>
    <w:rsid w:val="00824C55"/>
    <w:rsid w:val="00825272"/>
    <w:rsid w:val="00825328"/>
    <w:rsid w:val="00825778"/>
    <w:rsid w:val="00825826"/>
    <w:rsid w:val="00825880"/>
    <w:rsid w:val="00825CF6"/>
    <w:rsid w:val="00825DF6"/>
    <w:rsid w:val="008277E6"/>
    <w:rsid w:val="00827955"/>
    <w:rsid w:val="00830B3C"/>
    <w:rsid w:val="00830C99"/>
    <w:rsid w:val="00831A44"/>
    <w:rsid w:val="00831F09"/>
    <w:rsid w:val="008323B0"/>
    <w:rsid w:val="0083268A"/>
    <w:rsid w:val="00832BEC"/>
    <w:rsid w:val="00832D4D"/>
    <w:rsid w:val="00833366"/>
    <w:rsid w:val="008335B0"/>
    <w:rsid w:val="00833686"/>
    <w:rsid w:val="008340A0"/>
    <w:rsid w:val="00834492"/>
    <w:rsid w:val="00834554"/>
    <w:rsid w:val="008347BC"/>
    <w:rsid w:val="00835181"/>
    <w:rsid w:val="00835441"/>
    <w:rsid w:val="008355DD"/>
    <w:rsid w:val="008357C9"/>
    <w:rsid w:val="008362D0"/>
    <w:rsid w:val="00836958"/>
    <w:rsid w:val="00836A93"/>
    <w:rsid w:val="00836E92"/>
    <w:rsid w:val="00836ED9"/>
    <w:rsid w:val="00837B10"/>
    <w:rsid w:val="00837CF9"/>
    <w:rsid w:val="0084026A"/>
    <w:rsid w:val="00840308"/>
    <w:rsid w:val="0084060C"/>
    <w:rsid w:val="0084069A"/>
    <w:rsid w:val="00840AE0"/>
    <w:rsid w:val="00840ED4"/>
    <w:rsid w:val="00840F44"/>
    <w:rsid w:val="00840F49"/>
    <w:rsid w:val="008413AA"/>
    <w:rsid w:val="0084150E"/>
    <w:rsid w:val="00841977"/>
    <w:rsid w:val="00841A72"/>
    <w:rsid w:val="00841E14"/>
    <w:rsid w:val="00842C54"/>
    <w:rsid w:val="00843981"/>
    <w:rsid w:val="0084399C"/>
    <w:rsid w:val="008439E6"/>
    <w:rsid w:val="00843B13"/>
    <w:rsid w:val="0084455C"/>
    <w:rsid w:val="00844D1F"/>
    <w:rsid w:val="008452AB"/>
    <w:rsid w:val="008453FE"/>
    <w:rsid w:val="008454C5"/>
    <w:rsid w:val="0084570D"/>
    <w:rsid w:val="00845C63"/>
    <w:rsid w:val="00845E63"/>
    <w:rsid w:val="00845FB6"/>
    <w:rsid w:val="008472B7"/>
    <w:rsid w:val="00847FC2"/>
    <w:rsid w:val="008502DB"/>
    <w:rsid w:val="00850655"/>
    <w:rsid w:val="008509F6"/>
    <w:rsid w:val="00850F0A"/>
    <w:rsid w:val="00851279"/>
    <w:rsid w:val="008513C3"/>
    <w:rsid w:val="00851704"/>
    <w:rsid w:val="00851BD3"/>
    <w:rsid w:val="0085238D"/>
    <w:rsid w:val="008532F5"/>
    <w:rsid w:val="008539E0"/>
    <w:rsid w:val="00853BAD"/>
    <w:rsid w:val="00853E61"/>
    <w:rsid w:val="00853EAE"/>
    <w:rsid w:val="00854A23"/>
    <w:rsid w:val="00854DA1"/>
    <w:rsid w:val="00854DCB"/>
    <w:rsid w:val="00856245"/>
    <w:rsid w:val="0085634B"/>
    <w:rsid w:val="00856DBF"/>
    <w:rsid w:val="00857B50"/>
    <w:rsid w:val="008607EB"/>
    <w:rsid w:val="00860FF9"/>
    <w:rsid w:val="008612E6"/>
    <w:rsid w:val="008617F9"/>
    <w:rsid w:val="00861BA5"/>
    <w:rsid w:val="00861D68"/>
    <w:rsid w:val="00863503"/>
    <w:rsid w:val="008635B8"/>
    <w:rsid w:val="00863CEE"/>
    <w:rsid w:val="00864296"/>
    <w:rsid w:val="00864728"/>
    <w:rsid w:val="008655EB"/>
    <w:rsid w:val="00865C66"/>
    <w:rsid w:val="00865CC1"/>
    <w:rsid w:val="00865CF1"/>
    <w:rsid w:val="00866016"/>
    <w:rsid w:val="008661A9"/>
    <w:rsid w:val="00866359"/>
    <w:rsid w:val="0086678D"/>
    <w:rsid w:val="00866B3D"/>
    <w:rsid w:val="00866B86"/>
    <w:rsid w:val="00866D5E"/>
    <w:rsid w:val="00866E90"/>
    <w:rsid w:val="008670CE"/>
    <w:rsid w:val="008679BE"/>
    <w:rsid w:val="00867AAA"/>
    <w:rsid w:val="00867FF9"/>
    <w:rsid w:val="00870830"/>
    <w:rsid w:val="00870A9E"/>
    <w:rsid w:val="00870B23"/>
    <w:rsid w:val="00870DBC"/>
    <w:rsid w:val="00870DE3"/>
    <w:rsid w:val="00870F1C"/>
    <w:rsid w:val="0087129B"/>
    <w:rsid w:val="00871437"/>
    <w:rsid w:val="00871954"/>
    <w:rsid w:val="00871A78"/>
    <w:rsid w:val="00871CBC"/>
    <w:rsid w:val="00872158"/>
    <w:rsid w:val="008725A0"/>
    <w:rsid w:val="008728D5"/>
    <w:rsid w:val="00872A01"/>
    <w:rsid w:val="00872C32"/>
    <w:rsid w:val="00872C78"/>
    <w:rsid w:val="00872DBA"/>
    <w:rsid w:val="008738BC"/>
    <w:rsid w:val="00873AC4"/>
    <w:rsid w:val="00873D5D"/>
    <w:rsid w:val="00874221"/>
    <w:rsid w:val="008751D9"/>
    <w:rsid w:val="00875A1A"/>
    <w:rsid w:val="00875AC2"/>
    <w:rsid w:val="00875E8E"/>
    <w:rsid w:val="00876254"/>
    <w:rsid w:val="008765DF"/>
    <w:rsid w:val="00876657"/>
    <w:rsid w:val="0087681A"/>
    <w:rsid w:val="00876B47"/>
    <w:rsid w:val="00877AE3"/>
    <w:rsid w:val="00877C1A"/>
    <w:rsid w:val="00877EC6"/>
    <w:rsid w:val="008800F9"/>
    <w:rsid w:val="0088032A"/>
    <w:rsid w:val="008808BA"/>
    <w:rsid w:val="0088195E"/>
    <w:rsid w:val="00881C6C"/>
    <w:rsid w:val="00881F0E"/>
    <w:rsid w:val="00882996"/>
    <w:rsid w:val="00882D65"/>
    <w:rsid w:val="00883782"/>
    <w:rsid w:val="00884189"/>
    <w:rsid w:val="00884F30"/>
    <w:rsid w:val="0088513C"/>
    <w:rsid w:val="008851BD"/>
    <w:rsid w:val="00885FA2"/>
    <w:rsid w:val="0088639D"/>
    <w:rsid w:val="008866DF"/>
    <w:rsid w:val="00886DBB"/>
    <w:rsid w:val="00886EC8"/>
    <w:rsid w:val="00887A99"/>
    <w:rsid w:val="00887EBC"/>
    <w:rsid w:val="00890830"/>
    <w:rsid w:val="00890F8A"/>
    <w:rsid w:val="00891079"/>
    <w:rsid w:val="008911AB"/>
    <w:rsid w:val="0089121D"/>
    <w:rsid w:val="0089145E"/>
    <w:rsid w:val="00891A3A"/>
    <w:rsid w:val="00891B6F"/>
    <w:rsid w:val="0089243F"/>
    <w:rsid w:val="00893A15"/>
    <w:rsid w:val="00893F7A"/>
    <w:rsid w:val="00894291"/>
    <w:rsid w:val="00894C1A"/>
    <w:rsid w:val="00895484"/>
    <w:rsid w:val="0089595A"/>
    <w:rsid w:val="00895C48"/>
    <w:rsid w:val="00895F2E"/>
    <w:rsid w:val="00896389"/>
    <w:rsid w:val="0089654B"/>
    <w:rsid w:val="00896652"/>
    <w:rsid w:val="0089736C"/>
    <w:rsid w:val="008973A2"/>
    <w:rsid w:val="008979CE"/>
    <w:rsid w:val="00897D12"/>
    <w:rsid w:val="00897E2F"/>
    <w:rsid w:val="00897EDA"/>
    <w:rsid w:val="008A0635"/>
    <w:rsid w:val="008A0A90"/>
    <w:rsid w:val="008A1047"/>
    <w:rsid w:val="008A1106"/>
    <w:rsid w:val="008A1490"/>
    <w:rsid w:val="008A232C"/>
    <w:rsid w:val="008A2856"/>
    <w:rsid w:val="008A2888"/>
    <w:rsid w:val="008A2B34"/>
    <w:rsid w:val="008A2BD1"/>
    <w:rsid w:val="008A2F82"/>
    <w:rsid w:val="008A3311"/>
    <w:rsid w:val="008A347F"/>
    <w:rsid w:val="008A36DF"/>
    <w:rsid w:val="008A42F5"/>
    <w:rsid w:val="008A4797"/>
    <w:rsid w:val="008A5860"/>
    <w:rsid w:val="008A5BF2"/>
    <w:rsid w:val="008A6021"/>
    <w:rsid w:val="008A63FE"/>
    <w:rsid w:val="008A6418"/>
    <w:rsid w:val="008A6719"/>
    <w:rsid w:val="008A6D87"/>
    <w:rsid w:val="008A70C1"/>
    <w:rsid w:val="008A7485"/>
    <w:rsid w:val="008A7613"/>
    <w:rsid w:val="008A7B1B"/>
    <w:rsid w:val="008B004A"/>
    <w:rsid w:val="008B005F"/>
    <w:rsid w:val="008B01C4"/>
    <w:rsid w:val="008B058D"/>
    <w:rsid w:val="008B0B48"/>
    <w:rsid w:val="008B0CC7"/>
    <w:rsid w:val="008B171A"/>
    <w:rsid w:val="008B1957"/>
    <w:rsid w:val="008B1B3D"/>
    <w:rsid w:val="008B1CCE"/>
    <w:rsid w:val="008B1D3A"/>
    <w:rsid w:val="008B1E7A"/>
    <w:rsid w:val="008B1F8F"/>
    <w:rsid w:val="008B230F"/>
    <w:rsid w:val="008B2AB9"/>
    <w:rsid w:val="008B37EB"/>
    <w:rsid w:val="008B38CB"/>
    <w:rsid w:val="008B3973"/>
    <w:rsid w:val="008B494F"/>
    <w:rsid w:val="008B4C46"/>
    <w:rsid w:val="008B4FC4"/>
    <w:rsid w:val="008B502F"/>
    <w:rsid w:val="008B508F"/>
    <w:rsid w:val="008B52B7"/>
    <w:rsid w:val="008B5A71"/>
    <w:rsid w:val="008B5C71"/>
    <w:rsid w:val="008B6656"/>
    <w:rsid w:val="008B7028"/>
    <w:rsid w:val="008B762D"/>
    <w:rsid w:val="008B7976"/>
    <w:rsid w:val="008B7C63"/>
    <w:rsid w:val="008C082B"/>
    <w:rsid w:val="008C129A"/>
    <w:rsid w:val="008C18A1"/>
    <w:rsid w:val="008C19E8"/>
    <w:rsid w:val="008C1A9E"/>
    <w:rsid w:val="008C1CE3"/>
    <w:rsid w:val="008C23C2"/>
    <w:rsid w:val="008C29C7"/>
    <w:rsid w:val="008C2DD6"/>
    <w:rsid w:val="008C34A4"/>
    <w:rsid w:val="008C3B6A"/>
    <w:rsid w:val="008C3D92"/>
    <w:rsid w:val="008C3DAB"/>
    <w:rsid w:val="008C5724"/>
    <w:rsid w:val="008C5DE5"/>
    <w:rsid w:val="008C5E74"/>
    <w:rsid w:val="008C632B"/>
    <w:rsid w:val="008C6381"/>
    <w:rsid w:val="008C6BB3"/>
    <w:rsid w:val="008C6F84"/>
    <w:rsid w:val="008D05C3"/>
    <w:rsid w:val="008D12D8"/>
    <w:rsid w:val="008D16BB"/>
    <w:rsid w:val="008D1F6D"/>
    <w:rsid w:val="008D22BF"/>
    <w:rsid w:val="008D24F0"/>
    <w:rsid w:val="008D2BED"/>
    <w:rsid w:val="008D38BC"/>
    <w:rsid w:val="008D4336"/>
    <w:rsid w:val="008D49C2"/>
    <w:rsid w:val="008D53AA"/>
    <w:rsid w:val="008D55F0"/>
    <w:rsid w:val="008D571D"/>
    <w:rsid w:val="008D5E31"/>
    <w:rsid w:val="008D6CA3"/>
    <w:rsid w:val="008D6EF0"/>
    <w:rsid w:val="008D70F0"/>
    <w:rsid w:val="008D7A61"/>
    <w:rsid w:val="008D7B77"/>
    <w:rsid w:val="008E069C"/>
    <w:rsid w:val="008E06A3"/>
    <w:rsid w:val="008E074B"/>
    <w:rsid w:val="008E08F9"/>
    <w:rsid w:val="008E09F6"/>
    <w:rsid w:val="008E11DF"/>
    <w:rsid w:val="008E1248"/>
    <w:rsid w:val="008E145A"/>
    <w:rsid w:val="008E14B8"/>
    <w:rsid w:val="008E23A0"/>
    <w:rsid w:val="008E27BA"/>
    <w:rsid w:val="008E2AE0"/>
    <w:rsid w:val="008E2FF2"/>
    <w:rsid w:val="008E4139"/>
    <w:rsid w:val="008E4438"/>
    <w:rsid w:val="008E4646"/>
    <w:rsid w:val="008E47E5"/>
    <w:rsid w:val="008E4865"/>
    <w:rsid w:val="008E4B69"/>
    <w:rsid w:val="008E4C7A"/>
    <w:rsid w:val="008E4F58"/>
    <w:rsid w:val="008E52EA"/>
    <w:rsid w:val="008E57DF"/>
    <w:rsid w:val="008E5897"/>
    <w:rsid w:val="008E5A9E"/>
    <w:rsid w:val="008E5C70"/>
    <w:rsid w:val="008E6DDC"/>
    <w:rsid w:val="008E6E9B"/>
    <w:rsid w:val="008E76A2"/>
    <w:rsid w:val="008E7B23"/>
    <w:rsid w:val="008E7D32"/>
    <w:rsid w:val="008F0928"/>
    <w:rsid w:val="008F0C91"/>
    <w:rsid w:val="008F0CF2"/>
    <w:rsid w:val="008F0EC9"/>
    <w:rsid w:val="008F0EFF"/>
    <w:rsid w:val="008F26B8"/>
    <w:rsid w:val="008F2BBE"/>
    <w:rsid w:val="008F31F6"/>
    <w:rsid w:val="008F3676"/>
    <w:rsid w:val="008F438A"/>
    <w:rsid w:val="008F4C9A"/>
    <w:rsid w:val="008F5012"/>
    <w:rsid w:val="008F51CA"/>
    <w:rsid w:val="008F52BA"/>
    <w:rsid w:val="008F6267"/>
    <w:rsid w:val="008F6360"/>
    <w:rsid w:val="008F63B0"/>
    <w:rsid w:val="008F64A7"/>
    <w:rsid w:val="008F66BD"/>
    <w:rsid w:val="008F6D7C"/>
    <w:rsid w:val="008F7B59"/>
    <w:rsid w:val="008F7CA7"/>
    <w:rsid w:val="008F7FF1"/>
    <w:rsid w:val="009004D0"/>
    <w:rsid w:val="00900617"/>
    <w:rsid w:val="00900C97"/>
    <w:rsid w:val="00900F15"/>
    <w:rsid w:val="00901128"/>
    <w:rsid w:val="009015CA"/>
    <w:rsid w:val="00901632"/>
    <w:rsid w:val="00901C81"/>
    <w:rsid w:val="009022A1"/>
    <w:rsid w:val="0090377D"/>
    <w:rsid w:val="00903AC1"/>
    <w:rsid w:val="00903AC2"/>
    <w:rsid w:val="00903E2C"/>
    <w:rsid w:val="00903E57"/>
    <w:rsid w:val="009046A3"/>
    <w:rsid w:val="009049A2"/>
    <w:rsid w:val="00904EE0"/>
    <w:rsid w:val="00904F3C"/>
    <w:rsid w:val="009051C7"/>
    <w:rsid w:val="00905D39"/>
    <w:rsid w:val="00905D4D"/>
    <w:rsid w:val="0090602D"/>
    <w:rsid w:val="00906240"/>
    <w:rsid w:val="0090686E"/>
    <w:rsid w:val="00906CF2"/>
    <w:rsid w:val="009076D4"/>
    <w:rsid w:val="00907F74"/>
    <w:rsid w:val="0091006C"/>
    <w:rsid w:val="00910148"/>
    <w:rsid w:val="00910228"/>
    <w:rsid w:val="009104F4"/>
    <w:rsid w:val="00910577"/>
    <w:rsid w:val="009118E4"/>
    <w:rsid w:val="00911AC2"/>
    <w:rsid w:val="009124F8"/>
    <w:rsid w:val="00912BE7"/>
    <w:rsid w:val="00913926"/>
    <w:rsid w:val="00913CD7"/>
    <w:rsid w:val="00913D4B"/>
    <w:rsid w:val="00913DE2"/>
    <w:rsid w:val="00914C01"/>
    <w:rsid w:val="00914D01"/>
    <w:rsid w:val="00915508"/>
    <w:rsid w:val="009157E8"/>
    <w:rsid w:val="00915F76"/>
    <w:rsid w:val="00915F80"/>
    <w:rsid w:val="00916164"/>
    <w:rsid w:val="00916C6B"/>
    <w:rsid w:val="00917084"/>
    <w:rsid w:val="0091756A"/>
    <w:rsid w:val="00920C57"/>
    <w:rsid w:val="00920C63"/>
    <w:rsid w:val="00920E20"/>
    <w:rsid w:val="00920E4A"/>
    <w:rsid w:val="00921204"/>
    <w:rsid w:val="0092169E"/>
    <w:rsid w:val="0092174E"/>
    <w:rsid w:val="00921814"/>
    <w:rsid w:val="00921D17"/>
    <w:rsid w:val="00922057"/>
    <w:rsid w:val="009224BC"/>
    <w:rsid w:val="009226C8"/>
    <w:rsid w:val="009230A4"/>
    <w:rsid w:val="00923E78"/>
    <w:rsid w:val="00924990"/>
    <w:rsid w:val="00924D71"/>
    <w:rsid w:val="00924F5C"/>
    <w:rsid w:val="0092514C"/>
    <w:rsid w:val="00925EC5"/>
    <w:rsid w:val="0092658F"/>
    <w:rsid w:val="00926A02"/>
    <w:rsid w:val="00926B8A"/>
    <w:rsid w:val="00926F58"/>
    <w:rsid w:val="009275F6"/>
    <w:rsid w:val="009278F4"/>
    <w:rsid w:val="00927C04"/>
    <w:rsid w:val="0093098C"/>
    <w:rsid w:val="009319FB"/>
    <w:rsid w:val="00931A68"/>
    <w:rsid w:val="00931C23"/>
    <w:rsid w:val="00931FCE"/>
    <w:rsid w:val="00931FFA"/>
    <w:rsid w:val="009320C3"/>
    <w:rsid w:val="00932E27"/>
    <w:rsid w:val="00932EED"/>
    <w:rsid w:val="009335F1"/>
    <w:rsid w:val="00933C4D"/>
    <w:rsid w:val="00933F65"/>
    <w:rsid w:val="00934333"/>
    <w:rsid w:val="00934383"/>
    <w:rsid w:val="009345D9"/>
    <w:rsid w:val="00934615"/>
    <w:rsid w:val="00934AD2"/>
    <w:rsid w:val="00934B78"/>
    <w:rsid w:val="00934BED"/>
    <w:rsid w:val="00934D8B"/>
    <w:rsid w:val="00934F32"/>
    <w:rsid w:val="009354E4"/>
    <w:rsid w:val="00935631"/>
    <w:rsid w:val="00935699"/>
    <w:rsid w:val="009356F7"/>
    <w:rsid w:val="0093583F"/>
    <w:rsid w:val="00935DFA"/>
    <w:rsid w:val="009365B0"/>
    <w:rsid w:val="009366D4"/>
    <w:rsid w:val="00936746"/>
    <w:rsid w:val="00936ACE"/>
    <w:rsid w:val="00936CFA"/>
    <w:rsid w:val="0093707A"/>
    <w:rsid w:val="00937560"/>
    <w:rsid w:val="00937AB4"/>
    <w:rsid w:val="00937D0D"/>
    <w:rsid w:val="0094060A"/>
    <w:rsid w:val="009407CA"/>
    <w:rsid w:val="00941846"/>
    <w:rsid w:val="00941B90"/>
    <w:rsid w:val="00941C4C"/>
    <w:rsid w:val="00941F3A"/>
    <w:rsid w:val="009423BC"/>
    <w:rsid w:val="0094251F"/>
    <w:rsid w:val="009426EE"/>
    <w:rsid w:val="00942C65"/>
    <w:rsid w:val="009437DB"/>
    <w:rsid w:val="00943A07"/>
    <w:rsid w:val="00943A65"/>
    <w:rsid w:val="00943C0E"/>
    <w:rsid w:val="00943CC4"/>
    <w:rsid w:val="00943CD5"/>
    <w:rsid w:val="00943DC1"/>
    <w:rsid w:val="00943DE7"/>
    <w:rsid w:val="00944552"/>
    <w:rsid w:val="009450AD"/>
    <w:rsid w:val="009450CD"/>
    <w:rsid w:val="00945119"/>
    <w:rsid w:val="009453D5"/>
    <w:rsid w:val="00945F9A"/>
    <w:rsid w:val="00946775"/>
    <w:rsid w:val="00946AE0"/>
    <w:rsid w:val="00946F53"/>
    <w:rsid w:val="00947410"/>
    <w:rsid w:val="00951246"/>
    <w:rsid w:val="00951360"/>
    <w:rsid w:val="0095154C"/>
    <w:rsid w:val="00951C8E"/>
    <w:rsid w:val="00952362"/>
    <w:rsid w:val="0095260B"/>
    <w:rsid w:val="00952867"/>
    <w:rsid w:val="0095402F"/>
    <w:rsid w:val="0095448E"/>
    <w:rsid w:val="0095476E"/>
    <w:rsid w:val="00955694"/>
    <w:rsid w:val="00955BC0"/>
    <w:rsid w:val="00956702"/>
    <w:rsid w:val="00956ED7"/>
    <w:rsid w:val="00957046"/>
    <w:rsid w:val="0095709C"/>
    <w:rsid w:val="00957B78"/>
    <w:rsid w:val="00960070"/>
    <w:rsid w:val="0096075D"/>
    <w:rsid w:val="00960777"/>
    <w:rsid w:val="00960798"/>
    <w:rsid w:val="00960A93"/>
    <w:rsid w:val="00960D36"/>
    <w:rsid w:val="0096109C"/>
    <w:rsid w:val="00961691"/>
    <w:rsid w:val="00961738"/>
    <w:rsid w:val="00961834"/>
    <w:rsid w:val="00961A72"/>
    <w:rsid w:val="00961D00"/>
    <w:rsid w:val="009623F7"/>
    <w:rsid w:val="0096245D"/>
    <w:rsid w:val="00962547"/>
    <w:rsid w:val="00962570"/>
    <w:rsid w:val="00962E2E"/>
    <w:rsid w:val="00963017"/>
    <w:rsid w:val="00963578"/>
    <w:rsid w:val="0096367E"/>
    <w:rsid w:val="00963B65"/>
    <w:rsid w:val="00963F42"/>
    <w:rsid w:val="00964669"/>
    <w:rsid w:val="009647EF"/>
    <w:rsid w:val="00964CEF"/>
    <w:rsid w:val="00965B21"/>
    <w:rsid w:val="00965DC2"/>
    <w:rsid w:val="00967422"/>
    <w:rsid w:val="0097028C"/>
    <w:rsid w:val="00970EDD"/>
    <w:rsid w:val="00971130"/>
    <w:rsid w:val="009715D2"/>
    <w:rsid w:val="009717C1"/>
    <w:rsid w:val="00971CA1"/>
    <w:rsid w:val="00972593"/>
    <w:rsid w:val="009725CF"/>
    <w:rsid w:val="00972781"/>
    <w:rsid w:val="009728BD"/>
    <w:rsid w:val="00972BF4"/>
    <w:rsid w:val="00973425"/>
    <w:rsid w:val="00973559"/>
    <w:rsid w:val="00973ACD"/>
    <w:rsid w:val="00973EEA"/>
    <w:rsid w:val="00974181"/>
    <w:rsid w:val="0097424B"/>
    <w:rsid w:val="0097468A"/>
    <w:rsid w:val="00974808"/>
    <w:rsid w:val="00974BF2"/>
    <w:rsid w:val="009750CB"/>
    <w:rsid w:val="0097537D"/>
    <w:rsid w:val="00975465"/>
    <w:rsid w:val="009767B9"/>
    <w:rsid w:val="009768DD"/>
    <w:rsid w:val="00976ACD"/>
    <w:rsid w:val="00976AFD"/>
    <w:rsid w:val="00976BD3"/>
    <w:rsid w:val="00976EF9"/>
    <w:rsid w:val="00977958"/>
    <w:rsid w:val="0098035C"/>
    <w:rsid w:val="009804AC"/>
    <w:rsid w:val="00980A4F"/>
    <w:rsid w:val="00980F5D"/>
    <w:rsid w:val="00980FD4"/>
    <w:rsid w:val="0098137C"/>
    <w:rsid w:val="00981483"/>
    <w:rsid w:val="00981528"/>
    <w:rsid w:val="00981A34"/>
    <w:rsid w:val="009820B9"/>
    <w:rsid w:val="009826AC"/>
    <w:rsid w:val="0098292E"/>
    <w:rsid w:val="009843B1"/>
    <w:rsid w:val="00984519"/>
    <w:rsid w:val="009848EE"/>
    <w:rsid w:val="009849D8"/>
    <w:rsid w:val="00984A20"/>
    <w:rsid w:val="00984F24"/>
    <w:rsid w:val="009854EA"/>
    <w:rsid w:val="009862EA"/>
    <w:rsid w:val="009867AD"/>
    <w:rsid w:val="00986C68"/>
    <w:rsid w:val="0098761C"/>
    <w:rsid w:val="00987A67"/>
    <w:rsid w:val="00987BC1"/>
    <w:rsid w:val="00987EB5"/>
    <w:rsid w:val="0099003A"/>
    <w:rsid w:val="00990403"/>
    <w:rsid w:val="009905F6"/>
    <w:rsid w:val="00990666"/>
    <w:rsid w:val="00990A06"/>
    <w:rsid w:val="00991655"/>
    <w:rsid w:val="00991B4C"/>
    <w:rsid w:val="00991DF7"/>
    <w:rsid w:val="00991EDE"/>
    <w:rsid w:val="0099283D"/>
    <w:rsid w:val="009934F4"/>
    <w:rsid w:val="0099362F"/>
    <w:rsid w:val="0099455B"/>
    <w:rsid w:val="00994839"/>
    <w:rsid w:val="00994971"/>
    <w:rsid w:val="00994A5E"/>
    <w:rsid w:val="00994EB7"/>
    <w:rsid w:val="00995470"/>
    <w:rsid w:val="0099579E"/>
    <w:rsid w:val="009977FF"/>
    <w:rsid w:val="009978AF"/>
    <w:rsid w:val="00997BAA"/>
    <w:rsid w:val="00997C59"/>
    <w:rsid w:val="00997CB9"/>
    <w:rsid w:val="009A06EC"/>
    <w:rsid w:val="009A08C6"/>
    <w:rsid w:val="009A15A4"/>
    <w:rsid w:val="009A1D6F"/>
    <w:rsid w:val="009A23C6"/>
    <w:rsid w:val="009A303E"/>
    <w:rsid w:val="009A355B"/>
    <w:rsid w:val="009A3713"/>
    <w:rsid w:val="009A382A"/>
    <w:rsid w:val="009A3DEF"/>
    <w:rsid w:val="009A3F10"/>
    <w:rsid w:val="009A42D5"/>
    <w:rsid w:val="009A4394"/>
    <w:rsid w:val="009A43DA"/>
    <w:rsid w:val="009A4755"/>
    <w:rsid w:val="009A4CB3"/>
    <w:rsid w:val="009A6185"/>
    <w:rsid w:val="009A6717"/>
    <w:rsid w:val="009A6BFE"/>
    <w:rsid w:val="009B00C0"/>
    <w:rsid w:val="009B041D"/>
    <w:rsid w:val="009B08B2"/>
    <w:rsid w:val="009B0934"/>
    <w:rsid w:val="009B1260"/>
    <w:rsid w:val="009B1A40"/>
    <w:rsid w:val="009B1B1B"/>
    <w:rsid w:val="009B1D1C"/>
    <w:rsid w:val="009B1F64"/>
    <w:rsid w:val="009B20EB"/>
    <w:rsid w:val="009B29A1"/>
    <w:rsid w:val="009B2C36"/>
    <w:rsid w:val="009B2FB1"/>
    <w:rsid w:val="009B406B"/>
    <w:rsid w:val="009B420A"/>
    <w:rsid w:val="009B4605"/>
    <w:rsid w:val="009B4627"/>
    <w:rsid w:val="009B469B"/>
    <w:rsid w:val="009B4A54"/>
    <w:rsid w:val="009B4C16"/>
    <w:rsid w:val="009B5088"/>
    <w:rsid w:val="009B5300"/>
    <w:rsid w:val="009B554D"/>
    <w:rsid w:val="009B65E7"/>
    <w:rsid w:val="009B6690"/>
    <w:rsid w:val="009C0402"/>
    <w:rsid w:val="009C08A7"/>
    <w:rsid w:val="009C090E"/>
    <w:rsid w:val="009C0B86"/>
    <w:rsid w:val="009C1400"/>
    <w:rsid w:val="009C1C8E"/>
    <w:rsid w:val="009C1CDA"/>
    <w:rsid w:val="009C28FA"/>
    <w:rsid w:val="009C2DC5"/>
    <w:rsid w:val="009C306A"/>
    <w:rsid w:val="009C3110"/>
    <w:rsid w:val="009C37FA"/>
    <w:rsid w:val="009C397F"/>
    <w:rsid w:val="009C3AAB"/>
    <w:rsid w:val="009C436A"/>
    <w:rsid w:val="009C44F4"/>
    <w:rsid w:val="009C4B6C"/>
    <w:rsid w:val="009C4D5D"/>
    <w:rsid w:val="009C516B"/>
    <w:rsid w:val="009C542E"/>
    <w:rsid w:val="009C56DB"/>
    <w:rsid w:val="009C5AEC"/>
    <w:rsid w:val="009C5D95"/>
    <w:rsid w:val="009C6511"/>
    <w:rsid w:val="009C6F77"/>
    <w:rsid w:val="009C716E"/>
    <w:rsid w:val="009C7620"/>
    <w:rsid w:val="009C7F47"/>
    <w:rsid w:val="009D0038"/>
    <w:rsid w:val="009D0090"/>
    <w:rsid w:val="009D0137"/>
    <w:rsid w:val="009D03DF"/>
    <w:rsid w:val="009D0F90"/>
    <w:rsid w:val="009D12C4"/>
    <w:rsid w:val="009D1EC4"/>
    <w:rsid w:val="009D259D"/>
    <w:rsid w:val="009D29EB"/>
    <w:rsid w:val="009D33A7"/>
    <w:rsid w:val="009D3897"/>
    <w:rsid w:val="009D39CB"/>
    <w:rsid w:val="009D3A3D"/>
    <w:rsid w:val="009D42B8"/>
    <w:rsid w:val="009D4651"/>
    <w:rsid w:val="009D4A93"/>
    <w:rsid w:val="009D4C40"/>
    <w:rsid w:val="009D58C3"/>
    <w:rsid w:val="009D607B"/>
    <w:rsid w:val="009D6F71"/>
    <w:rsid w:val="009D73C6"/>
    <w:rsid w:val="009D77CF"/>
    <w:rsid w:val="009E0F78"/>
    <w:rsid w:val="009E1C12"/>
    <w:rsid w:val="009E20E8"/>
    <w:rsid w:val="009E238A"/>
    <w:rsid w:val="009E30A7"/>
    <w:rsid w:val="009E36B5"/>
    <w:rsid w:val="009E3E38"/>
    <w:rsid w:val="009E468B"/>
    <w:rsid w:val="009E47EB"/>
    <w:rsid w:val="009E51D2"/>
    <w:rsid w:val="009E5DAA"/>
    <w:rsid w:val="009E615C"/>
    <w:rsid w:val="009E688B"/>
    <w:rsid w:val="009E74EE"/>
    <w:rsid w:val="009E77A0"/>
    <w:rsid w:val="009E7BA0"/>
    <w:rsid w:val="009F023A"/>
    <w:rsid w:val="009F10D7"/>
    <w:rsid w:val="009F1443"/>
    <w:rsid w:val="009F1505"/>
    <w:rsid w:val="009F1B88"/>
    <w:rsid w:val="009F1BB3"/>
    <w:rsid w:val="009F1ED6"/>
    <w:rsid w:val="009F22CF"/>
    <w:rsid w:val="009F282D"/>
    <w:rsid w:val="009F28B0"/>
    <w:rsid w:val="009F29BC"/>
    <w:rsid w:val="009F2A98"/>
    <w:rsid w:val="009F3510"/>
    <w:rsid w:val="009F395D"/>
    <w:rsid w:val="009F41AF"/>
    <w:rsid w:val="009F448D"/>
    <w:rsid w:val="009F485A"/>
    <w:rsid w:val="009F4878"/>
    <w:rsid w:val="009F4915"/>
    <w:rsid w:val="009F4AE5"/>
    <w:rsid w:val="009F4C5A"/>
    <w:rsid w:val="009F5918"/>
    <w:rsid w:val="009F5A8F"/>
    <w:rsid w:val="009F5D67"/>
    <w:rsid w:val="009F6EC0"/>
    <w:rsid w:val="009F6EDC"/>
    <w:rsid w:val="009F7030"/>
    <w:rsid w:val="009F706F"/>
    <w:rsid w:val="009F74E4"/>
    <w:rsid w:val="009F765E"/>
    <w:rsid w:val="009F76A7"/>
    <w:rsid w:val="009F7CB4"/>
    <w:rsid w:val="009F7E5A"/>
    <w:rsid w:val="00A0051B"/>
    <w:rsid w:val="00A00A27"/>
    <w:rsid w:val="00A00FFD"/>
    <w:rsid w:val="00A010A8"/>
    <w:rsid w:val="00A01901"/>
    <w:rsid w:val="00A01C02"/>
    <w:rsid w:val="00A01FB6"/>
    <w:rsid w:val="00A01FF4"/>
    <w:rsid w:val="00A02A8A"/>
    <w:rsid w:val="00A02B69"/>
    <w:rsid w:val="00A03B6E"/>
    <w:rsid w:val="00A03FC8"/>
    <w:rsid w:val="00A04530"/>
    <w:rsid w:val="00A045BE"/>
    <w:rsid w:val="00A04B5E"/>
    <w:rsid w:val="00A04C5C"/>
    <w:rsid w:val="00A05522"/>
    <w:rsid w:val="00A05581"/>
    <w:rsid w:val="00A05D4E"/>
    <w:rsid w:val="00A068E4"/>
    <w:rsid w:val="00A069A6"/>
    <w:rsid w:val="00A0748E"/>
    <w:rsid w:val="00A1100A"/>
    <w:rsid w:val="00A1125F"/>
    <w:rsid w:val="00A11FB0"/>
    <w:rsid w:val="00A12918"/>
    <w:rsid w:val="00A12CBF"/>
    <w:rsid w:val="00A13C51"/>
    <w:rsid w:val="00A13E54"/>
    <w:rsid w:val="00A141A0"/>
    <w:rsid w:val="00A14D5D"/>
    <w:rsid w:val="00A152AE"/>
    <w:rsid w:val="00A153E0"/>
    <w:rsid w:val="00A15C68"/>
    <w:rsid w:val="00A15D97"/>
    <w:rsid w:val="00A16258"/>
    <w:rsid w:val="00A167D3"/>
    <w:rsid w:val="00A171E6"/>
    <w:rsid w:val="00A176AC"/>
    <w:rsid w:val="00A17E50"/>
    <w:rsid w:val="00A17E8C"/>
    <w:rsid w:val="00A201DB"/>
    <w:rsid w:val="00A20DF7"/>
    <w:rsid w:val="00A20E53"/>
    <w:rsid w:val="00A20F32"/>
    <w:rsid w:val="00A21D8B"/>
    <w:rsid w:val="00A22889"/>
    <w:rsid w:val="00A2291C"/>
    <w:rsid w:val="00A22C36"/>
    <w:rsid w:val="00A23044"/>
    <w:rsid w:val="00A2334D"/>
    <w:rsid w:val="00A235AD"/>
    <w:rsid w:val="00A2362D"/>
    <w:rsid w:val="00A239A8"/>
    <w:rsid w:val="00A23C06"/>
    <w:rsid w:val="00A23D1F"/>
    <w:rsid w:val="00A245D8"/>
    <w:rsid w:val="00A24A47"/>
    <w:rsid w:val="00A24BA6"/>
    <w:rsid w:val="00A250BA"/>
    <w:rsid w:val="00A25270"/>
    <w:rsid w:val="00A25408"/>
    <w:rsid w:val="00A25419"/>
    <w:rsid w:val="00A2556E"/>
    <w:rsid w:val="00A25BA9"/>
    <w:rsid w:val="00A25ED7"/>
    <w:rsid w:val="00A26441"/>
    <w:rsid w:val="00A2693A"/>
    <w:rsid w:val="00A26AA3"/>
    <w:rsid w:val="00A26DE7"/>
    <w:rsid w:val="00A26E82"/>
    <w:rsid w:val="00A26F6C"/>
    <w:rsid w:val="00A278C5"/>
    <w:rsid w:val="00A304BC"/>
    <w:rsid w:val="00A30CF3"/>
    <w:rsid w:val="00A30D89"/>
    <w:rsid w:val="00A30F61"/>
    <w:rsid w:val="00A31510"/>
    <w:rsid w:val="00A31E95"/>
    <w:rsid w:val="00A329BC"/>
    <w:rsid w:val="00A329CB"/>
    <w:rsid w:val="00A32BB5"/>
    <w:rsid w:val="00A334A2"/>
    <w:rsid w:val="00A33788"/>
    <w:rsid w:val="00A3397C"/>
    <w:rsid w:val="00A33C87"/>
    <w:rsid w:val="00A33E1B"/>
    <w:rsid w:val="00A33EC5"/>
    <w:rsid w:val="00A34091"/>
    <w:rsid w:val="00A346DE"/>
    <w:rsid w:val="00A347BF"/>
    <w:rsid w:val="00A34A9E"/>
    <w:rsid w:val="00A35748"/>
    <w:rsid w:val="00A35F6B"/>
    <w:rsid w:val="00A363EF"/>
    <w:rsid w:val="00A3651E"/>
    <w:rsid w:val="00A36605"/>
    <w:rsid w:val="00A369D5"/>
    <w:rsid w:val="00A36B26"/>
    <w:rsid w:val="00A37812"/>
    <w:rsid w:val="00A37B0F"/>
    <w:rsid w:val="00A400D6"/>
    <w:rsid w:val="00A401D0"/>
    <w:rsid w:val="00A40323"/>
    <w:rsid w:val="00A4068F"/>
    <w:rsid w:val="00A40771"/>
    <w:rsid w:val="00A4085C"/>
    <w:rsid w:val="00A408FB"/>
    <w:rsid w:val="00A40B3B"/>
    <w:rsid w:val="00A40B82"/>
    <w:rsid w:val="00A411E6"/>
    <w:rsid w:val="00A415C1"/>
    <w:rsid w:val="00A4172D"/>
    <w:rsid w:val="00A41E92"/>
    <w:rsid w:val="00A42525"/>
    <w:rsid w:val="00A425CE"/>
    <w:rsid w:val="00A42BF1"/>
    <w:rsid w:val="00A4337F"/>
    <w:rsid w:val="00A43CFE"/>
    <w:rsid w:val="00A43E3D"/>
    <w:rsid w:val="00A445B5"/>
    <w:rsid w:val="00A44B32"/>
    <w:rsid w:val="00A44BCD"/>
    <w:rsid w:val="00A4555E"/>
    <w:rsid w:val="00A45823"/>
    <w:rsid w:val="00A458FC"/>
    <w:rsid w:val="00A45C34"/>
    <w:rsid w:val="00A45ED8"/>
    <w:rsid w:val="00A461CA"/>
    <w:rsid w:val="00A461FE"/>
    <w:rsid w:val="00A46634"/>
    <w:rsid w:val="00A46A79"/>
    <w:rsid w:val="00A46F67"/>
    <w:rsid w:val="00A47489"/>
    <w:rsid w:val="00A47660"/>
    <w:rsid w:val="00A4798C"/>
    <w:rsid w:val="00A47E42"/>
    <w:rsid w:val="00A504DF"/>
    <w:rsid w:val="00A50DC2"/>
    <w:rsid w:val="00A5138B"/>
    <w:rsid w:val="00A51698"/>
    <w:rsid w:val="00A51935"/>
    <w:rsid w:val="00A51EAB"/>
    <w:rsid w:val="00A521E2"/>
    <w:rsid w:val="00A52F75"/>
    <w:rsid w:val="00A53400"/>
    <w:rsid w:val="00A53AA3"/>
    <w:rsid w:val="00A53C08"/>
    <w:rsid w:val="00A5418A"/>
    <w:rsid w:val="00A5478D"/>
    <w:rsid w:val="00A54BDF"/>
    <w:rsid w:val="00A54D34"/>
    <w:rsid w:val="00A5513B"/>
    <w:rsid w:val="00A551F0"/>
    <w:rsid w:val="00A5547C"/>
    <w:rsid w:val="00A56044"/>
    <w:rsid w:val="00A5639F"/>
    <w:rsid w:val="00A5645D"/>
    <w:rsid w:val="00A5659A"/>
    <w:rsid w:val="00A56782"/>
    <w:rsid w:val="00A56AF6"/>
    <w:rsid w:val="00A56DE0"/>
    <w:rsid w:val="00A5760D"/>
    <w:rsid w:val="00A5764E"/>
    <w:rsid w:val="00A579E2"/>
    <w:rsid w:val="00A60818"/>
    <w:rsid w:val="00A60FD6"/>
    <w:rsid w:val="00A61309"/>
    <w:rsid w:val="00A6149D"/>
    <w:rsid w:val="00A61955"/>
    <w:rsid w:val="00A61C55"/>
    <w:rsid w:val="00A61E45"/>
    <w:rsid w:val="00A62153"/>
    <w:rsid w:val="00A62AE7"/>
    <w:rsid w:val="00A62BDE"/>
    <w:rsid w:val="00A62E95"/>
    <w:rsid w:val="00A63207"/>
    <w:rsid w:val="00A63D70"/>
    <w:rsid w:val="00A63EDC"/>
    <w:rsid w:val="00A6468B"/>
    <w:rsid w:val="00A646FC"/>
    <w:rsid w:val="00A647DE"/>
    <w:rsid w:val="00A650B3"/>
    <w:rsid w:val="00A651FB"/>
    <w:rsid w:val="00A65411"/>
    <w:rsid w:val="00A668F9"/>
    <w:rsid w:val="00A6727F"/>
    <w:rsid w:val="00A6740D"/>
    <w:rsid w:val="00A6761B"/>
    <w:rsid w:val="00A678A5"/>
    <w:rsid w:val="00A67985"/>
    <w:rsid w:val="00A67F75"/>
    <w:rsid w:val="00A70725"/>
    <w:rsid w:val="00A70F06"/>
    <w:rsid w:val="00A715AE"/>
    <w:rsid w:val="00A71731"/>
    <w:rsid w:val="00A722EF"/>
    <w:rsid w:val="00A7291B"/>
    <w:rsid w:val="00A72CA4"/>
    <w:rsid w:val="00A7354C"/>
    <w:rsid w:val="00A73CDE"/>
    <w:rsid w:val="00A73DA0"/>
    <w:rsid w:val="00A73F51"/>
    <w:rsid w:val="00A74196"/>
    <w:rsid w:val="00A747C7"/>
    <w:rsid w:val="00A747DA"/>
    <w:rsid w:val="00A74AEB"/>
    <w:rsid w:val="00A7530D"/>
    <w:rsid w:val="00A754B5"/>
    <w:rsid w:val="00A7582C"/>
    <w:rsid w:val="00A75B1E"/>
    <w:rsid w:val="00A75BED"/>
    <w:rsid w:val="00A75C2C"/>
    <w:rsid w:val="00A75D65"/>
    <w:rsid w:val="00A75D67"/>
    <w:rsid w:val="00A75E48"/>
    <w:rsid w:val="00A7698F"/>
    <w:rsid w:val="00A7727F"/>
    <w:rsid w:val="00A77442"/>
    <w:rsid w:val="00A77561"/>
    <w:rsid w:val="00A7766B"/>
    <w:rsid w:val="00A7778A"/>
    <w:rsid w:val="00A777ED"/>
    <w:rsid w:val="00A77AB4"/>
    <w:rsid w:val="00A8085D"/>
    <w:rsid w:val="00A813D6"/>
    <w:rsid w:val="00A81CDA"/>
    <w:rsid w:val="00A81D58"/>
    <w:rsid w:val="00A8245B"/>
    <w:rsid w:val="00A83419"/>
    <w:rsid w:val="00A836D6"/>
    <w:rsid w:val="00A838EE"/>
    <w:rsid w:val="00A83F23"/>
    <w:rsid w:val="00A8474B"/>
    <w:rsid w:val="00A84A0D"/>
    <w:rsid w:val="00A84F86"/>
    <w:rsid w:val="00A852F1"/>
    <w:rsid w:val="00A85565"/>
    <w:rsid w:val="00A85722"/>
    <w:rsid w:val="00A86728"/>
    <w:rsid w:val="00A86D9C"/>
    <w:rsid w:val="00A87704"/>
    <w:rsid w:val="00A878AB"/>
    <w:rsid w:val="00A87E82"/>
    <w:rsid w:val="00A902A1"/>
    <w:rsid w:val="00A907EB"/>
    <w:rsid w:val="00A91062"/>
    <w:rsid w:val="00A911FF"/>
    <w:rsid w:val="00A91AF3"/>
    <w:rsid w:val="00A91B65"/>
    <w:rsid w:val="00A91D60"/>
    <w:rsid w:val="00A91E27"/>
    <w:rsid w:val="00A91EAB"/>
    <w:rsid w:val="00A91FBE"/>
    <w:rsid w:val="00A92386"/>
    <w:rsid w:val="00A9286A"/>
    <w:rsid w:val="00A92E88"/>
    <w:rsid w:val="00A936D5"/>
    <w:rsid w:val="00A93823"/>
    <w:rsid w:val="00A9426A"/>
    <w:rsid w:val="00A9455E"/>
    <w:rsid w:val="00A94932"/>
    <w:rsid w:val="00A94B88"/>
    <w:rsid w:val="00A9510A"/>
    <w:rsid w:val="00A953A0"/>
    <w:rsid w:val="00A9561E"/>
    <w:rsid w:val="00A95A19"/>
    <w:rsid w:val="00A96177"/>
    <w:rsid w:val="00A96291"/>
    <w:rsid w:val="00A965CB"/>
    <w:rsid w:val="00A96864"/>
    <w:rsid w:val="00A96E67"/>
    <w:rsid w:val="00A97329"/>
    <w:rsid w:val="00A974F4"/>
    <w:rsid w:val="00A97567"/>
    <w:rsid w:val="00A97585"/>
    <w:rsid w:val="00A97798"/>
    <w:rsid w:val="00A97818"/>
    <w:rsid w:val="00A97A4C"/>
    <w:rsid w:val="00AA002A"/>
    <w:rsid w:val="00AA01F9"/>
    <w:rsid w:val="00AA06AF"/>
    <w:rsid w:val="00AA12DE"/>
    <w:rsid w:val="00AA172B"/>
    <w:rsid w:val="00AA1B70"/>
    <w:rsid w:val="00AA2987"/>
    <w:rsid w:val="00AA2BD4"/>
    <w:rsid w:val="00AA2CCA"/>
    <w:rsid w:val="00AA2F6F"/>
    <w:rsid w:val="00AA347A"/>
    <w:rsid w:val="00AA37DC"/>
    <w:rsid w:val="00AA3BCD"/>
    <w:rsid w:val="00AA4465"/>
    <w:rsid w:val="00AA5052"/>
    <w:rsid w:val="00AA516B"/>
    <w:rsid w:val="00AA5278"/>
    <w:rsid w:val="00AA6921"/>
    <w:rsid w:val="00AA6A3C"/>
    <w:rsid w:val="00AA6FB6"/>
    <w:rsid w:val="00AA741B"/>
    <w:rsid w:val="00AA74A6"/>
    <w:rsid w:val="00AA75CE"/>
    <w:rsid w:val="00AA7654"/>
    <w:rsid w:val="00AA7A17"/>
    <w:rsid w:val="00AA7C1A"/>
    <w:rsid w:val="00AA7C29"/>
    <w:rsid w:val="00AB0DB2"/>
    <w:rsid w:val="00AB1466"/>
    <w:rsid w:val="00AB1A01"/>
    <w:rsid w:val="00AB1B28"/>
    <w:rsid w:val="00AB2413"/>
    <w:rsid w:val="00AB2DE3"/>
    <w:rsid w:val="00AB3550"/>
    <w:rsid w:val="00AB3816"/>
    <w:rsid w:val="00AB4199"/>
    <w:rsid w:val="00AB48BE"/>
    <w:rsid w:val="00AB54EB"/>
    <w:rsid w:val="00AB605E"/>
    <w:rsid w:val="00AB67AC"/>
    <w:rsid w:val="00AB7B85"/>
    <w:rsid w:val="00AC0AB8"/>
    <w:rsid w:val="00AC0D26"/>
    <w:rsid w:val="00AC179D"/>
    <w:rsid w:val="00AC1B90"/>
    <w:rsid w:val="00AC1F8B"/>
    <w:rsid w:val="00AC2327"/>
    <w:rsid w:val="00AC27C3"/>
    <w:rsid w:val="00AC287E"/>
    <w:rsid w:val="00AC2A87"/>
    <w:rsid w:val="00AC2BCE"/>
    <w:rsid w:val="00AC2FD9"/>
    <w:rsid w:val="00AC311F"/>
    <w:rsid w:val="00AC31C6"/>
    <w:rsid w:val="00AC3492"/>
    <w:rsid w:val="00AC4506"/>
    <w:rsid w:val="00AC4FE6"/>
    <w:rsid w:val="00AC556E"/>
    <w:rsid w:val="00AC5584"/>
    <w:rsid w:val="00AC55B2"/>
    <w:rsid w:val="00AC59EF"/>
    <w:rsid w:val="00AC609B"/>
    <w:rsid w:val="00AC6115"/>
    <w:rsid w:val="00AC6144"/>
    <w:rsid w:val="00AC6490"/>
    <w:rsid w:val="00AC6661"/>
    <w:rsid w:val="00AC66A5"/>
    <w:rsid w:val="00AC6A44"/>
    <w:rsid w:val="00AC6A9F"/>
    <w:rsid w:val="00AC6F81"/>
    <w:rsid w:val="00AC730D"/>
    <w:rsid w:val="00AC7927"/>
    <w:rsid w:val="00AC79CC"/>
    <w:rsid w:val="00AD0D1E"/>
    <w:rsid w:val="00AD0FF2"/>
    <w:rsid w:val="00AD1517"/>
    <w:rsid w:val="00AD1617"/>
    <w:rsid w:val="00AD16D6"/>
    <w:rsid w:val="00AD178A"/>
    <w:rsid w:val="00AD1A6A"/>
    <w:rsid w:val="00AD1B5F"/>
    <w:rsid w:val="00AD1D00"/>
    <w:rsid w:val="00AD2A43"/>
    <w:rsid w:val="00AD2CCF"/>
    <w:rsid w:val="00AD36A8"/>
    <w:rsid w:val="00AD3782"/>
    <w:rsid w:val="00AD3CF4"/>
    <w:rsid w:val="00AD41FE"/>
    <w:rsid w:val="00AD43A9"/>
    <w:rsid w:val="00AD445C"/>
    <w:rsid w:val="00AD4771"/>
    <w:rsid w:val="00AD50F8"/>
    <w:rsid w:val="00AD5537"/>
    <w:rsid w:val="00AD58DF"/>
    <w:rsid w:val="00AD61AF"/>
    <w:rsid w:val="00AD641B"/>
    <w:rsid w:val="00AD645B"/>
    <w:rsid w:val="00AD64C0"/>
    <w:rsid w:val="00AD6617"/>
    <w:rsid w:val="00AD6A0A"/>
    <w:rsid w:val="00AD6A8E"/>
    <w:rsid w:val="00AD6BE2"/>
    <w:rsid w:val="00AD6D56"/>
    <w:rsid w:val="00AD722F"/>
    <w:rsid w:val="00AD7AE4"/>
    <w:rsid w:val="00AD7B70"/>
    <w:rsid w:val="00AE0081"/>
    <w:rsid w:val="00AE092E"/>
    <w:rsid w:val="00AE0996"/>
    <w:rsid w:val="00AE0CA0"/>
    <w:rsid w:val="00AE16B5"/>
    <w:rsid w:val="00AE1AFB"/>
    <w:rsid w:val="00AE2B8D"/>
    <w:rsid w:val="00AE2D36"/>
    <w:rsid w:val="00AE314F"/>
    <w:rsid w:val="00AE3A0B"/>
    <w:rsid w:val="00AE3FAB"/>
    <w:rsid w:val="00AE4E3E"/>
    <w:rsid w:val="00AE4E5E"/>
    <w:rsid w:val="00AE4FA2"/>
    <w:rsid w:val="00AE511E"/>
    <w:rsid w:val="00AE54D3"/>
    <w:rsid w:val="00AE56D0"/>
    <w:rsid w:val="00AE602E"/>
    <w:rsid w:val="00AE61CC"/>
    <w:rsid w:val="00AE636E"/>
    <w:rsid w:val="00AE67F6"/>
    <w:rsid w:val="00AE6975"/>
    <w:rsid w:val="00AE6F2D"/>
    <w:rsid w:val="00AE7068"/>
    <w:rsid w:val="00AE70F7"/>
    <w:rsid w:val="00AE77FC"/>
    <w:rsid w:val="00AE783E"/>
    <w:rsid w:val="00AE7C2C"/>
    <w:rsid w:val="00AF03C0"/>
    <w:rsid w:val="00AF0A6F"/>
    <w:rsid w:val="00AF0FF0"/>
    <w:rsid w:val="00AF150B"/>
    <w:rsid w:val="00AF1622"/>
    <w:rsid w:val="00AF16F6"/>
    <w:rsid w:val="00AF1766"/>
    <w:rsid w:val="00AF1EE5"/>
    <w:rsid w:val="00AF1F2A"/>
    <w:rsid w:val="00AF2321"/>
    <w:rsid w:val="00AF28AA"/>
    <w:rsid w:val="00AF35CD"/>
    <w:rsid w:val="00AF3FBF"/>
    <w:rsid w:val="00AF4DA2"/>
    <w:rsid w:val="00AF5387"/>
    <w:rsid w:val="00AF555A"/>
    <w:rsid w:val="00AF5B6C"/>
    <w:rsid w:val="00AF61E9"/>
    <w:rsid w:val="00AF64C8"/>
    <w:rsid w:val="00AF6AED"/>
    <w:rsid w:val="00AF7523"/>
    <w:rsid w:val="00AF7CE9"/>
    <w:rsid w:val="00B001A0"/>
    <w:rsid w:val="00B00857"/>
    <w:rsid w:val="00B00C77"/>
    <w:rsid w:val="00B00F17"/>
    <w:rsid w:val="00B01563"/>
    <w:rsid w:val="00B01584"/>
    <w:rsid w:val="00B016D6"/>
    <w:rsid w:val="00B01758"/>
    <w:rsid w:val="00B01E16"/>
    <w:rsid w:val="00B021F4"/>
    <w:rsid w:val="00B023AF"/>
    <w:rsid w:val="00B023F1"/>
    <w:rsid w:val="00B02E3A"/>
    <w:rsid w:val="00B0369F"/>
    <w:rsid w:val="00B03DCA"/>
    <w:rsid w:val="00B05251"/>
    <w:rsid w:val="00B05544"/>
    <w:rsid w:val="00B057E1"/>
    <w:rsid w:val="00B05862"/>
    <w:rsid w:val="00B05B52"/>
    <w:rsid w:val="00B05F3D"/>
    <w:rsid w:val="00B060E4"/>
    <w:rsid w:val="00B068FE"/>
    <w:rsid w:val="00B069BA"/>
    <w:rsid w:val="00B069EC"/>
    <w:rsid w:val="00B06C0B"/>
    <w:rsid w:val="00B06E5E"/>
    <w:rsid w:val="00B07893"/>
    <w:rsid w:val="00B078A7"/>
    <w:rsid w:val="00B078B9"/>
    <w:rsid w:val="00B07DAD"/>
    <w:rsid w:val="00B07EA3"/>
    <w:rsid w:val="00B07EBB"/>
    <w:rsid w:val="00B07EBE"/>
    <w:rsid w:val="00B10339"/>
    <w:rsid w:val="00B11256"/>
    <w:rsid w:val="00B1135D"/>
    <w:rsid w:val="00B11EA0"/>
    <w:rsid w:val="00B11F63"/>
    <w:rsid w:val="00B11F7C"/>
    <w:rsid w:val="00B1224A"/>
    <w:rsid w:val="00B129C0"/>
    <w:rsid w:val="00B1351F"/>
    <w:rsid w:val="00B13A3B"/>
    <w:rsid w:val="00B13B68"/>
    <w:rsid w:val="00B141CD"/>
    <w:rsid w:val="00B14234"/>
    <w:rsid w:val="00B143B8"/>
    <w:rsid w:val="00B152FB"/>
    <w:rsid w:val="00B156E1"/>
    <w:rsid w:val="00B159E3"/>
    <w:rsid w:val="00B15A8B"/>
    <w:rsid w:val="00B1600F"/>
    <w:rsid w:val="00B16B8A"/>
    <w:rsid w:val="00B16C65"/>
    <w:rsid w:val="00B1700E"/>
    <w:rsid w:val="00B1747A"/>
    <w:rsid w:val="00B20667"/>
    <w:rsid w:val="00B207DA"/>
    <w:rsid w:val="00B20B52"/>
    <w:rsid w:val="00B20DD4"/>
    <w:rsid w:val="00B213AB"/>
    <w:rsid w:val="00B21645"/>
    <w:rsid w:val="00B21BD1"/>
    <w:rsid w:val="00B21FAA"/>
    <w:rsid w:val="00B226AF"/>
    <w:rsid w:val="00B2289C"/>
    <w:rsid w:val="00B23144"/>
    <w:rsid w:val="00B23250"/>
    <w:rsid w:val="00B23370"/>
    <w:rsid w:val="00B2366A"/>
    <w:rsid w:val="00B238A8"/>
    <w:rsid w:val="00B256E6"/>
    <w:rsid w:val="00B2590D"/>
    <w:rsid w:val="00B26B31"/>
    <w:rsid w:val="00B27021"/>
    <w:rsid w:val="00B27174"/>
    <w:rsid w:val="00B27322"/>
    <w:rsid w:val="00B273A5"/>
    <w:rsid w:val="00B27B8E"/>
    <w:rsid w:val="00B301F9"/>
    <w:rsid w:val="00B30478"/>
    <w:rsid w:val="00B30B92"/>
    <w:rsid w:val="00B311D0"/>
    <w:rsid w:val="00B31A0C"/>
    <w:rsid w:val="00B3214C"/>
    <w:rsid w:val="00B32AE2"/>
    <w:rsid w:val="00B331B8"/>
    <w:rsid w:val="00B332FB"/>
    <w:rsid w:val="00B33504"/>
    <w:rsid w:val="00B338DF"/>
    <w:rsid w:val="00B33B99"/>
    <w:rsid w:val="00B340AC"/>
    <w:rsid w:val="00B343B8"/>
    <w:rsid w:val="00B35026"/>
    <w:rsid w:val="00B35CC2"/>
    <w:rsid w:val="00B35FD2"/>
    <w:rsid w:val="00B36526"/>
    <w:rsid w:val="00B36784"/>
    <w:rsid w:val="00B36EEE"/>
    <w:rsid w:val="00B37E64"/>
    <w:rsid w:val="00B413EB"/>
    <w:rsid w:val="00B416BF"/>
    <w:rsid w:val="00B41D09"/>
    <w:rsid w:val="00B41DE7"/>
    <w:rsid w:val="00B41E8C"/>
    <w:rsid w:val="00B42000"/>
    <w:rsid w:val="00B4219E"/>
    <w:rsid w:val="00B4222A"/>
    <w:rsid w:val="00B424D1"/>
    <w:rsid w:val="00B42653"/>
    <w:rsid w:val="00B42720"/>
    <w:rsid w:val="00B42F59"/>
    <w:rsid w:val="00B44140"/>
    <w:rsid w:val="00B45667"/>
    <w:rsid w:val="00B456A1"/>
    <w:rsid w:val="00B458A9"/>
    <w:rsid w:val="00B45B4A"/>
    <w:rsid w:val="00B45CEB"/>
    <w:rsid w:val="00B4637F"/>
    <w:rsid w:val="00B470BE"/>
    <w:rsid w:val="00B47A93"/>
    <w:rsid w:val="00B47B66"/>
    <w:rsid w:val="00B5005C"/>
    <w:rsid w:val="00B500E8"/>
    <w:rsid w:val="00B518F3"/>
    <w:rsid w:val="00B51983"/>
    <w:rsid w:val="00B51C77"/>
    <w:rsid w:val="00B529C9"/>
    <w:rsid w:val="00B53EB3"/>
    <w:rsid w:val="00B54014"/>
    <w:rsid w:val="00B542AC"/>
    <w:rsid w:val="00B5452F"/>
    <w:rsid w:val="00B54544"/>
    <w:rsid w:val="00B54B07"/>
    <w:rsid w:val="00B5510B"/>
    <w:rsid w:val="00B552FD"/>
    <w:rsid w:val="00B564EE"/>
    <w:rsid w:val="00B56648"/>
    <w:rsid w:val="00B60022"/>
    <w:rsid w:val="00B602DD"/>
    <w:rsid w:val="00B60381"/>
    <w:rsid w:val="00B60489"/>
    <w:rsid w:val="00B609E6"/>
    <w:rsid w:val="00B60EC6"/>
    <w:rsid w:val="00B60FDD"/>
    <w:rsid w:val="00B6182F"/>
    <w:rsid w:val="00B61924"/>
    <w:rsid w:val="00B61DD8"/>
    <w:rsid w:val="00B62254"/>
    <w:rsid w:val="00B6237D"/>
    <w:rsid w:val="00B62480"/>
    <w:rsid w:val="00B62C3E"/>
    <w:rsid w:val="00B62F5F"/>
    <w:rsid w:val="00B63E20"/>
    <w:rsid w:val="00B64044"/>
    <w:rsid w:val="00B64174"/>
    <w:rsid w:val="00B648C8"/>
    <w:rsid w:val="00B6553C"/>
    <w:rsid w:val="00B65647"/>
    <w:rsid w:val="00B65C40"/>
    <w:rsid w:val="00B65D67"/>
    <w:rsid w:val="00B66341"/>
    <w:rsid w:val="00B66887"/>
    <w:rsid w:val="00B6698B"/>
    <w:rsid w:val="00B66ADA"/>
    <w:rsid w:val="00B67334"/>
    <w:rsid w:val="00B67410"/>
    <w:rsid w:val="00B677EE"/>
    <w:rsid w:val="00B67A2F"/>
    <w:rsid w:val="00B67D47"/>
    <w:rsid w:val="00B7054E"/>
    <w:rsid w:val="00B713A7"/>
    <w:rsid w:val="00B71405"/>
    <w:rsid w:val="00B7141B"/>
    <w:rsid w:val="00B718A6"/>
    <w:rsid w:val="00B71D7E"/>
    <w:rsid w:val="00B71F82"/>
    <w:rsid w:val="00B7210F"/>
    <w:rsid w:val="00B72565"/>
    <w:rsid w:val="00B7272B"/>
    <w:rsid w:val="00B72949"/>
    <w:rsid w:val="00B72BE4"/>
    <w:rsid w:val="00B73800"/>
    <w:rsid w:val="00B73B2F"/>
    <w:rsid w:val="00B740B4"/>
    <w:rsid w:val="00B74179"/>
    <w:rsid w:val="00B742B4"/>
    <w:rsid w:val="00B75132"/>
    <w:rsid w:val="00B756A9"/>
    <w:rsid w:val="00B764EC"/>
    <w:rsid w:val="00B76A3C"/>
    <w:rsid w:val="00B773D0"/>
    <w:rsid w:val="00B7784C"/>
    <w:rsid w:val="00B77C47"/>
    <w:rsid w:val="00B8090A"/>
    <w:rsid w:val="00B80C85"/>
    <w:rsid w:val="00B810FF"/>
    <w:rsid w:val="00B81E60"/>
    <w:rsid w:val="00B8253B"/>
    <w:rsid w:val="00B825CE"/>
    <w:rsid w:val="00B82749"/>
    <w:rsid w:val="00B836DC"/>
    <w:rsid w:val="00B83AEA"/>
    <w:rsid w:val="00B84D92"/>
    <w:rsid w:val="00B85236"/>
    <w:rsid w:val="00B8564E"/>
    <w:rsid w:val="00B859A3"/>
    <w:rsid w:val="00B85AF3"/>
    <w:rsid w:val="00B860AC"/>
    <w:rsid w:val="00B8632C"/>
    <w:rsid w:val="00B868B6"/>
    <w:rsid w:val="00B903AB"/>
    <w:rsid w:val="00B90D10"/>
    <w:rsid w:val="00B90E2A"/>
    <w:rsid w:val="00B90F62"/>
    <w:rsid w:val="00B90F71"/>
    <w:rsid w:val="00B91166"/>
    <w:rsid w:val="00B912DB"/>
    <w:rsid w:val="00B91B59"/>
    <w:rsid w:val="00B91D63"/>
    <w:rsid w:val="00B9273B"/>
    <w:rsid w:val="00B92756"/>
    <w:rsid w:val="00B9317F"/>
    <w:rsid w:val="00B94CAE"/>
    <w:rsid w:val="00B95BEF"/>
    <w:rsid w:val="00B96402"/>
    <w:rsid w:val="00B969A9"/>
    <w:rsid w:val="00B96AB0"/>
    <w:rsid w:val="00B97470"/>
    <w:rsid w:val="00B9751E"/>
    <w:rsid w:val="00B97B93"/>
    <w:rsid w:val="00B97D5A"/>
    <w:rsid w:val="00BA06C4"/>
    <w:rsid w:val="00BA0B1D"/>
    <w:rsid w:val="00BA0DB8"/>
    <w:rsid w:val="00BA12A1"/>
    <w:rsid w:val="00BA138A"/>
    <w:rsid w:val="00BA13D8"/>
    <w:rsid w:val="00BA17B2"/>
    <w:rsid w:val="00BA202A"/>
    <w:rsid w:val="00BA20A4"/>
    <w:rsid w:val="00BA22BB"/>
    <w:rsid w:val="00BA2C2A"/>
    <w:rsid w:val="00BA2E4E"/>
    <w:rsid w:val="00BA2F48"/>
    <w:rsid w:val="00BA325A"/>
    <w:rsid w:val="00BA3874"/>
    <w:rsid w:val="00BA3BCE"/>
    <w:rsid w:val="00BA4876"/>
    <w:rsid w:val="00BA4B48"/>
    <w:rsid w:val="00BA524F"/>
    <w:rsid w:val="00BA536C"/>
    <w:rsid w:val="00BA54F0"/>
    <w:rsid w:val="00BA71BE"/>
    <w:rsid w:val="00BA7458"/>
    <w:rsid w:val="00BA784A"/>
    <w:rsid w:val="00BA7FDA"/>
    <w:rsid w:val="00BB065E"/>
    <w:rsid w:val="00BB0841"/>
    <w:rsid w:val="00BB0C12"/>
    <w:rsid w:val="00BB0F47"/>
    <w:rsid w:val="00BB1777"/>
    <w:rsid w:val="00BB1878"/>
    <w:rsid w:val="00BB19B1"/>
    <w:rsid w:val="00BB19F8"/>
    <w:rsid w:val="00BB1E96"/>
    <w:rsid w:val="00BB20F9"/>
    <w:rsid w:val="00BB2755"/>
    <w:rsid w:val="00BB289F"/>
    <w:rsid w:val="00BB2A3D"/>
    <w:rsid w:val="00BB2C4F"/>
    <w:rsid w:val="00BB381D"/>
    <w:rsid w:val="00BB398A"/>
    <w:rsid w:val="00BB3992"/>
    <w:rsid w:val="00BB3A8E"/>
    <w:rsid w:val="00BB3CD8"/>
    <w:rsid w:val="00BB4991"/>
    <w:rsid w:val="00BB4A37"/>
    <w:rsid w:val="00BB50AB"/>
    <w:rsid w:val="00BB5657"/>
    <w:rsid w:val="00BB56CC"/>
    <w:rsid w:val="00BB5AD7"/>
    <w:rsid w:val="00BB5B74"/>
    <w:rsid w:val="00BB5D80"/>
    <w:rsid w:val="00BB5E58"/>
    <w:rsid w:val="00BB674C"/>
    <w:rsid w:val="00BB7DE1"/>
    <w:rsid w:val="00BC01DA"/>
    <w:rsid w:val="00BC039C"/>
    <w:rsid w:val="00BC17EF"/>
    <w:rsid w:val="00BC1D45"/>
    <w:rsid w:val="00BC1FBB"/>
    <w:rsid w:val="00BC23C2"/>
    <w:rsid w:val="00BC29D0"/>
    <w:rsid w:val="00BC2C1D"/>
    <w:rsid w:val="00BC2CF4"/>
    <w:rsid w:val="00BC38C6"/>
    <w:rsid w:val="00BC3E9A"/>
    <w:rsid w:val="00BC43EA"/>
    <w:rsid w:val="00BC46C1"/>
    <w:rsid w:val="00BC48D6"/>
    <w:rsid w:val="00BC4BBA"/>
    <w:rsid w:val="00BC4D55"/>
    <w:rsid w:val="00BC4DF7"/>
    <w:rsid w:val="00BC5815"/>
    <w:rsid w:val="00BC63E7"/>
    <w:rsid w:val="00BC6536"/>
    <w:rsid w:val="00BC76F6"/>
    <w:rsid w:val="00BC7E7C"/>
    <w:rsid w:val="00BD06B7"/>
    <w:rsid w:val="00BD08DD"/>
    <w:rsid w:val="00BD110D"/>
    <w:rsid w:val="00BD1485"/>
    <w:rsid w:val="00BD16C3"/>
    <w:rsid w:val="00BD1C16"/>
    <w:rsid w:val="00BD1D31"/>
    <w:rsid w:val="00BD21DF"/>
    <w:rsid w:val="00BD2E46"/>
    <w:rsid w:val="00BD2FA0"/>
    <w:rsid w:val="00BD3099"/>
    <w:rsid w:val="00BD3B2F"/>
    <w:rsid w:val="00BD3E78"/>
    <w:rsid w:val="00BD4315"/>
    <w:rsid w:val="00BD4502"/>
    <w:rsid w:val="00BD59B7"/>
    <w:rsid w:val="00BD5A07"/>
    <w:rsid w:val="00BD673C"/>
    <w:rsid w:val="00BD76AB"/>
    <w:rsid w:val="00BD772C"/>
    <w:rsid w:val="00BD79CB"/>
    <w:rsid w:val="00BE0292"/>
    <w:rsid w:val="00BE0403"/>
    <w:rsid w:val="00BE1070"/>
    <w:rsid w:val="00BE120F"/>
    <w:rsid w:val="00BE1509"/>
    <w:rsid w:val="00BE20FA"/>
    <w:rsid w:val="00BE21A0"/>
    <w:rsid w:val="00BE2E65"/>
    <w:rsid w:val="00BE46E9"/>
    <w:rsid w:val="00BE497D"/>
    <w:rsid w:val="00BE4A5A"/>
    <w:rsid w:val="00BE4E6F"/>
    <w:rsid w:val="00BE5362"/>
    <w:rsid w:val="00BE5BDD"/>
    <w:rsid w:val="00BE5D4D"/>
    <w:rsid w:val="00BE6094"/>
    <w:rsid w:val="00BE60B8"/>
    <w:rsid w:val="00BE6719"/>
    <w:rsid w:val="00BE680F"/>
    <w:rsid w:val="00BE6A20"/>
    <w:rsid w:val="00BE6CA7"/>
    <w:rsid w:val="00BE74BD"/>
    <w:rsid w:val="00BE75FC"/>
    <w:rsid w:val="00BE763A"/>
    <w:rsid w:val="00BE7665"/>
    <w:rsid w:val="00BE7674"/>
    <w:rsid w:val="00BE7A4D"/>
    <w:rsid w:val="00BE7C77"/>
    <w:rsid w:val="00BE7E70"/>
    <w:rsid w:val="00BF051D"/>
    <w:rsid w:val="00BF084B"/>
    <w:rsid w:val="00BF0D36"/>
    <w:rsid w:val="00BF1601"/>
    <w:rsid w:val="00BF1A5D"/>
    <w:rsid w:val="00BF1E38"/>
    <w:rsid w:val="00BF2164"/>
    <w:rsid w:val="00BF2478"/>
    <w:rsid w:val="00BF268E"/>
    <w:rsid w:val="00BF2C32"/>
    <w:rsid w:val="00BF2EED"/>
    <w:rsid w:val="00BF2FAF"/>
    <w:rsid w:val="00BF30C6"/>
    <w:rsid w:val="00BF3106"/>
    <w:rsid w:val="00BF378C"/>
    <w:rsid w:val="00BF3ABF"/>
    <w:rsid w:val="00BF3AC9"/>
    <w:rsid w:val="00BF474B"/>
    <w:rsid w:val="00BF47B7"/>
    <w:rsid w:val="00BF4DAD"/>
    <w:rsid w:val="00BF4FE6"/>
    <w:rsid w:val="00BF55BB"/>
    <w:rsid w:val="00BF5951"/>
    <w:rsid w:val="00BF59A7"/>
    <w:rsid w:val="00BF5D8A"/>
    <w:rsid w:val="00BF659D"/>
    <w:rsid w:val="00BF672E"/>
    <w:rsid w:val="00BF6FB0"/>
    <w:rsid w:val="00BF72F1"/>
    <w:rsid w:val="00BF7C12"/>
    <w:rsid w:val="00BF7CF5"/>
    <w:rsid w:val="00BF7FFD"/>
    <w:rsid w:val="00C003B4"/>
    <w:rsid w:val="00C00927"/>
    <w:rsid w:val="00C00D89"/>
    <w:rsid w:val="00C00EA6"/>
    <w:rsid w:val="00C0124E"/>
    <w:rsid w:val="00C01319"/>
    <w:rsid w:val="00C01B4A"/>
    <w:rsid w:val="00C0236E"/>
    <w:rsid w:val="00C023A4"/>
    <w:rsid w:val="00C03133"/>
    <w:rsid w:val="00C031F4"/>
    <w:rsid w:val="00C0382E"/>
    <w:rsid w:val="00C040EC"/>
    <w:rsid w:val="00C041D8"/>
    <w:rsid w:val="00C044C2"/>
    <w:rsid w:val="00C05A64"/>
    <w:rsid w:val="00C066AD"/>
    <w:rsid w:val="00C07167"/>
    <w:rsid w:val="00C073F8"/>
    <w:rsid w:val="00C07603"/>
    <w:rsid w:val="00C0773C"/>
    <w:rsid w:val="00C07820"/>
    <w:rsid w:val="00C078A5"/>
    <w:rsid w:val="00C07C7B"/>
    <w:rsid w:val="00C100B5"/>
    <w:rsid w:val="00C1046E"/>
    <w:rsid w:val="00C1052B"/>
    <w:rsid w:val="00C1068C"/>
    <w:rsid w:val="00C10A2D"/>
    <w:rsid w:val="00C10CD3"/>
    <w:rsid w:val="00C10D54"/>
    <w:rsid w:val="00C115D0"/>
    <w:rsid w:val="00C11E07"/>
    <w:rsid w:val="00C1232F"/>
    <w:rsid w:val="00C123D0"/>
    <w:rsid w:val="00C12537"/>
    <w:rsid w:val="00C132D4"/>
    <w:rsid w:val="00C13433"/>
    <w:rsid w:val="00C134D0"/>
    <w:rsid w:val="00C135BE"/>
    <w:rsid w:val="00C13B2D"/>
    <w:rsid w:val="00C14BD6"/>
    <w:rsid w:val="00C1509F"/>
    <w:rsid w:val="00C15217"/>
    <w:rsid w:val="00C154A3"/>
    <w:rsid w:val="00C15B4D"/>
    <w:rsid w:val="00C1615B"/>
    <w:rsid w:val="00C1659A"/>
    <w:rsid w:val="00C16AFA"/>
    <w:rsid w:val="00C16B40"/>
    <w:rsid w:val="00C16FE1"/>
    <w:rsid w:val="00C17116"/>
    <w:rsid w:val="00C176D8"/>
    <w:rsid w:val="00C1797C"/>
    <w:rsid w:val="00C179CE"/>
    <w:rsid w:val="00C17C08"/>
    <w:rsid w:val="00C17DAF"/>
    <w:rsid w:val="00C20304"/>
    <w:rsid w:val="00C20B1A"/>
    <w:rsid w:val="00C20B1D"/>
    <w:rsid w:val="00C2124B"/>
    <w:rsid w:val="00C21262"/>
    <w:rsid w:val="00C21856"/>
    <w:rsid w:val="00C218F6"/>
    <w:rsid w:val="00C21B6F"/>
    <w:rsid w:val="00C21E0B"/>
    <w:rsid w:val="00C220A4"/>
    <w:rsid w:val="00C220E9"/>
    <w:rsid w:val="00C2219C"/>
    <w:rsid w:val="00C221C4"/>
    <w:rsid w:val="00C224F6"/>
    <w:rsid w:val="00C22A9C"/>
    <w:rsid w:val="00C22D8E"/>
    <w:rsid w:val="00C23030"/>
    <w:rsid w:val="00C23141"/>
    <w:rsid w:val="00C232A5"/>
    <w:rsid w:val="00C23708"/>
    <w:rsid w:val="00C2406E"/>
    <w:rsid w:val="00C24429"/>
    <w:rsid w:val="00C24A14"/>
    <w:rsid w:val="00C24C7F"/>
    <w:rsid w:val="00C2508D"/>
    <w:rsid w:val="00C25546"/>
    <w:rsid w:val="00C25E02"/>
    <w:rsid w:val="00C265F8"/>
    <w:rsid w:val="00C26660"/>
    <w:rsid w:val="00C26EC1"/>
    <w:rsid w:val="00C2728A"/>
    <w:rsid w:val="00C277D6"/>
    <w:rsid w:val="00C27886"/>
    <w:rsid w:val="00C27A65"/>
    <w:rsid w:val="00C27DB8"/>
    <w:rsid w:val="00C300F1"/>
    <w:rsid w:val="00C3026D"/>
    <w:rsid w:val="00C302FF"/>
    <w:rsid w:val="00C30378"/>
    <w:rsid w:val="00C3085B"/>
    <w:rsid w:val="00C30A6E"/>
    <w:rsid w:val="00C31054"/>
    <w:rsid w:val="00C311C0"/>
    <w:rsid w:val="00C3130E"/>
    <w:rsid w:val="00C3187A"/>
    <w:rsid w:val="00C31DD3"/>
    <w:rsid w:val="00C320BA"/>
    <w:rsid w:val="00C3225F"/>
    <w:rsid w:val="00C325B8"/>
    <w:rsid w:val="00C32671"/>
    <w:rsid w:val="00C32AE8"/>
    <w:rsid w:val="00C32E4D"/>
    <w:rsid w:val="00C33458"/>
    <w:rsid w:val="00C334C0"/>
    <w:rsid w:val="00C33727"/>
    <w:rsid w:val="00C33C99"/>
    <w:rsid w:val="00C33F02"/>
    <w:rsid w:val="00C34D71"/>
    <w:rsid w:val="00C351A7"/>
    <w:rsid w:val="00C35208"/>
    <w:rsid w:val="00C35993"/>
    <w:rsid w:val="00C35AA6"/>
    <w:rsid w:val="00C35D28"/>
    <w:rsid w:val="00C361AE"/>
    <w:rsid w:val="00C362E3"/>
    <w:rsid w:val="00C36878"/>
    <w:rsid w:val="00C36B4B"/>
    <w:rsid w:val="00C36C03"/>
    <w:rsid w:val="00C36EFD"/>
    <w:rsid w:val="00C37054"/>
    <w:rsid w:val="00C37F2F"/>
    <w:rsid w:val="00C403F3"/>
    <w:rsid w:val="00C40561"/>
    <w:rsid w:val="00C4087F"/>
    <w:rsid w:val="00C40B83"/>
    <w:rsid w:val="00C40CDB"/>
    <w:rsid w:val="00C40EFE"/>
    <w:rsid w:val="00C4173B"/>
    <w:rsid w:val="00C418FF"/>
    <w:rsid w:val="00C41948"/>
    <w:rsid w:val="00C41969"/>
    <w:rsid w:val="00C41A6D"/>
    <w:rsid w:val="00C4267E"/>
    <w:rsid w:val="00C428A9"/>
    <w:rsid w:val="00C42ACF"/>
    <w:rsid w:val="00C42BB3"/>
    <w:rsid w:val="00C4305A"/>
    <w:rsid w:val="00C43B98"/>
    <w:rsid w:val="00C43F27"/>
    <w:rsid w:val="00C442CA"/>
    <w:rsid w:val="00C443A2"/>
    <w:rsid w:val="00C446EC"/>
    <w:rsid w:val="00C451D4"/>
    <w:rsid w:val="00C4564A"/>
    <w:rsid w:val="00C45668"/>
    <w:rsid w:val="00C4578A"/>
    <w:rsid w:val="00C45928"/>
    <w:rsid w:val="00C45B03"/>
    <w:rsid w:val="00C45F5D"/>
    <w:rsid w:val="00C4602F"/>
    <w:rsid w:val="00C46B1E"/>
    <w:rsid w:val="00C47DD6"/>
    <w:rsid w:val="00C47F87"/>
    <w:rsid w:val="00C50175"/>
    <w:rsid w:val="00C50983"/>
    <w:rsid w:val="00C50C83"/>
    <w:rsid w:val="00C50CFD"/>
    <w:rsid w:val="00C5156C"/>
    <w:rsid w:val="00C51B15"/>
    <w:rsid w:val="00C51BBB"/>
    <w:rsid w:val="00C51BBD"/>
    <w:rsid w:val="00C51CA4"/>
    <w:rsid w:val="00C51D34"/>
    <w:rsid w:val="00C51DD7"/>
    <w:rsid w:val="00C523C3"/>
    <w:rsid w:val="00C5258C"/>
    <w:rsid w:val="00C52B82"/>
    <w:rsid w:val="00C52DD8"/>
    <w:rsid w:val="00C52F41"/>
    <w:rsid w:val="00C53093"/>
    <w:rsid w:val="00C533BC"/>
    <w:rsid w:val="00C533FE"/>
    <w:rsid w:val="00C53789"/>
    <w:rsid w:val="00C54339"/>
    <w:rsid w:val="00C5442D"/>
    <w:rsid w:val="00C544EF"/>
    <w:rsid w:val="00C54B1B"/>
    <w:rsid w:val="00C54E3A"/>
    <w:rsid w:val="00C5533C"/>
    <w:rsid w:val="00C553CA"/>
    <w:rsid w:val="00C560B6"/>
    <w:rsid w:val="00C563E1"/>
    <w:rsid w:val="00C56B59"/>
    <w:rsid w:val="00C60166"/>
    <w:rsid w:val="00C61679"/>
    <w:rsid w:val="00C6184E"/>
    <w:rsid w:val="00C61A5E"/>
    <w:rsid w:val="00C623CA"/>
    <w:rsid w:val="00C624F7"/>
    <w:rsid w:val="00C62514"/>
    <w:rsid w:val="00C62B28"/>
    <w:rsid w:val="00C63F7C"/>
    <w:rsid w:val="00C64211"/>
    <w:rsid w:val="00C64254"/>
    <w:rsid w:val="00C64DAD"/>
    <w:rsid w:val="00C65003"/>
    <w:rsid w:val="00C65228"/>
    <w:rsid w:val="00C6535C"/>
    <w:rsid w:val="00C65B26"/>
    <w:rsid w:val="00C66707"/>
    <w:rsid w:val="00C66F20"/>
    <w:rsid w:val="00C6703A"/>
    <w:rsid w:val="00C67059"/>
    <w:rsid w:val="00C672D1"/>
    <w:rsid w:val="00C67442"/>
    <w:rsid w:val="00C6796B"/>
    <w:rsid w:val="00C679D0"/>
    <w:rsid w:val="00C67F2B"/>
    <w:rsid w:val="00C70362"/>
    <w:rsid w:val="00C7091D"/>
    <w:rsid w:val="00C70C42"/>
    <w:rsid w:val="00C70FF0"/>
    <w:rsid w:val="00C71520"/>
    <w:rsid w:val="00C71862"/>
    <w:rsid w:val="00C71FF4"/>
    <w:rsid w:val="00C720C0"/>
    <w:rsid w:val="00C726C0"/>
    <w:rsid w:val="00C728B3"/>
    <w:rsid w:val="00C72B53"/>
    <w:rsid w:val="00C72D3E"/>
    <w:rsid w:val="00C733B4"/>
    <w:rsid w:val="00C73531"/>
    <w:rsid w:val="00C74350"/>
    <w:rsid w:val="00C74A0F"/>
    <w:rsid w:val="00C74F6E"/>
    <w:rsid w:val="00C7505E"/>
    <w:rsid w:val="00C7523A"/>
    <w:rsid w:val="00C75241"/>
    <w:rsid w:val="00C75E38"/>
    <w:rsid w:val="00C7626F"/>
    <w:rsid w:val="00C765D7"/>
    <w:rsid w:val="00C7669D"/>
    <w:rsid w:val="00C76730"/>
    <w:rsid w:val="00C77091"/>
    <w:rsid w:val="00C77A1C"/>
    <w:rsid w:val="00C80020"/>
    <w:rsid w:val="00C800F9"/>
    <w:rsid w:val="00C80452"/>
    <w:rsid w:val="00C80D4F"/>
    <w:rsid w:val="00C81176"/>
    <w:rsid w:val="00C81981"/>
    <w:rsid w:val="00C82189"/>
    <w:rsid w:val="00C829EA"/>
    <w:rsid w:val="00C82D0E"/>
    <w:rsid w:val="00C82FE0"/>
    <w:rsid w:val="00C8380A"/>
    <w:rsid w:val="00C83D72"/>
    <w:rsid w:val="00C841A0"/>
    <w:rsid w:val="00C843A3"/>
    <w:rsid w:val="00C8498B"/>
    <w:rsid w:val="00C84A59"/>
    <w:rsid w:val="00C84EE4"/>
    <w:rsid w:val="00C85C5F"/>
    <w:rsid w:val="00C85D6C"/>
    <w:rsid w:val="00C8616D"/>
    <w:rsid w:val="00C86389"/>
    <w:rsid w:val="00C877F0"/>
    <w:rsid w:val="00C87E7A"/>
    <w:rsid w:val="00C902A6"/>
    <w:rsid w:val="00C903C8"/>
    <w:rsid w:val="00C90BA4"/>
    <w:rsid w:val="00C90DE5"/>
    <w:rsid w:val="00C91962"/>
    <w:rsid w:val="00C91C04"/>
    <w:rsid w:val="00C91DC4"/>
    <w:rsid w:val="00C91EBA"/>
    <w:rsid w:val="00C9225A"/>
    <w:rsid w:val="00C92698"/>
    <w:rsid w:val="00C92A11"/>
    <w:rsid w:val="00C92BA1"/>
    <w:rsid w:val="00C92D50"/>
    <w:rsid w:val="00C930AD"/>
    <w:rsid w:val="00C933D8"/>
    <w:rsid w:val="00C937D7"/>
    <w:rsid w:val="00C9386C"/>
    <w:rsid w:val="00C940EB"/>
    <w:rsid w:val="00C9480E"/>
    <w:rsid w:val="00C948EB"/>
    <w:rsid w:val="00C94B9D"/>
    <w:rsid w:val="00C94BDD"/>
    <w:rsid w:val="00C94E61"/>
    <w:rsid w:val="00C95048"/>
    <w:rsid w:val="00C9526C"/>
    <w:rsid w:val="00C952AE"/>
    <w:rsid w:val="00C95BF5"/>
    <w:rsid w:val="00C95D47"/>
    <w:rsid w:val="00C95E3F"/>
    <w:rsid w:val="00C960BB"/>
    <w:rsid w:val="00C962F1"/>
    <w:rsid w:val="00C9666F"/>
    <w:rsid w:val="00C96979"/>
    <w:rsid w:val="00C96B3E"/>
    <w:rsid w:val="00C96D68"/>
    <w:rsid w:val="00C974B9"/>
    <w:rsid w:val="00C97B84"/>
    <w:rsid w:val="00CA0AC7"/>
    <w:rsid w:val="00CA172E"/>
    <w:rsid w:val="00CA1BC9"/>
    <w:rsid w:val="00CA1BEF"/>
    <w:rsid w:val="00CA333B"/>
    <w:rsid w:val="00CA38EB"/>
    <w:rsid w:val="00CA3C43"/>
    <w:rsid w:val="00CA3EFF"/>
    <w:rsid w:val="00CA3F0C"/>
    <w:rsid w:val="00CA47C4"/>
    <w:rsid w:val="00CA4C26"/>
    <w:rsid w:val="00CA5226"/>
    <w:rsid w:val="00CA53FF"/>
    <w:rsid w:val="00CA5745"/>
    <w:rsid w:val="00CA5885"/>
    <w:rsid w:val="00CA5B9B"/>
    <w:rsid w:val="00CA5CA6"/>
    <w:rsid w:val="00CA5EFD"/>
    <w:rsid w:val="00CA5F28"/>
    <w:rsid w:val="00CA6055"/>
    <w:rsid w:val="00CA6088"/>
    <w:rsid w:val="00CA6365"/>
    <w:rsid w:val="00CA679B"/>
    <w:rsid w:val="00CB01A8"/>
    <w:rsid w:val="00CB1AE3"/>
    <w:rsid w:val="00CB21ED"/>
    <w:rsid w:val="00CB2419"/>
    <w:rsid w:val="00CB2BFB"/>
    <w:rsid w:val="00CB2CFE"/>
    <w:rsid w:val="00CB2EE7"/>
    <w:rsid w:val="00CB3C0A"/>
    <w:rsid w:val="00CB3C84"/>
    <w:rsid w:val="00CB50F0"/>
    <w:rsid w:val="00CB512F"/>
    <w:rsid w:val="00CB5299"/>
    <w:rsid w:val="00CB59CC"/>
    <w:rsid w:val="00CB5BAA"/>
    <w:rsid w:val="00CB5D96"/>
    <w:rsid w:val="00CB5EE7"/>
    <w:rsid w:val="00CB6175"/>
    <w:rsid w:val="00CB6280"/>
    <w:rsid w:val="00CB7207"/>
    <w:rsid w:val="00CB76F9"/>
    <w:rsid w:val="00CB7E2F"/>
    <w:rsid w:val="00CB7ED1"/>
    <w:rsid w:val="00CC097C"/>
    <w:rsid w:val="00CC0DCE"/>
    <w:rsid w:val="00CC0DDF"/>
    <w:rsid w:val="00CC17F4"/>
    <w:rsid w:val="00CC1CFF"/>
    <w:rsid w:val="00CC2569"/>
    <w:rsid w:val="00CC2DA0"/>
    <w:rsid w:val="00CC3247"/>
    <w:rsid w:val="00CC3707"/>
    <w:rsid w:val="00CC381E"/>
    <w:rsid w:val="00CC38B2"/>
    <w:rsid w:val="00CC3B9F"/>
    <w:rsid w:val="00CC5056"/>
    <w:rsid w:val="00CC51DA"/>
    <w:rsid w:val="00CC57F7"/>
    <w:rsid w:val="00CC5A36"/>
    <w:rsid w:val="00CC5CAD"/>
    <w:rsid w:val="00CC5CEB"/>
    <w:rsid w:val="00CC63FA"/>
    <w:rsid w:val="00CC6A8E"/>
    <w:rsid w:val="00CC6CCA"/>
    <w:rsid w:val="00CC737B"/>
    <w:rsid w:val="00CC7988"/>
    <w:rsid w:val="00CC7D41"/>
    <w:rsid w:val="00CC7E8B"/>
    <w:rsid w:val="00CC7F54"/>
    <w:rsid w:val="00CD0387"/>
    <w:rsid w:val="00CD06FC"/>
    <w:rsid w:val="00CD07FA"/>
    <w:rsid w:val="00CD082F"/>
    <w:rsid w:val="00CD0B49"/>
    <w:rsid w:val="00CD0F53"/>
    <w:rsid w:val="00CD209B"/>
    <w:rsid w:val="00CD2B74"/>
    <w:rsid w:val="00CD2E50"/>
    <w:rsid w:val="00CD3444"/>
    <w:rsid w:val="00CD3A4A"/>
    <w:rsid w:val="00CD3C3F"/>
    <w:rsid w:val="00CD3DB7"/>
    <w:rsid w:val="00CD5BD9"/>
    <w:rsid w:val="00CD5D6C"/>
    <w:rsid w:val="00CD6073"/>
    <w:rsid w:val="00CD6623"/>
    <w:rsid w:val="00CD70C1"/>
    <w:rsid w:val="00CD7464"/>
    <w:rsid w:val="00CD7570"/>
    <w:rsid w:val="00CE001D"/>
    <w:rsid w:val="00CE18D8"/>
    <w:rsid w:val="00CE1EF5"/>
    <w:rsid w:val="00CE1FAC"/>
    <w:rsid w:val="00CE2070"/>
    <w:rsid w:val="00CE21F8"/>
    <w:rsid w:val="00CE22CB"/>
    <w:rsid w:val="00CE2C92"/>
    <w:rsid w:val="00CE2CFD"/>
    <w:rsid w:val="00CE37B3"/>
    <w:rsid w:val="00CE3EB8"/>
    <w:rsid w:val="00CE4C84"/>
    <w:rsid w:val="00CE553B"/>
    <w:rsid w:val="00CE5688"/>
    <w:rsid w:val="00CE58C9"/>
    <w:rsid w:val="00CE58CE"/>
    <w:rsid w:val="00CE5AE6"/>
    <w:rsid w:val="00CE61DC"/>
    <w:rsid w:val="00CE621A"/>
    <w:rsid w:val="00CE6256"/>
    <w:rsid w:val="00CE6930"/>
    <w:rsid w:val="00CE6BB7"/>
    <w:rsid w:val="00CE6C43"/>
    <w:rsid w:val="00CE74AA"/>
    <w:rsid w:val="00CE785E"/>
    <w:rsid w:val="00CF0177"/>
    <w:rsid w:val="00CF029E"/>
    <w:rsid w:val="00CF10F6"/>
    <w:rsid w:val="00CF2300"/>
    <w:rsid w:val="00CF25A8"/>
    <w:rsid w:val="00CF3BF1"/>
    <w:rsid w:val="00CF478B"/>
    <w:rsid w:val="00CF51DF"/>
    <w:rsid w:val="00CF53AC"/>
    <w:rsid w:val="00CF5CF1"/>
    <w:rsid w:val="00CF5F97"/>
    <w:rsid w:val="00CF61C3"/>
    <w:rsid w:val="00CF63A1"/>
    <w:rsid w:val="00CF6521"/>
    <w:rsid w:val="00CF65C9"/>
    <w:rsid w:val="00CF675D"/>
    <w:rsid w:val="00CF6E25"/>
    <w:rsid w:val="00CF6FAA"/>
    <w:rsid w:val="00CF759E"/>
    <w:rsid w:val="00CF7A1E"/>
    <w:rsid w:val="00CF7AED"/>
    <w:rsid w:val="00CF7D9C"/>
    <w:rsid w:val="00CF7E12"/>
    <w:rsid w:val="00CF7E6B"/>
    <w:rsid w:val="00CF7FC6"/>
    <w:rsid w:val="00D0019A"/>
    <w:rsid w:val="00D00319"/>
    <w:rsid w:val="00D00838"/>
    <w:rsid w:val="00D00D7F"/>
    <w:rsid w:val="00D00EE9"/>
    <w:rsid w:val="00D014EE"/>
    <w:rsid w:val="00D017C4"/>
    <w:rsid w:val="00D0196D"/>
    <w:rsid w:val="00D02061"/>
    <w:rsid w:val="00D03152"/>
    <w:rsid w:val="00D03208"/>
    <w:rsid w:val="00D03A68"/>
    <w:rsid w:val="00D03BEC"/>
    <w:rsid w:val="00D03FDC"/>
    <w:rsid w:val="00D04327"/>
    <w:rsid w:val="00D045A5"/>
    <w:rsid w:val="00D049A7"/>
    <w:rsid w:val="00D049F2"/>
    <w:rsid w:val="00D04C9E"/>
    <w:rsid w:val="00D050B6"/>
    <w:rsid w:val="00D0513D"/>
    <w:rsid w:val="00D05812"/>
    <w:rsid w:val="00D05840"/>
    <w:rsid w:val="00D05C98"/>
    <w:rsid w:val="00D060C4"/>
    <w:rsid w:val="00D06421"/>
    <w:rsid w:val="00D065A0"/>
    <w:rsid w:val="00D06A01"/>
    <w:rsid w:val="00D06E65"/>
    <w:rsid w:val="00D073B6"/>
    <w:rsid w:val="00D0750E"/>
    <w:rsid w:val="00D075D3"/>
    <w:rsid w:val="00D076BE"/>
    <w:rsid w:val="00D07CD9"/>
    <w:rsid w:val="00D07D96"/>
    <w:rsid w:val="00D07F1D"/>
    <w:rsid w:val="00D103FA"/>
    <w:rsid w:val="00D107BE"/>
    <w:rsid w:val="00D10BDA"/>
    <w:rsid w:val="00D10E55"/>
    <w:rsid w:val="00D10EBF"/>
    <w:rsid w:val="00D11AA5"/>
    <w:rsid w:val="00D11E4C"/>
    <w:rsid w:val="00D11F62"/>
    <w:rsid w:val="00D121D9"/>
    <w:rsid w:val="00D12C92"/>
    <w:rsid w:val="00D12EA4"/>
    <w:rsid w:val="00D13228"/>
    <w:rsid w:val="00D13690"/>
    <w:rsid w:val="00D13EF8"/>
    <w:rsid w:val="00D14D30"/>
    <w:rsid w:val="00D15B65"/>
    <w:rsid w:val="00D163A6"/>
    <w:rsid w:val="00D173CB"/>
    <w:rsid w:val="00D17CE9"/>
    <w:rsid w:val="00D17D7A"/>
    <w:rsid w:val="00D20095"/>
    <w:rsid w:val="00D20282"/>
    <w:rsid w:val="00D214C1"/>
    <w:rsid w:val="00D2175A"/>
    <w:rsid w:val="00D21957"/>
    <w:rsid w:val="00D22082"/>
    <w:rsid w:val="00D2241E"/>
    <w:rsid w:val="00D2247F"/>
    <w:rsid w:val="00D23622"/>
    <w:rsid w:val="00D23CC5"/>
    <w:rsid w:val="00D24014"/>
    <w:rsid w:val="00D24194"/>
    <w:rsid w:val="00D243EA"/>
    <w:rsid w:val="00D24997"/>
    <w:rsid w:val="00D24B0D"/>
    <w:rsid w:val="00D2536C"/>
    <w:rsid w:val="00D253DF"/>
    <w:rsid w:val="00D26250"/>
    <w:rsid w:val="00D266E8"/>
    <w:rsid w:val="00D27751"/>
    <w:rsid w:val="00D278B5"/>
    <w:rsid w:val="00D3031C"/>
    <w:rsid w:val="00D31072"/>
    <w:rsid w:val="00D3141C"/>
    <w:rsid w:val="00D3187A"/>
    <w:rsid w:val="00D319CF"/>
    <w:rsid w:val="00D3222D"/>
    <w:rsid w:val="00D32720"/>
    <w:rsid w:val="00D32888"/>
    <w:rsid w:val="00D32EA0"/>
    <w:rsid w:val="00D332ED"/>
    <w:rsid w:val="00D332FD"/>
    <w:rsid w:val="00D33503"/>
    <w:rsid w:val="00D3398D"/>
    <w:rsid w:val="00D339D9"/>
    <w:rsid w:val="00D33C7D"/>
    <w:rsid w:val="00D33E56"/>
    <w:rsid w:val="00D33EDB"/>
    <w:rsid w:val="00D349AF"/>
    <w:rsid w:val="00D34E45"/>
    <w:rsid w:val="00D351AC"/>
    <w:rsid w:val="00D3547B"/>
    <w:rsid w:val="00D3557D"/>
    <w:rsid w:val="00D3566F"/>
    <w:rsid w:val="00D3571E"/>
    <w:rsid w:val="00D357D4"/>
    <w:rsid w:val="00D35F29"/>
    <w:rsid w:val="00D362C8"/>
    <w:rsid w:val="00D36748"/>
    <w:rsid w:val="00D3711A"/>
    <w:rsid w:val="00D37807"/>
    <w:rsid w:val="00D40143"/>
    <w:rsid w:val="00D40692"/>
    <w:rsid w:val="00D40F54"/>
    <w:rsid w:val="00D40F64"/>
    <w:rsid w:val="00D41185"/>
    <w:rsid w:val="00D41C6D"/>
    <w:rsid w:val="00D41E05"/>
    <w:rsid w:val="00D41EE5"/>
    <w:rsid w:val="00D43052"/>
    <w:rsid w:val="00D430C4"/>
    <w:rsid w:val="00D43542"/>
    <w:rsid w:val="00D43CDD"/>
    <w:rsid w:val="00D442BC"/>
    <w:rsid w:val="00D4473F"/>
    <w:rsid w:val="00D4487D"/>
    <w:rsid w:val="00D44969"/>
    <w:rsid w:val="00D44AD0"/>
    <w:rsid w:val="00D44DA5"/>
    <w:rsid w:val="00D45BF7"/>
    <w:rsid w:val="00D461E1"/>
    <w:rsid w:val="00D46260"/>
    <w:rsid w:val="00D46A01"/>
    <w:rsid w:val="00D46D49"/>
    <w:rsid w:val="00D46EC0"/>
    <w:rsid w:val="00D47745"/>
    <w:rsid w:val="00D4778A"/>
    <w:rsid w:val="00D477E9"/>
    <w:rsid w:val="00D47A56"/>
    <w:rsid w:val="00D47A67"/>
    <w:rsid w:val="00D5061E"/>
    <w:rsid w:val="00D50A79"/>
    <w:rsid w:val="00D50B37"/>
    <w:rsid w:val="00D5179B"/>
    <w:rsid w:val="00D517AB"/>
    <w:rsid w:val="00D51D82"/>
    <w:rsid w:val="00D52061"/>
    <w:rsid w:val="00D5261F"/>
    <w:rsid w:val="00D526E7"/>
    <w:rsid w:val="00D52B66"/>
    <w:rsid w:val="00D532E2"/>
    <w:rsid w:val="00D53A42"/>
    <w:rsid w:val="00D542A5"/>
    <w:rsid w:val="00D54356"/>
    <w:rsid w:val="00D54D7C"/>
    <w:rsid w:val="00D552C6"/>
    <w:rsid w:val="00D5592C"/>
    <w:rsid w:val="00D559BD"/>
    <w:rsid w:val="00D55B9F"/>
    <w:rsid w:val="00D561DC"/>
    <w:rsid w:val="00D569D5"/>
    <w:rsid w:val="00D56BE0"/>
    <w:rsid w:val="00D56DB3"/>
    <w:rsid w:val="00D56EDB"/>
    <w:rsid w:val="00D57093"/>
    <w:rsid w:val="00D571F0"/>
    <w:rsid w:val="00D5736B"/>
    <w:rsid w:val="00D57701"/>
    <w:rsid w:val="00D57CA4"/>
    <w:rsid w:val="00D57F7A"/>
    <w:rsid w:val="00D6020A"/>
    <w:rsid w:val="00D60634"/>
    <w:rsid w:val="00D611D8"/>
    <w:rsid w:val="00D628BD"/>
    <w:rsid w:val="00D62A8C"/>
    <w:rsid w:val="00D62DF4"/>
    <w:rsid w:val="00D6318C"/>
    <w:rsid w:val="00D63376"/>
    <w:rsid w:val="00D63490"/>
    <w:rsid w:val="00D634ED"/>
    <w:rsid w:val="00D63563"/>
    <w:rsid w:val="00D63E75"/>
    <w:rsid w:val="00D64463"/>
    <w:rsid w:val="00D64481"/>
    <w:rsid w:val="00D64B33"/>
    <w:rsid w:val="00D64BF1"/>
    <w:rsid w:val="00D64FBC"/>
    <w:rsid w:val="00D64FFA"/>
    <w:rsid w:val="00D65742"/>
    <w:rsid w:val="00D6688B"/>
    <w:rsid w:val="00D669E9"/>
    <w:rsid w:val="00D66A71"/>
    <w:rsid w:val="00D66AD5"/>
    <w:rsid w:val="00D66E11"/>
    <w:rsid w:val="00D6753C"/>
    <w:rsid w:val="00D6778A"/>
    <w:rsid w:val="00D67E6B"/>
    <w:rsid w:val="00D702A6"/>
    <w:rsid w:val="00D70F7F"/>
    <w:rsid w:val="00D711C5"/>
    <w:rsid w:val="00D7120A"/>
    <w:rsid w:val="00D72A72"/>
    <w:rsid w:val="00D72B18"/>
    <w:rsid w:val="00D731D6"/>
    <w:rsid w:val="00D731EF"/>
    <w:rsid w:val="00D73566"/>
    <w:rsid w:val="00D73B29"/>
    <w:rsid w:val="00D73F78"/>
    <w:rsid w:val="00D7425A"/>
    <w:rsid w:val="00D747CD"/>
    <w:rsid w:val="00D749F3"/>
    <w:rsid w:val="00D7572C"/>
    <w:rsid w:val="00D757D3"/>
    <w:rsid w:val="00D75964"/>
    <w:rsid w:val="00D75DDA"/>
    <w:rsid w:val="00D75EBA"/>
    <w:rsid w:val="00D75FBB"/>
    <w:rsid w:val="00D76244"/>
    <w:rsid w:val="00D762DA"/>
    <w:rsid w:val="00D76AA8"/>
    <w:rsid w:val="00D76D56"/>
    <w:rsid w:val="00D76E6A"/>
    <w:rsid w:val="00D76EDA"/>
    <w:rsid w:val="00D7706D"/>
    <w:rsid w:val="00D77F33"/>
    <w:rsid w:val="00D80394"/>
    <w:rsid w:val="00D80473"/>
    <w:rsid w:val="00D8065A"/>
    <w:rsid w:val="00D808F8"/>
    <w:rsid w:val="00D810F5"/>
    <w:rsid w:val="00D817B1"/>
    <w:rsid w:val="00D81B86"/>
    <w:rsid w:val="00D81D7C"/>
    <w:rsid w:val="00D81E77"/>
    <w:rsid w:val="00D82221"/>
    <w:rsid w:val="00D8291F"/>
    <w:rsid w:val="00D82CEE"/>
    <w:rsid w:val="00D82E07"/>
    <w:rsid w:val="00D8320A"/>
    <w:rsid w:val="00D83354"/>
    <w:rsid w:val="00D83B7A"/>
    <w:rsid w:val="00D84164"/>
    <w:rsid w:val="00D85320"/>
    <w:rsid w:val="00D8541A"/>
    <w:rsid w:val="00D854F9"/>
    <w:rsid w:val="00D85F43"/>
    <w:rsid w:val="00D862DB"/>
    <w:rsid w:val="00D86654"/>
    <w:rsid w:val="00D8725B"/>
    <w:rsid w:val="00D87C77"/>
    <w:rsid w:val="00D87D4D"/>
    <w:rsid w:val="00D87DE1"/>
    <w:rsid w:val="00D87E08"/>
    <w:rsid w:val="00D907B3"/>
    <w:rsid w:val="00D907E8"/>
    <w:rsid w:val="00D90DD5"/>
    <w:rsid w:val="00D90E1B"/>
    <w:rsid w:val="00D911FE"/>
    <w:rsid w:val="00D915D2"/>
    <w:rsid w:val="00D91A38"/>
    <w:rsid w:val="00D91EAB"/>
    <w:rsid w:val="00D922B0"/>
    <w:rsid w:val="00D9232D"/>
    <w:rsid w:val="00D92430"/>
    <w:rsid w:val="00D92C64"/>
    <w:rsid w:val="00D92C7E"/>
    <w:rsid w:val="00D92DF9"/>
    <w:rsid w:val="00D93391"/>
    <w:rsid w:val="00D934ED"/>
    <w:rsid w:val="00D93918"/>
    <w:rsid w:val="00D93CC6"/>
    <w:rsid w:val="00D93ECD"/>
    <w:rsid w:val="00D9430F"/>
    <w:rsid w:val="00D94EF7"/>
    <w:rsid w:val="00D95177"/>
    <w:rsid w:val="00D952EE"/>
    <w:rsid w:val="00D955C4"/>
    <w:rsid w:val="00D95B05"/>
    <w:rsid w:val="00D96009"/>
    <w:rsid w:val="00D963E4"/>
    <w:rsid w:val="00D963F4"/>
    <w:rsid w:val="00D9679F"/>
    <w:rsid w:val="00D972EC"/>
    <w:rsid w:val="00D97D3A"/>
    <w:rsid w:val="00D97DD9"/>
    <w:rsid w:val="00DA0A8F"/>
    <w:rsid w:val="00DA0EFD"/>
    <w:rsid w:val="00DA0FFA"/>
    <w:rsid w:val="00DA1527"/>
    <w:rsid w:val="00DA1532"/>
    <w:rsid w:val="00DA1E88"/>
    <w:rsid w:val="00DA209B"/>
    <w:rsid w:val="00DA21C0"/>
    <w:rsid w:val="00DA227C"/>
    <w:rsid w:val="00DA2DA4"/>
    <w:rsid w:val="00DA30BC"/>
    <w:rsid w:val="00DA3499"/>
    <w:rsid w:val="00DA34CD"/>
    <w:rsid w:val="00DA35AB"/>
    <w:rsid w:val="00DA36B7"/>
    <w:rsid w:val="00DA37D4"/>
    <w:rsid w:val="00DA3F0F"/>
    <w:rsid w:val="00DA48DE"/>
    <w:rsid w:val="00DA51A1"/>
    <w:rsid w:val="00DA5476"/>
    <w:rsid w:val="00DA56A6"/>
    <w:rsid w:val="00DA580C"/>
    <w:rsid w:val="00DA5FDC"/>
    <w:rsid w:val="00DA6E1A"/>
    <w:rsid w:val="00DA6FD3"/>
    <w:rsid w:val="00DA764E"/>
    <w:rsid w:val="00DA7879"/>
    <w:rsid w:val="00DB00E9"/>
    <w:rsid w:val="00DB029F"/>
    <w:rsid w:val="00DB03A1"/>
    <w:rsid w:val="00DB048D"/>
    <w:rsid w:val="00DB066C"/>
    <w:rsid w:val="00DB1971"/>
    <w:rsid w:val="00DB1CC8"/>
    <w:rsid w:val="00DB2609"/>
    <w:rsid w:val="00DB279A"/>
    <w:rsid w:val="00DB3135"/>
    <w:rsid w:val="00DB31D5"/>
    <w:rsid w:val="00DB3570"/>
    <w:rsid w:val="00DB3C8D"/>
    <w:rsid w:val="00DB3ED0"/>
    <w:rsid w:val="00DB4457"/>
    <w:rsid w:val="00DB44CA"/>
    <w:rsid w:val="00DB57E8"/>
    <w:rsid w:val="00DB5B3E"/>
    <w:rsid w:val="00DB5F0C"/>
    <w:rsid w:val="00DB6256"/>
    <w:rsid w:val="00DB6ADC"/>
    <w:rsid w:val="00DB7472"/>
    <w:rsid w:val="00DC0E87"/>
    <w:rsid w:val="00DC133D"/>
    <w:rsid w:val="00DC1B06"/>
    <w:rsid w:val="00DC2103"/>
    <w:rsid w:val="00DC217C"/>
    <w:rsid w:val="00DC2263"/>
    <w:rsid w:val="00DC27D3"/>
    <w:rsid w:val="00DC2B7E"/>
    <w:rsid w:val="00DC2E37"/>
    <w:rsid w:val="00DC2FCE"/>
    <w:rsid w:val="00DC3531"/>
    <w:rsid w:val="00DC3F42"/>
    <w:rsid w:val="00DC4461"/>
    <w:rsid w:val="00DC46CC"/>
    <w:rsid w:val="00DC4832"/>
    <w:rsid w:val="00DC485F"/>
    <w:rsid w:val="00DC4B86"/>
    <w:rsid w:val="00DC4EC7"/>
    <w:rsid w:val="00DC5279"/>
    <w:rsid w:val="00DC5365"/>
    <w:rsid w:val="00DC5795"/>
    <w:rsid w:val="00DC59E7"/>
    <w:rsid w:val="00DC5F1F"/>
    <w:rsid w:val="00DC6962"/>
    <w:rsid w:val="00DC743E"/>
    <w:rsid w:val="00DC7C43"/>
    <w:rsid w:val="00DD0C56"/>
    <w:rsid w:val="00DD0F50"/>
    <w:rsid w:val="00DD1010"/>
    <w:rsid w:val="00DD106B"/>
    <w:rsid w:val="00DD1603"/>
    <w:rsid w:val="00DD18EB"/>
    <w:rsid w:val="00DD1DB6"/>
    <w:rsid w:val="00DD1F98"/>
    <w:rsid w:val="00DD2AA4"/>
    <w:rsid w:val="00DD2CEF"/>
    <w:rsid w:val="00DD2EE4"/>
    <w:rsid w:val="00DD335B"/>
    <w:rsid w:val="00DD39A3"/>
    <w:rsid w:val="00DD39CD"/>
    <w:rsid w:val="00DD3C18"/>
    <w:rsid w:val="00DD3E27"/>
    <w:rsid w:val="00DD44A7"/>
    <w:rsid w:val="00DD4739"/>
    <w:rsid w:val="00DD4D45"/>
    <w:rsid w:val="00DD4E6D"/>
    <w:rsid w:val="00DD4E74"/>
    <w:rsid w:val="00DD5556"/>
    <w:rsid w:val="00DD61D1"/>
    <w:rsid w:val="00DD6476"/>
    <w:rsid w:val="00DD69F1"/>
    <w:rsid w:val="00DE0781"/>
    <w:rsid w:val="00DE09E1"/>
    <w:rsid w:val="00DE0CB3"/>
    <w:rsid w:val="00DE0E7D"/>
    <w:rsid w:val="00DE1644"/>
    <w:rsid w:val="00DE2AC1"/>
    <w:rsid w:val="00DE2CD1"/>
    <w:rsid w:val="00DE307C"/>
    <w:rsid w:val="00DE3A02"/>
    <w:rsid w:val="00DE3B4F"/>
    <w:rsid w:val="00DE4682"/>
    <w:rsid w:val="00DE524C"/>
    <w:rsid w:val="00DE5433"/>
    <w:rsid w:val="00DE5537"/>
    <w:rsid w:val="00DE5540"/>
    <w:rsid w:val="00DE5C01"/>
    <w:rsid w:val="00DE6027"/>
    <w:rsid w:val="00DE6C14"/>
    <w:rsid w:val="00DE6F7D"/>
    <w:rsid w:val="00DE7732"/>
    <w:rsid w:val="00DE7F21"/>
    <w:rsid w:val="00DF0281"/>
    <w:rsid w:val="00DF0598"/>
    <w:rsid w:val="00DF05C8"/>
    <w:rsid w:val="00DF0652"/>
    <w:rsid w:val="00DF07DB"/>
    <w:rsid w:val="00DF088E"/>
    <w:rsid w:val="00DF0901"/>
    <w:rsid w:val="00DF0C60"/>
    <w:rsid w:val="00DF0CEF"/>
    <w:rsid w:val="00DF10FE"/>
    <w:rsid w:val="00DF157E"/>
    <w:rsid w:val="00DF16D4"/>
    <w:rsid w:val="00DF266B"/>
    <w:rsid w:val="00DF27ED"/>
    <w:rsid w:val="00DF2DD8"/>
    <w:rsid w:val="00DF31E6"/>
    <w:rsid w:val="00DF3283"/>
    <w:rsid w:val="00DF32A8"/>
    <w:rsid w:val="00DF32B4"/>
    <w:rsid w:val="00DF3930"/>
    <w:rsid w:val="00DF4516"/>
    <w:rsid w:val="00DF45D4"/>
    <w:rsid w:val="00DF493F"/>
    <w:rsid w:val="00DF5316"/>
    <w:rsid w:val="00DF57FA"/>
    <w:rsid w:val="00DF58D0"/>
    <w:rsid w:val="00DF5C41"/>
    <w:rsid w:val="00DF603B"/>
    <w:rsid w:val="00DF60DF"/>
    <w:rsid w:val="00DF669E"/>
    <w:rsid w:val="00DF6770"/>
    <w:rsid w:val="00DF6BC7"/>
    <w:rsid w:val="00DF7093"/>
    <w:rsid w:val="00DF712F"/>
    <w:rsid w:val="00DF77ED"/>
    <w:rsid w:val="00DF7BD5"/>
    <w:rsid w:val="00E010F8"/>
    <w:rsid w:val="00E0133A"/>
    <w:rsid w:val="00E01653"/>
    <w:rsid w:val="00E01B5D"/>
    <w:rsid w:val="00E01BD0"/>
    <w:rsid w:val="00E0201E"/>
    <w:rsid w:val="00E02A03"/>
    <w:rsid w:val="00E02CAE"/>
    <w:rsid w:val="00E0302C"/>
    <w:rsid w:val="00E0365D"/>
    <w:rsid w:val="00E038A6"/>
    <w:rsid w:val="00E04529"/>
    <w:rsid w:val="00E046F1"/>
    <w:rsid w:val="00E048D2"/>
    <w:rsid w:val="00E04AF4"/>
    <w:rsid w:val="00E04CE8"/>
    <w:rsid w:val="00E0529E"/>
    <w:rsid w:val="00E05668"/>
    <w:rsid w:val="00E057EB"/>
    <w:rsid w:val="00E05973"/>
    <w:rsid w:val="00E05998"/>
    <w:rsid w:val="00E06D4E"/>
    <w:rsid w:val="00E07609"/>
    <w:rsid w:val="00E07763"/>
    <w:rsid w:val="00E078F8"/>
    <w:rsid w:val="00E07A6E"/>
    <w:rsid w:val="00E07DB1"/>
    <w:rsid w:val="00E101AC"/>
    <w:rsid w:val="00E1072A"/>
    <w:rsid w:val="00E10A81"/>
    <w:rsid w:val="00E11085"/>
    <w:rsid w:val="00E110AA"/>
    <w:rsid w:val="00E113CA"/>
    <w:rsid w:val="00E11541"/>
    <w:rsid w:val="00E11595"/>
    <w:rsid w:val="00E11D5B"/>
    <w:rsid w:val="00E120C5"/>
    <w:rsid w:val="00E12536"/>
    <w:rsid w:val="00E1286F"/>
    <w:rsid w:val="00E14736"/>
    <w:rsid w:val="00E149CD"/>
    <w:rsid w:val="00E14D33"/>
    <w:rsid w:val="00E14D7E"/>
    <w:rsid w:val="00E158F6"/>
    <w:rsid w:val="00E15F4C"/>
    <w:rsid w:val="00E16F1F"/>
    <w:rsid w:val="00E1713D"/>
    <w:rsid w:val="00E17568"/>
    <w:rsid w:val="00E178F2"/>
    <w:rsid w:val="00E17BCB"/>
    <w:rsid w:val="00E20015"/>
    <w:rsid w:val="00E20DEC"/>
    <w:rsid w:val="00E210D0"/>
    <w:rsid w:val="00E210E4"/>
    <w:rsid w:val="00E2121E"/>
    <w:rsid w:val="00E212A2"/>
    <w:rsid w:val="00E2142D"/>
    <w:rsid w:val="00E217B8"/>
    <w:rsid w:val="00E21AAD"/>
    <w:rsid w:val="00E21DBF"/>
    <w:rsid w:val="00E228B3"/>
    <w:rsid w:val="00E233A4"/>
    <w:rsid w:val="00E23E17"/>
    <w:rsid w:val="00E247EA"/>
    <w:rsid w:val="00E24BC9"/>
    <w:rsid w:val="00E251A1"/>
    <w:rsid w:val="00E251AB"/>
    <w:rsid w:val="00E25EC4"/>
    <w:rsid w:val="00E263FA"/>
    <w:rsid w:val="00E26550"/>
    <w:rsid w:val="00E265CA"/>
    <w:rsid w:val="00E26697"/>
    <w:rsid w:val="00E26ACA"/>
    <w:rsid w:val="00E27513"/>
    <w:rsid w:val="00E2772A"/>
    <w:rsid w:val="00E279CA"/>
    <w:rsid w:val="00E27E14"/>
    <w:rsid w:val="00E300FB"/>
    <w:rsid w:val="00E30191"/>
    <w:rsid w:val="00E301FC"/>
    <w:rsid w:val="00E30934"/>
    <w:rsid w:val="00E309EB"/>
    <w:rsid w:val="00E30BB9"/>
    <w:rsid w:val="00E30CFD"/>
    <w:rsid w:val="00E316E6"/>
    <w:rsid w:val="00E31739"/>
    <w:rsid w:val="00E3174B"/>
    <w:rsid w:val="00E31A0B"/>
    <w:rsid w:val="00E321C1"/>
    <w:rsid w:val="00E32317"/>
    <w:rsid w:val="00E32354"/>
    <w:rsid w:val="00E325BA"/>
    <w:rsid w:val="00E32D85"/>
    <w:rsid w:val="00E33290"/>
    <w:rsid w:val="00E3346A"/>
    <w:rsid w:val="00E33574"/>
    <w:rsid w:val="00E33E54"/>
    <w:rsid w:val="00E34364"/>
    <w:rsid w:val="00E347A7"/>
    <w:rsid w:val="00E34F7B"/>
    <w:rsid w:val="00E352B7"/>
    <w:rsid w:val="00E354B0"/>
    <w:rsid w:val="00E359D1"/>
    <w:rsid w:val="00E35D4D"/>
    <w:rsid w:val="00E35D6C"/>
    <w:rsid w:val="00E35FC3"/>
    <w:rsid w:val="00E36F6E"/>
    <w:rsid w:val="00E376AD"/>
    <w:rsid w:val="00E3784A"/>
    <w:rsid w:val="00E37D6F"/>
    <w:rsid w:val="00E40166"/>
    <w:rsid w:val="00E40404"/>
    <w:rsid w:val="00E40609"/>
    <w:rsid w:val="00E4065C"/>
    <w:rsid w:val="00E409E1"/>
    <w:rsid w:val="00E414C1"/>
    <w:rsid w:val="00E41633"/>
    <w:rsid w:val="00E41D7C"/>
    <w:rsid w:val="00E42425"/>
    <w:rsid w:val="00E42450"/>
    <w:rsid w:val="00E432CB"/>
    <w:rsid w:val="00E43793"/>
    <w:rsid w:val="00E43D1A"/>
    <w:rsid w:val="00E44076"/>
    <w:rsid w:val="00E44EE4"/>
    <w:rsid w:val="00E45A27"/>
    <w:rsid w:val="00E461DE"/>
    <w:rsid w:val="00E47840"/>
    <w:rsid w:val="00E47997"/>
    <w:rsid w:val="00E479D8"/>
    <w:rsid w:val="00E47CC3"/>
    <w:rsid w:val="00E50048"/>
    <w:rsid w:val="00E506B9"/>
    <w:rsid w:val="00E50791"/>
    <w:rsid w:val="00E509B9"/>
    <w:rsid w:val="00E50E4E"/>
    <w:rsid w:val="00E50EBE"/>
    <w:rsid w:val="00E511CD"/>
    <w:rsid w:val="00E51A21"/>
    <w:rsid w:val="00E522BB"/>
    <w:rsid w:val="00E528B5"/>
    <w:rsid w:val="00E52FEA"/>
    <w:rsid w:val="00E53486"/>
    <w:rsid w:val="00E53C19"/>
    <w:rsid w:val="00E54B72"/>
    <w:rsid w:val="00E54CAD"/>
    <w:rsid w:val="00E54E17"/>
    <w:rsid w:val="00E55023"/>
    <w:rsid w:val="00E550BF"/>
    <w:rsid w:val="00E552D8"/>
    <w:rsid w:val="00E55404"/>
    <w:rsid w:val="00E559F9"/>
    <w:rsid w:val="00E55BAF"/>
    <w:rsid w:val="00E55D67"/>
    <w:rsid w:val="00E5638F"/>
    <w:rsid w:val="00E5677A"/>
    <w:rsid w:val="00E56B35"/>
    <w:rsid w:val="00E56D5B"/>
    <w:rsid w:val="00E56EE0"/>
    <w:rsid w:val="00E5737F"/>
    <w:rsid w:val="00E573A6"/>
    <w:rsid w:val="00E57B78"/>
    <w:rsid w:val="00E60030"/>
    <w:rsid w:val="00E600D9"/>
    <w:rsid w:val="00E60C04"/>
    <w:rsid w:val="00E60CEF"/>
    <w:rsid w:val="00E61261"/>
    <w:rsid w:val="00E612A8"/>
    <w:rsid w:val="00E617D2"/>
    <w:rsid w:val="00E61B99"/>
    <w:rsid w:val="00E62250"/>
    <w:rsid w:val="00E627FB"/>
    <w:rsid w:val="00E62968"/>
    <w:rsid w:val="00E62AFC"/>
    <w:rsid w:val="00E62B65"/>
    <w:rsid w:val="00E63330"/>
    <w:rsid w:val="00E64F7E"/>
    <w:rsid w:val="00E651BE"/>
    <w:rsid w:val="00E65504"/>
    <w:rsid w:val="00E65582"/>
    <w:rsid w:val="00E65B38"/>
    <w:rsid w:val="00E65B4A"/>
    <w:rsid w:val="00E66646"/>
    <w:rsid w:val="00E66BCF"/>
    <w:rsid w:val="00E66BFF"/>
    <w:rsid w:val="00E66DB2"/>
    <w:rsid w:val="00E66FB9"/>
    <w:rsid w:val="00E67317"/>
    <w:rsid w:val="00E67779"/>
    <w:rsid w:val="00E67F95"/>
    <w:rsid w:val="00E70510"/>
    <w:rsid w:val="00E70B3B"/>
    <w:rsid w:val="00E711B0"/>
    <w:rsid w:val="00E723F5"/>
    <w:rsid w:val="00E7244C"/>
    <w:rsid w:val="00E72924"/>
    <w:rsid w:val="00E72E06"/>
    <w:rsid w:val="00E72F87"/>
    <w:rsid w:val="00E7330E"/>
    <w:rsid w:val="00E74690"/>
    <w:rsid w:val="00E749E7"/>
    <w:rsid w:val="00E74A3F"/>
    <w:rsid w:val="00E7578A"/>
    <w:rsid w:val="00E758BC"/>
    <w:rsid w:val="00E759FB"/>
    <w:rsid w:val="00E7607C"/>
    <w:rsid w:val="00E763F8"/>
    <w:rsid w:val="00E765F6"/>
    <w:rsid w:val="00E77058"/>
    <w:rsid w:val="00E77191"/>
    <w:rsid w:val="00E80337"/>
    <w:rsid w:val="00E80B66"/>
    <w:rsid w:val="00E80D5B"/>
    <w:rsid w:val="00E80D9C"/>
    <w:rsid w:val="00E8129D"/>
    <w:rsid w:val="00E815AD"/>
    <w:rsid w:val="00E81ACD"/>
    <w:rsid w:val="00E83090"/>
    <w:rsid w:val="00E830DE"/>
    <w:rsid w:val="00E849E5"/>
    <w:rsid w:val="00E85604"/>
    <w:rsid w:val="00E8575D"/>
    <w:rsid w:val="00E85C0E"/>
    <w:rsid w:val="00E85D99"/>
    <w:rsid w:val="00E85DBF"/>
    <w:rsid w:val="00E85E9D"/>
    <w:rsid w:val="00E866AB"/>
    <w:rsid w:val="00E8670D"/>
    <w:rsid w:val="00E867DB"/>
    <w:rsid w:val="00E86C94"/>
    <w:rsid w:val="00E87597"/>
    <w:rsid w:val="00E879C7"/>
    <w:rsid w:val="00E90110"/>
    <w:rsid w:val="00E90E31"/>
    <w:rsid w:val="00E917EA"/>
    <w:rsid w:val="00E919DB"/>
    <w:rsid w:val="00E91DD1"/>
    <w:rsid w:val="00E92289"/>
    <w:rsid w:val="00E92649"/>
    <w:rsid w:val="00E93FD4"/>
    <w:rsid w:val="00E9412A"/>
    <w:rsid w:val="00E949C0"/>
    <w:rsid w:val="00E9563C"/>
    <w:rsid w:val="00E95B97"/>
    <w:rsid w:val="00E95FB1"/>
    <w:rsid w:val="00E96001"/>
    <w:rsid w:val="00E96FC6"/>
    <w:rsid w:val="00E974BC"/>
    <w:rsid w:val="00E974C7"/>
    <w:rsid w:val="00E974FB"/>
    <w:rsid w:val="00E975BC"/>
    <w:rsid w:val="00E9764F"/>
    <w:rsid w:val="00E97886"/>
    <w:rsid w:val="00EA00A7"/>
    <w:rsid w:val="00EA0223"/>
    <w:rsid w:val="00EA0D9A"/>
    <w:rsid w:val="00EA0F0A"/>
    <w:rsid w:val="00EA0F23"/>
    <w:rsid w:val="00EA153A"/>
    <w:rsid w:val="00EA199F"/>
    <w:rsid w:val="00EA1CA4"/>
    <w:rsid w:val="00EA201D"/>
    <w:rsid w:val="00EA2820"/>
    <w:rsid w:val="00EA2CEC"/>
    <w:rsid w:val="00EA368A"/>
    <w:rsid w:val="00EA3D10"/>
    <w:rsid w:val="00EA3F51"/>
    <w:rsid w:val="00EA42E3"/>
    <w:rsid w:val="00EA4317"/>
    <w:rsid w:val="00EA4383"/>
    <w:rsid w:val="00EA4616"/>
    <w:rsid w:val="00EA48DE"/>
    <w:rsid w:val="00EA4CC8"/>
    <w:rsid w:val="00EA525B"/>
    <w:rsid w:val="00EA609A"/>
    <w:rsid w:val="00EA60A6"/>
    <w:rsid w:val="00EA675E"/>
    <w:rsid w:val="00EA684E"/>
    <w:rsid w:val="00EA6A40"/>
    <w:rsid w:val="00EA6EBF"/>
    <w:rsid w:val="00EA7A0D"/>
    <w:rsid w:val="00EA7C3D"/>
    <w:rsid w:val="00EB00FA"/>
    <w:rsid w:val="00EB01FC"/>
    <w:rsid w:val="00EB04B7"/>
    <w:rsid w:val="00EB1246"/>
    <w:rsid w:val="00EB12EB"/>
    <w:rsid w:val="00EB1A17"/>
    <w:rsid w:val="00EB1B3B"/>
    <w:rsid w:val="00EB1EFC"/>
    <w:rsid w:val="00EB1F72"/>
    <w:rsid w:val="00EB1FDE"/>
    <w:rsid w:val="00EB22AD"/>
    <w:rsid w:val="00EB27FE"/>
    <w:rsid w:val="00EB28A9"/>
    <w:rsid w:val="00EB385D"/>
    <w:rsid w:val="00EB4084"/>
    <w:rsid w:val="00EB412A"/>
    <w:rsid w:val="00EB47D0"/>
    <w:rsid w:val="00EB4A0F"/>
    <w:rsid w:val="00EB4CBC"/>
    <w:rsid w:val="00EB51A7"/>
    <w:rsid w:val="00EB5563"/>
    <w:rsid w:val="00EB5A5C"/>
    <w:rsid w:val="00EB5B4F"/>
    <w:rsid w:val="00EB5EAB"/>
    <w:rsid w:val="00EB6046"/>
    <w:rsid w:val="00EB66D3"/>
    <w:rsid w:val="00EB6E36"/>
    <w:rsid w:val="00EB7272"/>
    <w:rsid w:val="00EB7674"/>
    <w:rsid w:val="00EB7EFE"/>
    <w:rsid w:val="00EC03DA"/>
    <w:rsid w:val="00EC05DE"/>
    <w:rsid w:val="00EC15B5"/>
    <w:rsid w:val="00EC17F5"/>
    <w:rsid w:val="00EC1D7A"/>
    <w:rsid w:val="00EC210E"/>
    <w:rsid w:val="00EC22E6"/>
    <w:rsid w:val="00EC2593"/>
    <w:rsid w:val="00EC25F2"/>
    <w:rsid w:val="00EC38C1"/>
    <w:rsid w:val="00EC3C3E"/>
    <w:rsid w:val="00EC3E75"/>
    <w:rsid w:val="00EC40CD"/>
    <w:rsid w:val="00EC4138"/>
    <w:rsid w:val="00EC45B7"/>
    <w:rsid w:val="00EC4605"/>
    <w:rsid w:val="00EC4A7D"/>
    <w:rsid w:val="00EC4AD0"/>
    <w:rsid w:val="00EC4B28"/>
    <w:rsid w:val="00EC5052"/>
    <w:rsid w:val="00EC52FE"/>
    <w:rsid w:val="00EC5843"/>
    <w:rsid w:val="00EC588A"/>
    <w:rsid w:val="00EC5A5C"/>
    <w:rsid w:val="00EC6014"/>
    <w:rsid w:val="00EC634B"/>
    <w:rsid w:val="00EC6459"/>
    <w:rsid w:val="00EC6757"/>
    <w:rsid w:val="00EC6CA5"/>
    <w:rsid w:val="00EC72F0"/>
    <w:rsid w:val="00EC76CE"/>
    <w:rsid w:val="00EC783E"/>
    <w:rsid w:val="00EC7C93"/>
    <w:rsid w:val="00ED001A"/>
    <w:rsid w:val="00ED02EA"/>
    <w:rsid w:val="00ED057B"/>
    <w:rsid w:val="00ED06E5"/>
    <w:rsid w:val="00ED08AB"/>
    <w:rsid w:val="00ED0EA7"/>
    <w:rsid w:val="00ED1113"/>
    <w:rsid w:val="00ED2386"/>
    <w:rsid w:val="00ED2721"/>
    <w:rsid w:val="00ED298C"/>
    <w:rsid w:val="00ED319B"/>
    <w:rsid w:val="00ED4593"/>
    <w:rsid w:val="00ED4EBF"/>
    <w:rsid w:val="00ED507D"/>
    <w:rsid w:val="00ED5830"/>
    <w:rsid w:val="00ED5D98"/>
    <w:rsid w:val="00ED5FAF"/>
    <w:rsid w:val="00ED65E9"/>
    <w:rsid w:val="00ED6F01"/>
    <w:rsid w:val="00ED76A7"/>
    <w:rsid w:val="00ED7723"/>
    <w:rsid w:val="00ED7956"/>
    <w:rsid w:val="00ED79CE"/>
    <w:rsid w:val="00ED7DA3"/>
    <w:rsid w:val="00ED7DBD"/>
    <w:rsid w:val="00ED7E0A"/>
    <w:rsid w:val="00EE0241"/>
    <w:rsid w:val="00EE1302"/>
    <w:rsid w:val="00EE1415"/>
    <w:rsid w:val="00EE16B5"/>
    <w:rsid w:val="00EE2521"/>
    <w:rsid w:val="00EE26A4"/>
    <w:rsid w:val="00EE2B89"/>
    <w:rsid w:val="00EE2C01"/>
    <w:rsid w:val="00EE2ED0"/>
    <w:rsid w:val="00EE393B"/>
    <w:rsid w:val="00EE3DD5"/>
    <w:rsid w:val="00EE4F89"/>
    <w:rsid w:val="00EE5172"/>
    <w:rsid w:val="00EE5775"/>
    <w:rsid w:val="00EE5D03"/>
    <w:rsid w:val="00EE6240"/>
    <w:rsid w:val="00EE628D"/>
    <w:rsid w:val="00EE6874"/>
    <w:rsid w:val="00EE7967"/>
    <w:rsid w:val="00EE79D6"/>
    <w:rsid w:val="00EF0038"/>
    <w:rsid w:val="00EF059F"/>
    <w:rsid w:val="00EF0AD6"/>
    <w:rsid w:val="00EF13C8"/>
    <w:rsid w:val="00EF1E34"/>
    <w:rsid w:val="00EF2ACE"/>
    <w:rsid w:val="00EF3023"/>
    <w:rsid w:val="00EF39AA"/>
    <w:rsid w:val="00EF3F34"/>
    <w:rsid w:val="00EF4407"/>
    <w:rsid w:val="00EF484F"/>
    <w:rsid w:val="00EF4E6F"/>
    <w:rsid w:val="00EF4E88"/>
    <w:rsid w:val="00EF5B72"/>
    <w:rsid w:val="00EF6803"/>
    <w:rsid w:val="00EF6E38"/>
    <w:rsid w:val="00EF6FA5"/>
    <w:rsid w:val="00EF6FE9"/>
    <w:rsid w:val="00EF7057"/>
    <w:rsid w:val="00EF740B"/>
    <w:rsid w:val="00EF7A93"/>
    <w:rsid w:val="00EF7BB0"/>
    <w:rsid w:val="00F00B19"/>
    <w:rsid w:val="00F01549"/>
    <w:rsid w:val="00F016D5"/>
    <w:rsid w:val="00F01DA0"/>
    <w:rsid w:val="00F022F9"/>
    <w:rsid w:val="00F0243A"/>
    <w:rsid w:val="00F02971"/>
    <w:rsid w:val="00F0380F"/>
    <w:rsid w:val="00F040B3"/>
    <w:rsid w:val="00F0419B"/>
    <w:rsid w:val="00F048B2"/>
    <w:rsid w:val="00F04A4D"/>
    <w:rsid w:val="00F0528D"/>
    <w:rsid w:val="00F05AEF"/>
    <w:rsid w:val="00F05D01"/>
    <w:rsid w:val="00F0630D"/>
    <w:rsid w:val="00F06D66"/>
    <w:rsid w:val="00F06DF1"/>
    <w:rsid w:val="00F07019"/>
    <w:rsid w:val="00F07719"/>
    <w:rsid w:val="00F07A92"/>
    <w:rsid w:val="00F10E29"/>
    <w:rsid w:val="00F10E61"/>
    <w:rsid w:val="00F113B0"/>
    <w:rsid w:val="00F11CB1"/>
    <w:rsid w:val="00F11E4A"/>
    <w:rsid w:val="00F13322"/>
    <w:rsid w:val="00F13E5D"/>
    <w:rsid w:val="00F13F51"/>
    <w:rsid w:val="00F1409E"/>
    <w:rsid w:val="00F14261"/>
    <w:rsid w:val="00F14CF5"/>
    <w:rsid w:val="00F14E11"/>
    <w:rsid w:val="00F14E42"/>
    <w:rsid w:val="00F14FE6"/>
    <w:rsid w:val="00F15038"/>
    <w:rsid w:val="00F1516C"/>
    <w:rsid w:val="00F1527B"/>
    <w:rsid w:val="00F15433"/>
    <w:rsid w:val="00F154C3"/>
    <w:rsid w:val="00F1556E"/>
    <w:rsid w:val="00F15A74"/>
    <w:rsid w:val="00F15E77"/>
    <w:rsid w:val="00F1638A"/>
    <w:rsid w:val="00F164F8"/>
    <w:rsid w:val="00F16868"/>
    <w:rsid w:val="00F17370"/>
    <w:rsid w:val="00F17FFB"/>
    <w:rsid w:val="00F2068A"/>
    <w:rsid w:val="00F20904"/>
    <w:rsid w:val="00F20FD2"/>
    <w:rsid w:val="00F211A7"/>
    <w:rsid w:val="00F2128B"/>
    <w:rsid w:val="00F21565"/>
    <w:rsid w:val="00F219FB"/>
    <w:rsid w:val="00F21F99"/>
    <w:rsid w:val="00F21FA8"/>
    <w:rsid w:val="00F221DA"/>
    <w:rsid w:val="00F23088"/>
    <w:rsid w:val="00F23724"/>
    <w:rsid w:val="00F23902"/>
    <w:rsid w:val="00F23953"/>
    <w:rsid w:val="00F2499C"/>
    <w:rsid w:val="00F2568A"/>
    <w:rsid w:val="00F25789"/>
    <w:rsid w:val="00F25A17"/>
    <w:rsid w:val="00F25F23"/>
    <w:rsid w:val="00F26699"/>
    <w:rsid w:val="00F26885"/>
    <w:rsid w:val="00F27013"/>
    <w:rsid w:val="00F272F9"/>
    <w:rsid w:val="00F27422"/>
    <w:rsid w:val="00F2746E"/>
    <w:rsid w:val="00F274CE"/>
    <w:rsid w:val="00F27D28"/>
    <w:rsid w:val="00F27E57"/>
    <w:rsid w:val="00F3008F"/>
    <w:rsid w:val="00F3049D"/>
    <w:rsid w:val="00F30A30"/>
    <w:rsid w:val="00F30B44"/>
    <w:rsid w:val="00F30BDB"/>
    <w:rsid w:val="00F30C65"/>
    <w:rsid w:val="00F31031"/>
    <w:rsid w:val="00F31715"/>
    <w:rsid w:val="00F3214A"/>
    <w:rsid w:val="00F32886"/>
    <w:rsid w:val="00F328F7"/>
    <w:rsid w:val="00F32A74"/>
    <w:rsid w:val="00F32E0C"/>
    <w:rsid w:val="00F3379C"/>
    <w:rsid w:val="00F35772"/>
    <w:rsid w:val="00F35913"/>
    <w:rsid w:val="00F35A04"/>
    <w:rsid w:val="00F365D0"/>
    <w:rsid w:val="00F36623"/>
    <w:rsid w:val="00F369D8"/>
    <w:rsid w:val="00F37A07"/>
    <w:rsid w:val="00F37F23"/>
    <w:rsid w:val="00F4025C"/>
    <w:rsid w:val="00F405C6"/>
    <w:rsid w:val="00F40DEF"/>
    <w:rsid w:val="00F412A3"/>
    <w:rsid w:val="00F41CC3"/>
    <w:rsid w:val="00F41DDD"/>
    <w:rsid w:val="00F41E19"/>
    <w:rsid w:val="00F4218B"/>
    <w:rsid w:val="00F4256A"/>
    <w:rsid w:val="00F427F1"/>
    <w:rsid w:val="00F4289A"/>
    <w:rsid w:val="00F42E00"/>
    <w:rsid w:val="00F4337F"/>
    <w:rsid w:val="00F43730"/>
    <w:rsid w:val="00F43842"/>
    <w:rsid w:val="00F43B4B"/>
    <w:rsid w:val="00F43B4C"/>
    <w:rsid w:val="00F446ED"/>
    <w:rsid w:val="00F4482F"/>
    <w:rsid w:val="00F44BF2"/>
    <w:rsid w:val="00F44C5C"/>
    <w:rsid w:val="00F450DF"/>
    <w:rsid w:val="00F45262"/>
    <w:rsid w:val="00F45441"/>
    <w:rsid w:val="00F45C0F"/>
    <w:rsid w:val="00F45DF0"/>
    <w:rsid w:val="00F46465"/>
    <w:rsid w:val="00F46898"/>
    <w:rsid w:val="00F468F5"/>
    <w:rsid w:val="00F4701A"/>
    <w:rsid w:val="00F47237"/>
    <w:rsid w:val="00F476D5"/>
    <w:rsid w:val="00F50112"/>
    <w:rsid w:val="00F50136"/>
    <w:rsid w:val="00F503BC"/>
    <w:rsid w:val="00F504F7"/>
    <w:rsid w:val="00F50569"/>
    <w:rsid w:val="00F510BA"/>
    <w:rsid w:val="00F511F0"/>
    <w:rsid w:val="00F5130B"/>
    <w:rsid w:val="00F5133E"/>
    <w:rsid w:val="00F515AC"/>
    <w:rsid w:val="00F51C88"/>
    <w:rsid w:val="00F51FA3"/>
    <w:rsid w:val="00F52A46"/>
    <w:rsid w:val="00F52ACE"/>
    <w:rsid w:val="00F5388B"/>
    <w:rsid w:val="00F53902"/>
    <w:rsid w:val="00F5438A"/>
    <w:rsid w:val="00F54CDF"/>
    <w:rsid w:val="00F55039"/>
    <w:rsid w:val="00F55443"/>
    <w:rsid w:val="00F55451"/>
    <w:rsid w:val="00F55568"/>
    <w:rsid w:val="00F5562A"/>
    <w:rsid w:val="00F5598B"/>
    <w:rsid w:val="00F55B44"/>
    <w:rsid w:val="00F561A9"/>
    <w:rsid w:val="00F56E4C"/>
    <w:rsid w:val="00F57A1C"/>
    <w:rsid w:val="00F57E0C"/>
    <w:rsid w:val="00F57FAB"/>
    <w:rsid w:val="00F6037A"/>
    <w:rsid w:val="00F604D1"/>
    <w:rsid w:val="00F6050F"/>
    <w:rsid w:val="00F60BDE"/>
    <w:rsid w:val="00F61194"/>
    <w:rsid w:val="00F615E5"/>
    <w:rsid w:val="00F61D92"/>
    <w:rsid w:val="00F623ED"/>
    <w:rsid w:val="00F63451"/>
    <w:rsid w:val="00F63776"/>
    <w:rsid w:val="00F63C40"/>
    <w:rsid w:val="00F63E62"/>
    <w:rsid w:val="00F640C0"/>
    <w:rsid w:val="00F647D7"/>
    <w:rsid w:val="00F656B3"/>
    <w:rsid w:val="00F65C37"/>
    <w:rsid w:val="00F6634D"/>
    <w:rsid w:val="00F665A5"/>
    <w:rsid w:val="00F66746"/>
    <w:rsid w:val="00F66CFF"/>
    <w:rsid w:val="00F66F69"/>
    <w:rsid w:val="00F671CD"/>
    <w:rsid w:val="00F67591"/>
    <w:rsid w:val="00F6770B"/>
    <w:rsid w:val="00F678D0"/>
    <w:rsid w:val="00F70897"/>
    <w:rsid w:val="00F70DA3"/>
    <w:rsid w:val="00F70F66"/>
    <w:rsid w:val="00F70FA9"/>
    <w:rsid w:val="00F70FCF"/>
    <w:rsid w:val="00F711B8"/>
    <w:rsid w:val="00F71291"/>
    <w:rsid w:val="00F71787"/>
    <w:rsid w:val="00F71829"/>
    <w:rsid w:val="00F718DA"/>
    <w:rsid w:val="00F71F31"/>
    <w:rsid w:val="00F71FC5"/>
    <w:rsid w:val="00F72025"/>
    <w:rsid w:val="00F729E5"/>
    <w:rsid w:val="00F732AD"/>
    <w:rsid w:val="00F734C9"/>
    <w:rsid w:val="00F73936"/>
    <w:rsid w:val="00F73B21"/>
    <w:rsid w:val="00F73E69"/>
    <w:rsid w:val="00F745A1"/>
    <w:rsid w:val="00F7461D"/>
    <w:rsid w:val="00F74B47"/>
    <w:rsid w:val="00F74EBA"/>
    <w:rsid w:val="00F74EFD"/>
    <w:rsid w:val="00F75161"/>
    <w:rsid w:val="00F752E8"/>
    <w:rsid w:val="00F7571D"/>
    <w:rsid w:val="00F757CF"/>
    <w:rsid w:val="00F75A04"/>
    <w:rsid w:val="00F75B2E"/>
    <w:rsid w:val="00F75EDC"/>
    <w:rsid w:val="00F75F4C"/>
    <w:rsid w:val="00F76321"/>
    <w:rsid w:val="00F77508"/>
    <w:rsid w:val="00F77514"/>
    <w:rsid w:val="00F77734"/>
    <w:rsid w:val="00F77EA4"/>
    <w:rsid w:val="00F80AA1"/>
    <w:rsid w:val="00F80BF0"/>
    <w:rsid w:val="00F80D2D"/>
    <w:rsid w:val="00F812C9"/>
    <w:rsid w:val="00F8143B"/>
    <w:rsid w:val="00F8219C"/>
    <w:rsid w:val="00F82205"/>
    <w:rsid w:val="00F82333"/>
    <w:rsid w:val="00F82478"/>
    <w:rsid w:val="00F82CBA"/>
    <w:rsid w:val="00F830BF"/>
    <w:rsid w:val="00F8359A"/>
    <w:rsid w:val="00F83B49"/>
    <w:rsid w:val="00F83BF6"/>
    <w:rsid w:val="00F8407F"/>
    <w:rsid w:val="00F84673"/>
    <w:rsid w:val="00F84883"/>
    <w:rsid w:val="00F84D5D"/>
    <w:rsid w:val="00F84DE4"/>
    <w:rsid w:val="00F8566F"/>
    <w:rsid w:val="00F858C5"/>
    <w:rsid w:val="00F85972"/>
    <w:rsid w:val="00F85B1A"/>
    <w:rsid w:val="00F85D62"/>
    <w:rsid w:val="00F86003"/>
    <w:rsid w:val="00F861AC"/>
    <w:rsid w:val="00F869A2"/>
    <w:rsid w:val="00F86C9D"/>
    <w:rsid w:val="00F879AA"/>
    <w:rsid w:val="00F90305"/>
    <w:rsid w:val="00F90367"/>
    <w:rsid w:val="00F90D8D"/>
    <w:rsid w:val="00F916A9"/>
    <w:rsid w:val="00F920CD"/>
    <w:rsid w:val="00F92128"/>
    <w:rsid w:val="00F9213D"/>
    <w:rsid w:val="00F92606"/>
    <w:rsid w:val="00F9290B"/>
    <w:rsid w:val="00F938A6"/>
    <w:rsid w:val="00F93AB9"/>
    <w:rsid w:val="00F93B6A"/>
    <w:rsid w:val="00F93C09"/>
    <w:rsid w:val="00F9503B"/>
    <w:rsid w:val="00F9509E"/>
    <w:rsid w:val="00F9527F"/>
    <w:rsid w:val="00F95788"/>
    <w:rsid w:val="00F95EFA"/>
    <w:rsid w:val="00F9673C"/>
    <w:rsid w:val="00F96BD4"/>
    <w:rsid w:val="00F96D46"/>
    <w:rsid w:val="00F979BE"/>
    <w:rsid w:val="00F979EB"/>
    <w:rsid w:val="00FA006A"/>
    <w:rsid w:val="00FA15D6"/>
    <w:rsid w:val="00FA21B6"/>
    <w:rsid w:val="00FA2EF0"/>
    <w:rsid w:val="00FA30A6"/>
    <w:rsid w:val="00FA3CFA"/>
    <w:rsid w:val="00FA4054"/>
    <w:rsid w:val="00FA484A"/>
    <w:rsid w:val="00FA49CA"/>
    <w:rsid w:val="00FA4C62"/>
    <w:rsid w:val="00FA4C99"/>
    <w:rsid w:val="00FA4D2B"/>
    <w:rsid w:val="00FA4FA3"/>
    <w:rsid w:val="00FA55E8"/>
    <w:rsid w:val="00FA575A"/>
    <w:rsid w:val="00FA644D"/>
    <w:rsid w:val="00FA653D"/>
    <w:rsid w:val="00FA6F56"/>
    <w:rsid w:val="00FA7375"/>
    <w:rsid w:val="00FB0DEF"/>
    <w:rsid w:val="00FB13BC"/>
    <w:rsid w:val="00FB17CE"/>
    <w:rsid w:val="00FB1A0D"/>
    <w:rsid w:val="00FB2449"/>
    <w:rsid w:val="00FB2526"/>
    <w:rsid w:val="00FB2AED"/>
    <w:rsid w:val="00FB2CE0"/>
    <w:rsid w:val="00FB2D69"/>
    <w:rsid w:val="00FB3193"/>
    <w:rsid w:val="00FB3223"/>
    <w:rsid w:val="00FB404C"/>
    <w:rsid w:val="00FB4263"/>
    <w:rsid w:val="00FB4774"/>
    <w:rsid w:val="00FB546C"/>
    <w:rsid w:val="00FB554B"/>
    <w:rsid w:val="00FB58D5"/>
    <w:rsid w:val="00FB59FF"/>
    <w:rsid w:val="00FB60EF"/>
    <w:rsid w:val="00FB6256"/>
    <w:rsid w:val="00FB637F"/>
    <w:rsid w:val="00FB67FA"/>
    <w:rsid w:val="00FB6D31"/>
    <w:rsid w:val="00FB715D"/>
    <w:rsid w:val="00FB7273"/>
    <w:rsid w:val="00FB7DBC"/>
    <w:rsid w:val="00FC0032"/>
    <w:rsid w:val="00FC02D2"/>
    <w:rsid w:val="00FC0D61"/>
    <w:rsid w:val="00FC0DF9"/>
    <w:rsid w:val="00FC0DFC"/>
    <w:rsid w:val="00FC1793"/>
    <w:rsid w:val="00FC193A"/>
    <w:rsid w:val="00FC194F"/>
    <w:rsid w:val="00FC1F5D"/>
    <w:rsid w:val="00FC225D"/>
    <w:rsid w:val="00FC2BDA"/>
    <w:rsid w:val="00FC46C3"/>
    <w:rsid w:val="00FC4F16"/>
    <w:rsid w:val="00FC510D"/>
    <w:rsid w:val="00FC5797"/>
    <w:rsid w:val="00FC618A"/>
    <w:rsid w:val="00FC63DB"/>
    <w:rsid w:val="00FC650A"/>
    <w:rsid w:val="00FC6678"/>
    <w:rsid w:val="00FC6E6F"/>
    <w:rsid w:val="00FC71A7"/>
    <w:rsid w:val="00FC7380"/>
    <w:rsid w:val="00FC7A5B"/>
    <w:rsid w:val="00FD0E81"/>
    <w:rsid w:val="00FD1A52"/>
    <w:rsid w:val="00FD1CA5"/>
    <w:rsid w:val="00FD21B9"/>
    <w:rsid w:val="00FD222C"/>
    <w:rsid w:val="00FD2445"/>
    <w:rsid w:val="00FD3022"/>
    <w:rsid w:val="00FD3224"/>
    <w:rsid w:val="00FD395C"/>
    <w:rsid w:val="00FD3BA9"/>
    <w:rsid w:val="00FD3D4D"/>
    <w:rsid w:val="00FD3FC9"/>
    <w:rsid w:val="00FD453D"/>
    <w:rsid w:val="00FD536C"/>
    <w:rsid w:val="00FD55E0"/>
    <w:rsid w:val="00FD598B"/>
    <w:rsid w:val="00FD5EF2"/>
    <w:rsid w:val="00FD5F27"/>
    <w:rsid w:val="00FD64F3"/>
    <w:rsid w:val="00FD6ACD"/>
    <w:rsid w:val="00FD741F"/>
    <w:rsid w:val="00FE0068"/>
    <w:rsid w:val="00FE025E"/>
    <w:rsid w:val="00FE0507"/>
    <w:rsid w:val="00FE0648"/>
    <w:rsid w:val="00FE0D69"/>
    <w:rsid w:val="00FE0DD6"/>
    <w:rsid w:val="00FE1D53"/>
    <w:rsid w:val="00FE211A"/>
    <w:rsid w:val="00FE25AA"/>
    <w:rsid w:val="00FE25E0"/>
    <w:rsid w:val="00FE271A"/>
    <w:rsid w:val="00FE34AA"/>
    <w:rsid w:val="00FE3F13"/>
    <w:rsid w:val="00FE3FE6"/>
    <w:rsid w:val="00FE4189"/>
    <w:rsid w:val="00FE42F7"/>
    <w:rsid w:val="00FE483D"/>
    <w:rsid w:val="00FE4870"/>
    <w:rsid w:val="00FE4DBD"/>
    <w:rsid w:val="00FE4E42"/>
    <w:rsid w:val="00FE5358"/>
    <w:rsid w:val="00FE5E83"/>
    <w:rsid w:val="00FE6030"/>
    <w:rsid w:val="00FE62D8"/>
    <w:rsid w:val="00FE62F9"/>
    <w:rsid w:val="00FE68AE"/>
    <w:rsid w:val="00FE6C05"/>
    <w:rsid w:val="00FE6C91"/>
    <w:rsid w:val="00FE6D3C"/>
    <w:rsid w:val="00FE7186"/>
    <w:rsid w:val="00FE72D0"/>
    <w:rsid w:val="00FE775A"/>
    <w:rsid w:val="00FE7FC9"/>
    <w:rsid w:val="00FF0226"/>
    <w:rsid w:val="00FF040E"/>
    <w:rsid w:val="00FF0AA1"/>
    <w:rsid w:val="00FF0BC1"/>
    <w:rsid w:val="00FF0C9A"/>
    <w:rsid w:val="00FF0D7C"/>
    <w:rsid w:val="00FF0EB9"/>
    <w:rsid w:val="00FF1664"/>
    <w:rsid w:val="00FF1A10"/>
    <w:rsid w:val="00FF24D1"/>
    <w:rsid w:val="00FF2E06"/>
    <w:rsid w:val="00FF2EBA"/>
    <w:rsid w:val="00FF2F4A"/>
    <w:rsid w:val="00FF3188"/>
    <w:rsid w:val="00FF3988"/>
    <w:rsid w:val="00FF3A7A"/>
    <w:rsid w:val="00FF3D5A"/>
    <w:rsid w:val="00FF4137"/>
    <w:rsid w:val="00FF44D5"/>
    <w:rsid w:val="00FF46CA"/>
    <w:rsid w:val="00FF4D2E"/>
    <w:rsid w:val="00FF6C5B"/>
    <w:rsid w:val="00FF6D77"/>
    <w:rsid w:val="00FF7132"/>
    <w:rsid w:val="00FF71F4"/>
    <w:rsid w:val="00FF720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Miriam"/>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nhideWhenUsed="0"/>
    <w:lsdException w:name="heading 5" w:semiHidden="0" w:unhideWhenUsed="0"/>
    <w:lsdException w:name="heading 6" w:semiHidden="0" w:unhideWhenUsed="0"/>
    <w:lsdException w:name="heading 8" w:qFormat="1"/>
    <w:lsdException w:name="heading 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99"/>
    <w:lsdException w:name="caption" w:qFormat="1"/>
    <w:lsdException w:name="table of figures" w:uiPriority="99"/>
    <w:lsdException w:name="List Number" w:semiHidden="0" w:unhideWhenUsed="0"/>
    <w:lsdException w:name="List 4" w:semiHidden="0" w:unhideWhenUsed="0"/>
    <w:lsdException w:name="List 5" w:semiHidden="0" w:unhideWhenUsed="0"/>
    <w:lsdException w:name="Title" w:semiHidden="0" w:unhideWhenUsed="0"/>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qFormat="1"/>
    <w:lsdException w:name="Emphasis" w:semiHidden="0" w:unhideWhenUsed="0" w:qFormat="1"/>
    <w:lsdException w:name="Normal (Web)" w:uiPriority="99"/>
    <w:lsdException w:name="No List" w:uiPriority="99"/>
    <w:lsdException w:name="Table Grid" w:semiHidden="0" w:uiPriority="3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1">
    <w:name w:val="Normal"/>
    <w:next w:val="a2"/>
    <w:qFormat/>
    <w:rsid w:val="00025F35"/>
    <w:pPr>
      <w:bidi/>
      <w:spacing w:line="360" w:lineRule="auto"/>
      <w:jc w:val="both"/>
    </w:pPr>
    <w:rPr>
      <w:rFonts w:cs="David"/>
      <w:sz w:val="24"/>
      <w:szCs w:val="24"/>
      <w:lang w:eastAsia="he-IL"/>
    </w:rPr>
  </w:style>
  <w:style w:type="paragraph" w:styleId="11">
    <w:name w:val="heading 1"/>
    <w:aliases w:val="H2"/>
    <w:basedOn w:val="HNormal"/>
    <w:next w:val="HNormal"/>
    <w:link w:val="12"/>
    <w:uiPriority w:val="9"/>
    <w:qFormat/>
    <w:rsid w:val="00EC76CE"/>
    <w:pPr>
      <w:keepNext/>
      <w:pageBreakBefore/>
      <w:spacing w:after="360" w:line="360" w:lineRule="auto"/>
      <w:jc w:val="center"/>
      <w:outlineLvl w:val="0"/>
    </w:pPr>
    <w:rPr>
      <w:rFonts w:ascii="Times New Roman Bold" w:hAnsi="Times New Roman Bold" w:cs="David"/>
      <w:b/>
      <w:bCs/>
      <w:kern w:val="32"/>
      <w:sz w:val="26"/>
      <w:szCs w:val="32"/>
      <w:u w:val="single"/>
    </w:rPr>
  </w:style>
  <w:style w:type="paragraph" w:styleId="20">
    <w:name w:val="heading 2"/>
    <w:basedOn w:val="HNormal"/>
    <w:next w:val="HNormal"/>
    <w:link w:val="21"/>
    <w:uiPriority w:val="9"/>
    <w:qFormat/>
    <w:rsid w:val="009905F6"/>
    <w:pPr>
      <w:spacing w:before="360" w:line="360" w:lineRule="auto"/>
      <w:ind w:right="576"/>
      <w:outlineLvl w:val="1"/>
    </w:pPr>
    <w:rPr>
      <w:rFonts w:cs="David"/>
      <w:b/>
      <w:bCs/>
      <w:sz w:val="22"/>
      <w:szCs w:val="28"/>
      <w:u w:val="single"/>
    </w:rPr>
  </w:style>
  <w:style w:type="paragraph" w:styleId="30">
    <w:name w:val="heading 3"/>
    <w:basedOn w:val="HNormal"/>
    <w:next w:val="HNormal"/>
    <w:link w:val="31"/>
    <w:uiPriority w:val="9"/>
    <w:qFormat/>
    <w:rsid w:val="00EC76CE"/>
    <w:pPr>
      <w:spacing w:after="0" w:line="360" w:lineRule="auto"/>
      <w:outlineLvl w:val="2"/>
    </w:pPr>
    <w:rPr>
      <w:rFonts w:cs="David"/>
    </w:rPr>
  </w:style>
  <w:style w:type="paragraph" w:styleId="4">
    <w:name w:val="heading 4"/>
    <w:basedOn w:val="HNormal"/>
    <w:next w:val="a1"/>
    <w:rsid w:val="0013684D"/>
    <w:pPr>
      <w:numPr>
        <w:ilvl w:val="3"/>
        <w:numId w:val="6"/>
      </w:numPr>
      <w:spacing w:after="0" w:line="360" w:lineRule="auto"/>
      <w:outlineLvl w:val="3"/>
    </w:pPr>
    <w:rPr>
      <w:rFonts w:cs="David"/>
      <w:color w:val="000000"/>
      <w:sz w:val="24"/>
    </w:rPr>
  </w:style>
  <w:style w:type="paragraph" w:styleId="5">
    <w:name w:val="heading 5"/>
    <w:basedOn w:val="HNormal"/>
    <w:next w:val="a1"/>
    <w:link w:val="50"/>
    <w:rsid w:val="00B001A0"/>
    <w:pPr>
      <w:numPr>
        <w:ilvl w:val="4"/>
        <w:numId w:val="6"/>
      </w:numPr>
      <w:tabs>
        <w:tab w:val="left" w:pos="8312"/>
      </w:tabs>
      <w:spacing w:after="0" w:line="360" w:lineRule="auto"/>
      <w:outlineLvl w:val="4"/>
    </w:pPr>
    <w:rPr>
      <w:rFonts w:cs="David"/>
      <w:color w:val="000000"/>
    </w:rPr>
  </w:style>
  <w:style w:type="paragraph" w:styleId="6">
    <w:name w:val="heading 6"/>
    <w:basedOn w:val="HNormal"/>
    <w:next w:val="a1"/>
    <w:rsid w:val="000B50C9"/>
    <w:pPr>
      <w:numPr>
        <w:ilvl w:val="5"/>
        <w:numId w:val="12"/>
      </w:numPr>
      <w:spacing w:after="0" w:line="360" w:lineRule="auto"/>
      <w:outlineLvl w:val="5"/>
    </w:pPr>
    <w:rPr>
      <w:rFonts w:cs="David"/>
      <w:color w:val="000000"/>
    </w:rPr>
  </w:style>
  <w:style w:type="paragraph" w:styleId="7">
    <w:name w:val="heading 7"/>
    <w:basedOn w:val="HNormal"/>
    <w:next w:val="a1"/>
    <w:rsid w:val="00B7784C"/>
    <w:pPr>
      <w:widowControl w:val="0"/>
      <w:spacing w:after="0" w:line="360" w:lineRule="auto"/>
      <w:outlineLvl w:val="6"/>
    </w:pPr>
    <w:rPr>
      <w:rFonts w:cs="David"/>
    </w:rPr>
  </w:style>
  <w:style w:type="paragraph" w:styleId="8">
    <w:name w:val="heading 8"/>
    <w:basedOn w:val="20"/>
    <w:next w:val="a1"/>
    <w:link w:val="80"/>
    <w:qFormat/>
    <w:rsid w:val="00D33503"/>
    <w:pPr>
      <w:pageBreakBefore/>
      <w:ind w:right="0"/>
      <w:outlineLvl w:val="7"/>
    </w:pPr>
  </w:style>
  <w:style w:type="paragraph" w:styleId="9">
    <w:name w:val="heading 9"/>
    <w:aliases w:val="פרטיכל"/>
    <w:basedOn w:val="a1"/>
    <w:next w:val="a1"/>
    <w:qFormat/>
    <w:rsid w:val="00CF6521"/>
    <w:pPr>
      <w:tabs>
        <w:tab w:val="num" w:pos="0"/>
      </w:tabs>
      <w:spacing w:before="240" w:after="60"/>
      <w:ind w:left="7440" w:hanging="708"/>
      <w:outlineLvl w:val="8"/>
    </w:pPr>
    <w:rPr>
      <w:rFonts w:ascii="Arial" w:hAnsi="Arial" w:cs="Miriam"/>
      <w:i/>
      <w:iCs/>
      <w:sz w:val="18"/>
      <w:szCs w:val="1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trPr>
      <w:hidden/>
    </w:trPr>
  </w:style>
  <w:style w:type="numbering" w:default="1" w:styleId="a5">
    <w:name w:val="No List"/>
    <w:uiPriority w:val="99"/>
    <w:semiHidden/>
    <w:unhideWhenUsed/>
  </w:style>
  <w:style w:type="paragraph" w:customStyle="1" w:styleId="HNormal">
    <w:name w:val="HNormal"/>
    <w:link w:val="HNormal0"/>
    <w:rsid w:val="00865CF1"/>
    <w:pPr>
      <w:bidi/>
      <w:spacing w:after="120"/>
      <w:jc w:val="both"/>
    </w:pPr>
    <w:rPr>
      <w:rFonts w:cs="Times New Roman"/>
      <w:noProof/>
      <w:szCs w:val="24"/>
      <w:lang w:eastAsia="he-IL"/>
    </w:rPr>
  </w:style>
  <w:style w:type="paragraph" w:styleId="a6">
    <w:name w:val="header"/>
    <w:basedOn w:val="a1"/>
    <w:link w:val="a7"/>
    <w:uiPriority w:val="99"/>
    <w:rsid w:val="00865CF1"/>
    <w:pPr>
      <w:tabs>
        <w:tab w:val="center" w:pos="4320"/>
        <w:tab w:val="right" w:pos="8640"/>
      </w:tabs>
    </w:pPr>
    <w:rPr>
      <w:rFonts w:cs="Times New Roman"/>
    </w:rPr>
  </w:style>
  <w:style w:type="paragraph" w:styleId="a8">
    <w:name w:val="footer"/>
    <w:basedOn w:val="a1"/>
    <w:link w:val="a9"/>
    <w:rsid w:val="00F623ED"/>
    <w:pPr>
      <w:pBdr>
        <w:top w:val="dashed" w:sz="4" w:space="1" w:color="auto"/>
      </w:pBdr>
      <w:tabs>
        <w:tab w:val="center" w:pos="4153"/>
        <w:tab w:val="right" w:pos="8309"/>
      </w:tabs>
      <w:spacing w:after="120"/>
    </w:pPr>
    <w:rPr>
      <w:sz w:val="20"/>
    </w:rPr>
  </w:style>
  <w:style w:type="character" w:styleId="aa">
    <w:name w:val="page number"/>
    <w:basedOn w:val="a3"/>
    <w:rsid w:val="00865CF1"/>
  </w:style>
  <w:style w:type="paragraph" w:styleId="ab">
    <w:name w:val="Body Text"/>
    <w:basedOn w:val="a1"/>
    <w:link w:val="ac"/>
    <w:rsid w:val="00F623ED"/>
    <w:pPr>
      <w:spacing w:after="2520"/>
      <w:jc w:val="center"/>
    </w:pPr>
    <w:rPr>
      <w:b/>
      <w:bCs/>
      <w:sz w:val="32"/>
      <w:szCs w:val="56"/>
      <w:lang w:eastAsia="en-US"/>
    </w:rPr>
  </w:style>
  <w:style w:type="paragraph" w:styleId="ad">
    <w:name w:val="Balloon Text"/>
    <w:basedOn w:val="a1"/>
    <w:link w:val="ae"/>
    <w:rsid w:val="00F623ED"/>
    <w:rPr>
      <w:rFonts w:ascii="Tahoma" w:hAnsi="Tahoma" w:cs="Times New Roman"/>
      <w:sz w:val="16"/>
      <w:szCs w:val="16"/>
    </w:rPr>
  </w:style>
  <w:style w:type="paragraph" w:customStyle="1" w:styleId="Hnormal1">
    <w:name w:val="Hnormal"/>
    <w:rsid w:val="00865CF1"/>
    <w:pPr>
      <w:bidi/>
      <w:jc w:val="both"/>
    </w:pPr>
    <w:rPr>
      <w:rFonts w:cs="David"/>
      <w:noProof/>
      <w:szCs w:val="24"/>
      <w:lang w:eastAsia="he-IL"/>
    </w:rPr>
  </w:style>
  <w:style w:type="paragraph" w:styleId="af">
    <w:name w:val="Block Text"/>
    <w:basedOn w:val="a1"/>
    <w:rsid w:val="00F623ED"/>
    <w:pPr>
      <w:ind w:left="992"/>
    </w:pPr>
    <w:rPr>
      <w:rFonts w:ascii="Arial" w:hAnsi="Arial" w:cs="Arial"/>
      <w:noProof/>
    </w:rPr>
  </w:style>
  <w:style w:type="paragraph" w:customStyle="1" w:styleId="32">
    <w:name w:val="פסקה3"/>
    <w:basedOn w:val="a1"/>
    <w:rsid w:val="00F623ED"/>
    <w:pPr>
      <w:ind w:left="907"/>
    </w:pPr>
    <w:rPr>
      <w:rFonts w:ascii="Arial" w:hAnsi="Arial" w:cs="Arial"/>
      <w:noProof/>
    </w:rPr>
  </w:style>
  <w:style w:type="paragraph" w:customStyle="1" w:styleId="40">
    <w:name w:val="פסקה4"/>
    <w:rsid w:val="00865CF1"/>
    <w:pPr>
      <w:bidi/>
      <w:ind w:left="1361"/>
      <w:jc w:val="both"/>
    </w:pPr>
    <w:rPr>
      <w:rFonts w:ascii="Tahoma" w:hAnsi="Tahoma" w:cs="Tahoma"/>
      <w:noProof/>
      <w:sz w:val="22"/>
      <w:szCs w:val="22"/>
      <w:lang w:eastAsia="he-IL"/>
    </w:rPr>
  </w:style>
  <w:style w:type="paragraph" w:customStyle="1" w:styleId="Normal2">
    <w:name w:val="Normal2"/>
    <w:basedOn w:val="a1"/>
    <w:rsid w:val="00F623ED"/>
    <w:pPr>
      <w:spacing w:before="120" w:line="320" w:lineRule="exact"/>
      <w:ind w:left="795"/>
    </w:pPr>
    <w:rPr>
      <w:sz w:val="22"/>
      <w:lang w:eastAsia="en-US"/>
    </w:rPr>
  </w:style>
  <w:style w:type="paragraph" w:customStyle="1" w:styleId="Style12ptBefore05">
    <w:name w:val="Style 12 pt Before:  0.5&quot;"/>
    <w:basedOn w:val="a1"/>
    <w:autoRedefine/>
    <w:rsid w:val="00F623ED"/>
    <w:pPr>
      <w:spacing w:before="120" w:line="320" w:lineRule="atLeast"/>
      <w:ind w:left="720"/>
    </w:pPr>
    <w:rPr>
      <w:rFonts w:cs="Arial"/>
      <w:lang w:eastAsia="en-US"/>
    </w:rPr>
  </w:style>
  <w:style w:type="paragraph" w:customStyle="1" w:styleId="table1">
    <w:name w:val="table1"/>
    <w:basedOn w:val="HNormal"/>
    <w:next w:val="HNormal"/>
    <w:rsid w:val="00F623ED"/>
    <w:pPr>
      <w:spacing w:line="360" w:lineRule="auto"/>
      <w:ind w:left="1152"/>
    </w:pPr>
    <w:rPr>
      <w:b/>
      <w:bCs/>
      <w:u w:val="single"/>
    </w:rPr>
  </w:style>
  <w:style w:type="character" w:customStyle="1" w:styleId="HTMLMarkup">
    <w:name w:val="HTML Markup"/>
    <w:rsid w:val="00865CF1"/>
    <w:rPr>
      <w:vanish/>
      <w:color w:val="FF0000"/>
    </w:rPr>
  </w:style>
  <w:style w:type="character" w:customStyle="1" w:styleId="StyleNormalWebLatinArialComplexArialBlackCharCharCharChar">
    <w:name w:val="Style Normal (Web) + (Latin) Arial (Complex) Arial Black Char Char Char Char"/>
    <w:rsid w:val="00865CF1"/>
    <w:rPr>
      <w:rFonts w:ascii="Arial" w:hAnsi="Arial" w:cs="Arial"/>
      <w:color w:val="000000"/>
      <w:sz w:val="22"/>
      <w:szCs w:val="22"/>
      <w:lang w:val="en-US" w:eastAsia="he-IL" w:bidi="he-IL"/>
    </w:rPr>
  </w:style>
  <w:style w:type="paragraph" w:customStyle="1" w:styleId="Style9ptLinespacingsingle">
    <w:name w:val="Style 9 pt Line spacing:  single"/>
    <w:basedOn w:val="a1"/>
    <w:rsid w:val="00865CF1"/>
    <w:pPr>
      <w:numPr>
        <w:ilvl w:val="1"/>
        <w:numId w:val="2"/>
      </w:numPr>
      <w:ind w:right="0"/>
    </w:pPr>
    <w:rPr>
      <w:rFonts w:ascii="Arial" w:hAnsi="Arial" w:cs="Arial"/>
      <w:sz w:val="22"/>
      <w:szCs w:val="22"/>
    </w:rPr>
  </w:style>
  <w:style w:type="paragraph" w:customStyle="1" w:styleId="Style9ptLinespacingsingle9">
    <w:name w:val="סגנון Style 9 pt Line spacing:  single + ‏9 נק'"/>
    <w:basedOn w:val="Style9ptLinespacingsingle"/>
    <w:rsid w:val="00865CF1"/>
    <w:pPr>
      <w:numPr>
        <w:ilvl w:val="0"/>
        <w:numId w:val="1"/>
      </w:numPr>
    </w:pPr>
    <w:rPr>
      <w:sz w:val="18"/>
      <w:szCs w:val="18"/>
    </w:rPr>
  </w:style>
  <w:style w:type="paragraph" w:customStyle="1" w:styleId="HNormal080">
    <w:name w:val="סגנון HNormal + לפני:  0.8&quot; אחרי:  0 נק'"/>
    <w:basedOn w:val="HNormal"/>
    <w:rsid w:val="00F623ED"/>
    <w:pPr>
      <w:spacing w:after="0"/>
      <w:ind w:left="1152"/>
    </w:pPr>
    <w:rPr>
      <w:rFonts w:ascii="Arial" w:hAnsi="Arial" w:cs="Arial"/>
      <w:sz w:val="22"/>
      <w:szCs w:val="22"/>
    </w:rPr>
  </w:style>
  <w:style w:type="paragraph" w:customStyle="1" w:styleId="00">
    <w:name w:val="סגנון ת' בטבלה + לפני:  0&quot; שורה ראשונה:  0&quot;"/>
    <w:basedOn w:val="a1"/>
    <w:rsid w:val="00F623ED"/>
    <w:pPr>
      <w:spacing w:after="120"/>
    </w:pPr>
    <w:rPr>
      <w:rFonts w:ascii="Arial" w:hAnsi="Arial" w:cs="Arial"/>
      <w:sz w:val="22"/>
      <w:szCs w:val="22"/>
    </w:rPr>
  </w:style>
  <w:style w:type="paragraph" w:customStyle="1" w:styleId="Normal1">
    <w:name w:val="Normal1"/>
    <w:basedOn w:val="a1"/>
    <w:link w:val="Normal1Char"/>
    <w:rsid w:val="00F623ED"/>
    <w:pPr>
      <w:spacing w:before="120" w:line="320" w:lineRule="exact"/>
      <w:ind w:left="397"/>
    </w:pPr>
    <w:rPr>
      <w:rFonts w:cs="Times New Roman"/>
      <w:sz w:val="22"/>
    </w:rPr>
  </w:style>
  <w:style w:type="paragraph" w:customStyle="1" w:styleId="Figure1">
    <w:name w:val="Figure1"/>
    <w:basedOn w:val="HNormal"/>
    <w:next w:val="HNormal"/>
    <w:rsid w:val="00F623ED"/>
    <w:pPr>
      <w:spacing w:after="240" w:line="360" w:lineRule="auto"/>
      <w:ind w:left="1872"/>
    </w:pPr>
    <w:rPr>
      <w:b/>
      <w:bCs/>
      <w:sz w:val="24"/>
      <w:u w:val="single"/>
    </w:rPr>
  </w:style>
  <w:style w:type="paragraph" w:styleId="TOC1">
    <w:name w:val="toc 1"/>
    <w:basedOn w:val="HNormal"/>
    <w:next w:val="HNormal"/>
    <w:autoRedefine/>
    <w:uiPriority w:val="39"/>
    <w:rsid w:val="007C6494"/>
    <w:pPr>
      <w:tabs>
        <w:tab w:val="left" w:pos="851"/>
        <w:tab w:val="left" w:pos="9015"/>
      </w:tabs>
      <w:spacing w:before="360" w:after="360"/>
      <w:jc w:val="left"/>
    </w:pPr>
    <w:rPr>
      <w:rFonts w:asciiTheme="minorHAnsi" w:hAnsiTheme="minorHAnsi"/>
      <w:b/>
      <w:bCs/>
      <w:caps/>
      <w:noProof w:val="0"/>
      <w:sz w:val="22"/>
      <w:szCs w:val="22"/>
      <w:u w:val="single"/>
    </w:rPr>
  </w:style>
  <w:style w:type="paragraph" w:styleId="TOC2">
    <w:name w:val="toc 2"/>
    <w:basedOn w:val="HNormal"/>
    <w:next w:val="HNormal"/>
    <w:autoRedefine/>
    <w:uiPriority w:val="39"/>
    <w:rsid w:val="00593E6E"/>
    <w:pPr>
      <w:tabs>
        <w:tab w:val="left" w:pos="849"/>
        <w:tab w:val="left" w:pos="9015"/>
      </w:tabs>
      <w:spacing w:after="0"/>
      <w:jc w:val="left"/>
    </w:pPr>
    <w:rPr>
      <w:rFonts w:asciiTheme="minorHAnsi" w:hAnsiTheme="minorHAnsi"/>
      <w:b/>
      <w:bCs/>
      <w:smallCaps/>
      <w:noProof w:val="0"/>
      <w:sz w:val="22"/>
      <w:szCs w:val="22"/>
    </w:rPr>
  </w:style>
  <w:style w:type="paragraph" w:styleId="af0">
    <w:name w:val="table of figures"/>
    <w:basedOn w:val="HNormal"/>
    <w:next w:val="HNormal"/>
    <w:uiPriority w:val="99"/>
    <w:rsid w:val="00F623ED"/>
    <w:pPr>
      <w:tabs>
        <w:tab w:val="left" w:pos="576"/>
        <w:tab w:val="left" w:leader="dot" w:pos="7920"/>
      </w:tabs>
      <w:ind w:left="288"/>
    </w:pPr>
  </w:style>
  <w:style w:type="character" w:styleId="Hyperlink">
    <w:name w:val="Hyperlink"/>
    <w:uiPriority w:val="99"/>
    <w:rsid w:val="00865CF1"/>
    <w:rPr>
      <w:color w:val="0000FF"/>
      <w:u w:val="single"/>
    </w:rPr>
  </w:style>
  <w:style w:type="paragraph" w:styleId="af1">
    <w:name w:val="caption"/>
    <w:basedOn w:val="a1"/>
    <w:next w:val="a1"/>
    <w:qFormat/>
    <w:rsid w:val="00F623ED"/>
    <w:pPr>
      <w:jc w:val="center"/>
    </w:pPr>
    <w:rPr>
      <w:rFonts w:cs="Times New Roman"/>
      <w:b/>
      <w:bCs/>
      <w:i/>
      <w:iCs/>
      <w:sz w:val="32"/>
      <w:szCs w:val="32"/>
    </w:rPr>
  </w:style>
  <w:style w:type="character" w:styleId="af2">
    <w:name w:val="annotation reference"/>
    <w:rsid w:val="00865CF1"/>
    <w:rPr>
      <w:sz w:val="16"/>
      <w:szCs w:val="16"/>
    </w:rPr>
  </w:style>
  <w:style w:type="paragraph" w:styleId="af3">
    <w:name w:val="annotation text"/>
    <w:basedOn w:val="a1"/>
    <w:link w:val="af4"/>
    <w:rsid w:val="00F623ED"/>
    <w:rPr>
      <w:sz w:val="20"/>
      <w:szCs w:val="20"/>
    </w:rPr>
  </w:style>
  <w:style w:type="paragraph" w:styleId="af5">
    <w:name w:val="annotation subject"/>
    <w:basedOn w:val="af3"/>
    <w:next w:val="af3"/>
    <w:link w:val="af6"/>
    <w:rsid w:val="00F623ED"/>
    <w:rPr>
      <w:rFonts w:eastAsia="Calibri"/>
      <w:b/>
      <w:bCs/>
    </w:rPr>
  </w:style>
  <w:style w:type="paragraph" w:customStyle="1" w:styleId="Style1ComplexDavidComplex12ptLinespacing151">
    <w:name w:val="Style פסקה1 + (Complex) David (Complex) 12 pt Line spacing:  1.5 ...1"/>
    <w:basedOn w:val="a1"/>
    <w:autoRedefine/>
    <w:rsid w:val="00865CF1"/>
    <w:pPr>
      <w:tabs>
        <w:tab w:val="num" w:pos="360"/>
      </w:tabs>
      <w:spacing w:after="120"/>
      <w:ind w:left="720" w:hanging="216"/>
    </w:pPr>
    <w:rPr>
      <w:rFonts w:ascii="Tahoma" w:hAnsi="Tahoma" w:cs="Arial"/>
      <w:noProof/>
      <w:sz w:val="22"/>
      <w:szCs w:val="22"/>
    </w:rPr>
  </w:style>
  <w:style w:type="paragraph" w:customStyle="1" w:styleId="StyleHeading2LatinTahomaComplex12ptLatinItalic">
    <w:name w:val="Style Heading 2 + (Latin) Tahoma (Complex) 12 pt (Latin) Italic ..."/>
    <w:basedOn w:val="20"/>
    <w:autoRedefine/>
    <w:rsid w:val="00865CF1"/>
    <w:pPr>
      <w:pageBreakBefore/>
      <w:widowControl w:val="0"/>
      <w:tabs>
        <w:tab w:val="num" w:pos="1080"/>
      </w:tabs>
      <w:spacing w:before="60" w:after="60"/>
      <w:ind w:left="1080" w:right="0" w:hanging="720"/>
    </w:pPr>
    <w:rPr>
      <w:rFonts w:ascii="Tahoma" w:hAnsi="Tahoma" w:cs="Aharoni"/>
      <w:iCs/>
      <w:noProof w:val="0"/>
      <w:spacing w:val="60"/>
      <w:sz w:val="24"/>
      <w:szCs w:val="24"/>
      <w:u w:val="none"/>
    </w:rPr>
  </w:style>
  <w:style w:type="paragraph" w:customStyle="1" w:styleId="StyleHeading3Complex12ptNotBoldLinespacing15lin">
    <w:name w:val="Style Heading 3 + (Complex) 12 pt Not Bold Line spacing:  1.5 lin..."/>
    <w:basedOn w:val="30"/>
    <w:autoRedefine/>
    <w:rsid w:val="00F623ED"/>
    <w:pPr>
      <w:widowControl w:val="0"/>
      <w:tabs>
        <w:tab w:val="num" w:pos="1440"/>
      </w:tabs>
      <w:ind w:left="1440" w:hanging="720"/>
    </w:pPr>
    <w:rPr>
      <w:b/>
      <w:bCs/>
      <w:iCs/>
      <w:spacing w:val="24"/>
      <w:sz w:val="24"/>
      <w:szCs w:val="28"/>
    </w:rPr>
  </w:style>
  <w:style w:type="paragraph" w:customStyle="1" w:styleId="Style1">
    <w:name w:val="Style1"/>
    <w:basedOn w:val="4"/>
    <w:autoRedefine/>
    <w:rsid w:val="00865CF1"/>
    <w:pPr>
      <w:tabs>
        <w:tab w:val="num" w:pos="1080"/>
      </w:tabs>
      <w:autoSpaceDE w:val="0"/>
      <w:autoSpaceDN w:val="0"/>
      <w:ind w:left="720"/>
    </w:pPr>
    <w:rPr>
      <w:rFonts w:ascii="Arial" w:hAnsi="Arial" w:cs="Arial"/>
      <w:i/>
      <w:iCs/>
      <w:sz w:val="22"/>
      <w:szCs w:val="22"/>
    </w:rPr>
  </w:style>
  <w:style w:type="paragraph" w:customStyle="1" w:styleId="Style2">
    <w:name w:val="Style2"/>
    <w:basedOn w:val="a1"/>
    <w:rsid w:val="00865CF1"/>
    <w:pPr>
      <w:tabs>
        <w:tab w:val="num" w:pos="1080"/>
      </w:tabs>
      <w:spacing w:after="120"/>
      <w:ind w:left="720" w:hanging="720"/>
    </w:pPr>
    <w:rPr>
      <w:rFonts w:ascii="Arial" w:hAnsi="Arial" w:cs="Arial"/>
      <w:sz w:val="22"/>
      <w:szCs w:val="22"/>
    </w:rPr>
  </w:style>
  <w:style w:type="paragraph" w:customStyle="1" w:styleId="StyleAfter1">
    <w:name w:val="Style After:  1&quot;"/>
    <w:basedOn w:val="a1"/>
    <w:rsid w:val="00865CF1"/>
    <w:pPr>
      <w:tabs>
        <w:tab w:val="num" w:pos="720"/>
      </w:tabs>
      <w:spacing w:after="120"/>
      <w:ind w:left="720" w:right="1440" w:hanging="360"/>
    </w:pPr>
    <w:rPr>
      <w:rFonts w:ascii="Arial" w:hAnsi="Arial" w:cs="Arial"/>
      <w:sz w:val="20"/>
      <w:szCs w:val="20"/>
    </w:rPr>
  </w:style>
  <w:style w:type="paragraph" w:customStyle="1" w:styleId="51">
    <w:name w:val="כותרת 51"/>
    <w:basedOn w:val="5"/>
    <w:next w:val="StyleHeading4Right"/>
    <w:rsid w:val="00865CF1"/>
    <w:pPr>
      <w:tabs>
        <w:tab w:val="num" w:pos="1224"/>
      </w:tabs>
      <w:spacing w:before="240" w:after="60"/>
      <w:ind w:left="1224" w:hanging="1080"/>
    </w:pPr>
    <w:rPr>
      <w:rFonts w:ascii="Arial" w:hAnsi="Arial" w:cs="Arial"/>
      <w:b/>
      <w:bCs/>
      <w:i/>
      <w:iCs/>
      <w:szCs w:val="20"/>
    </w:rPr>
  </w:style>
  <w:style w:type="paragraph" w:customStyle="1" w:styleId="StyleHeading4Right">
    <w:name w:val="Style Heading 4 + Right"/>
    <w:basedOn w:val="4"/>
    <w:rsid w:val="00F623ED"/>
    <w:pPr>
      <w:autoSpaceDE w:val="0"/>
      <w:autoSpaceDN w:val="0"/>
      <w:ind w:right="720"/>
    </w:pPr>
    <w:rPr>
      <w:i/>
      <w:iCs/>
    </w:rPr>
  </w:style>
  <w:style w:type="paragraph" w:customStyle="1" w:styleId="Style3">
    <w:name w:val="Style3"/>
    <w:basedOn w:val="a1"/>
    <w:rsid w:val="00F623ED"/>
    <w:pPr>
      <w:tabs>
        <w:tab w:val="num" w:pos="2520"/>
        <w:tab w:val="left" w:pos="7946"/>
      </w:tabs>
      <w:spacing w:after="120"/>
      <w:ind w:left="2520" w:right="1800" w:hanging="360"/>
    </w:pPr>
    <w:rPr>
      <w:rFonts w:ascii="Arial" w:hAnsi="Arial" w:cs="Arial"/>
      <w:b/>
      <w:bCs/>
      <w:sz w:val="20"/>
      <w:szCs w:val="20"/>
    </w:rPr>
  </w:style>
  <w:style w:type="paragraph" w:styleId="22">
    <w:name w:val="List Bullet 2"/>
    <w:basedOn w:val="a1"/>
    <w:autoRedefine/>
    <w:rsid w:val="00865CF1"/>
    <w:pPr>
      <w:tabs>
        <w:tab w:val="num" w:pos="643"/>
      </w:tabs>
      <w:spacing w:after="120"/>
      <w:ind w:left="643" w:hanging="360"/>
    </w:pPr>
    <w:rPr>
      <w:rFonts w:ascii="Arial" w:hAnsi="Arial" w:cs="Arial"/>
      <w:sz w:val="22"/>
      <w:szCs w:val="22"/>
    </w:rPr>
  </w:style>
  <w:style w:type="paragraph" w:styleId="af7">
    <w:name w:val="List Bullet"/>
    <w:basedOn w:val="a1"/>
    <w:autoRedefine/>
    <w:rsid w:val="00865CF1"/>
    <w:pPr>
      <w:tabs>
        <w:tab w:val="num" w:pos="360"/>
      </w:tabs>
      <w:spacing w:after="120"/>
      <w:ind w:left="360" w:hanging="360"/>
    </w:pPr>
    <w:rPr>
      <w:rFonts w:ascii="Arial" w:hAnsi="Arial" w:cs="Arial"/>
      <w:sz w:val="22"/>
      <w:szCs w:val="22"/>
    </w:rPr>
  </w:style>
  <w:style w:type="paragraph" w:styleId="33">
    <w:name w:val="List Bullet 3"/>
    <w:basedOn w:val="a1"/>
    <w:autoRedefine/>
    <w:rsid w:val="00865CF1"/>
    <w:pPr>
      <w:tabs>
        <w:tab w:val="num" w:pos="926"/>
      </w:tabs>
      <w:spacing w:after="120"/>
      <w:ind w:left="926" w:hanging="360"/>
    </w:pPr>
    <w:rPr>
      <w:rFonts w:ascii="Arial" w:hAnsi="Arial" w:cs="Arial"/>
      <w:sz w:val="22"/>
      <w:szCs w:val="22"/>
    </w:rPr>
  </w:style>
  <w:style w:type="paragraph" w:customStyle="1" w:styleId="3120">
    <w:name w:val="סגנון סגנון כותרת 3 + (עברית ושפות אחרות) ‏12 נק' + לפני:  0&quot; תלוי..."/>
    <w:basedOn w:val="312"/>
    <w:rsid w:val="00865CF1"/>
    <w:pPr>
      <w:tabs>
        <w:tab w:val="num" w:pos="1080"/>
      </w:tabs>
      <w:ind w:left="720" w:right="720" w:hanging="720"/>
    </w:pPr>
  </w:style>
  <w:style w:type="paragraph" w:customStyle="1" w:styleId="312">
    <w:name w:val="סגנון כותרת 3 + (עברית ושפות אחרות) ‏12 נק'"/>
    <w:basedOn w:val="30"/>
    <w:rsid w:val="00F623ED"/>
    <w:pPr>
      <w:widowControl w:val="0"/>
      <w:spacing w:line="320" w:lineRule="exact"/>
      <w:ind w:left="794" w:hanging="794"/>
    </w:pPr>
    <w:rPr>
      <w:i/>
      <w:iCs/>
      <w:spacing w:val="24"/>
      <w:sz w:val="24"/>
    </w:rPr>
  </w:style>
  <w:style w:type="paragraph" w:customStyle="1" w:styleId="Style4">
    <w:name w:val="Style4"/>
    <w:basedOn w:val="a1"/>
    <w:rsid w:val="00865CF1"/>
    <w:pPr>
      <w:tabs>
        <w:tab w:val="num" w:pos="360"/>
      </w:tabs>
      <w:spacing w:after="120"/>
      <w:ind w:left="360" w:hanging="360"/>
    </w:pPr>
    <w:rPr>
      <w:rFonts w:ascii="Arial" w:hAnsi="Arial" w:cs="Arial"/>
      <w:sz w:val="22"/>
      <w:szCs w:val="22"/>
    </w:rPr>
  </w:style>
  <w:style w:type="paragraph" w:customStyle="1" w:styleId="Style5">
    <w:name w:val="Style5"/>
    <w:basedOn w:val="a1"/>
    <w:rsid w:val="00865CF1"/>
    <w:pPr>
      <w:tabs>
        <w:tab w:val="num" w:pos="1080"/>
      </w:tabs>
      <w:spacing w:after="120"/>
      <w:ind w:left="720" w:hanging="648"/>
    </w:pPr>
    <w:rPr>
      <w:rFonts w:ascii="Arial" w:hAnsi="Arial" w:cs="Arial"/>
      <w:sz w:val="22"/>
      <w:szCs w:val="22"/>
    </w:rPr>
  </w:style>
  <w:style w:type="paragraph" w:customStyle="1" w:styleId="StyleNormal1LatinArialComplexArialLatin12ptItal">
    <w:name w:val="Style Normal1 + (Latin) Arial (Complex) Arial (Latin) 12 pt Ital..."/>
    <w:basedOn w:val="a1"/>
    <w:rsid w:val="00865CF1"/>
    <w:pPr>
      <w:tabs>
        <w:tab w:val="num" w:pos="794"/>
      </w:tabs>
      <w:spacing w:after="120"/>
      <w:ind w:left="-70" w:firstLine="864"/>
    </w:pPr>
    <w:rPr>
      <w:rFonts w:ascii="Arial" w:hAnsi="Arial" w:cs="Arial"/>
      <w:sz w:val="22"/>
      <w:szCs w:val="22"/>
    </w:rPr>
  </w:style>
  <w:style w:type="paragraph" w:customStyle="1" w:styleId="StyleAfter388">
    <w:name w:val="Style After:  3.88&quot;"/>
    <w:basedOn w:val="a1"/>
    <w:rsid w:val="00865CF1"/>
    <w:pPr>
      <w:tabs>
        <w:tab w:val="num" w:pos="2520"/>
      </w:tabs>
      <w:spacing w:after="120"/>
      <w:ind w:left="2520" w:right="5580" w:hanging="360"/>
    </w:pPr>
    <w:rPr>
      <w:rFonts w:ascii="Arial" w:hAnsi="Arial" w:cs="Arial"/>
      <w:sz w:val="22"/>
      <w:szCs w:val="22"/>
    </w:rPr>
  </w:style>
  <w:style w:type="paragraph" w:customStyle="1" w:styleId="StyleAfter3881">
    <w:name w:val="Style After:  3.88&quot;1"/>
    <w:basedOn w:val="a1"/>
    <w:rsid w:val="00865CF1"/>
    <w:pPr>
      <w:tabs>
        <w:tab w:val="num" w:pos="432"/>
      </w:tabs>
      <w:spacing w:after="120"/>
      <w:ind w:left="432" w:right="5580" w:hanging="288"/>
    </w:pPr>
    <w:rPr>
      <w:rFonts w:ascii="Arial" w:hAnsi="Arial" w:cs="Arial"/>
      <w:sz w:val="22"/>
      <w:szCs w:val="22"/>
    </w:rPr>
  </w:style>
  <w:style w:type="paragraph" w:customStyle="1" w:styleId="13">
    <w:name w:val="סגנון1"/>
    <w:basedOn w:val="a1"/>
    <w:rsid w:val="00865CF1"/>
    <w:pPr>
      <w:tabs>
        <w:tab w:val="num" w:pos="576"/>
      </w:tabs>
      <w:spacing w:after="120"/>
      <w:ind w:left="576" w:hanging="576"/>
    </w:pPr>
    <w:rPr>
      <w:rFonts w:ascii="Arial" w:hAnsi="Arial" w:cs="Arial"/>
      <w:szCs w:val="22"/>
    </w:rPr>
  </w:style>
  <w:style w:type="paragraph" w:customStyle="1" w:styleId="StyleNormal1LatinArialComplexArial10ptRightBefor">
    <w:name w:val="Style Normal1 + (Latin) Arial (Complex) Arial 10 pt Right Befor..."/>
    <w:basedOn w:val="a1"/>
    <w:rsid w:val="00F623ED"/>
    <w:pPr>
      <w:spacing w:before="120" w:after="120"/>
    </w:pPr>
    <w:rPr>
      <w:rFonts w:ascii="Arial" w:hAnsi="Arial" w:cs="Arial"/>
      <w:sz w:val="20"/>
      <w:szCs w:val="20"/>
    </w:rPr>
  </w:style>
  <w:style w:type="paragraph" w:customStyle="1" w:styleId="96">
    <w:name w:val="סגנון ‏9 נק' ממורכז לפני:  6 נק'"/>
    <w:basedOn w:val="a1"/>
    <w:rsid w:val="00F623ED"/>
    <w:pPr>
      <w:spacing w:before="100" w:beforeAutospacing="1" w:after="100" w:afterAutospacing="1"/>
      <w:jc w:val="center"/>
    </w:pPr>
    <w:rPr>
      <w:rFonts w:ascii="Arial" w:hAnsi="Arial" w:cs="Arial"/>
      <w:sz w:val="18"/>
      <w:szCs w:val="18"/>
    </w:rPr>
  </w:style>
  <w:style w:type="paragraph" w:customStyle="1" w:styleId="StyleHeading3LatinTahomaLatin13ptComplex12ptN">
    <w:name w:val="Style Heading 3 + (Latin) Tahoma (Latin) 13 pt (Complex) 12 pt N..."/>
    <w:basedOn w:val="30"/>
    <w:rsid w:val="00F623ED"/>
    <w:pPr>
      <w:widowControl w:val="0"/>
      <w:tabs>
        <w:tab w:val="num" w:pos="0"/>
      </w:tabs>
      <w:ind w:left="794" w:hanging="794"/>
    </w:pPr>
    <w:rPr>
      <w:rFonts w:ascii="Tahoma" w:hAnsi="Tahoma"/>
      <w:b/>
      <w:bCs/>
      <w:spacing w:val="24"/>
      <w:sz w:val="24"/>
      <w:szCs w:val="28"/>
    </w:rPr>
  </w:style>
  <w:style w:type="paragraph" w:customStyle="1" w:styleId="StyleBefore045Hanging053Linespacing15lines">
    <w:name w:val="Style Before:  0.45&quot; Hanging:  0.53&quot; Line spacing:  1.5 lines"/>
    <w:basedOn w:val="a1"/>
    <w:rsid w:val="00F623ED"/>
    <w:pPr>
      <w:spacing w:before="120" w:after="120"/>
      <w:ind w:left="1418" w:hanging="766"/>
    </w:pPr>
    <w:rPr>
      <w:rFonts w:ascii="Arial" w:hAnsi="Arial" w:cs="Arial"/>
      <w:sz w:val="22"/>
      <w:szCs w:val="22"/>
    </w:rPr>
  </w:style>
  <w:style w:type="paragraph" w:customStyle="1" w:styleId="HNormal9111">
    <w:name w:val="סגנון HNormal + (לטיני) ‏9 נק' (עברית ושפות אחרות) ‏11 נק' ימין1"/>
    <w:basedOn w:val="HNormal"/>
    <w:rsid w:val="00F623ED"/>
    <w:pPr>
      <w:spacing w:after="0"/>
      <w:jc w:val="left"/>
    </w:pPr>
    <w:rPr>
      <w:sz w:val="18"/>
      <w:szCs w:val="22"/>
    </w:rPr>
  </w:style>
  <w:style w:type="paragraph" w:styleId="34">
    <w:name w:val="Body Text 3"/>
    <w:basedOn w:val="a1"/>
    <w:rsid w:val="00F623ED"/>
    <w:pPr>
      <w:tabs>
        <w:tab w:val="left" w:pos="1200"/>
      </w:tabs>
      <w:spacing w:line="240" w:lineRule="atLeast"/>
    </w:pPr>
    <w:rPr>
      <w:rFonts w:ascii="Courier" w:cs="Levenim MT"/>
      <w:snapToGrid w:val="0"/>
      <w:szCs w:val="20"/>
    </w:rPr>
  </w:style>
  <w:style w:type="paragraph" w:customStyle="1" w:styleId="DataItem">
    <w:name w:val="DataItem"/>
    <w:basedOn w:val="a1"/>
    <w:rsid w:val="00F623ED"/>
    <w:pPr>
      <w:spacing w:before="120" w:line="320" w:lineRule="exact"/>
    </w:pPr>
    <w:rPr>
      <w:sz w:val="22"/>
    </w:rPr>
  </w:style>
  <w:style w:type="paragraph" w:customStyle="1" w:styleId="DataItemB">
    <w:name w:val="DataItemB"/>
    <w:basedOn w:val="a1"/>
    <w:rsid w:val="00F623ED"/>
    <w:pPr>
      <w:spacing w:before="120" w:line="320" w:lineRule="exact"/>
    </w:pPr>
    <w:rPr>
      <w:b/>
      <w:bCs/>
      <w:sz w:val="22"/>
    </w:rPr>
  </w:style>
  <w:style w:type="paragraph" w:customStyle="1" w:styleId="ind3">
    <w:name w:val="ind3"/>
    <w:basedOn w:val="a1"/>
    <w:rsid w:val="00F623ED"/>
    <w:pPr>
      <w:numPr>
        <w:ilvl w:val="1"/>
      </w:numPr>
    </w:pPr>
    <w:rPr>
      <w:sz w:val="22"/>
      <w:szCs w:val="26"/>
      <w:lang w:eastAsia="en-US"/>
    </w:rPr>
  </w:style>
  <w:style w:type="paragraph" w:customStyle="1" w:styleId="TableTTL">
    <w:name w:val="TableTTL"/>
    <w:basedOn w:val="Hnormal1"/>
    <w:next w:val="Hnormal1"/>
    <w:rsid w:val="00F623ED"/>
    <w:pPr>
      <w:spacing w:after="240" w:line="360" w:lineRule="auto"/>
      <w:ind w:left="1152"/>
    </w:pPr>
    <w:rPr>
      <w:b/>
      <w:bCs/>
      <w:u w:val="single"/>
      <w:lang w:eastAsia="en-US"/>
    </w:rPr>
  </w:style>
  <w:style w:type="paragraph" w:customStyle="1" w:styleId="2-">
    <w:name w:val="רמה 2 - מלל"/>
    <w:basedOn w:val="a1"/>
    <w:rsid w:val="00F623ED"/>
    <w:pPr>
      <w:ind w:left="851"/>
    </w:pPr>
    <w:rPr>
      <w:lang w:eastAsia="en-US"/>
    </w:rPr>
  </w:style>
  <w:style w:type="paragraph" w:customStyle="1" w:styleId="23">
    <w:name w:val="כותרת אסתר 2"/>
    <w:basedOn w:val="a1"/>
    <w:rsid w:val="00F623ED"/>
    <w:pPr>
      <w:tabs>
        <w:tab w:val="num" w:pos="720"/>
      </w:tabs>
      <w:spacing w:after="240"/>
    </w:pPr>
    <w:rPr>
      <w:rFonts w:cs="Levenim MT"/>
      <w:bCs/>
      <w:snapToGrid w:val="0"/>
      <w:sz w:val="20"/>
      <w:szCs w:val="20"/>
      <w:u w:val="single"/>
    </w:rPr>
  </w:style>
  <w:style w:type="paragraph" w:styleId="a">
    <w:name w:val="Title"/>
    <w:basedOn w:val="20"/>
    <w:link w:val="af8"/>
    <w:rsid w:val="00BF30C6"/>
    <w:pPr>
      <w:numPr>
        <w:numId w:val="6"/>
      </w:numPr>
    </w:pPr>
  </w:style>
  <w:style w:type="paragraph" w:styleId="TOC3">
    <w:name w:val="toc 3"/>
    <w:basedOn w:val="a1"/>
    <w:next w:val="a1"/>
    <w:autoRedefine/>
    <w:uiPriority w:val="39"/>
    <w:rsid w:val="00F623ED"/>
    <w:rPr>
      <w:rFonts w:asciiTheme="minorHAnsi" w:hAnsiTheme="minorHAnsi" w:cs="Times New Roman"/>
      <w:smallCaps/>
      <w:sz w:val="22"/>
      <w:szCs w:val="22"/>
    </w:rPr>
  </w:style>
  <w:style w:type="paragraph" w:styleId="TOC4">
    <w:name w:val="toc 4"/>
    <w:basedOn w:val="a1"/>
    <w:next w:val="a1"/>
    <w:autoRedefine/>
    <w:uiPriority w:val="39"/>
    <w:rsid w:val="00F623ED"/>
    <w:rPr>
      <w:rFonts w:asciiTheme="minorHAnsi" w:hAnsiTheme="minorHAnsi" w:cs="Times New Roman"/>
      <w:sz w:val="22"/>
      <w:szCs w:val="22"/>
    </w:rPr>
  </w:style>
  <w:style w:type="paragraph" w:styleId="TOC5">
    <w:name w:val="toc 5"/>
    <w:basedOn w:val="a1"/>
    <w:next w:val="a1"/>
    <w:autoRedefine/>
    <w:uiPriority w:val="39"/>
    <w:rsid w:val="00F623ED"/>
    <w:rPr>
      <w:rFonts w:asciiTheme="minorHAnsi" w:hAnsiTheme="minorHAnsi" w:cs="Times New Roman"/>
      <w:sz w:val="22"/>
      <w:szCs w:val="22"/>
    </w:rPr>
  </w:style>
  <w:style w:type="paragraph" w:styleId="TOC6">
    <w:name w:val="toc 6"/>
    <w:basedOn w:val="a1"/>
    <w:next w:val="a1"/>
    <w:autoRedefine/>
    <w:uiPriority w:val="39"/>
    <w:rsid w:val="00F623ED"/>
    <w:rPr>
      <w:rFonts w:asciiTheme="minorHAnsi" w:hAnsiTheme="minorHAnsi" w:cs="Times New Roman"/>
      <w:sz w:val="22"/>
      <w:szCs w:val="22"/>
    </w:rPr>
  </w:style>
  <w:style w:type="paragraph" w:styleId="TOC7">
    <w:name w:val="toc 7"/>
    <w:basedOn w:val="a1"/>
    <w:next w:val="a1"/>
    <w:autoRedefine/>
    <w:uiPriority w:val="39"/>
    <w:rsid w:val="00F623ED"/>
    <w:rPr>
      <w:rFonts w:asciiTheme="minorHAnsi" w:hAnsiTheme="minorHAnsi" w:cs="Times New Roman"/>
      <w:sz w:val="22"/>
      <w:szCs w:val="22"/>
    </w:rPr>
  </w:style>
  <w:style w:type="paragraph" w:styleId="TOC8">
    <w:name w:val="toc 8"/>
    <w:basedOn w:val="a1"/>
    <w:next w:val="a1"/>
    <w:autoRedefine/>
    <w:uiPriority w:val="39"/>
    <w:rsid w:val="00F623ED"/>
    <w:rPr>
      <w:rFonts w:asciiTheme="minorHAnsi" w:hAnsiTheme="minorHAnsi" w:cs="Times New Roman"/>
      <w:sz w:val="22"/>
      <w:szCs w:val="22"/>
    </w:rPr>
  </w:style>
  <w:style w:type="paragraph" w:styleId="TOC9">
    <w:name w:val="toc 9"/>
    <w:basedOn w:val="a1"/>
    <w:next w:val="a1"/>
    <w:autoRedefine/>
    <w:uiPriority w:val="39"/>
    <w:rsid w:val="00F623ED"/>
    <w:rPr>
      <w:rFonts w:asciiTheme="minorHAnsi" w:hAnsiTheme="minorHAnsi" w:cs="Times New Roman"/>
      <w:sz w:val="22"/>
      <w:szCs w:val="22"/>
    </w:rPr>
  </w:style>
  <w:style w:type="paragraph" w:styleId="24">
    <w:name w:val="Body Text Indent 2"/>
    <w:basedOn w:val="a1"/>
    <w:rsid w:val="00CF6521"/>
    <w:pPr>
      <w:spacing w:after="120" w:line="480" w:lineRule="auto"/>
      <w:ind w:left="360"/>
    </w:pPr>
  </w:style>
  <w:style w:type="paragraph" w:styleId="35">
    <w:name w:val="Body Text Indent 3"/>
    <w:basedOn w:val="a1"/>
    <w:rsid w:val="00CF6521"/>
    <w:pPr>
      <w:spacing w:after="120"/>
      <w:ind w:left="360"/>
    </w:pPr>
    <w:rPr>
      <w:sz w:val="16"/>
      <w:szCs w:val="16"/>
    </w:rPr>
  </w:style>
  <w:style w:type="paragraph" w:customStyle="1" w:styleId="text1">
    <w:name w:val="text 1"/>
    <w:basedOn w:val="a1"/>
    <w:rsid w:val="00CF6521"/>
    <w:pPr>
      <w:ind w:left="567"/>
    </w:pPr>
    <w:rPr>
      <w:sz w:val="22"/>
      <w:lang w:eastAsia="en-US"/>
    </w:rPr>
  </w:style>
  <w:style w:type="paragraph" w:customStyle="1" w:styleId="text2">
    <w:name w:val="text 2"/>
    <w:basedOn w:val="a1"/>
    <w:rsid w:val="00CF6521"/>
    <w:pPr>
      <w:ind w:left="1134"/>
    </w:pPr>
    <w:rPr>
      <w:sz w:val="22"/>
      <w:lang w:eastAsia="en-US"/>
    </w:rPr>
  </w:style>
  <w:style w:type="character" w:styleId="af9">
    <w:name w:val="line number"/>
    <w:basedOn w:val="a3"/>
    <w:rsid w:val="00CF6521"/>
  </w:style>
  <w:style w:type="paragraph" w:customStyle="1" w:styleId="text3">
    <w:name w:val="text 3"/>
    <w:basedOn w:val="a1"/>
    <w:rsid w:val="00CF6521"/>
    <w:pPr>
      <w:ind w:left="1956"/>
    </w:pPr>
    <w:rPr>
      <w:sz w:val="22"/>
      <w:lang w:eastAsia="en-US"/>
    </w:rPr>
  </w:style>
  <w:style w:type="paragraph" w:customStyle="1" w:styleId="text4">
    <w:name w:val="text 4"/>
    <w:basedOn w:val="a1"/>
    <w:rsid w:val="00CF6521"/>
    <w:pPr>
      <w:ind w:left="2807"/>
    </w:pPr>
    <w:rPr>
      <w:sz w:val="22"/>
      <w:lang w:eastAsia="en-US"/>
    </w:rPr>
  </w:style>
  <w:style w:type="paragraph" w:customStyle="1" w:styleId="text5">
    <w:name w:val="text 5"/>
    <w:basedOn w:val="a1"/>
    <w:rsid w:val="00CF6521"/>
    <w:pPr>
      <w:ind w:left="3799"/>
    </w:pPr>
    <w:rPr>
      <w:sz w:val="22"/>
      <w:lang w:eastAsia="en-US"/>
    </w:rPr>
  </w:style>
  <w:style w:type="paragraph" w:styleId="afa">
    <w:name w:val="Quote"/>
    <w:basedOn w:val="a1"/>
    <w:qFormat/>
    <w:rsid w:val="00CF6521"/>
    <w:pPr>
      <w:spacing w:line="280" w:lineRule="exact"/>
      <w:ind w:left="1701" w:right="851"/>
    </w:pPr>
    <w:rPr>
      <w:sz w:val="22"/>
      <w:lang w:eastAsia="en-US"/>
    </w:rPr>
  </w:style>
  <w:style w:type="paragraph" w:customStyle="1" w:styleId="10">
    <w:name w:val="רשימה_1"/>
    <w:basedOn w:val="a1"/>
    <w:next w:val="a1"/>
    <w:rsid w:val="00F623ED"/>
    <w:pPr>
      <w:numPr>
        <w:numId w:val="3"/>
      </w:numPr>
      <w:tabs>
        <w:tab w:val="left" w:pos="567"/>
      </w:tabs>
    </w:pPr>
    <w:rPr>
      <w:b/>
      <w:bCs/>
      <w:sz w:val="22"/>
      <w:lang w:eastAsia="en-US"/>
    </w:rPr>
  </w:style>
  <w:style w:type="paragraph" w:customStyle="1" w:styleId="a0">
    <w:name w:val="רשימה_א"/>
    <w:basedOn w:val="a1"/>
    <w:rsid w:val="00F623ED"/>
    <w:pPr>
      <w:numPr>
        <w:numId w:val="4"/>
      </w:numPr>
      <w:ind w:right="0"/>
    </w:pPr>
    <w:rPr>
      <w:sz w:val="22"/>
      <w:lang w:eastAsia="en-US"/>
    </w:rPr>
  </w:style>
  <w:style w:type="paragraph" w:customStyle="1" w:styleId="Text10">
    <w:name w:val="Text1"/>
    <w:basedOn w:val="11"/>
    <w:autoRedefine/>
    <w:rsid w:val="00F623ED"/>
    <w:pPr>
      <w:keepNext w:val="0"/>
      <w:spacing w:before="60" w:after="60" w:line="240" w:lineRule="auto"/>
      <w:ind w:left="567"/>
      <w:jc w:val="right"/>
      <w:outlineLvl w:val="9"/>
    </w:pPr>
    <w:rPr>
      <w:b w:val="0"/>
      <w:bCs w:val="0"/>
      <w:noProof w:val="0"/>
      <w:kern w:val="28"/>
      <w:sz w:val="24"/>
      <w:szCs w:val="22"/>
      <w:u w:val="none"/>
    </w:rPr>
  </w:style>
  <w:style w:type="paragraph" w:customStyle="1" w:styleId="NormalE">
    <w:name w:val="NormalE"/>
    <w:basedOn w:val="a1"/>
    <w:rsid w:val="00CF6521"/>
    <w:pPr>
      <w:keepLines/>
      <w:bidi w:val="0"/>
      <w:jc w:val="right"/>
    </w:pPr>
    <w:rPr>
      <w:rFonts w:ascii="Arial" w:hAnsi="Arial"/>
      <w:sz w:val="22"/>
    </w:rPr>
  </w:style>
  <w:style w:type="paragraph" w:styleId="afb">
    <w:name w:val="Body Text Indent"/>
    <w:basedOn w:val="a1"/>
    <w:rsid w:val="00CF6521"/>
    <w:pPr>
      <w:ind w:left="283"/>
    </w:pPr>
    <w:rPr>
      <w:sz w:val="22"/>
      <w:lang w:eastAsia="en-US"/>
    </w:rPr>
  </w:style>
  <w:style w:type="paragraph" w:styleId="afc">
    <w:name w:val="List Paragraph"/>
    <w:basedOn w:val="a1"/>
    <w:link w:val="14"/>
    <w:uiPriority w:val="34"/>
    <w:qFormat/>
    <w:rsid w:val="00D33503"/>
    <w:pPr>
      <w:bidi w:val="0"/>
      <w:ind w:left="720"/>
      <w:contextualSpacing/>
    </w:pPr>
  </w:style>
  <w:style w:type="character" w:styleId="FollowedHyperlink">
    <w:name w:val="FollowedHyperlink"/>
    <w:rsid w:val="00CF6521"/>
    <w:rPr>
      <w:color w:val="800080"/>
      <w:u w:val="single"/>
    </w:rPr>
  </w:style>
  <w:style w:type="table" w:styleId="afd">
    <w:name w:val="Table Grid"/>
    <w:aliases w:val="טקסט טבלה תחתונה"/>
    <w:basedOn w:val="a4"/>
    <w:uiPriority w:val="39"/>
    <w:rsid w:val="00DF31E6"/>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numbering" w:customStyle="1" w:styleId="CurrentList1">
    <w:name w:val="Current List1"/>
    <w:rsid w:val="00AD6BE2"/>
    <w:pPr>
      <w:numPr>
        <w:numId w:val="5"/>
      </w:numPr>
    </w:pPr>
  </w:style>
  <w:style w:type="paragraph" w:customStyle="1" w:styleId="StyleTOC3">
    <w:name w:val="Style TOC 3 +"/>
    <w:basedOn w:val="TOC3"/>
    <w:rsid w:val="00F623ED"/>
  </w:style>
  <w:style w:type="paragraph" w:customStyle="1" w:styleId="afe">
    <w:name w:val="תו"/>
    <w:basedOn w:val="a1"/>
    <w:rsid w:val="00FE6C91"/>
    <w:pPr>
      <w:bidi w:val="0"/>
      <w:spacing w:after="160" w:line="240" w:lineRule="exact"/>
    </w:pPr>
    <w:rPr>
      <w:rFonts w:ascii="Verdana" w:hAnsi="Verdana" w:cs="FrankRuehl"/>
      <w:sz w:val="16"/>
      <w:szCs w:val="20"/>
      <w:lang w:eastAsia="en-US" w:bidi="ar-SA"/>
    </w:rPr>
  </w:style>
  <w:style w:type="paragraph" w:styleId="25">
    <w:name w:val="Body Text 2"/>
    <w:basedOn w:val="a1"/>
    <w:rsid w:val="00FE6C91"/>
    <w:rPr>
      <w:b/>
      <w:bCs/>
      <w:sz w:val="20"/>
    </w:rPr>
  </w:style>
  <w:style w:type="paragraph" w:customStyle="1" w:styleId="aff">
    <w:name w:val="נורמל"/>
    <w:basedOn w:val="NormalWeb"/>
    <w:rsid w:val="00FE6C91"/>
    <w:pPr>
      <w:overflowPunct w:val="0"/>
      <w:autoSpaceDE w:val="0"/>
      <w:autoSpaceDN w:val="0"/>
      <w:adjustRightInd w:val="0"/>
      <w:textAlignment w:val="baseline"/>
    </w:pPr>
    <w:rPr>
      <w:rFonts w:cs="David"/>
      <w:lang w:eastAsia="he-IL"/>
    </w:rPr>
  </w:style>
  <w:style w:type="paragraph" w:styleId="NormalWeb">
    <w:name w:val="Normal (Web)"/>
    <w:basedOn w:val="a1"/>
    <w:uiPriority w:val="99"/>
    <w:rsid w:val="00FE6C91"/>
    <w:rPr>
      <w:rFonts w:cs="Times New Roman"/>
      <w:lang w:eastAsia="en-US"/>
    </w:rPr>
  </w:style>
  <w:style w:type="paragraph" w:styleId="aff0">
    <w:name w:val="Document Map"/>
    <w:basedOn w:val="a1"/>
    <w:link w:val="aff1"/>
    <w:semiHidden/>
    <w:rsid w:val="00FE6C91"/>
    <w:pPr>
      <w:shd w:val="clear" w:color="auto" w:fill="000080"/>
    </w:pPr>
    <w:rPr>
      <w:rFonts w:ascii="Tahoma" w:hAnsi="Tahoma" w:cs="Tahoma"/>
      <w:sz w:val="20"/>
      <w:szCs w:val="20"/>
      <w:lang w:eastAsia="en-US"/>
    </w:rPr>
  </w:style>
  <w:style w:type="paragraph" w:customStyle="1" w:styleId="aff2">
    <w:name w:val="כותרת סעיף"/>
    <w:basedOn w:val="a1"/>
    <w:rsid w:val="00FE6C91"/>
    <w:pPr>
      <w:tabs>
        <w:tab w:val="num" w:pos="567"/>
      </w:tabs>
      <w:spacing w:before="240"/>
      <w:ind w:left="567" w:hanging="567"/>
    </w:pPr>
    <w:rPr>
      <w:rFonts w:ascii="Arial" w:hAnsi="Arial" w:cs="Arial"/>
      <w:b/>
      <w:bCs/>
      <w:color w:val="1B3461"/>
      <w:sz w:val="22"/>
      <w:szCs w:val="22"/>
      <w:lang w:eastAsia="en-US"/>
    </w:rPr>
  </w:style>
  <w:style w:type="paragraph" w:customStyle="1" w:styleId="aff3">
    <w:name w:val="טקסט סעיף"/>
    <w:basedOn w:val="a1"/>
    <w:link w:val="Char"/>
    <w:rsid w:val="00FE6C91"/>
    <w:pPr>
      <w:tabs>
        <w:tab w:val="num" w:pos="1107"/>
      </w:tabs>
      <w:ind w:left="1107" w:hanging="567"/>
    </w:pPr>
    <w:rPr>
      <w:rFonts w:ascii="Arial" w:hAnsi="Arial" w:cs="Arial"/>
      <w:sz w:val="22"/>
      <w:szCs w:val="22"/>
      <w:lang w:eastAsia="en-US"/>
    </w:rPr>
  </w:style>
  <w:style w:type="character" w:customStyle="1" w:styleId="Char">
    <w:name w:val="טקסט סעיף Char"/>
    <w:link w:val="aff3"/>
    <w:rsid w:val="00FE6C91"/>
    <w:rPr>
      <w:rFonts w:ascii="Arial" w:hAnsi="Arial" w:cs="Arial"/>
      <w:sz w:val="22"/>
      <w:szCs w:val="22"/>
      <w:lang w:val="en-US" w:eastAsia="en-US" w:bidi="he-IL"/>
    </w:rPr>
  </w:style>
  <w:style w:type="paragraph" w:customStyle="1" w:styleId="aff4">
    <w:name w:val="תת סעיף"/>
    <w:basedOn w:val="a1"/>
    <w:rsid w:val="00FE6C91"/>
    <w:pPr>
      <w:tabs>
        <w:tab w:val="num" w:pos="1985"/>
      </w:tabs>
      <w:ind w:left="1985" w:right="1985" w:hanging="851"/>
    </w:pPr>
    <w:rPr>
      <w:rFonts w:cs="Arial"/>
      <w:sz w:val="22"/>
      <w:szCs w:val="22"/>
      <w:lang w:eastAsia="en-US"/>
    </w:rPr>
  </w:style>
  <w:style w:type="paragraph" w:customStyle="1" w:styleId="15">
    <w:name w:val="תת סעיף1"/>
    <w:basedOn w:val="aff4"/>
    <w:rsid w:val="00FE6C91"/>
    <w:pPr>
      <w:tabs>
        <w:tab w:val="clear" w:pos="1985"/>
        <w:tab w:val="num" w:pos="2835"/>
      </w:tabs>
      <w:ind w:left="2835" w:right="0" w:hanging="850"/>
    </w:pPr>
  </w:style>
  <w:style w:type="paragraph" w:customStyle="1" w:styleId="aff5">
    <w:name w:val="שם הוראה"/>
    <w:basedOn w:val="a1"/>
    <w:rsid w:val="00FE6C91"/>
    <w:rPr>
      <w:rFonts w:ascii="Arial" w:hAnsi="Arial" w:cs="Arial"/>
      <w:b/>
      <w:bCs/>
      <w:color w:val="FFFFFF"/>
      <w:sz w:val="28"/>
      <w:szCs w:val="28"/>
      <w:lang w:eastAsia="en-US"/>
    </w:rPr>
  </w:style>
  <w:style w:type="paragraph" w:customStyle="1" w:styleId="aff6">
    <w:name w:val="טקסט רץ טבלה עליונה"/>
    <w:basedOn w:val="a1"/>
    <w:rsid w:val="00FE6C91"/>
    <w:rPr>
      <w:rFonts w:ascii="Arial" w:hAnsi="Arial" w:cs="Arial"/>
      <w:sz w:val="20"/>
      <w:szCs w:val="20"/>
      <w:lang w:eastAsia="en-US"/>
    </w:rPr>
  </w:style>
  <w:style w:type="table" w:styleId="aff7">
    <w:name w:val="Table Elegant"/>
    <w:basedOn w:val="a4"/>
    <w:rsid w:val="00FE6C91"/>
    <w:pPr>
      <w:overflowPunct w:val="0"/>
      <w:autoSpaceDE w:val="0"/>
      <w:autoSpaceDN w:val="0"/>
      <w:bidi/>
      <w:adjustRightInd w:val="0"/>
      <w:spacing w:line="360" w:lineRule="auto"/>
      <w:textAlignment w:val="baseline"/>
    </w:pPr>
    <w:rPr>
      <w:rFonts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rPr>
      <w:hidden/>
    </w:trPr>
    <w:tcPr>
      <w:shd w:val="clear" w:color="auto" w:fill="auto"/>
    </w:tcPr>
    <w:tblStylePr w:type="firstRow">
      <w:rPr>
        <w:caps/>
        <w:color w:val="auto"/>
      </w:rPr>
      <w:tblPr/>
      <w:trPr>
        <w:hidden/>
      </w:trPr>
      <w:tcPr>
        <w:tcBorders>
          <w:tl2br w:val="none" w:sz="0" w:space="0" w:color="auto"/>
          <w:tr2bl w:val="none" w:sz="0" w:space="0" w:color="auto"/>
        </w:tcBorders>
      </w:tcPr>
    </w:tblStylePr>
  </w:style>
  <w:style w:type="paragraph" w:customStyle="1" w:styleId="16">
    <w:name w:val="תו1"/>
    <w:basedOn w:val="a1"/>
    <w:rsid w:val="00FE6C91"/>
    <w:pPr>
      <w:bidi w:val="0"/>
      <w:spacing w:after="160" w:line="240" w:lineRule="exact"/>
    </w:pPr>
    <w:rPr>
      <w:rFonts w:ascii="Verdana" w:hAnsi="Verdana" w:cs="FrankRuehl"/>
      <w:sz w:val="16"/>
      <w:szCs w:val="20"/>
      <w:lang w:eastAsia="en-US" w:bidi="ar-SA"/>
    </w:rPr>
  </w:style>
  <w:style w:type="character" w:styleId="aff8">
    <w:name w:val="Strong"/>
    <w:qFormat/>
    <w:rsid w:val="00FE6C91"/>
    <w:rPr>
      <w:b/>
      <w:bCs/>
    </w:rPr>
  </w:style>
  <w:style w:type="paragraph" w:styleId="aff9">
    <w:name w:val="footnote text"/>
    <w:basedOn w:val="a1"/>
    <w:link w:val="affa"/>
    <w:semiHidden/>
    <w:rsid w:val="00FE6C91"/>
    <w:rPr>
      <w:rFonts w:cs="Times New Roman"/>
      <w:sz w:val="20"/>
      <w:szCs w:val="20"/>
    </w:rPr>
  </w:style>
  <w:style w:type="paragraph" w:customStyle="1" w:styleId="affb">
    <w:name w:val="מדורג"/>
    <w:basedOn w:val="a1"/>
    <w:autoRedefine/>
    <w:rsid w:val="00FE6C91"/>
    <w:pPr>
      <w:tabs>
        <w:tab w:val="num" w:pos="648"/>
      </w:tabs>
      <w:autoSpaceDE w:val="0"/>
      <w:autoSpaceDN w:val="0"/>
      <w:spacing w:before="240" w:after="240"/>
      <w:ind w:right="360" w:hanging="72"/>
    </w:pPr>
    <w:rPr>
      <w:rFonts w:ascii="Arial" w:hAnsi="Arial" w:cs="Arial"/>
      <w:sz w:val="20"/>
    </w:rPr>
  </w:style>
  <w:style w:type="paragraph" w:customStyle="1" w:styleId="affc">
    <w:name w:val="היסט כפול"/>
    <w:basedOn w:val="a1"/>
    <w:next w:val="a1"/>
    <w:rsid w:val="00FE6C91"/>
    <w:pPr>
      <w:tabs>
        <w:tab w:val="left" w:pos="680"/>
      </w:tabs>
      <w:autoSpaceDN w:val="0"/>
      <w:ind w:left="1134" w:hanging="1134"/>
    </w:pPr>
    <w:rPr>
      <w:sz w:val="20"/>
    </w:rPr>
  </w:style>
  <w:style w:type="paragraph" w:customStyle="1" w:styleId="17">
    <w:name w:val="היסט כפול 1"/>
    <w:basedOn w:val="affc"/>
    <w:next w:val="a1"/>
    <w:rsid w:val="00FE6C91"/>
    <w:pPr>
      <w:tabs>
        <w:tab w:val="left" w:pos="1134"/>
      </w:tabs>
      <w:ind w:left="1418" w:hanging="1418"/>
    </w:pPr>
  </w:style>
  <w:style w:type="paragraph" w:customStyle="1" w:styleId="211111">
    <w:name w:val="תת סעיף2 1.1.1.1.1"/>
    <w:basedOn w:val="15"/>
    <w:rsid w:val="00FE6C91"/>
    <w:pPr>
      <w:tabs>
        <w:tab w:val="clear" w:pos="2835"/>
        <w:tab w:val="num" w:pos="2700"/>
      </w:tabs>
      <w:ind w:left="3969" w:hanging="1134"/>
    </w:pPr>
  </w:style>
  <w:style w:type="paragraph" w:customStyle="1" w:styleId="TableHead">
    <w:name w:val="TableHead"/>
    <w:basedOn w:val="a1"/>
    <w:rsid w:val="00FE6C91"/>
    <w:pPr>
      <w:spacing w:before="120" w:after="120" w:line="320" w:lineRule="exact"/>
      <w:jc w:val="center"/>
    </w:pPr>
    <w:rPr>
      <w:b/>
      <w:bCs/>
      <w:sz w:val="22"/>
    </w:rPr>
  </w:style>
  <w:style w:type="paragraph" w:customStyle="1" w:styleId="Normal7">
    <w:name w:val="Normal7"/>
    <w:basedOn w:val="a1"/>
    <w:rsid w:val="00FE6C91"/>
    <w:pPr>
      <w:spacing w:before="120" w:line="320" w:lineRule="exact"/>
    </w:pPr>
    <w:rPr>
      <w:sz w:val="22"/>
    </w:rPr>
  </w:style>
  <w:style w:type="paragraph" w:customStyle="1" w:styleId="AlphaList2">
    <w:name w:val="Alpha List 2"/>
    <w:basedOn w:val="a1"/>
    <w:link w:val="AlphaList20"/>
    <w:rsid w:val="00FE6C91"/>
    <w:pPr>
      <w:tabs>
        <w:tab w:val="num" w:pos="1191"/>
      </w:tabs>
      <w:spacing w:before="120" w:line="320" w:lineRule="exact"/>
      <w:ind w:left="1191" w:hanging="397"/>
    </w:pPr>
    <w:rPr>
      <w:sz w:val="22"/>
    </w:rPr>
  </w:style>
  <w:style w:type="character" w:customStyle="1" w:styleId="AlphaList20">
    <w:name w:val="Alpha List 2 תו"/>
    <w:link w:val="AlphaList2"/>
    <w:rsid w:val="00FE6C91"/>
    <w:rPr>
      <w:rFonts w:cs="David"/>
      <w:sz w:val="22"/>
      <w:szCs w:val="24"/>
      <w:lang w:val="en-US" w:eastAsia="he-IL" w:bidi="he-IL"/>
    </w:rPr>
  </w:style>
  <w:style w:type="paragraph" w:customStyle="1" w:styleId="StyleHeading1TimesNewRomanBoldLatin13ptComplex16">
    <w:name w:val="Style Heading 1 + Times New Roman Bold (Latin) 13 pt (Complex) 16..."/>
    <w:basedOn w:val="11"/>
    <w:next w:val="Hnormal1"/>
    <w:rsid w:val="00F623ED"/>
    <w:rPr>
      <w:noProof w:val="0"/>
      <w:kern w:val="0"/>
      <w:lang w:eastAsia="en-US"/>
    </w:rPr>
  </w:style>
  <w:style w:type="paragraph" w:customStyle="1" w:styleId="-">
    <w:name w:val="רגיל-דוד"/>
    <w:rsid w:val="00FE6C91"/>
    <w:pPr>
      <w:widowControl w:val="0"/>
      <w:autoSpaceDE w:val="0"/>
      <w:autoSpaceDN w:val="0"/>
      <w:adjustRightInd w:val="0"/>
    </w:pPr>
    <w:rPr>
      <w:rFonts w:cs="QDavid"/>
      <w:sz w:val="24"/>
      <w:szCs w:val="24"/>
    </w:rPr>
  </w:style>
  <w:style w:type="character" w:customStyle="1" w:styleId="af4">
    <w:name w:val="טקסט הערה תו"/>
    <w:link w:val="af3"/>
    <w:locked/>
    <w:rsid w:val="00FE6C91"/>
    <w:rPr>
      <w:rFonts w:cs="David"/>
      <w:lang w:eastAsia="he-IL"/>
    </w:rPr>
  </w:style>
  <w:style w:type="character" w:customStyle="1" w:styleId="CharChar1">
    <w:name w:val="Char Char1"/>
    <w:semiHidden/>
    <w:locked/>
    <w:rsid w:val="00FE6C91"/>
    <w:rPr>
      <w:rFonts w:cs="David"/>
      <w:lang w:val="en-US" w:eastAsia="en-US" w:bidi="he-IL"/>
    </w:rPr>
  </w:style>
  <w:style w:type="paragraph" w:customStyle="1" w:styleId="26">
    <w:name w:val="סגנון2"/>
    <w:basedOn w:val="13"/>
    <w:rsid w:val="00FE6C91"/>
    <w:pPr>
      <w:tabs>
        <w:tab w:val="clear" w:pos="576"/>
        <w:tab w:val="num" w:pos="540"/>
      </w:tabs>
      <w:spacing w:before="120"/>
      <w:ind w:left="540" w:right="454" w:hanging="360"/>
    </w:pPr>
    <w:rPr>
      <w:rFonts w:ascii="Times New Roman" w:hAnsi="Times New Roman" w:cs="David"/>
      <w:b/>
      <w:noProof/>
      <w:sz w:val="20"/>
      <w:szCs w:val="24"/>
    </w:rPr>
  </w:style>
  <w:style w:type="paragraph" w:customStyle="1" w:styleId="TableText">
    <w:name w:val="TableText"/>
    <w:basedOn w:val="a1"/>
    <w:link w:val="TableTextChar"/>
    <w:rsid w:val="0009604A"/>
    <w:pPr>
      <w:spacing w:before="75" w:line="280" w:lineRule="atLeast"/>
    </w:pPr>
    <w:rPr>
      <w:rFonts w:cs="Times New Roman"/>
      <w:sz w:val="22"/>
    </w:rPr>
  </w:style>
  <w:style w:type="character" w:customStyle="1" w:styleId="TableTextChar">
    <w:name w:val="TableText Char"/>
    <w:link w:val="TableText"/>
    <w:rsid w:val="0009604A"/>
    <w:rPr>
      <w:rFonts w:cs="David"/>
      <w:sz w:val="22"/>
      <w:szCs w:val="24"/>
      <w:lang w:eastAsia="he-IL"/>
    </w:rPr>
  </w:style>
  <w:style w:type="character" w:customStyle="1" w:styleId="Normal1Char">
    <w:name w:val="Normal1 Char"/>
    <w:link w:val="Normal1"/>
    <w:rsid w:val="0009604A"/>
    <w:rPr>
      <w:rFonts w:cs="Times New Roman"/>
      <w:sz w:val="22"/>
      <w:szCs w:val="24"/>
      <w:lang w:eastAsia="he-IL"/>
    </w:rPr>
  </w:style>
  <w:style w:type="character" w:customStyle="1" w:styleId="CharChar2">
    <w:name w:val="Char Char2"/>
    <w:rsid w:val="00EE2B89"/>
    <w:rPr>
      <w:rFonts w:cs="Miriam"/>
    </w:rPr>
  </w:style>
  <w:style w:type="paragraph" w:customStyle="1" w:styleId="CharChar">
    <w:name w:val="Char תו Char תו"/>
    <w:basedOn w:val="a1"/>
    <w:rsid w:val="00976ACD"/>
    <w:pPr>
      <w:bidi w:val="0"/>
      <w:spacing w:after="160" w:line="240" w:lineRule="exact"/>
    </w:pPr>
    <w:rPr>
      <w:rFonts w:ascii="Verdana" w:hAnsi="Verdana" w:cs="FrankRuehl"/>
      <w:sz w:val="16"/>
      <w:szCs w:val="20"/>
      <w:lang w:eastAsia="en-US" w:bidi="ar-SA"/>
    </w:rPr>
  </w:style>
  <w:style w:type="character" w:customStyle="1" w:styleId="affd">
    <w:name w:val="חתימת דואר אלקטרוני תו"/>
    <w:link w:val="affe"/>
    <w:rsid w:val="00976ACD"/>
    <w:rPr>
      <w:rFonts w:ascii="Calibri" w:hAnsi="Calibri"/>
      <w:lang w:bidi="he-IL"/>
    </w:rPr>
  </w:style>
  <w:style w:type="paragraph" w:styleId="affe">
    <w:name w:val="E-mail Signature"/>
    <w:basedOn w:val="a1"/>
    <w:link w:val="affd"/>
    <w:rsid w:val="00976ACD"/>
    <w:rPr>
      <w:rFonts w:ascii="Calibri" w:hAnsi="Calibri" w:cs="Miriam"/>
      <w:sz w:val="20"/>
      <w:szCs w:val="20"/>
    </w:rPr>
  </w:style>
  <w:style w:type="paragraph" w:customStyle="1" w:styleId="msolistparagraph0">
    <w:name w:val="msolistparagraph"/>
    <w:basedOn w:val="a1"/>
    <w:rsid w:val="00976ACD"/>
    <w:pPr>
      <w:spacing w:after="200" w:line="276" w:lineRule="auto"/>
      <w:ind w:left="720"/>
    </w:pPr>
    <w:rPr>
      <w:rFonts w:ascii="Calibri" w:hAnsi="Calibri" w:cs="Times New Roman"/>
      <w:sz w:val="22"/>
      <w:szCs w:val="22"/>
      <w:lang w:eastAsia="en-US"/>
    </w:rPr>
  </w:style>
  <w:style w:type="paragraph" w:customStyle="1" w:styleId="hnormal2">
    <w:name w:val="hnormal"/>
    <w:basedOn w:val="a1"/>
    <w:uiPriority w:val="99"/>
    <w:rsid w:val="00976ACD"/>
    <w:pPr>
      <w:spacing w:after="120"/>
    </w:pPr>
    <w:rPr>
      <w:rFonts w:cs="Times New Roman"/>
      <w:sz w:val="20"/>
      <w:szCs w:val="20"/>
      <w:lang w:eastAsia="en-US"/>
    </w:rPr>
  </w:style>
  <w:style w:type="character" w:customStyle="1" w:styleId="CommentTextChar">
    <w:name w:val="Comment Text Char"/>
    <w:uiPriority w:val="99"/>
    <w:locked/>
    <w:rsid w:val="00A445B5"/>
    <w:rPr>
      <w:rFonts w:eastAsia="Calibri" w:cs="David"/>
      <w:lang w:val="en-US" w:eastAsia="he-IL" w:bidi="he-IL"/>
    </w:rPr>
  </w:style>
  <w:style w:type="paragraph" w:customStyle="1" w:styleId="ListParagraph1">
    <w:name w:val="List Paragraph1"/>
    <w:basedOn w:val="a1"/>
    <w:qFormat/>
    <w:rsid w:val="00990666"/>
    <w:pPr>
      <w:bidi w:val="0"/>
      <w:ind w:left="720"/>
      <w:contextualSpacing/>
    </w:pPr>
    <w:rPr>
      <w:rFonts w:cs="Times New Roman"/>
    </w:rPr>
  </w:style>
  <w:style w:type="character" w:customStyle="1" w:styleId="CharChar3">
    <w:name w:val="Char Char3"/>
    <w:semiHidden/>
    <w:locked/>
    <w:rsid w:val="00990666"/>
    <w:rPr>
      <w:rFonts w:cs="David"/>
      <w:lang w:val="en-US" w:eastAsia="he-IL" w:bidi="he-IL"/>
    </w:rPr>
  </w:style>
  <w:style w:type="table" w:customStyle="1" w:styleId="18">
    <w:name w:val="טבלה רגילה1"/>
    <w:semiHidden/>
    <w:rsid w:val="00030D2F"/>
    <w:tblPr>
      <w:tblCellMar>
        <w:top w:w="0" w:type="dxa"/>
        <w:left w:w="108" w:type="dxa"/>
        <w:bottom w:w="0" w:type="dxa"/>
        <w:right w:w="108" w:type="dxa"/>
      </w:tblCellMar>
    </w:tblPr>
    <w:trPr>
      <w:hidden/>
    </w:trPr>
  </w:style>
  <w:style w:type="character" w:customStyle="1" w:styleId="CommentTextChar1">
    <w:name w:val="Comment Text Char1"/>
    <w:semiHidden/>
    <w:locked/>
    <w:rsid w:val="00906CF2"/>
    <w:rPr>
      <w:rFonts w:cs="David"/>
      <w:lang w:val="en-US" w:eastAsia="he-IL" w:bidi="he-IL"/>
    </w:rPr>
  </w:style>
  <w:style w:type="character" w:customStyle="1" w:styleId="a7">
    <w:name w:val="כותרת עליונה תו"/>
    <w:link w:val="a6"/>
    <w:uiPriority w:val="99"/>
    <w:rsid w:val="00591281"/>
    <w:rPr>
      <w:rFonts w:cs="David"/>
      <w:sz w:val="24"/>
      <w:szCs w:val="24"/>
      <w:lang w:eastAsia="he-IL"/>
    </w:rPr>
  </w:style>
  <w:style w:type="character" w:customStyle="1" w:styleId="af8">
    <w:name w:val="כותרת טקסט תו"/>
    <w:link w:val="a"/>
    <w:rsid w:val="00BF30C6"/>
    <w:rPr>
      <w:rFonts w:cs="David"/>
      <w:b/>
      <w:bCs/>
      <w:noProof/>
      <w:sz w:val="22"/>
      <w:szCs w:val="28"/>
      <w:u w:val="single"/>
      <w:lang w:eastAsia="he-IL"/>
    </w:rPr>
  </w:style>
  <w:style w:type="paragraph" w:customStyle="1" w:styleId="19">
    <w:name w:val="פיסקת רשימה1"/>
    <w:basedOn w:val="a1"/>
    <w:uiPriority w:val="34"/>
    <w:qFormat/>
    <w:rsid w:val="00333CDA"/>
    <w:pPr>
      <w:ind w:left="720"/>
    </w:pPr>
    <w:rPr>
      <w:rFonts w:ascii="Arial" w:hAnsi="Arial"/>
      <w:lang w:eastAsia="en-US"/>
    </w:rPr>
  </w:style>
  <w:style w:type="character" w:customStyle="1" w:styleId="WW8Num1z0">
    <w:name w:val="WW8Num1z0"/>
    <w:rsid w:val="00894C1A"/>
    <w:rPr>
      <w:rFonts w:cs="Times New Roman"/>
      <w:sz w:val="28"/>
      <w:u w:val="none"/>
    </w:rPr>
  </w:style>
  <w:style w:type="paragraph" w:customStyle="1" w:styleId="Header1">
    <w:name w:val="Header1"/>
    <w:basedOn w:val="a1"/>
    <w:rsid w:val="00B67A2F"/>
    <w:pPr>
      <w:tabs>
        <w:tab w:val="center" w:pos="4153"/>
        <w:tab w:val="right" w:pos="8306"/>
      </w:tabs>
    </w:pPr>
    <w:rPr>
      <w:sz w:val="22"/>
      <w:szCs w:val="26"/>
    </w:rPr>
  </w:style>
  <w:style w:type="paragraph" w:customStyle="1" w:styleId="1a">
    <w:name w:val="מהדורה1"/>
    <w:hidden/>
    <w:uiPriority w:val="99"/>
    <w:semiHidden/>
    <w:rsid w:val="000528CB"/>
    <w:rPr>
      <w:rFonts w:cs="David"/>
      <w:sz w:val="24"/>
      <w:szCs w:val="24"/>
      <w:lang w:eastAsia="he-IL"/>
    </w:rPr>
  </w:style>
  <w:style w:type="paragraph" w:customStyle="1" w:styleId="Heading21">
    <w:name w:val="Heading 21"/>
    <w:basedOn w:val="a1"/>
    <w:next w:val="a1"/>
    <w:rsid w:val="00DE6027"/>
    <w:pPr>
      <w:keepNext/>
      <w:outlineLvl w:val="1"/>
    </w:pPr>
    <w:rPr>
      <w:b/>
      <w:bCs/>
      <w:sz w:val="28"/>
      <w:szCs w:val="28"/>
      <w:u w:val="single"/>
    </w:rPr>
  </w:style>
  <w:style w:type="table" w:styleId="70">
    <w:name w:val="Table Grid 7"/>
    <w:basedOn w:val="a4"/>
    <w:rsid w:val="00DE6027"/>
    <w:pPr>
      <w:bidi/>
    </w:pPr>
    <w:rPr>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rPr>
      <w:hidden/>
    </w:trPr>
    <w:tcPr>
      <w:shd w:val="clear" w:color="auto" w:fill="auto"/>
    </w:tcPr>
    <w:tblStylePr w:type="firstRow">
      <w:rPr>
        <w:b w:val="0"/>
        <w:bCs w:val="0"/>
      </w:rPr>
      <w:tblPr/>
      <w:trPr>
        <w:hidden/>
      </w:trPr>
      <w:tcPr>
        <w:tcBorders>
          <w:bottom w:val="single" w:sz="12" w:space="0" w:color="000000"/>
          <w:tl2br w:val="none" w:sz="0" w:space="0" w:color="auto"/>
          <w:tr2bl w:val="none" w:sz="0" w:space="0" w:color="auto"/>
        </w:tcBorders>
      </w:tcPr>
    </w:tblStylePr>
    <w:tblStylePr w:type="lastRow">
      <w:rPr>
        <w:b w:val="0"/>
        <w:bCs w:val="0"/>
      </w:rPr>
      <w:tblPr/>
      <w:trPr>
        <w:hidden/>
      </w:trPr>
      <w:tcPr>
        <w:tcBorders>
          <w:top w:val="single" w:sz="6" w:space="0" w:color="000000"/>
          <w:tl2br w:val="none" w:sz="0" w:space="0" w:color="auto"/>
          <w:tr2bl w:val="none" w:sz="0" w:space="0" w:color="auto"/>
        </w:tcBorders>
      </w:tcPr>
    </w:tblStylePr>
    <w:tblStylePr w:type="firstCol">
      <w:rPr>
        <w:b w:val="0"/>
        <w:bCs w:val="0"/>
      </w:rPr>
      <w:tblPr/>
      <w:trPr>
        <w:hidden/>
      </w:trPr>
      <w:tcPr>
        <w:tcBorders>
          <w:tl2br w:val="none" w:sz="0" w:space="0" w:color="auto"/>
          <w:tr2bl w:val="none" w:sz="0" w:space="0" w:color="auto"/>
        </w:tcBorders>
      </w:tcPr>
    </w:tblStylePr>
    <w:tblStylePr w:type="lastCol">
      <w:rPr>
        <w:b w:val="0"/>
        <w:bCs w:val="0"/>
      </w:rPr>
      <w:tblPr/>
      <w:trPr>
        <w:hidden/>
      </w:trPr>
      <w:tcPr>
        <w:tcBorders>
          <w:tl2br w:val="none" w:sz="0" w:space="0" w:color="auto"/>
          <w:tr2bl w:val="none" w:sz="0" w:space="0" w:color="auto"/>
        </w:tcBorders>
      </w:tcPr>
    </w:tblStylePr>
    <w:tblStylePr w:type="nwCell">
      <w:tblPr/>
      <w:trPr>
        <w:hidden/>
      </w:trPr>
      <w:tcPr>
        <w:tcBorders>
          <w:tl2br w:val="single" w:sz="6" w:space="0" w:color="000000"/>
          <w:tr2bl w:val="none" w:sz="0" w:space="0" w:color="auto"/>
        </w:tcBorders>
      </w:tcPr>
    </w:tblStylePr>
  </w:style>
  <w:style w:type="table" w:styleId="52">
    <w:name w:val="Table Grid 5"/>
    <w:basedOn w:val="a4"/>
    <w:rsid w:val="00DE6027"/>
    <w:pPr>
      <w:bidi/>
    </w:p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rPr>
      <w:hidden/>
    </w:trPr>
    <w:tcPr>
      <w:shd w:val="clear" w:color="auto" w:fill="auto"/>
    </w:tcPr>
    <w:tblStylePr w:type="firstRow">
      <w:tblPr/>
      <w:trPr>
        <w:hidden/>
      </w:trPr>
      <w:tcPr>
        <w:tcBorders>
          <w:bottom w:val="single" w:sz="12" w:space="0" w:color="000000"/>
          <w:tl2br w:val="none" w:sz="0" w:space="0" w:color="auto"/>
          <w:tr2bl w:val="none" w:sz="0" w:space="0" w:color="auto"/>
        </w:tcBorders>
      </w:tcPr>
    </w:tblStylePr>
    <w:tblStylePr w:type="lastRow">
      <w:rPr>
        <w:b/>
        <w:bCs/>
      </w:rPr>
      <w:tblPr/>
      <w:trPr>
        <w:hidden/>
      </w:trPr>
      <w:tcPr>
        <w:tcBorders>
          <w:tl2br w:val="none" w:sz="0" w:space="0" w:color="auto"/>
          <w:tr2bl w:val="none" w:sz="0" w:space="0" w:color="auto"/>
        </w:tcBorders>
      </w:tcPr>
    </w:tblStylePr>
    <w:tblStylePr w:type="lastCol">
      <w:rPr>
        <w:b/>
        <w:bCs/>
      </w:rPr>
      <w:tblPr/>
      <w:trPr>
        <w:hidden/>
      </w:trPr>
      <w:tcPr>
        <w:tcBorders>
          <w:tl2br w:val="none" w:sz="0" w:space="0" w:color="auto"/>
          <w:tr2bl w:val="none" w:sz="0" w:space="0" w:color="auto"/>
        </w:tcBorders>
      </w:tcPr>
    </w:tblStylePr>
    <w:tblStylePr w:type="nwCell">
      <w:tblPr/>
      <w:trPr>
        <w:hidden/>
      </w:trPr>
      <w:tcPr>
        <w:tcBorders>
          <w:tl2br w:val="single" w:sz="6" w:space="0" w:color="000000"/>
          <w:tr2bl w:val="none" w:sz="0" w:space="0" w:color="auto"/>
        </w:tcBorders>
      </w:tcPr>
    </w:tblStylePr>
  </w:style>
  <w:style w:type="character" w:customStyle="1" w:styleId="af6">
    <w:name w:val="נושא הערה תו"/>
    <w:link w:val="af5"/>
    <w:rsid w:val="00DE6027"/>
    <w:rPr>
      <w:rFonts w:eastAsia="Calibri" w:cs="David"/>
      <w:b/>
      <w:bCs/>
      <w:lang w:eastAsia="he-IL"/>
    </w:rPr>
  </w:style>
  <w:style w:type="character" w:customStyle="1" w:styleId="ae">
    <w:name w:val="טקסט בלונים תו"/>
    <w:link w:val="ad"/>
    <w:rsid w:val="00DE6027"/>
    <w:rPr>
      <w:rFonts w:ascii="Tahoma" w:hAnsi="Tahoma" w:cs="Times New Roman"/>
      <w:sz w:val="16"/>
      <w:szCs w:val="16"/>
      <w:lang w:eastAsia="he-IL"/>
    </w:rPr>
  </w:style>
  <w:style w:type="character" w:styleId="afff">
    <w:name w:val="footnote reference"/>
    <w:rsid w:val="001E2D67"/>
    <w:rPr>
      <w:vertAlign w:val="superscript"/>
    </w:rPr>
  </w:style>
  <w:style w:type="paragraph" w:styleId="afff0">
    <w:name w:val="Revision"/>
    <w:hidden/>
    <w:uiPriority w:val="99"/>
    <w:semiHidden/>
    <w:rsid w:val="003C1891"/>
    <w:rPr>
      <w:rFonts w:cs="David"/>
      <w:sz w:val="24"/>
      <w:szCs w:val="24"/>
      <w:lang w:eastAsia="he-IL"/>
    </w:rPr>
  </w:style>
  <w:style w:type="character" w:customStyle="1" w:styleId="21">
    <w:name w:val="כותרת 2 תו"/>
    <w:link w:val="20"/>
    <w:uiPriority w:val="9"/>
    <w:rsid w:val="005F013D"/>
    <w:rPr>
      <w:rFonts w:cs="David"/>
      <w:b/>
      <w:bCs/>
      <w:noProof/>
      <w:sz w:val="22"/>
      <w:szCs w:val="28"/>
      <w:u w:val="single"/>
      <w:lang w:eastAsia="he-IL"/>
    </w:rPr>
  </w:style>
  <w:style w:type="character" w:customStyle="1" w:styleId="HNormal0">
    <w:name w:val="HNormal תו"/>
    <w:link w:val="HNormal"/>
    <w:rsid w:val="00BE75FC"/>
    <w:rPr>
      <w:rFonts w:cs="Times New Roman"/>
      <w:noProof/>
      <w:szCs w:val="24"/>
      <w:lang w:eastAsia="he-IL" w:bidi="he-IL"/>
    </w:rPr>
  </w:style>
  <w:style w:type="paragraph" w:customStyle="1" w:styleId="HNormal-2">
    <w:name w:val="סגנון HNormal + אחרי:  -2  ס''מ"/>
    <w:basedOn w:val="HNormal"/>
    <w:rsid w:val="004867FF"/>
    <w:pPr>
      <w:ind w:right="-1134"/>
    </w:pPr>
    <w:rPr>
      <w:rFonts w:cs="David"/>
    </w:rPr>
  </w:style>
  <w:style w:type="character" w:customStyle="1" w:styleId="a9">
    <w:name w:val="כותרת תחתונה תו"/>
    <w:link w:val="a8"/>
    <w:locked/>
    <w:rsid w:val="00343973"/>
    <w:rPr>
      <w:rFonts w:cs="David"/>
      <w:szCs w:val="24"/>
      <w:lang w:eastAsia="he-IL"/>
    </w:rPr>
  </w:style>
  <w:style w:type="paragraph" w:customStyle="1" w:styleId="27">
    <w:name w:val="2"/>
    <w:uiPriority w:val="59"/>
    <w:rsid w:val="00343973"/>
    <w:pPr>
      <w:bidi/>
    </w:pPr>
  </w:style>
  <w:style w:type="character" w:customStyle="1" w:styleId="EmailStyle26">
    <w:name w:val="EmailStyle26"/>
    <w:semiHidden/>
    <w:rsid w:val="00343973"/>
    <w:rPr>
      <w:rFonts w:ascii="Arial" w:hAnsi="Arial" w:cs="Arial"/>
      <w:color w:val="auto"/>
      <w:sz w:val="20"/>
      <w:szCs w:val="20"/>
    </w:rPr>
  </w:style>
  <w:style w:type="character" w:customStyle="1" w:styleId="ac">
    <w:name w:val="גוף טקסט תו"/>
    <w:link w:val="ab"/>
    <w:locked/>
    <w:rsid w:val="00343973"/>
    <w:rPr>
      <w:rFonts w:cs="David"/>
      <w:b/>
      <w:bCs/>
      <w:sz w:val="32"/>
      <w:szCs w:val="56"/>
    </w:rPr>
  </w:style>
  <w:style w:type="character" w:customStyle="1" w:styleId="aff1">
    <w:name w:val="מפת מסמך תו"/>
    <w:link w:val="aff0"/>
    <w:semiHidden/>
    <w:locked/>
    <w:rsid w:val="00343973"/>
    <w:rPr>
      <w:rFonts w:ascii="Tahoma" w:hAnsi="Tahoma" w:cs="Tahoma"/>
      <w:shd w:val="clear" w:color="auto" w:fill="000080"/>
    </w:rPr>
  </w:style>
  <w:style w:type="character" w:customStyle="1" w:styleId="EmailStyle31">
    <w:name w:val="EmailStyle31"/>
    <w:semiHidden/>
    <w:rsid w:val="00343973"/>
    <w:rPr>
      <w:rFonts w:ascii="Arial" w:hAnsi="Arial" w:cs="Arial"/>
      <w:color w:val="auto"/>
      <w:sz w:val="20"/>
      <w:szCs w:val="20"/>
    </w:rPr>
  </w:style>
  <w:style w:type="paragraph" w:customStyle="1" w:styleId="28">
    <w:name w:val="פיסקת רשימה2"/>
    <w:basedOn w:val="a1"/>
    <w:qFormat/>
    <w:rsid w:val="00343973"/>
    <w:pPr>
      <w:bidi w:val="0"/>
      <w:ind w:left="720"/>
    </w:pPr>
    <w:rPr>
      <w:rFonts w:cs="Times New Roman"/>
      <w:lang w:eastAsia="en-US"/>
    </w:rPr>
  </w:style>
  <w:style w:type="paragraph" w:customStyle="1" w:styleId="afff1">
    <w:name w:val="פסקה רג"/>
    <w:basedOn w:val="a1"/>
    <w:rsid w:val="00343973"/>
    <w:pPr>
      <w:spacing w:before="120" w:after="120" w:line="336" w:lineRule="auto"/>
    </w:pPr>
    <w:rPr>
      <w:lang w:eastAsia="en-US"/>
    </w:rPr>
  </w:style>
  <w:style w:type="character" w:customStyle="1" w:styleId="affa">
    <w:name w:val="טקסט הערת שוליים תו"/>
    <w:link w:val="aff9"/>
    <w:semiHidden/>
    <w:locked/>
    <w:rsid w:val="00343973"/>
    <w:rPr>
      <w:rFonts w:cs="Times New Roman"/>
      <w:lang w:eastAsia="he-IL"/>
    </w:rPr>
  </w:style>
  <w:style w:type="character" w:customStyle="1" w:styleId="60">
    <w:name w:val="תו תו6"/>
    <w:semiHidden/>
    <w:locked/>
    <w:rsid w:val="00343973"/>
    <w:rPr>
      <w:rFonts w:cs="Times New Roman"/>
      <w:sz w:val="24"/>
      <w:szCs w:val="24"/>
    </w:rPr>
  </w:style>
  <w:style w:type="paragraph" w:customStyle="1" w:styleId="29">
    <w:name w:val="מהדורה2"/>
    <w:hidden/>
    <w:uiPriority w:val="99"/>
    <w:semiHidden/>
    <w:rsid w:val="00343973"/>
    <w:rPr>
      <w:rFonts w:cs="Times New Roman"/>
      <w:sz w:val="24"/>
      <w:szCs w:val="24"/>
    </w:rPr>
  </w:style>
  <w:style w:type="paragraph" w:styleId="afff2">
    <w:name w:val="endnote text"/>
    <w:basedOn w:val="a1"/>
    <w:link w:val="afff3"/>
    <w:rsid w:val="00343973"/>
    <w:pPr>
      <w:bidi w:val="0"/>
    </w:pPr>
    <w:rPr>
      <w:rFonts w:cs="Times New Roman"/>
      <w:sz w:val="20"/>
      <w:szCs w:val="20"/>
      <w:lang w:eastAsia="en-US"/>
    </w:rPr>
  </w:style>
  <w:style w:type="character" w:customStyle="1" w:styleId="afff3">
    <w:name w:val="טקסט הערת סיום תו"/>
    <w:basedOn w:val="a3"/>
    <w:link w:val="afff2"/>
    <w:rsid w:val="00343973"/>
    <w:rPr>
      <w:rFonts w:cs="Times New Roman"/>
    </w:rPr>
  </w:style>
  <w:style w:type="character" w:styleId="afff4">
    <w:name w:val="endnote reference"/>
    <w:rsid w:val="00343973"/>
    <w:rPr>
      <w:vertAlign w:val="superscript"/>
    </w:rPr>
  </w:style>
  <w:style w:type="character" w:customStyle="1" w:styleId="st1">
    <w:name w:val="st1"/>
    <w:rsid w:val="00343973"/>
  </w:style>
  <w:style w:type="paragraph" w:styleId="afff5">
    <w:name w:val="Plain Text"/>
    <w:basedOn w:val="a1"/>
    <w:link w:val="afff6"/>
    <w:unhideWhenUsed/>
    <w:rsid w:val="00343973"/>
    <w:rPr>
      <w:rFonts w:ascii="Calibri" w:eastAsia="Calibri" w:hAnsi="Calibri" w:cs="Times New Roman"/>
      <w:sz w:val="20"/>
      <w:szCs w:val="21"/>
      <w:lang w:val="x-none" w:eastAsia="x-none"/>
    </w:rPr>
  </w:style>
  <w:style w:type="character" w:customStyle="1" w:styleId="afff6">
    <w:name w:val="טקסט רגיל תו"/>
    <w:basedOn w:val="a3"/>
    <w:link w:val="afff5"/>
    <w:uiPriority w:val="99"/>
    <w:rsid w:val="00343973"/>
    <w:rPr>
      <w:rFonts w:ascii="Calibri" w:eastAsia="Calibri" w:hAnsi="Calibri" w:cs="Times New Roman"/>
      <w:szCs w:val="21"/>
      <w:lang w:val="x-none" w:eastAsia="x-none"/>
    </w:rPr>
  </w:style>
  <w:style w:type="paragraph" w:customStyle="1" w:styleId="HNormal3330">
    <w:name w:val="סגנון HNormal + לפני:  3.33  ס''מ אחרי:  0  נק' מרווח בין שורות: ..."/>
    <w:basedOn w:val="HNormal"/>
    <w:rsid w:val="00DD1F98"/>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A461CA"/>
    <w:pPr>
      <w:spacing w:after="0" w:line="360" w:lineRule="auto"/>
      <w:ind w:left="576"/>
    </w:pPr>
    <w:rPr>
      <w:rFonts w:ascii="Calibri" w:hAnsi="Calibri" w:cs="Calibri"/>
      <w:szCs w:val="20"/>
    </w:rPr>
  </w:style>
  <w:style w:type="paragraph" w:customStyle="1" w:styleId="520">
    <w:name w:val="כותרת 52"/>
    <w:basedOn w:val="5"/>
    <w:next w:val="StyleHeading4Right"/>
    <w:rsid w:val="00F623ED"/>
    <w:pPr>
      <w:tabs>
        <w:tab w:val="num" w:pos="1224"/>
      </w:tabs>
      <w:spacing w:before="240" w:after="60"/>
      <w:ind w:left="1224" w:hanging="1080"/>
    </w:pPr>
    <w:rPr>
      <w:rFonts w:ascii="Arial" w:hAnsi="Arial" w:cs="Arial"/>
      <w:b/>
      <w:bCs/>
      <w:i/>
      <w:iCs/>
      <w:szCs w:val="20"/>
    </w:rPr>
  </w:style>
  <w:style w:type="paragraph" w:customStyle="1" w:styleId="1b">
    <w:name w:val="1"/>
    <w:rsid w:val="00F623ED"/>
    <w:pPr>
      <w:bidi/>
    </w:pPr>
  </w:style>
  <w:style w:type="paragraph" w:customStyle="1" w:styleId="2a">
    <w:name w:val="תו2"/>
    <w:basedOn w:val="a1"/>
    <w:rsid w:val="00F623ED"/>
    <w:pPr>
      <w:bidi w:val="0"/>
      <w:spacing w:after="160" w:line="240" w:lineRule="exact"/>
    </w:pPr>
    <w:rPr>
      <w:rFonts w:ascii="Verdana" w:hAnsi="Verdana" w:cs="FrankRuehl"/>
      <w:sz w:val="16"/>
      <w:szCs w:val="20"/>
      <w:lang w:eastAsia="en-US" w:bidi="ar-SA"/>
    </w:rPr>
  </w:style>
  <w:style w:type="character" w:customStyle="1" w:styleId="CharChar11">
    <w:name w:val="Char Char11"/>
    <w:semiHidden/>
    <w:locked/>
    <w:rsid w:val="00F623ED"/>
    <w:rPr>
      <w:rFonts w:cs="David"/>
      <w:lang w:val="en-US" w:eastAsia="en-US" w:bidi="he-IL"/>
    </w:rPr>
  </w:style>
  <w:style w:type="character" w:customStyle="1" w:styleId="CharChar21">
    <w:name w:val="Char Char21"/>
    <w:rsid w:val="00F623ED"/>
    <w:rPr>
      <w:rFonts w:cs="Miriam"/>
    </w:rPr>
  </w:style>
  <w:style w:type="paragraph" w:customStyle="1" w:styleId="CharChar10">
    <w:name w:val="Char תו Char תו1"/>
    <w:basedOn w:val="a1"/>
    <w:rsid w:val="00F623ED"/>
    <w:pPr>
      <w:bidi w:val="0"/>
      <w:spacing w:after="160" w:line="240" w:lineRule="exact"/>
    </w:pPr>
    <w:rPr>
      <w:rFonts w:ascii="Verdana" w:hAnsi="Verdana" w:cs="FrankRuehl"/>
      <w:sz w:val="16"/>
      <w:szCs w:val="20"/>
      <w:lang w:eastAsia="en-US" w:bidi="ar-SA"/>
    </w:rPr>
  </w:style>
  <w:style w:type="character" w:customStyle="1" w:styleId="CharChar31">
    <w:name w:val="Char Char31"/>
    <w:semiHidden/>
    <w:locked/>
    <w:rsid w:val="00F623ED"/>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F623ED"/>
    <w:rPr>
      <w:rFonts w:cs="Times New Roman"/>
      <w:b/>
      <w:bCs/>
      <w:noProof/>
      <w:sz w:val="22"/>
      <w:szCs w:val="28"/>
      <w:u w:val="single"/>
      <w:lang w:eastAsia="he-IL"/>
    </w:rPr>
  </w:style>
  <w:style w:type="paragraph" w:customStyle="1" w:styleId="HNormal10">
    <w:name w:val="סגנון HNormal + אחרי:  1  ס''מ"/>
    <w:basedOn w:val="HNormal"/>
    <w:rsid w:val="00A2334D"/>
    <w:pPr>
      <w:ind w:right="567"/>
    </w:pPr>
    <w:rPr>
      <w:rFonts w:cs="David"/>
    </w:rPr>
  </w:style>
  <w:style w:type="paragraph" w:customStyle="1" w:styleId="330">
    <w:name w:val="סגנון לפני:  3  נק' אחרי:  3  נק'"/>
    <w:basedOn w:val="a1"/>
    <w:rsid w:val="00B60381"/>
  </w:style>
  <w:style w:type="character" w:customStyle="1" w:styleId="14">
    <w:name w:val="פיסקת רשימה תו1"/>
    <w:link w:val="afc"/>
    <w:uiPriority w:val="34"/>
    <w:locked/>
    <w:rsid w:val="00F016D5"/>
    <w:rPr>
      <w:rFonts w:cs="David"/>
      <w:sz w:val="24"/>
      <w:szCs w:val="24"/>
      <w:lang w:eastAsia="he-IL"/>
    </w:rPr>
  </w:style>
  <w:style w:type="paragraph" w:styleId="afff7">
    <w:name w:val="List"/>
    <w:basedOn w:val="a1"/>
    <w:semiHidden/>
    <w:rsid w:val="005354A4"/>
    <w:pPr>
      <w:spacing w:after="160" w:line="259" w:lineRule="auto"/>
      <w:ind w:left="283" w:hanging="283"/>
    </w:pPr>
    <w:rPr>
      <w:rFonts w:asciiTheme="minorHAnsi" w:eastAsiaTheme="minorHAnsi" w:hAnsiTheme="minorHAnsi" w:cstheme="minorBidi"/>
      <w:sz w:val="22"/>
      <w:szCs w:val="22"/>
      <w:lang w:eastAsia="en-US"/>
    </w:rPr>
  </w:style>
  <w:style w:type="character" w:styleId="afff8">
    <w:name w:val="Placeholder Text"/>
    <w:basedOn w:val="a3"/>
    <w:uiPriority w:val="99"/>
    <w:semiHidden/>
    <w:rsid w:val="005140D4"/>
    <w:rPr>
      <w:color w:val="808080"/>
    </w:rPr>
  </w:style>
  <w:style w:type="paragraph" w:customStyle="1" w:styleId="HNormal015">
    <w:name w:val="סגנון HNormal + אחרי:  0  נק' מרווח בין שורות:  ‎1.5 שורות"/>
    <w:basedOn w:val="HNormal"/>
    <w:rsid w:val="00502CBF"/>
    <w:pPr>
      <w:spacing w:after="0" w:line="360" w:lineRule="auto"/>
    </w:pPr>
    <w:rPr>
      <w:rFonts w:cs="David"/>
    </w:rPr>
  </w:style>
  <w:style w:type="character" w:customStyle="1" w:styleId="afff9">
    <w:name w:val="טקסט סעיף תו"/>
    <w:rsid w:val="008E145A"/>
    <w:rPr>
      <w:rFonts w:ascii="Arial" w:hAnsi="Arial" w:cs="Arial"/>
      <w:sz w:val="22"/>
      <w:szCs w:val="22"/>
      <w:lang w:val="en-US" w:eastAsia="en-US" w:bidi="he-IL"/>
    </w:rPr>
  </w:style>
  <w:style w:type="paragraph" w:customStyle="1" w:styleId="afffa">
    <w:name w:val="סגנון מרווח בין שורות:  בודד"/>
    <w:basedOn w:val="a1"/>
    <w:rsid w:val="00316D48"/>
    <w:pPr>
      <w:spacing w:line="240" w:lineRule="auto"/>
    </w:pPr>
    <w:rPr>
      <w:sz w:val="22"/>
    </w:rPr>
  </w:style>
  <w:style w:type="character" w:customStyle="1" w:styleId="31">
    <w:name w:val="כותרת 3 תו"/>
    <w:basedOn w:val="a3"/>
    <w:link w:val="30"/>
    <w:uiPriority w:val="9"/>
    <w:rsid w:val="009B1B1B"/>
    <w:rPr>
      <w:rFonts w:cs="David"/>
      <w:noProof/>
      <w:szCs w:val="24"/>
      <w:lang w:eastAsia="he-IL"/>
    </w:rPr>
  </w:style>
  <w:style w:type="character" w:customStyle="1" w:styleId="12">
    <w:name w:val="כותרת 1 תו"/>
    <w:aliases w:val="H2 תו"/>
    <w:basedOn w:val="a3"/>
    <w:link w:val="11"/>
    <w:uiPriority w:val="9"/>
    <w:rsid w:val="00EC76CE"/>
    <w:rPr>
      <w:rFonts w:ascii="Times New Roman Bold" w:hAnsi="Times New Roman Bold" w:cs="David"/>
      <w:b/>
      <w:bCs/>
      <w:noProof/>
      <w:kern w:val="32"/>
      <w:sz w:val="26"/>
      <w:szCs w:val="32"/>
      <w:u w:val="single"/>
      <w:lang w:eastAsia="he-IL"/>
    </w:rPr>
  </w:style>
  <w:style w:type="character" w:customStyle="1" w:styleId="50">
    <w:name w:val="כותרת 5 תו"/>
    <w:basedOn w:val="a3"/>
    <w:link w:val="5"/>
    <w:rsid w:val="00A96291"/>
    <w:rPr>
      <w:rFonts w:cs="David"/>
      <w:noProof/>
      <w:color w:val="000000"/>
      <w:szCs w:val="24"/>
      <w:lang w:eastAsia="he-IL"/>
    </w:rPr>
  </w:style>
  <w:style w:type="paragraph" w:customStyle="1" w:styleId="36">
    <w:name w:val="תו3"/>
    <w:basedOn w:val="a1"/>
    <w:rsid w:val="004E4CE7"/>
    <w:pPr>
      <w:bidi w:val="0"/>
      <w:spacing w:after="160" w:line="240" w:lineRule="exact"/>
    </w:pPr>
    <w:rPr>
      <w:rFonts w:ascii="Verdana" w:hAnsi="Verdana" w:cs="FrankRuehl"/>
      <w:sz w:val="16"/>
      <w:szCs w:val="20"/>
      <w:lang w:eastAsia="en-US" w:bidi="ar-SA"/>
    </w:rPr>
  </w:style>
  <w:style w:type="character" w:customStyle="1" w:styleId="80">
    <w:name w:val="כותרת 8 תו"/>
    <w:link w:val="8"/>
    <w:rsid w:val="00CE22CB"/>
    <w:rPr>
      <w:rFonts w:cs="David"/>
      <w:b/>
      <w:bCs/>
      <w:noProof/>
      <w:sz w:val="22"/>
      <w:szCs w:val="28"/>
      <w:u w:val="single"/>
      <w:lang w:eastAsia="he-IL"/>
    </w:rPr>
  </w:style>
  <w:style w:type="paragraph" w:styleId="afffb">
    <w:name w:val="TOC Heading"/>
    <w:basedOn w:val="11"/>
    <w:next w:val="a1"/>
    <w:uiPriority w:val="39"/>
    <w:unhideWhenUsed/>
    <w:qFormat/>
    <w:rsid w:val="00897E2F"/>
    <w:pPr>
      <w:keepLines/>
      <w:pageBreakBefore w:val="0"/>
      <w:bidi w:val="0"/>
      <w:spacing w:before="240" w:after="0" w:line="259" w:lineRule="auto"/>
      <w:jc w:val="left"/>
      <w:outlineLvl w:val="9"/>
    </w:pPr>
    <w:rPr>
      <w:rFonts w:asciiTheme="majorHAnsi" w:eastAsiaTheme="majorEastAsia" w:hAnsiTheme="majorHAnsi" w:cstheme="majorBidi"/>
      <w:b w:val="0"/>
      <w:bCs w:val="0"/>
      <w:noProof w:val="0"/>
      <w:color w:val="2E74B5" w:themeColor="accent1" w:themeShade="BF"/>
      <w:kern w:val="0"/>
      <w:sz w:val="32"/>
      <w:u w:val="none"/>
      <w:lang w:eastAsia="en-US" w:bidi="ar-SA"/>
    </w:rPr>
  </w:style>
  <w:style w:type="paragraph" w:customStyle="1" w:styleId="AlphaList3">
    <w:name w:val="Alpha List 3"/>
    <w:basedOn w:val="a1"/>
    <w:rsid w:val="00AF4DA2"/>
    <w:pPr>
      <w:numPr>
        <w:numId w:val="30"/>
      </w:numPr>
      <w:spacing w:before="120" w:line="320" w:lineRule="exact"/>
    </w:pPr>
    <w:rPr>
      <w:sz w:val="22"/>
      <w:lang w:eastAsia="en-US"/>
    </w:rPr>
  </w:style>
  <w:style w:type="paragraph" w:styleId="a2">
    <w:name w:val="List Continue"/>
    <w:basedOn w:val="a1"/>
    <w:unhideWhenUsed/>
    <w:rsid w:val="001E6A40"/>
    <w:pPr>
      <w:spacing w:after="120"/>
      <w:ind w:left="283"/>
      <w:contextualSpacing/>
    </w:pPr>
  </w:style>
  <w:style w:type="character" w:customStyle="1" w:styleId="afffc">
    <w:name w:val="פיסקת רשימה תו"/>
    <w:aliases w:val="פיסקת bullets תו"/>
    <w:basedOn w:val="a3"/>
    <w:link w:val="37"/>
    <w:uiPriority w:val="34"/>
    <w:locked/>
    <w:rsid w:val="00CA4C26"/>
    <w:rPr>
      <w:rFonts w:ascii="Calibri" w:hAnsi="Calibri"/>
    </w:rPr>
  </w:style>
  <w:style w:type="paragraph" w:customStyle="1" w:styleId="37">
    <w:name w:val="פיסקת רשימה3"/>
    <w:aliases w:val="פיסקת bullets"/>
    <w:basedOn w:val="a1"/>
    <w:link w:val="afffc"/>
    <w:uiPriority w:val="34"/>
    <w:rsid w:val="00CA4C26"/>
    <w:pPr>
      <w:spacing w:line="240" w:lineRule="auto"/>
      <w:ind w:left="720"/>
      <w:jc w:val="left"/>
    </w:pPr>
    <w:rPr>
      <w:rFonts w:ascii="Calibri" w:hAnsi="Calibri" w:cs="Miriam"/>
      <w:sz w:val="20"/>
      <w:szCs w:val="20"/>
      <w:lang w:eastAsia="en-US"/>
    </w:rPr>
  </w:style>
  <w:style w:type="paragraph" w:customStyle="1" w:styleId="2">
    <w:name w:val="מיספור2"/>
    <w:basedOn w:val="a1"/>
    <w:next w:val="a1"/>
    <w:rsid w:val="00AC0D26"/>
    <w:pPr>
      <w:numPr>
        <w:ilvl w:val="1"/>
        <w:numId w:val="35"/>
      </w:numPr>
      <w:spacing w:before="120" w:after="60" w:line="240" w:lineRule="auto"/>
      <w:ind w:right="0"/>
    </w:pPr>
    <w:rPr>
      <w:sz w:val="20"/>
    </w:rPr>
  </w:style>
  <w:style w:type="paragraph" w:customStyle="1" w:styleId="1">
    <w:name w:val="מספור1"/>
    <w:basedOn w:val="a1"/>
    <w:next w:val="a1"/>
    <w:link w:val="1c"/>
    <w:autoRedefine/>
    <w:rsid w:val="00AC0D26"/>
    <w:pPr>
      <w:numPr>
        <w:numId w:val="35"/>
      </w:numPr>
      <w:tabs>
        <w:tab w:val="left" w:pos="34"/>
        <w:tab w:val="left" w:pos="8640"/>
      </w:tabs>
      <w:spacing w:before="120" w:after="60" w:line="240" w:lineRule="auto"/>
      <w:ind w:right="0"/>
    </w:pPr>
    <w:rPr>
      <w:rFonts w:cs="Times New Roman"/>
      <w:color w:val="000000"/>
      <w:sz w:val="20"/>
      <w:lang w:val="x-none" w:eastAsia="x-none"/>
    </w:rPr>
  </w:style>
  <w:style w:type="character" w:customStyle="1" w:styleId="1c">
    <w:name w:val="מספור1 תו"/>
    <w:link w:val="1"/>
    <w:rsid w:val="00AC0D26"/>
    <w:rPr>
      <w:rFonts w:cs="Times New Roman"/>
      <w:color w:val="000000"/>
      <w:szCs w:val="24"/>
      <w:lang w:val="x-none" w:eastAsia="x-none"/>
    </w:rPr>
  </w:style>
  <w:style w:type="paragraph" w:customStyle="1" w:styleId="3">
    <w:name w:val="מספור3"/>
    <w:basedOn w:val="a1"/>
    <w:next w:val="a1"/>
    <w:rsid w:val="00AC0D26"/>
    <w:pPr>
      <w:numPr>
        <w:ilvl w:val="2"/>
        <w:numId w:val="35"/>
      </w:numPr>
      <w:spacing w:before="120" w:after="60" w:line="240" w:lineRule="auto"/>
      <w:ind w:right="0"/>
    </w:pPr>
    <w:rPr>
      <w:sz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Miriam"/>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nhideWhenUsed="0"/>
    <w:lsdException w:name="heading 5" w:semiHidden="0" w:unhideWhenUsed="0"/>
    <w:lsdException w:name="heading 6" w:semiHidden="0" w:unhideWhenUsed="0"/>
    <w:lsdException w:name="heading 8" w:qFormat="1"/>
    <w:lsdException w:name="heading 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99"/>
    <w:lsdException w:name="caption" w:qFormat="1"/>
    <w:lsdException w:name="table of figures" w:uiPriority="99"/>
    <w:lsdException w:name="List Number" w:semiHidden="0" w:unhideWhenUsed="0"/>
    <w:lsdException w:name="List 4" w:semiHidden="0" w:unhideWhenUsed="0"/>
    <w:lsdException w:name="List 5" w:semiHidden="0" w:unhideWhenUsed="0"/>
    <w:lsdException w:name="Title" w:semiHidden="0" w:unhideWhenUsed="0"/>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qFormat="1"/>
    <w:lsdException w:name="Emphasis" w:semiHidden="0" w:unhideWhenUsed="0" w:qFormat="1"/>
    <w:lsdException w:name="Normal (Web)" w:uiPriority="99"/>
    <w:lsdException w:name="No List" w:uiPriority="99"/>
    <w:lsdException w:name="Table Grid" w:semiHidden="0" w:uiPriority="3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1">
    <w:name w:val="Normal"/>
    <w:next w:val="a2"/>
    <w:qFormat/>
    <w:rsid w:val="00025F35"/>
    <w:pPr>
      <w:bidi/>
      <w:spacing w:line="360" w:lineRule="auto"/>
      <w:jc w:val="both"/>
    </w:pPr>
    <w:rPr>
      <w:rFonts w:cs="David"/>
      <w:sz w:val="24"/>
      <w:szCs w:val="24"/>
      <w:lang w:eastAsia="he-IL"/>
    </w:rPr>
  </w:style>
  <w:style w:type="paragraph" w:styleId="11">
    <w:name w:val="heading 1"/>
    <w:aliases w:val="H2"/>
    <w:basedOn w:val="HNormal"/>
    <w:next w:val="HNormal"/>
    <w:link w:val="12"/>
    <w:uiPriority w:val="9"/>
    <w:qFormat/>
    <w:rsid w:val="00EC76CE"/>
    <w:pPr>
      <w:keepNext/>
      <w:pageBreakBefore/>
      <w:spacing w:after="360" w:line="360" w:lineRule="auto"/>
      <w:jc w:val="center"/>
      <w:outlineLvl w:val="0"/>
    </w:pPr>
    <w:rPr>
      <w:rFonts w:ascii="Times New Roman Bold" w:hAnsi="Times New Roman Bold" w:cs="David"/>
      <w:b/>
      <w:bCs/>
      <w:kern w:val="32"/>
      <w:sz w:val="26"/>
      <w:szCs w:val="32"/>
      <w:u w:val="single"/>
    </w:rPr>
  </w:style>
  <w:style w:type="paragraph" w:styleId="20">
    <w:name w:val="heading 2"/>
    <w:basedOn w:val="HNormal"/>
    <w:next w:val="HNormal"/>
    <w:link w:val="21"/>
    <w:uiPriority w:val="9"/>
    <w:qFormat/>
    <w:rsid w:val="009905F6"/>
    <w:pPr>
      <w:spacing w:before="360" w:line="360" w:lineRule="auto"/>
      <w:ind w:right="576"/>
      <w:outlineLvl w:val="1"/>
    </w:pPr>
    <w:rPr>
      <w:rFonts w:cs="David"/>
      <w:b/>
      <w:bCs/>
      <w:sz w:val="22"/>
      <w:szCs w:val="28"/>
      <w:u w:val="single"/>
    </w:rPr>
  </w:style>
  <w:style w:type="paragraph" w:styleId="30">
    <w:name w:val="heading 3"/>
    <w:basedOn w:val="HNormal"/>
    <w:next w:val="HNormal"/>
    <w:link w:val="31"/>
    <w:uiPriority w:val="9"/>
    <w:qFormat/>
    <w:rsid w:val="00EC76CE"/>
    <w:pPr>
      <w:spacing w:after="0" w:line="360" w:lineRule="auto"/>
      <w:outlineLvl w:val="2"/>
    </w:pPr>
    <w:rPr>
      <w:rFonts w:cs="David"/>
    </w:rPr>
  </w:style>
  <w:style w:type="paragraph" w:styleId="4">
    <w:name w:val="heading 4"/>
    <w:basedOn w:val="HNormal"/>
    <w:next w:val="a1"/>
    <w:rsid w:val="0013684D"/>
    <w:pPr>
      <w:numPr>
        <w:ilvl w:val="3"/>
        <w:numId w:val="6"/>
      </w:numPr>
      <w:spacing w:after="0" w:line="360" w:lineRule="auto"/>
      <w:outlineLvl w:val="3"/>
    </w:pPr>
    <w:rPr>
      <w:rFonts w:cs="David"/>
      <w:color w:val="000000"/>
      <w:sz w:val="24"/>
    </w:rPr>
  </w:style>
  <w:style w:type="paragraph" w:styleId="5">
    <w:name w:val="heading 5"/>
    <w:basedOn w:val="HNormal"/>
    <w:next w:val="a1"/>
    <w:link w:val="50"/>
    <w:rsid w:val="00B001A0"/>
    <w:pPr>
      <w:numPr>
        <w:ilvl w:val="4"/>
        <w:numId w:val="6"/>
      </w:numPr>
      <w:tabs>
        <w:tab w:val="left" w:pos="8312"/>
      </w:tabs>
      <w:spacing w:after="0" w:line="360" w:lineRule="auto"/>
      <w:outlineLvl w:val="4"/>
    </w:pPr>
    <w:rPr>
      <w:rFonts w:cs="David"/>
      <w:color w:val="000000"/>
    </w:rPr>
  </w:style>
  <w:style w:type="paragraph" w:styleId="6">
    <w:name w:val="heading 6"/>
    <w:basedOn w:val="HNormal"/>
    <w:next w:val="a1"/>
    <w:rsid w:val="000B50C9"/>
    <w:pPr>
      <w:numPr>
        <w:ilvl w:val="5"/>
        <w:numId w:val="12"/>
      </w:numPr>
      <w:spacing w:after="0" w:line="360" w:lineRule="auto"/>
      <w:outlineLvl w:val="5"/>
    </w:pPr>
    <w:rPr>
      <w:rFonts w:cs="David"/>
      <w:color w:val="000000"/>
    </w:rPr>
  </w:style>
  <w:style w:type="paragraph" w:styleId="7">
    <w:name w:val="heading 7"/>
    <w:basedOn w:val="HNormal"/>
    <w:next w:val="a1"/>
    <w:rsid w:val="00B7784C"/>
    <w:pPr>
      <w:widowControl w:val="0"/>
      <w:spacing w:after="0" w:line="360" w:lineRule="auto"/>
      <w:outlineLvl w:val="6"/>
    </w:pPr>
    <w:rPr>
      <w:rFonts w:cs="David"/>
    </w:rPr>
  </w:style>
  <w:style w:type="paragraph" w:styleId="8">
    <w:name w:val="heading 8"/>
    <w:basedOn w:val="20"/>
    <w:next w:val="a1"/>
    <w:link w:val="80"/>
    <w:qFormat/>
    <w:rsid w:val="00D33503"/>
    <w:pPr>
      <w:pageBreakBefore/>
      <w:ind w:right="0"/>
      <w:outlineLvl w:val="7"/>
    </w:pPr>
  </w:style>
  <w:style w:type="paragraph" w:styleId="9">
    <w:name w:val="heading 9"/>
    <w:aliases w:val="פרטיכל"/>
    <w:basedOn w:val="a1"/>
    <w:next w:val="a1"/>
    <w:qFormat/>
    <w:rsid w:val="00CF6521"/>
    <w:pPr>
      <w:tabs>
        <w:tab w:val="num" w:pos="0"/>
      </w:tabs>
      <w:spacing w:before="240" w:after="60"/>
      <w:ind w:left="7440" w:hanging="708"/>
      <w:outlineLvl w:val="8"/>
    </w:pPr>
    <w:rPr>
      <w:rFonts w:ascii="Arial" w:hAnsi="Arial" w:cs="Miriam"/>
      <w:i/>
      <w:iCs/>
      <w:sz w:val="18"/>
      <w:szCs w:val="1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trPr>
      <w:hidden/>
    </w:trPr>
  </w:style>
  <w:style w:type="numbering" w:default="1" w:styleId="a5">
    <w:name w:val="No List"/>
    <w:uiPriority w:val="99"/>
    <w:semiHidden/>
    <w:unhideWhenUsed/>
  </w:style>
  <w:style w:type="paragraph" w:customStyle="1" w:styleId="HNormal">
    <w:name w:val="HNormal"/>
    <w:link w:val="HNormal0"/>
    <w:rsid w:val="00865CF1"/>
    <w:pPr>
      <w:bidi/>
      <w:spacing w:after="120"/>
      <w:jc w:val="both"/>
    </w:pPr>
    <w:rPr>
      <w:rFonts w:cs="Times New Roman"/>
      <w:noProof/>
      <w:szCs w:val="24"/>
      <w:lang w:eastAsia="he-IL"/>
    </w:rPr>
  </w:style>
  <w:style w:type="paragraph" w:styleId="a6">
    <w:name w:val="header"/>
    <w:basedOn w:val="a1"/>
    <w:link w:val="a7"/>
    <w:uiPriority w:val="99"/>
    <w:rsid w:val="00865CF1"/>
    <w:pPr>
      <w:tabs>
        <w:tab w:val="center" w:pos="4320"/>
        <w:tab w:val="right" w:pos="8640"/>
      </w:tabs>
    </w:pPr>
    <w:rPr>
      <w:rFonts w:cs="Times New Roman"/>
    </w:rPr>
  </w:style>
  <w:style w:type="paragraph" w:styleId="a8">
    <w:name w:val="footer"/>
    <w:basedOn w:val="a1"/>
    <w:link w:val="a9"/>
    <w:rsid w:val="00F623ED"/>
    <w:pPr>
      <w:pBdr>
        <w:top w:val="dashed" w:sz="4" w:space="1" w:color="auto"/>
      </w:pBdr>
      <w:tabs>
        <w:tab w:val="center" w:pos="4153"/>
        <w:tab w:val="right" w:pos="8309"/>
      </w:tabs>
      <w:spacing w:after="120"/>
    </w:pPr>
    <w:rPr>
      <w:sz w:val="20"/>
    </w:rPr>
  </w:style>
  <w:style w:type="character" w:styleId="aa">
    <w:name w:val="page number"/>
    <w:basedOn w:val="a3"/>
    <w:rsid w:val="00865CF1"/>
  </w:style>
  <w:style w:type="paragraph" w:styleId="ab">
    <w:name w:val="Body Text"/>
    <w:basedOn w:val="a1"/>
    <w:link w:val="ac"/>
    <w:rsid w:val="00F623ED"/>
    <w:pPr>
      <w:spacing w:after="2520"/>
      <w:jc w:val="center"/>
    </w:pPr>
    <w:rPr>
      <w:b/>
      <w:bCs/>
      <w:sz w:val="32"/>
      <w:szCs w:val="56"/>
      <w:lang w:eastAsia="en-US"/>
    </w:rPr>
  </w:style>
  <w:style w:type="paragraph" w:styleId="ad">
    <w:name w:val="Balloon Text"/>
    <w:basedOn w:val="a1"/>
    <w:link w:val="ae"/>
    <w:rsid w:val="00F623ED"/>
    <w:rPr>
      <w:rFonts w:ascii="Tahoma" w:hAnsi="Tahoma" w:cs="Times New Roman"/>
      <w:sz w:val="16"/>
      <w:szCs w:val="16"/>
    </w:rPr>
  </w:style>
  <w:style w:type="paragraph" w:customStyle="1" w:styleId="Hnormal1">
    <w:name w:val="Hnormal"/>
    <w:rsid w:val="00865CF1"/>
    <w:pPr>
      <w:bidi/>
      <w:jc w:val="both"/>
    </w:pPr>
    <w:rPr>
      <w:rFonts w:cs="David"/>
      <w:noProof/>
      <w:szCs w:val="24"/>
      <w:lang w:eastAsia="he-IL"/>
    </w:rPr>
  </w:style>
  <w:style w:type="paragraph" w:styleId="af">
    <w:name w:val="Block Text"/>
    <w:basedOn w:val="a1"/>
    <w:rsid w:val="00F623ED"/>
    <w:pPr>
      <w:ind w:left="992"/>
    </w:pPr>
    <w:rPr>
      <w:rFonts w:ascii="Arial" w:hAnsi="Arial" w:cs="Arial"/>
      <w:noProof/>
    </w:rPr>
  </w:style>
  <w:style w:type="paragraph" w:customStyle="1" w:styleId="32">
    <w:name w:val="פסקה3"/>
    <w:basedOn w:val="a1"/>
    <w:rsid w:val="00F623ED"/>
    <w:pPr>
      <w:ind w:left="907"/>
    </w:pPr>
    <w:rPr>
      <w:rFonts w:ascii="Arial" w:hAnsi="Arial" w:cs="Arial"/>
      <w:noProof/>
    </w:rPr>
  </w:style>
  <w:style w:type="paragraph" w:customStyle="1" w:styleId="40">
    <w:name w:val="פסקה4"/>
    <w:rsid w:val="00865CF1"/>
    <w:pPr>
      <w:bidi/>
      <w:ind w:left="1361"/>
      <w:jc w:val="both"/>
    </w:pPr>
    <w:rPr>
      <w:rFonts w:ascii="Tahoma" w:hAnsi="Tahoma" w:cs="Tahoma"/>
      <w:noProof/>
      <w:sz w:val="22"/>
      <w:szCs w:val="22"/>
      <w:lang w:eastAsia="he-IL"/>
    </w:rPr>
  </w:style>
  <w:style w:type="paragraph" w:customStyle="1" w:styleId="Normal2">
    <w:name w:val="Normal2"/>
    <w:basedOn w:val="a1"/>
    <w:rsid w:val="00F623ED"/>
    <w:pPr>
      <w:spacing w:before="120" w:line="320" w:lineRule="exact"/>
      <w:ind w:left="795"/>
    </w:pPr>
    <w:rPr>
      <w:sz w:val="22"/>
      <w:lang w:eastAsia="en-US"/>
    </w:rPr>
  </w:style>
  <w:style w:type="paragraph" w:customStyle="1" w:styleId="Style12ptBefore05">
    <w:name w:val="Style 12 pt Before:  0.5&quot;"/>
    <w:basedOn w:val="a1"/>
    <w:autoRedefine/>
    <w:rsid w:val="00F623ED"/>
    <w:pPr>
      <w:spacing w:before="120" w:line="320" w:lineRule="atLeast"/>
      <w:ind w:left="720"/>
    </w:pPr>
    <w:rPr>
      <w:rFonts w:cs="Arial"/>
      <w:lang w:eastAsia="en-US"/>
    </w:rPr>
  </w:style>
  <w:style w:type="paragraph" w:customStyle="1" w:styleId="table1">
    <w:name w:val="table1"/>
    <w:basedOn w:val="HNormal"/>
    <w:next w:val="HNormal"/>
    <w:rsid w:val="00F623ED"/>
    <w:pPr>
      <w:spacing w:line="360" w:lineRule="auto"/>
      <w:ind w:left="1152"/>
    </w:pPr>
    <w:rPr>
      <w:b/>
      <w:bCs/>
      <w:u w:val="single"/>
    </w:rPr>
  </w:style>
  <w:style w:type="character" w:customStyle="1" w:styleId="HTMLMarkup">
    <w:name w:val="HTML Markup"/>
    <w:rsid w:val="00865CF1"/>
    <w:rPr>
      <w:vanish/>
      <w:color w:val="FF0000"/>
    </w:rPr>
  </w:style>
  <w:style w:type="character" w:customStyle="1" w:styleId="StyleNormalWebLatinArialComplexArialBlackCharCharCharChar">
    <w:name w:val="Style Normal (Web) + (Latin) Arial (Complex) Arial Black Char Char Char Char"/>
    <w:rsid w:val="00865CF1"/>
    <w:rPr>
      <w:rFonts w:ascii="Arial" w:hAnsi="Arial" w:cs="Arial"/>
      <w:color w:val="000000"/>
      <w:sz w:val="22"/>
      <w:szCs w:val="22"/>
      <w:lang w:val="en-US" w:eastAsia="he-IL" w:bidi="he-IL"/>
    </w:rPr>
  </w:style>
  <w:style w:type="paragraph" w:customStyle="1" w:styleId="Style9ptLinespacingsingle">
    <w:name w:val="Style 9 pt Line spacing:  single"/>
    <w:basedOn w:val="a1"/>
    <w:rsid w:val="00865CF1"/>
    <w:pPr>
      <w:numPr>
        <w:ilvl w:val="1"/>
        <w:numId w:val="2"/>
      </w:numPr>
      <w:ind w:right="0"/>
    </w:pPr>
    <w:rPr>
      <w:rFonts w:ascii="Arial" w:hAnsi="Arial" w:cs="Arial"/>
      <w:sz w:val="22"/>
      <w:szCs w:val="22"/>
    </w:rPr>
  </w:style>
  <w:style w:type="paragraph" w:customStyle="1" w:styleId="Style9ptLinespacingsingle9">
    <w:name w:val="סגנון Style 9 pt Line spacing:  single + ‏9 נק'"/>
    <w:basedOn w:val="Style9ptLinespacingsingle"/>
    <w:rsid w:val="00865CF1"/>
    <w:pPr>
      <w:numPr>
        <w:ilvl w:val="0"/>
        <w:numId w:val="1"/>
      </w:numPr>
    </w:pPr>
    <w:rPr>
      <w:sz w:val="18"/>
      <w:szCs w:val="18"/>
    </w:rPr>
  </w:style>
  <w:style w:type="paragraph" w:customStyle="1" w:styleId="HNormal080">
    <w:name w:val="סגנון HNormal + לפני:  0.8&quot; אחרי:  0 נק'"/>
    <w:basedOn w:val="HNormal"/>
    <w:rsid w:val="00F623ED"/>
    <w:pPr>
      <w:spacing w:after="0"/>
      <w:ind w:left="1152"/>
    </w:pPr>
    <w:rPr>
      <w:rFonts w:ascii="Arial" w:hAnsi="Arial" w:cs="Arial"/>
      <w:sz w:val="22"/>
      <w:szCs w:val="22"/>
    </w:rPr>
  </w:style>
  <w:style w:type="paragraph" w:customStyle="1" w:styleId="00">
    <w:name w:val="סגנון ת' בטבלה + לפני:  0&quot; שורה ראשונה:  0&quot;"/>
    <w:basedOn w:val="a1"/>
    <w:rsid w:val="00F623ED"/>
    <w:pPr>
      <w:spacing w:after="120"/>
    </w:pPr>
    <w:rPr>
      <w:rFonts w:ascii="Arial" w:hAnsi="Arial" w:cs="Arial"/>
      <w:sz w:val="22"/>
      <w:szCs w:val="22"/>
    </w:rPr>
  </w:style>
  <w:style w:type="paragraph" w:customStyle="1" w:styleId="Normal1">
    <w:name w:val="Normal1"/>
    <w:basedOn w:val="a1"/>
    <w:link w:val="Normal1Char"/>
    <w:rsid w:val="00F623ED"/>
    <w:pPr>
      <w:spacing w:before="120" w:line="320" w:lineRule="exact"/>
      <w:ind w:left="397"/>
    </w:pPr>
    <w:rPr>
      <w:rFonts w:cs="Times New Roman"/>
      <w:sz w:val="22"/>
    </w:rPr>
  </w:style>
  <w:style w:type="paragraph" w:customStyle="1" w:styleId="Figure1">
    <w:name w:val="Figure1"/>
    <w:basedOn w:val="HNormal"/>
    <w:next w:val="HNormal"/>
    <w:rsid w:val="00F623ED"/>
    <w:pPr>
      <w:spacing w:after="240" w:line="360" w:lineRule="auto"/>
      <w:ind w:left="1872"/>
    </w:pPr>
    <w:rPr>
      <w:b/>
      <w:bCs/>
      <w:sz w:val="24"/>
      <w:u w:val="single"/>
    </w:rPr>
  </w:style>
  <w:style w:type="paragraph" w:styleId="TOC1">
    <w:name w:val="toc 1"/>
    <w:basedOn w:val="HNormal"/>
    <w:next w:val="HNormal"/>
    <w:autoRedefine/>
    <w:uiPriority w:val="39"/>
    <w:rsid w:val="007C6494"/>
    <w:pPr>
      <w:tabs>
        <w:tab w:val="left" w:pos="851"/>
        <w:tab w:val="left" w:pos="9015"/>
      </w:tabs>
      <w:spacing w:before="360" w:after="360"/>
      <w:jc w:val="left"/>
    </w:pPr>
    <w:rPr>
      <w:rFonts w:asciiTheme="minorHAnsi" w:hAnsiTheme="minorHAnsi"/>
      <w:b/>
      <w:bCs/>
      <w:caps/>
      <w:noProof w:val="0"/>
      <w:sz w:val="22"/>
      <w:szCs w:val="22"/>
      <w:u w:val="single"/>
    </w:rPr>
  </w:style>
  <w:style w:type="paragraph" w:styleId="TOC2">
    <w:name w:val="toc 2"/>
    <w:basedOn w:val="HNormal"/>
    <w:next w:val="HNormal"/>
    <w:autoRedefine/>
    <w:uiPriority w:val="39"/>
    <w:rsid w:val="00593E6E"/>
    <w:pPr>
      <w:tabs>
        <w:tab w:val="left" w:pos="849"/>
        <w:tab w:val="left" w:pos="9015"/>
      </w:tabs>
      <w:spacing w:after="0"/>
      <w:jc w:val="left"/>
    </w:pPr>
    <w:rPr>
      <w:rFonts w:asciiTheme="minorHAnsi" w:hAnsiTheme="minorHAnsi"/>
      <w:b/>
      <w:bCs/>
      <w:smallCaps/>
      <w:noProof w:val="0"/>
      <w:sz w:val="22"/>
      <w:szCs w:val="22"/>
    </w:rPr>
  </w:style>
  <w:style w:type="paragraph" w:styleId="af0">
    <w:name w:val="table of figures"/>
    <w:basedOn w:val="HNormal"/>
    <w:next w:val="HNormal"/>
    <w:uiPriority w:val="99"/>
    <w:rsid w:val="00F623ED"/>
    <w:pPr>
      <w:tabs>
        <w:tab w:val="left" w:pos="576"/>
        <w:tab w:val="left" w:leader="dot" w:pos="7920"/>
      </w:tabs>
      <w:ind w:left="288"/>
    </w:pPr>
  </w:style>
  <w:style w:type="character" w:styleId="Hyperlink">
    <w:name w:val="Hyperlink"/>
    <w:uiPriority w:val="99"/>
    <w:rsid w:val="00865CF1"/>
    <w:rPr>
      <w:color w:val="0000FF"/>
      <w:u w:val="single"/>
    </w:rPr>
  </w:style>
  <w:style w:type="paragraph" w:styleId="af1">
    <w:name w:val="caption"/>
    <w:basedOn w:val="a1"/>
    <w:next w:val="a1"/>
    <w:qFormat/>
    <w:rsid w:val="00F623ED"/>
    <w:pPr>
      <w:jc w:val="center"/>
    </w:pPr>
    <w:rPr>
      <w:rFonts w:cs="Times New Roman"/>
      <w:b/>
      <w:bCs/>
      <w:i/>
      <w:iCs/>
      <w:sz w:val="32"/>
      <w:szCs w:val="32"/>
    </w:rPr>
  </w:style>
  <w:style w:type="character" w:styleId="af2">
    <w:name w:val="annotation reference"/>
    <w:rsid w:val="00865CF1"/>
    <w:rPr>
      <w:sz w:val="16"/>
      <w:szCs w:val="16"/>
    </w:rPr>
  </w:style>
  <w:style w:type="paragraph" w:styleId="af3">
    <w:name w:val="annotation text"/>
    <w:basedOn w:val="a1"/>
    <w:link w:val="af4"/>
    <w:rsid w:val="00F623ED"/>
    <w:rPr>
      <w:sz w:val="20"/>
      <w:szCs w:val="20"/>
    </w:rPr>
  </w:style>
  <w:style w:type="paragraph" w:styleId="af5">
    <w:name w:val="annotation subject"/>
    <w:basedOn w:val="af3"/>
    <w:next w:val="af3"/>
    <w:link w:val="af6"/>
    <w:rsid w:val="00F623ED"/>
    <w:rPr>
      <w:rFonts w:eastAsia="Calibri"/>
      <w:b/>
      <w:bCs/>
    </w:rPr>
  </w:style>
  <w:style w:type="paragraph" w:customStyle="1" w:styleId="Style1ComplexDavidComplex12ptLinespacing151">
    <w:name w:val="Style פסקה1 + (Complex) David (Complex) 12 pt Line spacing:  1.5 ...1"/>
    <w:basedOn w:val="a1"/>
    <w:autoRedefine/>
    <w:rsid w:val="00865CF1"/>
    <w:pPr>
      <w:tabs>
        <w:tab w:val="num" w:pos="360"/>
      </w:tabs>
      <w:spacing w:after="120"/>
      <w:ind w:left="720" w:hanging="216"/>
    </w:pPr>
    <w:rPr>
      <w:rFonts w:ascii="Tahoma" w:hAnsi="Tahoma" w:cs="Arial"/>
      <w:noProof/>
      <w:sz w:val="22"/>
      <w:szCs w:val="22"/>
    </w:rPr>
  </w:style>
  <w:style w:type="paragraph" w:customStyle="1" w:styleId="StyleHeading2LatinTahomaComplex12ptLatinItalic">
    <w:name w:val="Style Heading 2 + (Latin) Tahoma (Complex) 12 pt (Latin) Italic ..."/>
    <w:basedOn w:val="20"/>
    <w:autoRedefine/>
    <w:rsid w:val="00865CF1"/>
    <w:pPr>
      <w:pageBreakBefore/>
      <w:widowControl w:val="0"/>
      <w:tabs>
        <w:tab w:val="num" w:pos="1080"/>
      </w:tabs>
      <w:spacing w:before="60" w:after="60"/>
      <w:ind w:left="1080" w:right="0" w:hanging="720"/>
    </w:pPr>
    <w:rPr>
      <w:rFonts w:ascii="Tahoma" w:hAnsi="Tahoma" w:cs="Aharoni"/>
      <w:iCs/>
      <w:noProof w:val="0"/>
      <w:spacing w:val="60"/>
      <w:sz w:val="24"/>
      <w:szCs w:val="24"/>
      <w:u w:val="none"/>
    </w:rPr>
  </w:style>
  <w:style w:type="paragraph" w:customStyle="1" w:styleId="StyleHeading3Complex12ptNotBoldLinespacing15lin">
    <w:name w:val="Style Heading 3 + (Complex) 12 pt Not Bold Line spacing:  1.5 lin..."/>
    <w:basedOn w:val="30"/>
    <w:autoRedefine/>
    <w:rsid w:val="00F623ED"/>
    <w:pPr>
      <w:widowControl w:val="0"/>
      <w:tabs>
        <w:tab w:val="num" w:pos="1440"/>
      </w:tabs>
      <w:ind w:left="1440" w:hanging="720"/>
    </w:pPr>
    <w:rPr>
      <w:b/>
      <w:bCs/>
      <w:iCs/>
      <w:spacing w:val="24"/>
      <w:sz w:val="24"/>
      <w:szCs w:val="28"/>
    </w:rPr>
  </w:style>
  <w:style w:type="paragraph" w:customStyle="1" w:styleId="Style1">
    <w:name w:val="Style1"/>
    <w:basedOn w:val="4"/>
    <w:autoRedefine/>
    <w:rsid w:val="00865CF1"/>
    <w:pPr>
      <w:tabs>
        <w:tab w:val="num" w:pos="1080"/>
      </w:tabs>
      <w:autoSpaceDE w:val="0"/>
      <w:autoSpaceDN w:val="0"/>
      <w:ind w:left="720"/>
    </w:pPr>
    <w:rPr>
      <w:rFonts w:ascii="Arial" w:hAnsi="Arial" w:cs="Arial"/>
      <w:i/>
      <w:iCs/>
      <w:sz w:val="22"/>
      <w:szCs w:val="22"/>
    </w:rPr>
  </w:style>
  <w:style w:type="paragraph" w:customStyle="1" w:styleId="Style2">
    <w:name w:val="Style2"/>
    <w:basedOn w:val="a1"/>
    <w:rsid w:val="00865CF1"/>
    <w:pPr>
      <w:tabs>
        <w:tab w:val="num" w:pos="1080"/>
      </w:tabs>
      <w:spacing w:after="120"/>
      <w:ind w:left="720" w:hanging="720"/>
    </w:pPr>
    <w:rPr>
      <w:rFonts w:ascii="Arial" w:hAnsi="Arial" w:cs="Arial"/>
      <w:sz w:val="22"/>
      <w:szCs w:val="22"/>
    </w:rPr>
  </w:style>
  <w:style w:type="paragraph" w:customStyle="1" w:styleId="StyleAfter1">
    <w:name w:val="Style After:  1&quot;"/>
    <w:basedOn w:val="a1"/>
    <w:rsid w:val="00865CF1"/>
    <w:pPr>
      <w:tabs>
        <w:tab w:val="num" w:pos="720"/>
      </w:tabs>
      <w:spacing w:after="120"/>
      <w:ind w:left="720" w:right="1440" w:hanging="360"/>
    </w:pPr>
    <w:rPr>
      <w:rFonts w:ascii="Arial" w:hAnsi="Arial" w:cs="Arial"/>
      <w:sz w:val="20"/>
      <w:szCs w:val="20"/>
    </w:rPr>
  </w:style>
  <w:style w:type="paragraph" w:customStyle="1" w:styleId="51">
    <w:name w:val="כותרת 51"/>
    <w:basedOn w:val="5"/>
    <w:next w:val="StyleHeading4Right"/>
    <w:rsid w:val="00865CF1"/>
    <w:pPr>
      <w:tabs>
        <w:tab w:val="num" w:pos="1224"/>
      </w:tabs>
      <w:spacing w:before="240" w:after="60"/>
      <w:ind w:left="1224" w:hanging="1080"/>
    </w:pPr>
    <w:rPr>
      <w:rFonts w:ascii="Arial" w:hAnsi="Arial" w:cs="Arial"/>
      <w:b/>
      <w:bCs/>
      <w:i/>
      <w:iCs/>
      <w:szCs w:val="20"/>
    </w:rPr>
  </w:style>
  <w:style w:type="paragraph" w:customStyle="1" w:styleId="StyleHeading4Right">
    <w:name w:val="Style Heading 4 + Right"/>
    <w:basedOn w:val="4"/>
    <w:rsid w:val="00F623ED"/>
    <w:pPr>
      <w:autoSpaceDE w:val="0"/>
      <w:autoSpaceDN w:val="0"/>
      <w:ind w:right="720"/>
    </w:pPr>
    <w:rPr>
      <w:i/>
      <w:iCs/>
    </w:rPr>
  </w:style>
  <w:style w:type="paragraph" w:customStyle="1" w:styleId="Style3">
    <w:name w:val="Style3"/>
    <w:basedOn w:val="a1"/>
    <w:rsid w:val="00F623ED"/>
    <w:pPr>
      <w:tabs>
        <w:tab w:val="num" w:pos="2520"/>
        <w:tab w:val="left" w:pos="7946"/>
      </w:tabs>
      <w:spacing w:after="120"/>
      <w:ind w:left="2520" w:right="1800" w:hanging="360"/>
    </w:pPr>
    <w:rPr>
      <w:rFonts w:ascii="Arial" w:hAnsi="Arial" w:cs="Arial"/>
      <w:b/>
      <w:bCs/>
      <w:sz w:val="20"/>
      <w:szCs w:val="20"/>
    </w:rPr>
  </w:style>
  <w:style w:type="paragraph" w:styleId="22">
    <w:name w:val="List Bullet 2"/>
    <w:basedOn w:val="a1"/>
    <w:autoRedefine/>
    <w:rsid w:val="00865CF1"/>
    <w:pPr>
      <w:tabs>
        <w:tab w:val="num" w:pos="643"/>
      </w:tabs>
      <w:spacing w:after="120"/>
      <w:ind w:left="643" w:hanging="360"/>
    </w:pPr>
    <w:rPr>
      <w:rFonts w:ascii="Arial" w:hAnsi="Arial" w:cs="Arial"/>
      <w:sz w:val="22"/>
      <w:szCs w:val="22"/>
    </w:rPr>
  </w:style>
  <w:style w:type="paragraph" w:styleId="af7">
    <w:name w:val="List Bullet"/>
    <w:basedOn w:val="a1"/>
    <w:autoRedefine/>
    <w:rsid w:val="00865CF1"/>
    <w:pPr>
      <w:tabs>
        <w:tab w:val="num" w:pos="360"/>
      </w:tabs>
      <w:spacing w:after="120"/>
      <w:ind w:left="360" w:hanging="360"/>
    </w:pPr>
    <w:rPr>
      <w:rFonts w:ascii="Arial" w:hAnsi="Arial" w:cs="Arial"/>
      <w:sz w:val="22"/>
      <w:szCs w:val="22"/>
    </w:rPr>
  </w:style>
  <w:style w:type="paragraph" w:styleId="33">
    <w:name w:val="List Bullet 3"/>
    <w:basedOn w:val="a1"/>
    <w:autoRedefine/>
    <w:rsid w:val="00865CF1"/>
    <w:pPr>
      <w:tabs>
        <w:tab w:val="num" w:pos="926"/>
      </w:tabs>
      <w:spacing w:after="120"/>
      <w:ind w:left="926" w:hanging="360"/>
    </w:pPr>
    <w:rPr>
      <w:rFonts w:ascii="Arial" w:hAnsi="Arial" w:cs="Arial"/>
      <w:sz w:val="22"/>
      <w:szCs w:val="22"/>
    </w:rPr>
  </w:style>
  <w:style w:type="paragraph" w:customStyle="1" w:styleId="3120">
    <w:name w:val="סגנון סגנון כותרת 3 + (עברית ושפות אחרות) ‏12 נק' + לפני:  0&quot; תלוי..."/>
    <w:basedOn w:val="312"/>
    <w:rsid w:val="00865CF1"/>
    <w:pPr>
      <w:tabs>
        <w:tab w:val="num" w:pos="1080"/>
      </w:tabs>
      <w:ind w:left="720" w:right="720" w:hanging="720"/>
    </w:pPr>
  </w:style>
  <w:style w:type="paragraph" w:customStyle="1" w:styleId="312">
    <w:name w:val="סגנון כותרת 3 + (עברית ושפות אחרות) ‏12 נק'"/>
    <w:basedOn w:val="30"/>
    <w:rsid w:val="00F623ED"/>
    <w:pPr>
      <w:widowControl w:val="0"/>
      <w:spacing w:line="320" w:lineRule="exact"/>
      <w:ind w:left="794" w:hanging="794"/>
    </w:pPr>
    <w:rPr>
      <w:i/>
      <w:iCs/>
      <w:spacing w:val="24"/>
      <w:sz w:val="24"/>
    </w:rPr>
  </w:style>
  <w:style w:type="paragraph" w:customStyle="1" w:styleId="Style4">
    <w:name w:val="Style4"/>
    <w:basedOn w:val="a1"/>
    <w:rsid w:val="00865CF1"/>
    <w:pPr>
      <w:tabs>
        <w:tab w:val="num" w:pos="360"/>
      </w:tabs>
      <w:spacing w:after="120"/>
      <w:ind w:left="360" w:hanging="360"/>
    </w:pPr>
    <w:rPr>
      <w:rFonts w:ascii="Arial" w:hAnsi="Arial" w:cs="Arial"/>
      <w:sz w:val="22"/>
      <w:szCs w:val="22"/>
    </w:rPr>
  </w:style>
  <w:style w:type="paragraph" w:customStyle="1" w:styleId="Style5">
    <w:name w:val="Style5"/>
    <w:basedOn w:val="a1"/>
    <w:rsid w:val="00865CF1"/>
    <w:pPr>
      <w:tabs>
        <w:tab w:val="num" w:pos="1080"/>
      </w:tabs>
      <w:spacing w:after="120"/>
      <w:ind w:left="720" w:hanging="648"/>
    </w:pPr>
    <w:rPr>
      <w:rFonts w:ascii="Arial" w:hAnsi="Arial" w:cs="Arial"/>
      <w:sz w:val="22"/>
      <w:szCs w:val="22"/>
    </w:rPr>
  </w:style>
  <w:style w:type="paragraph" w:customStyle="1" w:styleId="StyleNormal1LatinArialComplexArialLatin12ptItal">
    <w:name w:val="Style Normal1 + (Latin) Arial (Complex) Arial (Latin) 12 pt Ital..."/>
    <w:basedOn w:val="a1"/>
    <w:rsid w:val="00865CF1"/>
    <w:pPr>
      <w:tabs>
        <w:tab w:val="num" w:pos="794"/>
      </w:tabs>
      <w:spacing w:after="120"/>
      <w:ind w:left="-70" w:firstLine="864"/>
    </w:pPr>
    <w:rPr>
      <w:rFonts w:ascii="Arial" w:hAnsi="Arial" w:cs="Arial"/>
      <w:sz w:val="22"/>
      <w:szCs w:val="22"/>
    </w:rPr>
  </w:style>
  <w:style w:type="paragraph" w:customStyle="1" w:styleId="StyleAfter388">
    <w:name w:val="Style After:  3.88&quot;"/>
    <w:basedOn w:val="a1"/>
    <w:rsid w:val="00865CF1"/>
    <w:pPr>
      <w:tabs>
        <w:tab w:val="num" w:pos="2520"/>
      </w:tabs>
      <w:spacing w:after="120"/>
      <w:ind w:left="2520" w:right="5580" w:hanging="360"/>
    </w:pPr>
    <w:rPr>
      <w:rFonts w:ascii="Arial" w:hAnsi="Arial" w:cs="Arial"/>
      <w:sz w:val="22"/>
      <w:szCs w:val="22"/>
    </w:rPr>
  </w:style>
  <w:style w:type="paragraph" w:customStyle="1" w:styleId="StyleAfter3881">
    <w:name w:val="Style After:  3.88&quot;1"/>
    <w:basedOn w:val="a1"/>
    <w:rsid w:val="00865CF1"/>
    <w:pPr>
      <w:tabs>
        <w:tab w:val="num" w:pos="432"/>
      </w:tabs>
      <w:spacing w:after="120"/>
      <w:ind w:left="432" w:right="5580" w:hanging="288"/>
    </w:pPr>
    <w:rPr>
      <w:rFonts w:ascii="Arial" w:hAnsi="Arial" w:cs="Arial"/>
      <w:sz w:val="22"/>
      <w:szCs w:val="22"/>
    </w:rPr>
  </w:style>
  <w:style w:type="paragraph" w:customStyle="1" w:styleId="13">
    <w:name w:val="סגנון1"/>
    <w:basedOn w:val="a1"/>
    <w:rsid w:val="00865CF1"/>
    <w:pPr>
      <w:tabs>
        <w:tab w:val="num" w:pos="576"/>
      </w:tabs>
      <w:spacing w:after="120"/>
      <w:ind w:left="576" w:hanging="576"/>
    </w:pPr>
    <w:rPr>
      <w:rFonts w:ascii="Arial" w:hAnsi="Arial" w:cs="Arial"/>
      <w:szCs w:val="22"/>
    </w:rPr>
  </w:style>
  <w:style w:type="paragraph" w:customStyle="1" w:styleId="StyleNormal1LatinArialComplexArial10ptRightBefor">
    <w:name w:val="Style Normal1 + (Latin) Arial (Complex) Arial 10 pt Right Befor..."/>
    <w:basedOn w:val="a1"/>
    <w:rsid w:val="00F623ED"/>
    <w:pPr>
      <w:spacing w:before="120" w:after="120"/>
    </w:pPr>
    <w:rPr>
      <w:rFonts w:ascii="Arial" w:hAnsi="Arial" w:cs="Arial"/>
      <w:sz w:val="20"/>
      <w:szCs w:val="20"/>
    </w:rPr>
  </w:style>
  <w:style w:type="paragraph" w:customStyle="1" w:styleId="96">
    <w:name w:val="סגנון ‏9 נק' ממורכז לפני:  6 נק'"/>
    <w:basedOn w:val="a1"/>
    <w:rsid w:val="00F623ED"/>
    <w:pPr>
      <w:spacing w:before="100" w:beforeAutospacing="1" w:after="100" w:afterAutospacing="1"/>
      <w:jc w:val="center"/>
    </w:pPr>
    <w:rPr>
      <w:rFonts w:ascii="Arial" w:hAnsi="Arial" w:cs="Arial"/>
      <w:sz w:val="18"/>
      <w:szCs w:val="18"/>
    </w:rPr>
  </w:style>
  <w:style w:type="paragraph" w:customStyle="1" w:styleId="StyleHeading3LatinTahomaLatin13ptComplex12ptN">
    <w:name w:val="Style Heading 3 + (Latin) Tahoma (Latin) 13 pt (Complex) 12 pt N..."/>
    <w:basedOn w:val="30"/>
    <w:rsid w:val="00F623ED"/>
    <w:pPr>
      <w:widowControl w:val="0"/>
      <w:tabs>
        <w:tab w:val="num" w:pos="0"/>
      </w:tabs>
      <w:ind w:left="794" w:hanging="794"/>
    </w:pPr>
    <w:rPr>
      <w:rFonts w:ascii="Tahoma" w:hAnsi="Tahoma"/>
      <w:b/>
      <w:bCs/>
      <w:spacing w:val="24"/>
      <w:sz w:val="24"/>
      <w:szCs w:val="28"/>
    </w:rPr>
  </w:style>
  <w:style w:type="paragraph" w:customStyle="1" w:styleId="StyleBefore045Hanging053Linespacing15lines">
    <w:name w:val="Style Before:  0.45&quot; Hanging:  0.53&quot; Line spacing:  1.5 lines"/>
    <w:basedOn w:val="a1"/>
    <w:rsid w:val="00F623ED"/>
    <w:pPr>
      <w:spacing w:before="120" w:after="120"/>
      <w:ind w:left="1418" w:hanging="766"/>
    </w:pPr>
    <w:rPr>
      <w:rFonts w:ascii="Arial" w:hAnsi="Arial" w:cs="Arial"/>
      <w:sz w:val="22"/>
      <w:szCs w:val="22"/>
    </w:rPr>
  </w:style>
  <w:style w:type="paragraph" w:customStyle="1" w:styleId="HNormal9111">
    <w:name w:val="סגנון HNormal + (לטיני) ‏9 נק' (עברית ושפות אחרות) ‏11 נק' ימין1"/>
    <w:basedOn w:val="HNormal"/>
    <w:rsid w:val="00F623ED"/>
    <w:pPr>
      <w:spacing w:after="0"/>
      <w:jc w:val="left"/>
    </w:pPr>
    <w:rPr>
      <w:sz w:val="18"/>
      <w:szCs w:val="22"/>
    </w:rPr>
  </w:style>
  <w:style w:type="paragraph" w:styleId="34">
    <w:name w:val="Body Text 3"/>
    <w:basedOn w:val="a1"/>
    <w:rsid w:val="00F623ED"/>
    <w:pPr>
      <w:tabs>
        <w:tab w:val="left" w:pos="1200"/>
      </w:tabs>
      <w:spacing w:line="240" w:lineRule="atLeast"/>
    </w:pPr>
    <w:rPr>
      <w:rFonts w:ascii="Courier" w:cs="Levenim MT"/>
      <w:snapToGrid w:val="0"/>
      <w:szCs w:val="20"/>
    </w:rPr>
  </w:style>
  <w:style w:type="paragraph" w:customStyle="1" w:styleId="DataItem">
    <w:name w:val="DataItem"/>
    <w:basedOn w:val="a1"/>
    <w:rsid w:val="00F623ED"/>
    <w:pPr>
      <w:spacing w:before="120" w:line="320" w:lineRule="exact"/>
    </w:pPr>
    <w:rPr>
      <w:sz w:val="22"/>
    </w:rPr>
  </w:style>
  <w:style w:type="paragraph" w:customStyle="1" w:styleId="DataItemB">
    <w:name w:val="DataItemB"/>
    <w:basedOn w:val="a1"/>
    <w:rsid w:val="00F623ED"/>
    <w:pPr>
      <w:spacing w:before="120" w:line="320" w:lineRule="exact"/>
    </w:pPr>
    <w:rPr>
      <w:b/>
      <w:bCs/>
      <w:sz w:val="22"/>
    </w:rPr>
  </w:style>
  <w:style w:type="paragraph" w:customStyle="1" w:styleId="ind3">
    <w:name w:val="ind3"/>
    <w:basedOn w:val="a1"/>
    <w:rsid w:val="00F623ED"/>
    <w:pPr>
      <w:numPr>
        <w:ilvl w:val="1"/>
      </w:numPr>
    </w:pPr>
    <w:rPr>
      <w:sz w:val="22"/>
      <w:szCs w:val="26"/>
      <w:lang w:eastAsia="en-US"/>
    </w:rPr>
  </w:style>
  <w:style w:type="paragraph" w:customStyle="1" w:styleId="TableTTL">
    <w:name w:val="TableTTL"/>
    <w:basedOn w:val="Hnormal1"/>
    <w:next w:val="Hnormal1"/>
    <w:rsid w:val="00F623ED"/>
    <w:pPr>
      <w:spacing w:after="240" w:line="360" w:lineRule="auto"/>
      <w:ind w:left="1152"/>
    </w:pPr>
    <w:rPr>
      <w:b/>
      <w:bCs/>
      <w:u w:val="single"/>
      <w:lang w:eastAsia="en-US"/>
    </w:rPr>
  </w:style>
  <w:style w:type="paragraph" w:customStyle="1" w:styleId="2-">
    <w:name w:val="רמה 2 - מלל"/>
    <w:basedOn w:val="a1"/>
    <w:rsid w:val="00F623ED"/>
    <w:pPr>
      <w:ind w:left="851"/>
    </w:pPr>
    <w:rPr>
      <w:lang w:eastAsia="en-US"/>
    </w:rPr>
  </w:style>
  <w:style w:type="paragraph" w:customStyle="1" w:styleId="23">
    <w:name w:val="כותרת אסתר 2"/>
    <w:basedOn w:val="a1"/>
    <w:rsid w:val="00F623ED"/>
    <w:pPr>
      <w:tabs>
        <w:tab w:val="num" w:pos="720"/>
      </w:tabs>
      <w:spacing w:after="240"/>
    </w:pPr>
    <w:rPr>
      <w:rFonts w:cs="Levenim MT"/>
      <w:bCs/>
      <w:snapToGrid w:val="0"/>
      <w:sz w:val="20"/>
      <w:szCs w:val="20"/>
      <w:u w:val="single"/>
    </w:rPr>
  </w:style>
  <w:style w:type="paragraph" w:styleId="a">
    <w:name w:val="Title"/>
    <w:basedOn w:val="20"/>
    <w:link w:val="af8"/>
    <w:rsid w:val="00BF30C6"/>
    <w:pPr>
      <w:numPr>
        <w:numId w:val="6"/>
      </w:numPr>
    </w:pPr>
  </w:style>
  <w:style w:type="paragraph" w:styleId="TOC3">
    <w:name w:val="toc 3"/>
    <w:basedOn w:val="a1"/>
    <w:next w:val="a1"/>
    <w:autoRedefine/>
    <w:uiPriority w:val="39"/>
    <w:rsid w:val="00F623ED"/>
    <w:rPr>
      <w:rFonts w:asciiTheme="minorHAnsi" w:hAnsiTheme="minorHAnsi" w:cs="Times New Roman"/>
      <w:smallCaps/>
      <w:sz w:val="22"/>
      <w:szCs w:val="22"/>
    </w:rPr>
  </w:style>
  <w:style w:type="paragraph" w:styleId="TOC4">
    <w:name w:val="toc 4"/>
    <w:basedOn w:val="a1"/>
    <w:next w:val="a1"/>
    <w:autoRedefine/>
    <w:uiPriority w:val="39"/>
    <w:rsid w:val="00F623ED"/>
    <w:rPr>
      <w:rFonts w:asciiTheme="minorHAnsi" w:hAnsiTheme="minorHAnsi" w:cs="Times New Roman"/>
      <w:sz w:val="22"/>
      <w:szCs w:val="22"/>
    </w:rPr>
  </w:style>
  <w:style w:type="paragraph" w:styleId="TOC5">
    <w:name w:val="toc 5"/>
    <w:basedOn w:val="a1"/>
    <w:next w:val="a1"/>
    <w:autoRedefine/>
    <w:uiPriority w:val="39"/>
    <w:rsid w:val="00F623ED"/>
    <w:rPr>
      <w:rFonts w:asciiTheme="minorHAnsi" w:hAnsiTheme="minorHAnsi" w:cs="Times New Roman"/>
      <w:sz w:val="22"/>
      <w:szCs w:val="22"/>
    </w:rPr>
  </w:style>
  <w:style w:type="paragraph" w:styleId="TOC6">
    <w:name w:val="toc 6"/>
    <w:basedOn w:val="a1"/>
    <w:next w:val="a1"/>
    <w:autoRedefine/>
    <w:uiPriority w:val="39"/>
    <w:rsid w:val="00F623ED"/>
    <w:rPr>
      <w:rFonts w:asciiTheme="minorHAnsi" w:hAnsiTheme="minorHAnsi" w:cs="Times New Roman"/>
      <w:sz w:val="22"/>
      <w:szCs w:val="22"/>
    </w:rPr>
  </w:style>
  <w:style w:type="paragraph" w:styleId="TOC7">
    <w:name w:val="toc 7"/>
    <w:basedOn w:val="a1"/>
    <w:next w:val="a1"/>
    <w:autoRedefine/>
    <w:uiPriority w:val="39"/>
    <w:rsid w:val="00F623ED"/>
    <w:rPr>
      <w:rFonts w:asciiTheme="minorHAnsi" w:hAnsiTheme="minorHAnsi" w:cs="Times New Roman"/>
      <w:sz w:val="22"/>
      <w:szCs w:val="22"/>
    </w:rPr>
  </w:style>
  <w:style w:type="paragraph" w:styleId="TOC8">
    <w:name w:val="toc 8"/>
    <w:basedOn w:val="a1"/>
    <w:next w:val="a1"/>
    <w:autoRedefine/>
    <w:uiPriority w:val="39"/>
    <w:rsid w:val="00F623ED"/>
    <w:rPr>
      <w:rFonts w:asciiTheme="minorHAnsi" w:hAnsiTheme="minorHAnsi" w:cs="Times New Roman"/>
      <w:sz w:val="22"/>
      <w:szCs w:val="22"/>
    </w:rPr>
  </w:style>
  <w:style w:type="paragraph" w:styleId="TOC9">
    <w:name w:val="toc 9"/>
    <w:basedOn w:val="a1"/>
    <w:next w:val="a1"/>
    <w:autoRedefine/>
    <w:uiPriority w:val="39"/>
    <w:rsid w:val="00F623ED"/>
    <w:rPr>
      <w:rFonts w:asciiTheme="minorHAnsi" w:hAnsiTheme="minorHAnsi" w:cs="Times New Roman"/>
      <w:sz w:val="22"/>
      <w:szCs w:val="22"/>
    </w:rPr>
  </w:style>
  <w:style w:type="paragraph" w:styleId="24">
    <w:name w:val="Body Text Indent 2"/>
    <w:basedOn w:val="a1"/>
    <w:rsid w:val="00CF6521"/>
    <w:pPr>
      <w:spacing w:after="120" w:line="480" w:lineRule="auto"/>
      <w:ind w:left="360"/>
    </w:pPr>
  </w:style>
  <w:style w:type="paragraph" w:styleId="35">
    <w:name w:val="Body Text Indent 3"/>
    <w:basedOn w:val="a1"/>
    <w:rsid w:val="00CF6521"/>
    <w:pPr>
      <w:spacing w:after="120"/>
      <w:ind w:left="360"/>
    </w:pPr>
    <w:rPr>
      <w:sz w:val="16"/>
      <w:szCs w:val="16"/>
    </w:rPr>
  </w:style>
  <w:style w:type="paragraph" w:customStyle="1" w:styleId="text1">
    <w:name w:val="text 1"/>
    <w:basedOn w:val="a1"/>
    <w:rsid w:val="00CF6521"/>
    <w:pPr>
      <w:ind w:left="567"/>
    </w:pPr>
    <w:rPr>
      <w:sz w:val="22"/>
      <w:lang w:eastAsia="en-US"/>
    </w:rPr>
  </w:style>
  <w:style w:type="paragraph" w:customStyle="1" w:styleId="text2">
    <w:name w:val="text 2"/>
    <w:basedOn w:val="a1"/>
    <w:rsid w:val="00CF6521"/>
    <w:pPr>
      <w:ind w:left="1134"/>
    </w:pPr>
    <w:rPr>
      <w:sz w:val="22"/>
      <w:lang w:eastAsia="en-US"/>
    </w:rPr>
  </w:style>
  <w:style w:type="character" w:styleId="af9">
    <w:name w:val="line number"/>
    <w:basedOn w:val="a3"/>
    <w:rsid w:val="00CF6521"/>
  </w:style>
  <w:style w:type="paragraph" w:customStyle="1" w:styleId="text3">
    <w:name w:val="text 3"/>
    <w:basedOn w:val="a1"/>
    <w:rsid w:val="00CF6521"/>
    <w:pPr>
      <w:ind w:left="1956"/>
    </w:pPr>
    <w:rPr>
      <w:sz w:val="22"/>
      <w:lang w:eastAsia="en-US"/>
    </w:rPr>
  </w:style>
  <w:style w:type="paragraph" w:customStyle="1" w:styleId="text4">
    <w:name w:val="text 4"/>
    <w:basedOn w:val="a1"/>
    <w:rsid w:val="00CF6521"/>
    <w:pPr>
      <w:ind w:left="2807"/>
    </w:pPr>
    <w:rPr>
      <w:sz w:val="22"/>
      <w:lang w:eastAsia="en-US"/>
    </w:rPr>
  </w:style>
  <w:style w:type="paragraph" w:customStyle="1" w:styleId="text5">
    <w:name w:val="text 5"/>
    <w:basedOn w:val="a1"/>
    <w:rsid w:val="00CF6521"/>
    <w:pPr>
      <w:ind w:left="3799"/>
    </w:pPr>
    <w:rPr>
      <w:sz w:val="22"/>
      <w:lang w:eastAsia="en-US"/>
    </w:rPr>
  </w:style>
  <w:style w:type="paragraph" w:styleId="afa">
    <w:name w:val="Quote"/>
    <w:basedOn w:val="a1"/>
    <w:qFormat/>
    <w:rsid w:val="00CF6521"/>
    <w:pPr>
      <w:spacing w:line="280" w:lineRule="exact"/>
      <w:ind w:left="1701" w:right="851"/>
    </w:pPr>
    <w:rPr>
      <w:sz w:val="22"/>
      <w:lang w:eastAsia="en-US"/>
    </w:rPr>
  </w:style>
  <w:style w:type="paragraph" w:customStyle="1" w:styleId="10">
    <w:name w:val="רשימה_1"/>
    <w:basedOn w:val="a1"/>
    <w:next w:val="a1"/>
    <w:rsid w:val="00F623ED"/>
    <w:pPr>
      <w:numPr>
        <w:numId w:val="3"/>
      </w:numPr>
      <w:tabs>
        <w:tab w:val="left" w:pos="567"/>
      </w:tabs>
    </w:pPr>
    <w:rPr>
      <w:b/>
      <w:bCs/>
      <w:sz w:val="22"/>
      <w:lang w:eastAsia="en-US"/>
    </w:rPr>
  </w:style>
  <w:style w:type="paragraph" w:customStyle="1" w:styleId="a0">
    <w:name w:val="רשימה_א"/>
    <w:basedOn w:val="a1"/>
    <w:rsid w:val="00F623ED"/>
    <w:pPr>
      <w:numPr>
        <w:numId w:val="4"/>
      </w:numPr>
      <w:ind w:right="0"/>
    </w:pPr>
    <w:rPr>
      <w:sz w:val="22"/>
      <w:lang w:eastAsia="en-US"/>
    </w:rPr>
  </w:style>
  <w:style w:type="paragraph" w:customStyle="1" w:styleId="Text10">
    <w:name w:val="Text1"/>
    <w:basedOn w:val="11"/>
    <w:autoRedefine/>
    <w:rsid w:val="00F623ED"/>
    <w:pPr>
      <w:keepNext w:val="0"/>
      <w:spacing w:before="60" w:after="60" w:line="240" w:lineRule="auto"/>
      <w:ind w:left="567"/>
      <w:jc w:val="right"/>
      <w:outlineLvl w:val="9"/>
    </w:pPr>
    <w:rPr>
      <w:b w:val="0"/>
      <w:bCs w:val="0"/>
      <w:noProof w:val="0"/>
      <w:kern w:val="28"/>
      <w:sz w:val="24"/>
      <w:szCs w:val="22"/>
      <w:u w:val="none"/>
    </w:rPr>
  </w:style>
  <w:style w:type="paragraph" w:customStyle="1" w:styleId="NormalE">
    <w:name w:val="NormalE"/>
    <w:basedOn w:val="a1"/>
    <w:rsid w:val="00CF6521"/>
    <w:pPr>
      <w:keepLines/>
      <w:bidi w:val="0"/>
      <w:jc w:val="right"/>
    </w:pPr>
    <w:rPr>
      <w:rFonts w:ascii="Arial" w:hAnsi="Arial"/>
      <w:sz w:val="22"/>
    </w:rPr>
  </w:style>
  <w:style w:type="paragraph" w:styleId="afb">
    <w:name w:val="Body Text Indent"/>
    <w:basedOn w:val="a1"/>
    <w:rsid w:val="00CF6521"/>
    <w:pPr>
      <w:ind w:left="283"/>
    </w:pPr>
    <w:rPr>
      <w:sz w:val="22"/>
      <w:lang w:eastAsia="en-US"/>
    </w:rPr>
  </w:style>
  <w:style w:type="paragraph" w:styleId="afc">
    <w:name w:val="List Paragraph"/>
    <w:basedOn w:val="a1"/>
    <w:link w:val="14"/>
    <w:uiPriority w:val="34"/>
    <w:qFormat/>
    <w:rsid w:val="00D33503"/>
    <w:pPr>
      <w:bidi w:val="0"/>
      <w:ind w:left="720"/>
      <w:contextualSpacing/>
    </w:pPr>
  </w:style>
  <w:style w:type="character" w:styleId="FollowedHyperlink">
    <w:name w:val="FollowedHyperlink"/>
    <w:rsid w:val="00CF6521"/>
    <w:rPr>
      <w:color w:val="800080"/>
      <w:u w:val="single"/>
    </w:rPr>
  </w:style>
  <w:style w:type="table" w:styleId="afd">
    <w:name w:val="Table Grid"/>
    <w:aliases w:val="טקסט טבלה תחתונה"/>
    <w:basedOn w:val="a4"/>
    <w:uiPriority w:val="39"/>
    <w:rsid w:val="00DF31E6"/>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numbering" w:customStyle="1" w:styleId="CurrentList1">
    <w:name w:val="Current List1"/>
    <w:rsid w:val="00AD6BE2"/>
    <w:pPr>
      <w:numPr>
        <w:numId w:val="5"/>
      </w:numPr>
    </w:pPr>
  </w:style>
  <w:style w:type="paragraph" w:customStyle="1" w:styleId="StyleTOC3">
    <w:name w:val="Style TOC 3 +"/>
    <w:basedOn w:val="TOC3"/>
    <w:rsid w:val="00F623ED"/>
  </w:style>
  <w:style w:type="paragraph" w:customStyle="1" w:styleId="afe">
    <w:name w:val="תו"/>
    <w:basedOn w:val="a1"/>
    <w:rsid w:val="00FE6C91"/>
    <w:pPr>
      <w:bidi w:val="0"/>
      <w:spacing w:after="160" w:line="240" w:lineRule="exact"/>
    </w:pPr>
    <w:rPr>
      <w:rFonts w:ascii="Verdana" w:hAnsi="Verdana" w:cs="FrankRuehl"/>
      <w:sz w:val="16"/>
      <w:szCs w:val="20"/>
      <w:lang w:eastAsia="en-US" w:bidi="ar-SA"/>
    </w:rPr>
  </w:style>
  <w:style w:type="paragraph" w:styleId="25">
    <w:name w:val="Body Text 2"/>
    <w:basedOn w:val="a1"/>
    <w:rsid w:val="00FE6C91"/>
    <w:rPr>
      <w:b/>
      <w:bCs/>
      <w:sz w:val="20"/>
    </w:rPr>
  </w:style>
  <w:style w:type="paragraph" w:customStyle="1" w:styleId="aff">
    <w:name w:val="נורמל"/>
    <w:basedOn w:val="NormalWeb"/>
    <w:rsid w:val="00FE6C91"/>
    <w:pPr>
      <w:overflowPunct w:val="0"/>
      <w:autoSpaceDE w:val="0"/>
      <w:autoSpaceDN w:val="0"/>
      <w:adjustRightInd w:val="0"/>
      <w:textAlignment w:val="baseline"/>
    </w:pPr>
    <w:rPr>
      <w:rFonts w:cs="David"/>
      <w:lang w:eastAsia="he-IL"/>
    </w:rPr>
  </w:style>
  <w:style w:type="paragraph" w:styleId="NormalWeb">
    <w:name w:val="Normal (Web)"/>
    <w:basedOn w:val="a1"/>
    <w:uiPriority w:val="99"/>
    <w:rsid w:val="00FE6C91"/>
    <w:rPr>
      <w:rFonts w:cs="Times New Roman"/>
      <w:lang w:eastAsia="en-US"/>
    </w:rPr>
  </w:style>
  <w:style w:type="paragraph" w:styleId="aff0">
    <w:name w:val="Document Map"/>
    <w:basedOn w:val="a1"/>
    <w:link w:val="aff1"/>
    <w:semiHidden/>
    <w:rsid w:val="00FE6C91"/>
    <w:pPr>
      <w:shd w:val="clear" w:color="auto" w:fill="000080"/>
    </w:pPr>
    <w:rPr>
      <w:rFonts w:ascii="Tahoma" w:hAnsi="Tahoma" w:cs="Tahoma"/>
      <w:sz w:val="20"/>
      <w:szCs w:val="20"/>
      <w:lang w:eastAsia="en-US"/>
    </w:rPr>
  </w:style>
  <w:style w:type="paragraph" w:customStyle="1" w:styleId="aff2">
    <w:name w:val="כותרת סעיף"/>
    <w:basedOn w:val="a1"/>
    <w:rsid w:val="00FE6C91"/>
    <w:pPr>
      <w:tabs>
        <w:tab w:val="num" w:pos="567"/>
      </w:tabs>
      <w:spacing w:before="240"/>
      <w:ind w:left="567" w:hanging="567"/>
    </w:pPr>
    <w:rPr>
      <w:rFonts w:ascii="Arial" w:hAnsi="Arial" w:cs="Arial"/>
      <w:b/>
      <w:bCs/>
      <w:color w:val="1B3461"/>
      <w:sz w:val="22"/>
      <w:szCs w:val="22"/>
      <w:lang w:eastAsia="en-US"/>
    </w:rPr>
  </w:style>
  <w:style w:type="paragraph" w:customStyle="1" w:styleId="aff3">
    <w:name w:val="טקסט סעיף"/>
    <w:basedOn w:val="a1"/>
    <w:link w:val="Char"/>
    <w:rsid w:val="00FE6C91"/>
    <w:pPr>
      <w:tabs>
        <w:tab w:val="num" w:pos="1107"/>
      </w:tabs>
      <w:ind w:left="1107" w:hanging="567"/>
    </w:pPr>
    <w:rPr>
      <w:rFonts w:ascii="Arial" w:hAnsi="Arial" w:cs="Arial"/>
      <w:sz w:val="22"/>
      <w:szCs w:val="22"/>
      <w:lang w:eastAsia="en-US"/>
    </w:rPr>
  </w:style>
  <w:style w:type="character" w:customStyle="1" w:styleId="Char">
    <w:name w:val="טקסט סעיף Char"/>
    <w:link w:val="aff3"/>
    <w:rsid w:val="00FE6C91"/>
    <w:rPr>
      <w:rFonts w:ascii="Arial" w:hAnsi="Arial" w:cs="Arial"/>
      <w:sz w:val="22"/>
      <w:szCs w:val="22"/>
      <w:lang w:val="en-US" w:eastAsia="en-US" w:bidi="he-IL"/>
    </w:rPr>
  </w:style>
  <w:style w:type="paragraph" w:customStyle="1" w:styleId="aff4">
    <w:name w:val="תת סעיף"/>
    <w:basedOn w:val="a1"/>
    <w:rsid w:val="00FE6C91"/>
    <w:pPr>
      <w:tabs>
        <w:tab w:val="num" w:pos="1985"/>
      </w:tabs>
      <w:ind w:left="1985" w:right="1985" w:hanging="851"/>
    </w:pPr>
    <w:rPr>
      <w:rFonts w:cs="Arial"/>
      <w:sz w:val="22"/>
      <w:szCs w:val="22"/>
      <w:lang w:eastAsia="en-US"/>
    </w:rPr>
  </w:style>
  <w:style w:type="paragraph" w:customStyle="1" w:styleId="15">
    <w:name w:val="תת סעיף1"/>
    <w:basedOn w:val="aff4"/>
    <w:rsid w:val="00FE6C91"/>
    <w:pPr>
      <w:tabs>
        <w:tab w:val="clear" w:pos="1985"/>
        <w:tab w:val="num" w:pos="2835"/>
      </w:tabs>
      <w:ind w:left="2835" w:right="0" w:hanging="850"/>
    </w:pPr>
  </w:style>
  <w:style w:type="paragraph" w:customStyle="1" w:styleId="aff5">
    <w:name w:val="שם הוראה"/>
    <w:basedOn w:val="a1"/>
    <w:rsid w:val="00FE6C91"/>
    <w:rPr>
      <w:rFonts w:ascii="Arial" w:hAnsi="Arial" w:cs="Arial"/>
      <w:b/>
      <w:bCs/>
      <w:color w:val="FFFFFF"/>
      <w:sz w:val="28"/>
      <w:szCs w:val="28"/>
      <w:lang w:eastAsia="en-US"/>
    </w:rPr>
  </w:style>
  <w:style w:type="paragraph" w:customStyle="1" w:styleId="aff6">
    <w:name w:val="טקסט רץ טבלה עליונה"/>
    <w:basedOn w:val="a1"/>
    <w:rsid w:val="00FE6C91"/>
    <w:rPr>
      <w:rFonts w:ascii="Arial" w:hAnsi="Arial" w:cs="Arial"/>
      <w:sz w:val="20"/>
      <w:szCs w:val="20"/>
      <w:lang w:eastAsia="en-US"/>
    </w:rPr>
  </w:style>
  <w:style w:type="table" w:styleId="aff7">
    <w:name w:val="Table Elegant"/>
    <w:basedOn w:val="a4"/>
    <w:rsid w:val="00FE6C91"/>
    <w:pPr>
      <w:overflowPunct w:val="0"/>
      <w:autoSpaceDE w:val="0"/>
      <w:autoSpaceDN w:val="0"/>
      <w:bidi/>
      <w:adjustRightInd w:val="0"/>
      <w:spacing w:line="360" w:lineRule="auto"/>
      <w:textAlignment w:val="baseline"/>
    </w:pPr>
    <w:rPr>
      <w:rFonts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rPr>
      <w:hidden/>
    </w:trPr>
    <w:tcPr>
      <w:shd w:val="clear" w:color="auto" w:fill="auto"/>
    </w:tcPr>
    <w:tblStylePr w:type="firstRow">
      <w:rPr>
        <w:caps/>
        <w:color w:val="auto"/>
      </w:rPr>
      <w:tblPr/>
      <w:trPr>
        <w:hidden/>
      </w:trPr>
      <w:tcPr>
        <w:tcBorders>
          <w:tl2br w:val="none" w:sz="0" w:space="0" w:color="auto"/>
          <w:tr2bl w:val="none" w:sz="0" w:space="0" w:color="auto"/>
        </w:tcBorders>
      </w:tcPr>
    </w:tblStylePr>
  </w:style>
  <w:style w:type="paragraph" w:customStyle="1" w:styleId="16">
    <w:name w:val="תו1"/>
    <w:basedOn w:val="a1"/>
    <w:rsid w:val="00FE6C91"/>
    <w:pPr>
      <w:bidi w:val="0"/>
      <w:spacing w:after="160" w:line="240" w:lineRule="exact"/>
    </w:pPr>
    <w:rPr>
      <w:rFonts w:ascii="Verdana" w:hAnsi="Verdana" w:cs="FrankRuehl"/>
      <w:sz w:val="16"/>
      <w:szCs w:val="20"/>
      <w:lang w:eastAsia="en-US" w:bidi="ar-SA"/>
    </w:rPr>
  </w:style>
  <w:style w:type="character" w:styleId="aff8">
    <w:name w:val="Strong"/>
    <w:qFormat/>
    <w:rsid w:val="00FE6C91"/>
    <w:rPr>
      <w:b/>
      <w:bCs/>
    </w:rPr>
  </w:style>
  <w:style w:type="paragraph" w:styleId="aff9">
    <w:name w:val="footnote text"/>
    <w:basedOn w:val="a1"/>
    <w:link w:val="affa"/>
    <w:semiHidden/>
    <w:rsid w:val="00FE6C91"/>
    <w:rPr>
      <w:rFonts w:cs="Times New Roman"/>
      <w:sz w:val="20"/>
      <w:szCs w:val="20"/>
    </w:rPr>
  </w:style>
  <w:style w:type="paragraph" w:customStyle="1" w:styleId="affb">
    <w:name w:val="מדורג"/>
    <w:basedOn w:val="a1"/>
    <w:autoRedefine/>
    <w:rsid w:val="00FE6C91"/>
    <w:pPr>
      <w:tabs>
        <w:tab w:val="num" w:pos="648"/>
      </w:tabs>
      <w:autoSpaceDE w:val="0"/>
      <w:autoSpaceDN w:val="0"/>
      <w:spacing w:before="240" w:after="240"/>
      <w:ind w:right="360" w:hanging="72"/>
    </w:pPr>
    <w:rPr>
      <w:rFonts w:ascii="Arial" w:hAnsi="Arial" w:cs="Arial"/>
      <w:sz w:val="20"/>
    </w:rPr>
  </w:style>
  <w:style w:type="paragraph" w:customStyle="1" w:styleId="affc">
    <w:name w:val="היסט כפול"/>
    <w:basedOn w:val="a1"/>
    <w:next w:val="a1"/>
    <w:rsid w:val="00FE6C91"/>
    <w:pPr>
      <w:tabs>
        <w:tab w:val="left" w:pos="680"/>
      </w:tabs>
      <w:autoSpaceDN w:val="0"/>
      <w:ind w:left="1134" w:hanging="1134"/>
    </w:pPr>
    <w:rPr>
      <w:sz w:val="20"/>
    </w:rPr>
  </w:style>
  <w:style w:type="paragraph" w:customStyle="1" w:styleId="17">
    <w:name w:val="היסט כפול 1"/>
    <w:basedOn w:val="affc"/>
    <w:next w:val="a1"/>
    <w:rsid w:val="00FE6C91"/>
    <w:pPr>
      <w:tabs>
        <w:tab w:val="left" w:pos="1134"/>
      </w:tabs>
      <w:ind w:left="1418" w:hanging="1418"/>
    </w:pPr>
  </w:style>
  <w:style w:type="paragraph" w:customStyle="1" w:styleId="211111">
    <w:name w:val="תת סעיף2 1.1.1.1.1"/>
    <w:basedOn w:val="15"/>
    <w:rsid w:val="00FE6C91"/>
    <w:pPr>
      <w:tabs>
        <w:tab w:val="clear" w:pos="2835"/>
        <w:tab w:val="num" w:pos="2700"/>
      </w:tabs>
      <w:ind w:left="3969" w:hanging="1134"/>
    </w:pPr>
  </w:style>
  <w:style w:type="paragraph" w:customStyle="1" w:styleId="TableHead">
    <w:name w:val="TableHead"/>
    <w:basedOn w:val="a1"/>
    <w:rsid w:val="00FE6C91"/>
    <w:pPr>
      <w:spacing w:before="120" w:after="120" w:line="320" w:lineRule="exact"/>
      <w:jc w:val="center"/>
    </w:pPr>
    <w:rPr>
      <w:b/>
      <w:bCs/>
      <w:sz w:val="22"/>
    </w:rPr>
  </w:style>
  <w:style w:type="paragraph" w:customStyle="1" w:styleId="Normal7">
    <w:name w:val="Normal7"/>
    <w:basedOn w:val="a1"/>
    <w:rsid w:val="00FE6C91"/>
    <w:pPr>
      <w:spacing w:before="120" w:line="320" w:lineRule="exact"/>
    </w:pPr>
    <w:rPr>
      <w:sz w:val="22"/>
    </w:rPr>
  </w:style>
  <w:style w:type="paragraph" w:customStyle="1" w:styleId="AlphaList2">
    <w:name w:val="Alpha List 2"/>
    <w:basedOn w:val="a1"/>
    <w:link w:val="AlphaList20"/>
    <w:rsid w:val="00FE6C91"/>
    <w:pPr>
      <w:tabs>
        <w:tab w:val="num" w:pos="1191"/>
      </w:tabs>
      <w:spacing w:before="120" w:line="320" w:lineRule="exact"/>
      <w:ind w:left="1191" w:hanging="397"/>
    </w:pPr>
    <w:rPr>
      <w:sz w:val="22"/>
    </w:rPr>
  </w:style>
  <w:style w:type="character" w:customStyle="1" w:styleId="AlphaList20">
    <w:name w:val="Alpha List 2 תו"/>
    <w:link w:val="AlphaList2"/>
    <w:rsid w:val="00FE6C91"/>
    <w:rPr>
      <w:rFonts w:cs="David"/>
      <w:sz w:val="22"/>
      <w:szCs w:val="24"/>
      <w:lang w:val="en-US" w:eastAsia="he-IL" w:bidi="he-IL"/>
    </w:rPr>
  </w:style>
  <w:style w:type="paragraph" w:customStyle="1" w:styleId="StyleHeading1TimesNewRomanBoldLatin13ptComplex16">
    <w:name w:val="Style Heading 1 + Times New Roman Bold (Latin) 13 pt (Complex) 16..."/>
    <w:basedOn w:val="11"/>
    <w:next w:val="Hnormal1"/>
    <w:rsid w:val="00F623ED"/>
    <w:rPr>
      <w:noProof w:val="0"/>
      <w:kern w:val="0"/>
      <w:lang w:eastAsia="en-US"/>
    </w:rPr>
  </w:style>
  <w:style w:type="paragraph" w:customStyle="1" w:styleId="-">
    <w:name w:val="רגיל-דוד"/>
    <w:rsid w:val="00FE6C91"/>
    <w:pPr>
      <w:widowControl w:val="0"/>
      <w:autoSpaceDE w:val="0"/>
      <w:autoSpaceDN w:val="0"/>
      <w:adjustRightInd w:val="0"/>
    </w:pPr>
    <w:rPr>
      <w:rFonts w:cs="QDavid"/>
      <w:sz w:val="24"/>
      <w:szCs w:val="24"/>
    </w:rPr>
  </w:style>
  <w:style w:type="character" w:customStyle="1" w:styleId="af4">
    <w:name w:val="טקסט הערה תו"/>
    <w:link w:val="af3"/>
    <w:locked/>
    <w:rsid w:val="00FE6C91"/>
    <w:rPr>
      <w:rFonts w:cs="David"/>
      <w:lang w:eastAsia="he-IL"/>
    </w:rPr>
  </w:style>
  <w:style w:type="character" w:customStyle="1" w:styleId="CharChar1">
    <w:name w:val="Char Char1"/>
    <w:semiHidden/>
    <w:locked/>
    <w:rsid w:val="00FE6C91"/>
    <w:rPr>
      <w:rFonts w:cs="David"/>
      <w:lang w:val="en-US" w:eastAsia="en-US" w:bidi="he-IL"/>
    </w:rPr>
  </w:style>
  <w:style w:type="paragraph" w:customStyle="1" w:styleId="26">
    <w:name w:val="סגנון2"/>
    <w:basedOn w:val="13"/>
    <w:rsid w:val="00FE6C91"/>
    <w:pPr>
      <w:tabs>
        <w:tab w:val="clear" w:pos="576"/>
        <w:tab w:val="num" w:pos="540"/>
      </w:tabs>
      <w:spacing w:before="120"/>
      <w:ind w:left="540" w:right="454" w:hanging="360"/>
    </w:pPr>
    <w:rPr>
      <w:rFonts w:ascii="Times New Roman" w:hAnsi="Times New Roman" w:cs="David"/>
      <w:b/>
      <w:noProof/>
      <w:sz w:val="20"/>
      <w:szCs w:val="24"/>
    </w:rPr>
  </w:style>
  <w:style w:type="paragraph" w:customStyle="1" w:styleId="TableText">
    <w:name w:val="TableText"/>
    <w:basedOn w:val="a1"/>
    <w:link w:val="TableTextChar"/>
    <w:rsid w:val="0009604A"/>
    <w:pPr>
      <w:spacing w:before="75" w:line="280" w:lineRule="atLeast"/>
    </w:pPr>
    <w:rPr>
      <w:rFonts w:cs="Times New Roman"/>
      <w:sz w:val="22"/>
    </w:rPr>
  </w:style>
  <w:style w:type="character" w:customStyle="1" w:styleId="TableTextChar">
    <w:name w:val="TableText Char"/>
    <w:link w:val="TableText"/>
    <w:rsid w:val="0009604A"/>
    <w:rPr>
      <w:rFonts w:cs="David"/>
      <w:sz w:val="22"/>
      <w:szCs w:val="24"/>
      <w:lang w:eastAsia="he-IL"/>
    </w:rPr>
  </w:style>
  <w:style w:type="character" w:customStyle="1" w:styleId="Normal1Char">
    <w:name w:val="Normal1 Char"/>
    <w:link w:val="Normal1"/>
    <w:rsid w:val="0009604A"/>
    <w:rPr>
      <w:rFonts w:cs="Times New Roman"/>
      <w:sz w:val="22"/>
      <w:szCs w:val="24"/>
      <w:lang w:eastAsia="he-IL"/>
    </w:rPr>
  </w:style>
  <w:style w:type="character" w:customStyle="1" w:styleId="CharChar2">
    <w:name w:val="Char Char2"/>
    <w:rsid w:val="00EE2B89"/>
    <w:rPr>
      <w:rFonts w:cs="Miriam"/>
    </w:rPr>
  </w:style>
  <w:style w:type="paragraph" w:customStyle="1" w:styleId="CharChar">
    <w:name w:val="Char תו Char תו"/>
    <w:basedOn w:val="a1"/>
    <w:rsid w:val="00976ACD"/>
    <w:pPr>
      <w:bidi w:val="0"/>
      <w:spacing w:after="160" w:line="240" w:lineRule="exact"/>
    </w:pPr>
    <w:rPr>
      <w:rFonts w:ascii="Verdana" w:hAnsi="Verdana" w:cs="FrankRuehl"/>
      <w:sz w:val="16"/>
      <w:szCs w:val="20"/>
      <w:lang w:eastAsia="en-US" w:bidi="ar-SA"/>
    </w:rPr>
  </w:style>
  <w:style w:type="character" w:customStyle="1" w:styleId="affd">
    <w:name w:val="חתימת דואר אלקטרוני תו"/>
    <w:link w:val="affe"/>
    <w:rsid w:val="00976ACD"/>
    <w:rPr>
      <w:rFonts w:ascii="Calibri" w:hAnsi="Calibri"/>
      <w:lang w:bidi="he-IL"/>
    </w:rPr>
  </w:style>
  <w:style w:type="paragraph" w:styleId="affe">
    <w:name w:val="E-mail Signature"/>
    <w:basedOn w:val="a1"/>
    <w:link w:val="affd"/>
    <w:rsid w:val="00976ACD"/>
    <w:rPr>
      <w:rFonts w:ascii="Calibri" w:hAnsi="Calibri" w:cs="Miriam"/>
      <w:sz w:val="20"/>
      <w:szCs w:val="20"/>
    </w:rPr>
  </w:style>
  <w:style w:type="paragraph" w:customStyle="1" w:styleId="msolistparagraph0">
    <w:name w:val="msolistparagraph"/>
    <w:basedOn w:val="a1"/>
    <w:rsid w:val="00976ACD"/>
    <w:pPr>
      <w:spacing w:after="200" w:line="276" w:lineRule="auto"/>
      <w:ind w:left="720"/>
    </w:pPr>
    <w:rPr>
      <w:rFonts w:ascii="Calibri" w:hAnsi="Calibri" w:cs="Times New Roman"/>
      <w:sz w:val="22"/>
      <w:szCs w:val="22"/>
      <w:lang w:eastAsia="en-US"/>
    </w:rPr>
  </w:style>
  <w:style w:type="paragraph" w:customStyle="1" w:styleId="hnormal2">
    <w:name w:val="hnormal"/>
    <w:basedOn w:val="a1"/>
    <w:uiPriority w:val="99"/>
    <w:rsid w:val="00976ACD"/>
    <w:pPr>
      <w:spacing w:after="120"/>
    </w:pPr>
    <w:rPr>
      <w:rFonts w:cs="Times New Roman"/>
      <w:sz w:val="20"/>
      <w:szCs w:val="20"/>
      <w:lang w:eastAsia="en-US"/>
    </w:rPr>
  </w:style>
  <w:style w:type="character" w:customStyle="1" w:styleId="CommentTextChar">
    <w:name w:val="Comment Text Char"/>
    <w:uiPriority w:val="99"/>
    <w:locked/>
    <w:rsid w:val="00A445B5"/>
    <w:rPr>
      <w:rFonts w:eastAsia="Calibri" w:cs="David"/>
      <w:lang w:val="en-US" w:eastAsia="he-IL" w:bidi="he-IL"/>
    </w:rPr>
  </w:style>
  <w:style w:type="paragraph" w:customStyle="1" w:styleId="ListParagraph1">
    <w:name w:val="List Paragraph1"/>
    <w:basedOn w:val="a1"/>
    <w:qFormat/>
    <w:rsid w:val="00990666"/>
    <w:pPr>
      <w:bidi w:val="0"/>
      <w:ind w:left="720"/>
      <w:contextualSpacing/>
    </w:pPr>
    <w:rPr>
      <w:rFonts w:cs="Times New Roman"/>
    </w:rPr>
  </w:style>
  <w:style w:type="character" w:customStyle="1" w:styleId="CharChar3">
    <w:name w:val="Char Char3"/>
    <w:semiHidden/>
    <w:locked/>
    <w:rsid w:val="00990666"/>
    <w:rPr>
      <w:rFonts w:cs="David"/>
      <w:lang w:val="en-US" w:eastAsia="he-IL" w:bidi="he-IL"/>
    </w:rPr>
  </w:style>
  <w:style w:type="table" w:customStyle="1" w:styleId="18">
    <w:name w:val="טבלה רגילה1"/>
    <w:semiHidden/>
    <w:rsid w:val="00030D2F"/>
    <w:tblPr>
      <w:tblCellMar>
        <w:top w:w="0" w:type="dxa"/>
        <w:left w:w="108" w:type="dxa"/>
        <w:bottom w:w="0" w:type="dxa"/>
        <w:right w:w="108" w:type="dxa"/>
      </w:tblCellMar>
    </w:tblPr>
    <w:trPr>
      <w:hidden/>
    </w:trPr>
  </w:style>
  <w:style w:type="character" w:customStyle="1" w:styleId="CommentTextChar1">
    <w:name w:val="Comment Text Char1"/>
    <w:semiHidden/>
    <w:locked/>
    <w:rsid w:val="00906CF2"/>
    <w:rPr>
      <w:rFonts w:cs="David"/>
      <w:lang w:val="en-US" w:eastAsia="he-IL" w:bidi="he-IL"/>
    </w:rPr>
  </w:style>
  <w:style w:type="character" w:customStyle="1" w:styleId="a7">
    <w:name w:val="כותרת עליונה תו"/>
    <w:link w:val="a6"/>
    <w:uiPriority w:val="99"/>
    <w:rsid w:val="00591281"/>
    <w:rPr>
      <w:rFonts w:cs="David"/>
      <w:sz w:val="24"/>
      <w:szCs w:val="24"/>
      <w:lang w:eastAsia="he-IL"/>
    </w:rPr>
  </w:style>
  <w:style w:type="character" w:customStyle="1" w:styleId="af8">
    <w:name w:val="כותרת טקסט תו"/>
    <w:link w:val="a"/>
    <w:rsid w:val="00BF30C6"/>
    <w:rPr>
      <w:rFonts w:cs="David"/>
      <w:b/>
      <w:bCs/>
      <w:noProof/>
      <w:sz w:val="22"/>
      <w:szCs w:val="28"/>
      <w:u w:val="single"/>
      <w:lang w:eastAsia="he-IL"/>
    </w:rPr>
  </w:style>
  <w:style w:type="paragraph" w:customStyle="1" w:styleId="19">
    <w:name w:val="פיסקת רשימה1"/>
    <w:basedOn w:val="a1"/>
    <w:uiPriority w:val="34"/>
    <w:qFormat/>
    <w:rsid w:val="00333CDA"/>
    <w:pPr>
      <w:ind w:left="720"/>
    </w:pPr>
    <w:rPr>
      <w:rFonts w:ascii="Arial" w:hAnsi="Arial"/>
      <w:lang w:eastAsia="en-US"/>
    </w:rPr>
  </w:style>
  <w:style w:type="character" w:customStyle="1" w:styleId="WW8Num1z0">
    <w:name w:val="WW8Num1z0"/>
    <w:rsid w:val="00894C1A"/>
    <w:rPr>
      <w:rFonts w:cs="Times New Roman"/>
      <w:sz w:val="28"/>
      <w:u w:val="none"/>
    </w:rPr>
  </w:style>
  <w:style w:type="paragraph" w:customStyle="1" w:styleId="Header1">
    <w:name w:val="Header1"/>
    <w:basedOn w:val="a1"/>
    <w:rsid w:val="00B67A2F"/>
    <w:pPr>
      <w:tabs>
        <w:tab w:val="center" w:pos="4153"/>
        <w:tab w:val="right" w:pos="8306"/>
      </w:tabs>
    </w:pPr>
    <w:rPr>
      <w:sz w:val="22"/>
      <w:szCs w:val="26"/>
    </w:rPr>
  </w:style>
  <w:style w:type="paragraph" w:customStyle="1" w:styleId="1a">
    <w:name w:val="מהדורה1"/>
    <w:hidden/>
    <w:uiPriority w:val="99"/>
    <w:semiHidden/>
    <w:rsid w:val="000528CB"/>
    <w:rPr>
      <w:rFonts w:cs="David"/>
      <w:sz w:val="24"/>
      <w:szCs w:val="24"/>
      <w:lang w:eastAsia="he-IL"/>
    </w:rPr>
  </w:style>
  <w:style w:type="paragraph" w:customStyle="1" w:styleId="Heading21">
    <w:name w:val="Heading 21"/>
    <w:basedOn w:val="a1"/>
    <w:next w:val="a1"/>
    <w:rsid w:val="00DE6027"/>
    <w:pPr>
      <w:keepNext/>
      <w:outlineLvl w:val="1"/>
    </w:pPr>
    <w:rPr>
      <w:b/>
      <w:bCs/>
      <w:sz w:val="28"/>
      <w:szCs w:val="28"/>
      <w:u w:val="single"/>
    </w:rPr>
  </w:style>
  <w:style w:type="table" w:styleId="70">
    <w:name w:val="Table Grid 7"/>
    <w:basedOn w:val="a4"/>
    <w:rsid w:val="00DE6027"/>
    <w:pPr>
      <w:bidi/>
    </w:pPr>
    <w:rPr>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rPr>
      <w:hidden/>
    </w:trPr>
    <w:tcPr>
      <w:shd w:val="clear" w:color="auto" w:fill="auto"/>
    </w:tcPr>
    <w:tblStylePr w:type="firstRow">
      <w:rPr>
        <w:b w:val="0"/>
        <w:bCs w:val="0"/>
      </w:rPr>
      <w:tblPr/>
      <w:trPr>
        <w:hidden/>
      </w:trPr>
      <w:tcPr>
        <w:tcBorders>
          <w:bottom w:val="single" w:sz="12" w:space="0" w:color="000000"/>
          <w:tl2br w:val="none" w:sz="0" w:space="0" w:color="auto"/>
          <w:tr2bl w:val="none" w:sz="0" w:space="0" w:color="auto"/>
        </w:tcBorders>
      </w:tcPr>
    </w:tblStylePr>
    <w:tblStylePr w:type="lastRow">
      <w:rPr>
        <w:b w:val="0"/>
        <w:bCs w:val="0"/>
      </w:rPr>
      <w:tblPr/>
      <w:trPr>
        <w:hidden/>
      </w:trPr>
      <w:tcPr>
        <w:tcBorders>
          <w:top w:val="single" w:sz="6" w:space="0" w:color="000000"/>
          <w:tl2br w:val="none" w:sz="0" w:space="0" w:color="auto"/>
          <w:tr2bl w:val="none" w:sz="0" w:space="0" w:color="auto"/>
        </w:tcBorders>
      </w:tcPr>
    </w:tblStylePr>
    <w:tblStylePr w:type="firstCol">
      <w:rPr>
        <w:b w:val="0"/>
        <w:bCs w:val="0"/>
      </w:rPr>
      <w:tblPr/>
      <w:trPr>
        <w:hidden/>
      </w:trPr>
      <w:tcPr>
        <w:tcBorders>
          <w:tl2br w:val="none" w:sz="0" w:space="0" w:color="auto"/>
          <w:tr2bl w:val="none" w:sz="0" w:space="0" w:color="auto"/>
        </w:tcBorders>
      </w:tcPr>
    </w:tblStylePr>
    <w:tblStylePr w:type="lastCol">
      <w:rPr>
        <w:b w:val="0"/>
        <w:bCs w:val="0"/>
      </w:rPr>
      <w:tblPr/>
      <w:trPr>
        <w:hidden/>
      </w:trPr>
      <w:tcPr>
        <w:tcBorders>
          <w:tl2br w:val="none" w:sz="0" w:space="0" w:color="auto"/>
          <w:tr2bl w:val="none" w:sz="0" w:space="0" w:color="auto"/>
        </w:tcBorders>
      </w:tcPr>
    </w:tblStylePr>
    <w:tblStylePr w:type="nwCell">
      <w:tblPr/>
      <w:trPr>
        <w:hidden/>
      </w:trPr>
      <w:tcPr>
        <w:tcBorders>
          <w:tl2br w:val="single" w:sz="6" w:space="0" w:color="000000"/>
          <w:tr2bl w:val="none" w:sz="0" w:space="0" w:color="auto"/>
        </w:tcBorders>
      </w:tcPr>
    </w:tblStylePr>
  </w:style>
  <w:style w:type="table" w:styleId="52">
    <w:name w:val="Table Grid 5"/>
    <w:basedOn w:val="a4"/>
    <w:rsid w:val="00DE6027"/>
    <w:pPr>
      <w:bidi/>
    </w:p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rPr>
      <w:hidden/>
    </w:trPr>
    <w:tcPr>
      <w:shd w:val="clear" w:color="auto" w:fill="auto"/>
    </w:tcPr>
    <w:tblStylePr w:type="firstRow">
      <w:tblPr/>
      <w:trPr>
        <w:hidden/>
      </w:trPr>
      <w:tcPr>
        <w:tcBorders>
          <w:bottom w:val="single" w:sz="12" w:space="0" w:color="000000"/>
          <w:tl2br w:val="none" w:sz="0" w:space="0" w:color="auto"/>
          <w:tr2bl w:val="none" w:sz="0" w:space="0" w:color="auto"/>
        </w:tcBorders>
      </w:tcPr>
    </w:tblStylePr>
    <w:tblStylePr w:type="lastRow">
      <w:rPr>
        <w:b/>
        <w:bCs/>
      </w:rPr>
      <w:tblPr/>
      <w:trPr>
        <w:hidden/>
      </w:trPr>
      <w:tcPr>
        <w:tcBorders>
          <w:tl2br w:val="none" w:sz="0" w:space="0" w:color="auto"/>
          <w:tr2bl w:val="none" w:sz="0" w:space="0" w:color="auto"/>
        </w:tcBorders>
      </w:tcPr>
    </w:tblStylePr>
    <w:tblStylePr w:type="lastCol">
      <w:rPr>
        <w:b/>
        <w:bCs/>
      </w:rPr>
      <w:tblPr/>
      <w:trPr>
        <w:hidden/>
      </w:trPr>
      <w:tcPr>
        <w:tcBorders>
          <w:tl2br w:val="none" w:sz="0" w:space="0" w:color="auto"/>
          <w:tr2bl w:val="none" w:sz="0" w:space="0" w:color="auto"/>
        </w:tcBorders>
      </w:tcPr>
    </w:tblStylePr>
    <w:tblStylePr w:type="nwCell">
      <w:tblPr/>
      <w:trPr>
        <w:hidden/>
      </w:trPr>
      <w:tcPr>
        <w:tcBorders>
          <w:tl2br w:val="single" w:sz="6" w:space="0" w:color="000000"/>
          <w:tr2bl w:val="none" w:sz="0" w:space="0" w:color="auto"/>
        </w:tcBorders>
      </w:tcPr>
    </w:tblStylePr>
  </w:style>
  <w:style w:type="character" w:customStyle="1" w:styleId="af6">
    <w:name w:val="נושא הערה תו"/>
    <w:link w:val="af5"/>
    <w:rsid w:val="00DE6027"/>
    <w:rPr>
      <w:rFonts w:eastAsia="Calibri" w:cs="David"/>
      <w:b/>
      <w:bCs/>
      <w:lang w:eastAsia="he-IL"/>
    </w:rPr>
  </w:style>
  <w:style w:type="character" w:customStyle="1" w:styleId="ae">
    <w:name w:val="טקסט בלונים תו"/>
    <w:link w:val="ad"/>
    <w:rsid w:val="00DE6027"/>
    <w:rPr>
      <w:rFonts w:ascii="Tahoma" w:hAnsi="Tahoma" w:cs="Times New Roman"/>
      <w:sz w:val="16"/>
      <w:szCs w:val="16"/>
      <w:lang w:eastAsia="he-IL"/>
    </w:rPr>
  </w:style>
  <w:style w:type="character" w:styleId="afff">
    <w:name w:val="footnote reference"/>
    <w:rsid w:val="001E2D67"/>
    <w:rPr>
      <w:vertAlign w:val="superscript"/>
    </w:rPr>
  </w:style>
  <w:style w:type="paragraph" w:styleId="afff0">
    <w:name w:val="Revision"/>
    <w:hidden/>
    <w:uiPriority w:val="99"/>
    <w:semiHidden/>
    <w:rsid w:val="003C1891"/>
    <w:rPr>
      <w:rFonts w:cs="David"/>
      <w:sz w:val="24"/>
      <w:szCs w:val="24"/>
      <w:lang w:eastAsia="he-IL"/>
    </w:rPr>
  </w:style>
  <w:style w:type="character" w:customStyle="1" w:styleId="21">
    <w:name w:val="כותרת 2 תו"/>
    <w:link w:val="20"/>
    <w:uiPriority w:val="9"/>
    <w:rsid w:val="005F013D"/>
    <w:rPr>
      <w:rFonts w:cs="David"/>
      <w:b/>
      <w:bCs/>
      <w:noProof/>
      <w:sz w:val="22"/>
      <w:szCs w:val="28"/>
      <w:u w:val="single"/>
      <w:lang w:eastAsia="he-IL"/>
    </w:rPr>
  </w:style>
  <w:style w:type="character" w:customStyle="1" w:styleId="HNormal0">
    <w:name w:val="HNormal תו"/>
    <w:link w:val="HNormal"/>
    <w:rsid w:val="00BE75FC"/>
    <w:rPr>
      <w:rFonts w:cs="Times New Roman"/>
      <w:noProof/>
      <w:szCs w:val="24"/>
      <w:lang w:eastAsia="he-IL" w:bidi="he-IL"/>
    </w:rPr>
  </w:style>
  <w:style w:type="paragraph" w:customStyle="1" w:styleId="HNormal-2">
    <w:name w:val="סגנון HNormal + אחרי:  -2  ס''מ"/>
    <w:basedOn w:val="HNormal"/>
    <w:rsid w:val="004867FF"/>
    <w:pPr>
      <w:ind w:right="-1134"/>
    </w:pPr>
    <w:rPr>
      <w:rFonts w:cs="David"/>
    </w:rPr>
  </w:style>
  <w:style w:type="character" w:customStyle="1" w:styleId="a9">
    <w:name w:val="כותרת תחתונה תו"/>
    <w:link w:val="a8"/>
    <w:locked/>
    <w:rsid w:val="00343973"/>
    <w:rPr>
      <w:rFonts w:cs="David"/>
      <w:szCs w:val="24"/>
      <w:lang w:eastAsia="he-IL"/>
    </w:rPr>
  </w:style>
  <w:style w:type="paragraph" w:customStyle="1" w:styleId="27">
    <w:name w:val="2"/>
    <w:uiPriority w:val="59"/>
    <w:rsid w:val="00343973"/>
    <w:pPr>
      <w:bidi/>
    </w:pPr>
  </w:style>
  <w:style w:type="character" w:customStyle="1" w:styleId="EmailStyle26">
    <w:name w:val="EmailStyle26"/>
    <w:semiHidden/>
    <w:rsid w:val="00343973"/>
    <w:rPr>
      <w:rFonts w:ascii="Arial" w:hAnsi="Arial" w:cs="Arial"/>
      <w:color w:val="auto"/>
      <w:sz w:val="20"/>
      <w:szCs w:val="20"/>
    </w:rPr>
  </w:style>
  <w:style w:type="character" w:customStyle="1" w:styleId="ac">
    <w:name w:val="גוף טקסט תו"/>
    <w:link w:val="ab"/>
    <w:locked/>
    <w:rsid w:val="00343973"/>
    <w:rPr>
      <w:rFonts w:cs="David"/>
      <w:b/>
      <w:bCs/>
      <w:sz w:val="32"/>
      <w:szCs w:val="56"/>
    </w:rPr>
  </w:style>
  <w:style w:type="character" w:customStyle="1" w:styleId="aff1">
    <w:name w:val="מפת מסמך תו"/>
    <w:link w:val="aff0"/>
    <w:semiHidden/>
    <w:locked/>
    <w:rsid w:val="00343973"/>
    <w:rPr>
      <w:rFonts w:ascii="Tahoma" w:hAnsi="Tahoma" w:cs="Tahoma"/>
      <w:shd w:val="clear" w:color="auto" w:fill="000080"/>
    </w:rPr>
  </w:style>
  <w:style w:type="character" w:customStyle="1" w:styleId="EmailStyle31">
    <w:name w:val="EmailStyle31"/>
    <w:semiHidden/>
    <w:rsid w:val="00343973"/>
    <w:rPr>
      <w:rFonts w:ascii="Arial" w:hAnsi="Arial" w:cs="Arial"/>
      <w:color w:val="auto"/>
      <w:sz w:val="20"/>
      <w:szCs w:val="20"/>
    </w:rPr>
  </w:style>
  <w:style w:type="paragraph" w:customStyle="1" w:styleId="28">
    <w:name w:val="פיסקת רשימה2"/>
    <w:basedOn w:val="a1"/>
    <w:qFormat/>
    <w:rsid w:val="00343973"/>
    <w:pPr>
      <w:bidi w:val="0"/>
      <w:ind w:left="720"/>
    </w:pPr>
    <w:rPr>
      <w:rFonts w:cs="Times New Roman"/>
      <w:lang w:eastAsia="en-US"/>
    </w:rPr>
  </w:style>
  <w:style w:type="paragraph" w:customStyle="1" w:styleId="afff1">
    <w:name w:val="פסקה רג"/>
    <w:basedOn w:val="a1"/>
    <w:rsid w:val="00343973"/>
    <w:pPr>
      <w:spacing w:before="120" w:after="120" w:line="336" w:lineRule="auto"/>
    </w:pPr>
    <w:rPr>
      <w:lang w:eastAsia="en-US"/>
    </w:rPr>
  </w:style>
  <w:style w:type="character" w:customStyle="1" w:styleId="affa">
    <w:name w:val="טקסט הערת שוליים תו"/>
    <w:link w:val="aff9"/>
    <w:semiHidden/>
    <w:locked/>
    <w:rsid w:val="00343973"/>
    <w:rPr>
      <w:rFonts w:cs="Times New Roman"/>
      <w:lang w:eastAsia="he-IL"/>
    </w:rPr>
  </w:style>
  <w:style w:type="character" w:customStyle="1" w:styleId="60">
    <w:name w:val="תו תו6"/>
    <w:semiHidden/>
    <w:locked/>
    <w:rsid w:val="00343973"/>
    <w:rPr>
      <w:rFonts w:cs="Times New Roman"/>
      <w:sz w:val="24"/>
      <w:szCs w:val="24"/>
    </w:rPr>
  </w:style>
  <w:style w:type="paragraph" w:customStyle="1" w:styleId="29">
    <w:name w:val="מהדורה2"/>
    <w:hidden/>
    <w:uiPriority w:val="99"/>
    <w:semiHidden/>
    <w:rsid w:val="00343973"/>
    <w:rPr>
      <w:rFonts w:cs="Times New Roman"/>
      <w:sz w:val="24"/>
      <w:szCs w:val="24"/>
    </w:rPr>
  </w:style>
  <w:style w:type="paragraph" w:styleId="afff2">
    <w:name w:val="endnote text"/>
    <w:basedOn w:val="a1"/>
    <w:link w:val="afff3"/>
    <w:rsid w:val="00343973"/>
    <w:pPr>
      <w:bidi w:val="0"/>
    </w:pPr>
    <w:rPr>
      <w:rFonts w:cs="Times New Roman"/>
      <w:sz w:val="20"/>
      <w:szCs w:val="20"/>
      <w:lang w:eastAsia="en-US"/>
    </w:rPr>
  </w:style>
  <w:style w:type="character" w:customStyle="1" w:styleId="afff3">
    <w:name w:val="טקסט הערת סיום תו"/>
    <w:basedOn w:val="a3"/>
    <w:link w:val="afff2"/>
    <w:rsid w:val="00343973"/>
    <w:rPr>
      <w:rFonts w:cs="Times New Roman"/>
    </w:rPr>
  </w:style>
  <w:style w:type="character" w:styleId="afff4">
    <w:name w:val="endnote reference"/>
    <w:rsid w:val="00343973"/>
    <w:rPr>
      <w:vertAlign w:val="superscript"/>
    </w:rPr>
  </w:style>
  <w:style w:type="character" w:customStyle="1" w:styleId="st1">
    <w:name w:val="st1"/>
    <w:rsid w:val="00343973"/>
  </w:style>
  <w:style w:type="paragraph" w:styleId="afff5">
    <w:name w:val="Plain Text"/>
    <w:basedOn w:val="a1"/>
    <w:link w:val="afff6"/>
    <w:unhideWhenUsed/>
    <w:rsid w:val="00343973"/>
    <w:rPr>
      <w:rFonts w:ascii="Calibri" w:eastAsia="Calibri" w:hAnsi="Calibri" w:cs="Times New Roman"/>
      <w:sz w:val="20"/>
      <w:szCs w:val="21"/>
      <w:lang w:val="x-none" w:eastAsia="x-none"/>
    </w:rPr>
  </w:style>
  <w:style w:type="character" w:customStyle="1" w:styleId="afff6">
    <w:name w:val="טקסט רגיל תו"/>
    <w:basedOn w:val="a3"/>
    <w:link w:val="afff5"/>
    <w:uiPriority w:val="99"/>
    <w:rsid w:val="00343973"/>
    <w:rPr>
      <w:rFonts w:ascii="Calibri" w:eastAsia="Calibri" w:hAnsi="Calibri" w:cs="Times New Roman"/>
      <w:szCs w:val="21"/>
      <w:lang w:val="x-none" w:eastAsia="x-none"/>
    </w:rPr>
  </w:style>
  <w:style w:type="paragraph" w:customStyle="1" w:styleId="HNormal3330">
    <w:name w:val="סגנון HNormal + לפני:  3.33  ס''מ אחרי:  0  נק' מרווח בין שורות: ..."/>
    <w:basedOn w:val="HNormal"/>
    <w:rsid w:val="00DD1F98"/>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A461CA"/>
    <w:pPr>
      <w:spacing w:after="0" w:line="360" w:lineRule="auto"/>
      <w:ind w:left="576"/>
    </w:pPr>
    <w:rPr>
      <w:rFonts w:ascii="Calibri" w:hAnsi="Calibri" w:cs="Calibri"/>
      <w:szCs w:val="20"/>
    </w:rPr>
  </w:style>
  <w:style w:type="paragraph" w:customStyle="1" w:styleId="520">
    <w:name w:val="כותרת 52"/>
    <w:basedOn w:val="5"/>
    <w:next w:val="StyleHeading4Right"/>
    <w:rsid w:val="00F623ED"/>
    <w:pPr>
      <w:tabs>
        <w:tab w:val="num" w:pos="1224"/>
      </w:tabs>
      <w:spacing w:before="240" w:after="60"/>
      <w:ind w:left="1224" w:hanging="1080"/>
    </w:pPr>
    <w:rPr>
      <w:rFonts w:ascii="Arial" w:hAnsi="Arial" w:cs="Arial"/>
      <w:b/>
      <w:bCs/>
      <w:i/>
      <w:iCs/>
      <w:szCs w:val="20"/>
    </w:rPr>
  </w:style>
  <w:style w:type="paragraph" w:customStyle="1" w:styleId="1b">
    <w:name w:val="1"/>
    <w:rsid w:val="00F623ED"/>
    <w:pPr>
      <w:bidi/>
    </w:pPr>
  </w:style>
  <w:style w:type="paragraph" w:customStyle="1" w:styleId="2a">
    <w:name w:val="תו2"/>
    <w:basedOn w:val="a1"/>
    <w:rsid w:val="00F623ED"/>
    <w:pPr>
      <w:bidi w:val="0"/>
      <w:spacing w:after="160" w:line="240" w:lineRule="exact"/>
    </w:pPr>
    <w:rPr>
      <w:rFonts w:ascii="Verdana" w:hAnsi="Verdana" w:cs="FrankRuehl"/>
      <w:sz w:val="16"/>
      <w:szCs w:val="20"/>
      <w:lang w:eastAsia="en-US" w:bidi="ar-SA"/>
    </w:rPr>
  </w:style>
  <w:style w:type="character" w:customStyle="1" w:styleId="CharChar11">
    <w:name w:val="Char Char11"/>
    <w:semiHidden/>
    <w:locked/>
    <w:rsid w:val="00F623ED"/>
    <w:rPr>
      <w:rFonts w:cs="David"/>
      <w:lang w:val="en-US" w:eastAsia="en-US" w:bidi="he-IL"/>
    </w:rPr>
  </w:style>
  <w:style w:type="character" w:customStyle="1" w:styleId="CharChar21">
    <w:name w:val="Char Char21"/>
    <w:rsid w:val="00F623ED"/>
    <w:rPr>
      <w:rFonts w:cs="Miriam"/>
    </w:rPr>
  </w:style>
  <w:style w:type="paragraph" w:customStyle="1" w:styleId="CharChar10">
    <w:name w:val="Char תו Char תו1"/>
    <w:basedOn w:val="a1"/>
    <w:rsid w:val="00F623ED"/>
    <w:pPr>
      <w:bidi w:val="0"/>
      <w:spacing w:after="160" w:line="240" w:lineRule="exact"/>
    </w:pPr>
    <w:rPr>
      <w:rFonts w:ascii="Verdana" w:hAnsi="Verdana" w:cs="FrankRuehl"/>
      <w:sz w:val="16"/>
      <w:szCs w:val="20"/>
      <w:lang w:eastAsia="en-US" w:bidi="ar-SA"/>
    </w:rPr>
  </w:style>
  <w:style w:type="character" w:customStyle="1" w:styleId="CharChar31">
    <w:name w:val="Char Char31"/>
    <w:semiHidden/>
    <w:locked/>
    <w:rsid w:val="00F623ED"/>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F623ED"/>
    <w:rPr>
      <w:rFonts w:cs="Times New Roman"/>
      <w:b/>
      <w:bCs/>
      <w:noProof/>
      <w:sz w:val="22"/>
      <w:szCs w:val="28"/>
      <w:u w:val="single"/>
      <w:lang w:eastAsia="he-IL"/>
    </w:rPr>
  </w:style>
  <w:style w:type="paragraph" w:customStyle="1" w:styleId="HNormal10">
    <w:name w:val="סגנון HNormal + אחרי:  1  ס''מ"/>
    <w:basedOn w:val="HNormal"/>
    <w:rsid w:val="00A2334D"/>
    <w:pPr>
      <w:ind w:right="567"/>
    </w:pPr>
    <w:rPr>
      <w:rFonts w:cs="David"/>
    </w:rPr>
  </w:style>
  <w:style w:type="paragraph" w:customStyle="1" w:styleId="330">
    <w:name w:val="סגנון לפני:  3  נק' אחרי:  3  נק'"/>
    <w:basedOn w:val="a1"/>
    <w:rsid w:val="00B60381"/>
  </w:style>
  <w:style w:type="character" w:customStyle="1" w:styleId="14">
    <w:name w:val="פיסקת רשימה תו1"/>
    <w:link w:val="afc"/>
    <w:uiPriority w:val="34"/>
    <w:locked/>
    <w:rsid w:val="00F016D5"/>
    <w:rPr>
      <w:rFonts w:cs="David"/>
      <w:sz w:val="24"/>
      <w:szCs w:val="24"/>
      <w:lang w:eastAsia="he-IL"/>
    </w:rPr>
  </w:style>
  <w:style w:type="paragraph" w:styleId="afff7">
    <w:name w:val="List"/>
    <w:basedOn w:val="a1"/>
    <w:semiHidden/>
    <w:rsid w:val="005354A4"/>
    <w:pPr>
      <w:spacing w:after="160" w:line="259" w:lineRule="auto"/>
      <w:ind w:left="283" w:hanging="283"/>
    </w:pPr>
    <w:rPr>
      <w:rFonts w:asciiTheme="minorHAnsi" w:eastAsiaTheme="minorHAnsi" w:hAnsiTheme="minorHAnsi" w:cstheme="minorBidi"/>
      <w:sz w:val="22"/>
      <w:szCs w:val="22"/>
      <w:lang w:eastAsia="en-US"/>
    </w:rPr>
  </w:style>
  <w:style w:type="character" w:styleId="afff8">
    <w:name w:val="Placeholder Text"/>
    <w:basedOn w:val="a3"/>
    <w:uiPriority w:val="99"/>
    <w:semiHidden/>
    <w:rsid w:val="005140D4"/>
    <w:rPr>
      <w:color w:val="808080"/>
    </w:rPr>
  </w:style>
  <w:style w:type="paragraph" w:customStyle="1" w:styleId="HNormal015">
    <w:name w:val="סגנון HNormal + אחרי:  0  נק' מרווח בין שורות:  ‎1.5 שורות"/>
    <w:basedOn w:val="HNormal"/>
    <w:rsid w:val="00502CBF"/>
    <w:pPr>
      <w:spacing w:after="0" w:line="360" w:lineRule="auto"/>
    </w:pPr>
    <w:rPr>
      <w:rFonts w:cs="David"/>
    </w:rPr>
  </w:style>
  <w:style w:type="character" w:customStyle="1" w:styleId="afff9">
    <w:name w:val="טקסט סעיף תו"/>
    <w:rsid w:val="008E145A"/>
    <w:rPr>
      <w:rFonts w:ascii="Arial" w:hAnsi="Arial" w:cs="Arial"/>
      <w:sz w:val="22"/>
      <w:szCs w:val="22"/>
      <w:lang w:val="en-US" w:eastAsia="en-US" w:bidi="he-IL"/>
    </w:rPr>
  </w:style>
  <w:style w:type="paragraph" w:customStyle="1" w:styleId="afffa">
    <w:name w:val="סגנון מרווח בין שורות:  בודד"/>
    <w:basedOn w:val="a1"/>
    <w:rsid w:val="00316D48"/>
    <w:pPr>
      <w:spacing w:line="240" w:lineRule="auto"/>
    </w:pPr>
    <w:rPr>
      <w:sz w:val="22"/>
    </w:rPr>
  </w:style>
  <w:style w:type="character" w:customStyle="1" w:styleId="31">
    <w:name w:val="כותרת 3 תו"/>
    <w:basedOn w:val="a3"/>
    <w:link w:val="30"/>
    <w:uiPriority w:val="9"/>
    <w:rsid w:val="009B1B1B"/>
    <w:rPr>
      <w:rFonts w:cs="David"/>
      <w:noProof/>
      <w:szCs w:val="24"/>
      <w:lang w:eastAsia="he-IL"/>
    </w:rPr>
  </w:style>
  <w:style w:type="character" w:customStyle="1" w:styleId="12">
    <w:name w:val="כותרת 1 תו"/>
    <w:aliases w:val="H2 תו"/>
    <w:basedOn w:val="a3"/>
    <w:link w:val="11"/>
    <w:uiPriority w:val="9"/>
    <w:rsid w:val="00EC76CE"/>
    <w:rPr>
      <w:rFonts w:ascii="Times New Roman Bold" w:hAnsi="Times New Roman Bold" w:cs="David"/>
      <w:b/>
      <w:bCs/>
      <w:noProof/>
      <w:kern w:val="32"/>
      <w:sz w:val="26"/>
      <w:szCs w:val="32"/>
      <w:u w:val="single"/>
      <w:lang w:eastAsia="he-IL"/>
    </w:rPr>
  </w:style>
  <w:style w:type="character" w:customStyle="1" w:styleId="50">
    <w:name w:val="כותרת 5 תו"/>
    <w:basedOn w:val="a3"/>
    <w:link w:val="5"/>
    <w:rsid w:val="00A96291"/>
    <w:rPr>
      <w:rFonts w:cs="David"/>
      <w:noProof/>
      <w:color w:val="000000"/>
      <w:szCs w:val="24"/>
      <w:lang w:eastAsia="he-IL"/>
    </w:rPr>
  </w:style>
  <w:style w:type="paragraph" w:customStyle="1" w:styleId="36">
    <w:name w:val="תו3"/>
    <w:basedOn w:val="a1"/>
    <w:rsid w:val="004E4CE7"/>
    <w:pPr>
      <w:bidi w:val="0"/>
      <w:spacing w:after="160" w:line="240" w:lineRule="exact"/>
    </w:pPr>
    <w:rPr>
      <w:rFonts w:ascii="Verdana" w:hAnsi="Verdana" w:cs="FrankRuehl"/>
      <w:sz w:val="16"/>
      <w:szCs w:val="20"/>
      <w:lang w:eastAsia="en-US" w:bidi="ar-SA"/>
    </w:rPr>
  </w:style>
  <w:style w:type="character" w:customStyle="1" w:styleId="80">
    <w:name w:val="כותרת 8 תו"/>
    <w:link w:val="8"/>
    <w:rsid w:val="00CE22CB"/>
    <w:rPr>
      <w:rFonts w:cs="David"/>
      <w:b/>
      <w:bCs/>
      <w:noProof/>
      <w:sz w:val="22"/>
      <w:szCs w:val="28"/>
      <w:u w:val="single"/>
      <w:lang w:eastAsia="he-IL"/>
    </w:rPr>
  </w:style>
  <w:style w:type="paragraph" w:styleId="afffb">
    <w:name w:val="TOC Heading"/>
    <w:basedOn w:val="11"/>
    <w:next w:val="a1"/>
    <w:uiPriority w:val="39"/>
    <w:unhideWhenUsed/>
    <w:qFormat/>
    <w:rsid w:val="00897E2F"/>
    <w:pPr>
      <w:keepLines/>
      <w:pageBreakBefore w:val="0"/>
      <w:bidi w:val="0"/>
      <w:spacing w:before="240" w:after="0" w:line="259" w:lineRule="auto"/>
      <w:jc w:val="left"/>
      <w:outlineLvl w:val="9"/>
    </w:pPr>
    <w:rPr>
      <w:rFonts w:asciiTheme="majorHAnsi" w:eastAsiaTheme="majorEastAsia" w:hAnsiTheme="majorHAnsi" w:cstheme="majorBidi"/>
      <w:b w:val="0"/>
      <w:bCs w:val="0"/>
      <w:noProof w:val="0"/>
      <w:color w:val="2E74B5" w:themeColor="accent1" w:themeShade="BF"/>
      <w:kern w:val="0"/>
      <w:sz w:val="32"/>
      <w:u w:val="none"/>
      <w:lang w:eastAsia="en-US" w:bidi="ar-SA"/>
    </w:rPr>
  </w:style>
  <w:style w:type="paragraph" w:customStyle="1" w:styleId="AlphaList3">
    <w:name w:val="Alpha List 3"/>
    <w:basedOn w:val="a1"/>
    <w:rsid w:val="00AF4DA2"/>
    <w:pPr>
      <w:numPr>
        <w:numId w:val="30"/>
      </w:numPr>
      <w:spacing w:before="120" w:line="320" w:lineRule="exact"/>
    </w:pPr>
    <w:rPr>
      <w:sz w:val="22"/>
      <w:lang w:eastAsia="en-US"/>
    </w:rPr>
  </w:style>
  <w:style w:type="paragraph" w:styleId="a2">
    <w:name w:val="List Continue"/>
    <w:basedOn w:val="a1"/>
    <w:unhideWhenUsed/>
    <w:rsid w:val="001E6A40"/>
    <w:pPr>
      <w:spacing w:after="120"/>
      <w:ind w:left="283"/>
      <w:contextualSpacing/>
    </w:pPr>
  </w:style>
  <w:style w:type="character" w:customStyle="1" w:styleId="afffc">
    <w:name w:val="פיסקת רשימה תו"/>
    <w:aliases w:val="פיסקת bullets תו"/>
    <w:basedOn w:val="a3"/>
    <w:link w:val="37"/>
    <w:uiPriority w:val="34"/>
    <w:locked/>
    <w:rsid w:val="00CA4C26"/>
    <w:rPr>
      <w:rFonts w:ascii="Calibri" w:hAnsi="Calibri"/>
    </w:rPr>
  </w:style>
  <w:style w:type="paragraph" w:customStyle="1" w:styleId="37">
    <w:name w:val="פיסקת רשימה3"/>
    <w:aliases w:val="פיסקת bullets"/>
    <w:basedOn w:val="a1"/>
    <w:link w:val="afffc"/>
    <w:uiPriority w:val="34"/>
    <w:rsid w:val="00CA4C26"/>
    <w:pPr>
      <w:spacing w:line="240" w:lineRule="auto"/>
      <w:ind w:left="720"/>
      <w:jc w:val="left"/>
    </w:pPr>
    <w:rPr>
      <w:rFonts w:ascii="Calibri" w:hAnsi="Calibri" w:cs="Miriam"/>
      <w:sz w:val="20"/>
      <w:szCs w:val="20"/>
      <w:lang w:eastAsia="en-US"/>
    </w:rPr>
  </w:style>
  <w:style w:type="paragraph" w:customStyle="1" w:styleId="2">
    <w:name w:val="מיספור2"/>
    <w:basedOn w:val="a1"/>
    <w:next w:val="a1"/>
    <w:rsid w:val="00AC0D26"/>
    <w:pPr>
      <w:numPr>
        <w:ilvl w:val="1"/>
        <w:numId w:val="35"/>
      </w:numPr>
      <w:spacing w:before="120" w:after="60" w:line="240" w:lineRule="auto"/>
      <w:ind w:right="0"/>
    </w:pPr>
    <w:rPr>
      <w:sz w:val="20"/>
    </w:rPr>
  </w:style>
  <w:style w:type="paragraph" w:customStyle="1" w:styleId="1">
    <w:name w:val="מספור1"/>
    <w:basedOn w:val="a1"/>
    <w:next w:val="a1"/>
    <w:link w:val="1c"/>
    <w:autoRedefine/>
    <w:rsid w:val="00AC0D26"/>
    <w:pPr>
      <w:numPr>
        <w:numId w:val="35"/>
      </w:numPr>
      <w:tabs>
        <w:tab w:val="left" w:pos="34"/>
        <w:tab w:val="left" w:pos="8640"/>
      </w:tabs>
      <w:spacing w:before="120" w:after="60" w:line="240" w:lineRule="auto"/>
      <w:ind w:right="0"/>
    </w:pPr>
    <w:rPr>
      <w:rFonts w:cs="Times New Roman"/>
      <w:color w:val="000000"/>
      <w:sz w:val="20"/>
      <w:lang w:val="x-none" w:eastAsia="x-none"/>
    </w:rPr>
  </w:style>
  <w:style w:type="character" w:customStyle="1" w:styleId="1c">
    <w:name w:val="מספור1 תו"/>
    <w:link w:val="1"/>
    <w:rsid w:val="00AC0D26"/>
    <w:rPr>
      <w:rFonts w:cs="Times New Roman"/>
      <w:color w:val="000000"/>
      <w:szCs w:val="24"/>
      <w:lang w:val="x-none" w:eastAsia="x-none"/>
    </w:rPr>
  </w:style>
  <w:style w:type="paragraph" w:customStyle="1" w:styleId="3">
    <w:name w:val="מספור3"/>
    <w:basedOn w:val="a1"/>
    <w:next w:val="a1"/>
    <w:rsid w:val="00AC0D26"/>
    <w:pPr>
      <w:numPr>
        <w:ilvl w:val="2"/>
        <w:numId w:val="35"/>
      </w:numPr>
      <w:spacing w:before="120" w:after="60" w:line="240" w:lineRule="auto"/>
      <w:ind w:right="0"/>
    </w:pPr>
    <w:rPr>
      <w:sz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946398">
      <w:bodyDiv w:val="1"/>
      <w:marLeft w:val="0"/>
      <w:marRight w:val="0"/>
      <w:marTop w:val="0"/>
      <w:marBottom w:val="0"/>
      <w:divBdr>
        <w:top w:val="none" w:sz="0" w:space="0" w:color="auto"/>
        <w:left w:val="none" w:sz="0" w:space="0" w:color="auto"/>
        <w:bottom w:val="none" w:sz="0" w:space="0" w:color="auto"/>
        <w:right w:val="none" w:sz="0" w:space="0" w:color="auto"/>
      </w:divBdr>
      <w:divsChild>
        <w:div w:id="1097294164">
          <w:marLeft w:val="0"/>
          <w:marRight w:val="0"/>
          <w:marTop w:val="0"/>
          <w:marBottom w:val="0"/>
          <w:divBdr>
            <w:top w:val="none" w:sz="0" w:space="0" w:color="auto"/>
            <w:left w:val="none" w:sz="0" w:space="0" w:color="auto"/>
            <w:bottom w:val="none" w:sz="0" w:space="0" w:color="auto"/>
            <w:right w:val="none" w:sz="0" w:space="0" w:color="auto"/>
          </w:divBdr>
          <w:divsChild>
            <w:div w:id="460538126">
              <w:marLeft w:val="0"/>
              <w:marRight w:val="0"/>
              <w:marTop w:val="0"/>
              <w:marBottom w:val="0"/>
              <w:divBdr>
                <w:top w:val="single" w:sz="8" w:space="3" w:color="B5C4DF"/>
                <w:left w:val="none" w:sz="0" w:space="0" w:color="auto"/>
                <w:bottom w:val="none" w:sz="0" w:space="0" w:color="auto"/>
                <w:right w:val="none" w:sz="0" w:space="0" w:color="auto"/>
              </w:divBdr>
            </w:div>
          </w:divsChild>
        </w:div>
        <w:div w:id="1738361540">
          <w:marLeft w:val="0"/>
          <w:marRight w:val="0"/>
          <w:marTop w:val="0"/>
          <w:marBottom w:val="0"/>
          <w:divBdr>
            <w:top w:val="none" w:sz="0" w:space="0" w:color="auto"/>
            <w:left w:val="none" w:sz="0" w:space="0" w:color="auto"/>
            <w:bottom w:val="none" w:sz="0" w:space="0" w:color="auto"/>
            <w:right w:val="none" w:sz="0" w:space="0" w:color="auto"/>
          </w:divBdr>
        </w:div>
      </w:divsChild>
    </w:div>
    <w:div w:id="188760614">
      <w:bodyDiv w:val="1"/>
      <w:marLeft w:val="0"/>
      <w:marRight w:val="0"/>
      <w:marTop w:val="0"/>
      <w:marBottom w:val="0"/>
      <w:divBdr>
        <w:top w:val="none" w:sz="0" w:space="0" w:color="auto"/>
        <w:left w:val="none" w:sz="0" w:space="0" w:color="auto"/>
        <w:bottom w:val="none" w:sz="0" w:space="0" w:color="auto"/>
        <w:right w:val="none" w:sz="0" w:space="0" w:color="auto"/>
      </w:divBdr>
      <w:divsChild>
        <w:div w:id="92626059">
          <w:marLeft w:val="0"/>
          <w:marRight w:val="0"/>
          <w:marTop w:val="0"/>
          <w:marBottom w:val="0"/>
          <w:divBdr>
            <w:top w:val="none" w:sz="0" w:space="0" w:color="auto"/>
            <w:left w:val="none" w:sz="0" w:space="0" w:color="auto"/>
            <w:bottom w:val="none" w:sz="0" w:space="0" w:color="auto"/>
            <w:right w:val="none" w:sz="0" w:space="0" w:color="auto"/>
          </w:divBdr>
        </w:div>
        <w:div w:id="169950912">
          <w:marLeft w:val="0"/>
          <w:marRight w:val="0"/>
          <w:marTop w:val="0"/>
          <w:marBottom w:val="0"/>
          <w:divBdr>
            <w:top w:val="none" w:sz="0" w:space="0" w:color="auto"/>
            <w:left w:val="none" w:sz="0" w:space="0" w:color="auto"/>
            <w:bottom w:val="none" w:sz="0" w:space="0" w:color="auto"/>
            <w:right w:val="none" w:sz="0" w:space="0" w:color="auto"/>
          </w:divBdr>
          <w:divsChild>
            <w:div w:id="545260955">
              <w:marLeft w:val="0"/>
              <w:marRight w:val="0"/>
              <w:marTop w:val="0"/>
              <w:marBottom w:val="0"/>
              <w:divBdr>
                <w:top w:val="single" w:sz="8" w:space="3" w:color="B5C4DF"/>
                <w:left w:val="none" w:sz="0" w:space="0" w:color="auto"/>
                <w:bottom w:val="none" w:sz="0" w:space="0" w:color="auto"/>
                <w:right w:val="none" w:sz="0" w:space="0" w:color="auto"/>
              </w:divBdr>
            </w:div>
          </w:divsChild>
        </w:div>
        <w:div w:id="389160491">
          <w:marLeft w:val="0"/>
          <w:marRight w:val="0"/>
          <w:marTop w:val="0"/>
          <w:marBottom w:val="0"/>
          <w:divBdr>
            <w:top w:val="none" w:sz="0" w:space="0" w:color="auto"/>
            <w:left w:val="none" w:sz="0" w:space="0" w:color="auto"/>
            <w:bottom w:val="none" w:sz="0" w:space="0" w:color="auto"/>
            <w:right w:val="none" w:sz="0" w:space="0" w:color="auto"/>
          </w:divBdr>
        </w:div>
        <w:div w:id="587734650">
          <w:marLeft w:val="0"/>
          <w:marRight w:val="0"/>
          <w:marTop w:val="0"/>
          <w:marBottom w:val="0"/>
          <w:divBdr>
            <w:top w:val="none" w:sz="0" w:space="0" w:color="auto"/>
            <w:left w:val="none" w:sz="0" w:space="0" w:color="auto"/>
            <w:bottom w:val="none" w:sz="0" w:space="0" w:color="auto"/>
            <w:right w:val="none" w:sz="0" w:space="0" w:color="auto"/>
          </w:divBdr>
        </w:div>
        <w:div w:id="832065578">
          <w:marLeft w:val="0"/>
          <w:marRight w:val="0"/>
          <w:marTop w:val="0"/>
          <w:marBottom w:val="0"/>
          <w:divBdr>
            <w:top w:val="none" w:sz="0" w:space="0" w:color="auto"/>
            <w:left w:val="none" w:sz="0" w:space="0" w:color="auto"/>
            <w:bottom w:val="none" w:sz="0" w:space="0" w:color="auto"/>
            <w:right w:val="none" w:sz="0" w:space="0" w:color="auto"/>
          </w:divBdr>
        </w:div>
        <w:div w:id="947615285">
          <w:marLeft w:val="0"/>
          <w:marRight w:val="0"/>
          <w:marTop w:val="0"/>
          <w:marBottom w:val="0"/>
          <w:divBdr>
            <w:top w:val="none" w:sz="0" w:space="0" w:color="auto"/>
            <w:left w:val="none" w:sz="0" w:space="0" w:color="auto"/>
            <w:bottom w:val="none" w:sz="0" w:space="0" w:color="auto"/>
            <w:right w:val="none" w:sz="0" w:space="0" w:color="auto"/>
          </w:divBdr>
        </w:div>
        <w:div w:id="1035429762">
          <w:marLeft w:val="0"/>
          <w:marRight w:val="0"/>
          <w:marTop w:val="0"/>
          <w:marBottom w:val="0"/>
          <w:divBdr>
            <w:top w:val="none" w:sz="0" w:space="0" w:color="auto"/>
            <w:left w:val="none" w:sz="0" w:space="0" w:color="auto"/>
            <w:bottom w:val="none" w:sz="0" w:space="0" w:color="auto"/>
            <w:right w:val="none" w:sz="0" w:space="0" w:color="auto"/>
          </w:divBdr>
        </w:div>
        <w:div w:id="1258563246">
          <w:marLeft w:val="0"/>
          <w:marRight w:val="0"/>
          <w:marTop w:val="0"/>
          <w:marBottom w:val="0"/>
          <w:divBdr>
            <w:top w:val="none" w:sz="0" w:space="0" w:color="auto"/>
            <w:left w:val="none" w:sz="0" w:space="0" w:color="auto"/>
            <w:bottom w:val="none" w:sz="0" w:space="0" w:color="auto"/>
            <w:right w:val="none" w:sz="0" w:space="0" w:color="auto"/>
          </w:divBdr>
          <w:divsChild>
            <w:div w:id="1070345368">
              <w:marLeft w:val="0"/>
              <w:marRight w:val="0"/>
              <w:marTop w:val="0"/>
              <w:marBottom w:val="0"/>
              <w:divBdr>
                <w:top w:val="single" w:sz="8" w:space="3" w:color="B5C4DF"/>
                <w:left w:val="none" w:sz="0" w:space="0" w:color="auto"/>
                <w:bottom w:val="none" w:sz="0" w:space="0" w:color="auto"/>
                <w:right w:val="none" w:sz="0" w:space="0" w:color="auto"/>
              </w:divBdr>
            </w:div>
          </w:divsChild>
        </w:div>
        <w:div w:id="1309288179">
          <w:marLeft w:val="0"/>
          <w:marRight w:val="0"/>
          <w:marTop w:val="0"/>
          <w:marBottom w:val="0"/>
          <w:divBdr>
            <w:top w:val="none" w:sz="0" w:space="0" w:color="auto"/>
            <w:left w:val="none" w:sz="0" w:space="0" w:color="auto"/>
            <w:bottom w:val="none" w:sz="0" w:space="0" w:color="auto"/>
            <w:right w:val="none" w:sz="0" w:space="0" w:color="auto"/>
          </w:divBdr>
        </w:div>
        <w:div w:id="1547794121">
          <w:marLeft w:val="0"/>
          <w:marRight w:val="0"/>
          <w:marTop w:val="0"/>
          <w:marBottom w:val="0"/>
          <w:divBdr>
            <w:top w:val="none" w:sz="0" w:space="0" w:color="auto"/>
            <w:left w:val="none" w:sz="0" w:space="0" w:color="auto"/>
            <w:bottom w:val="none" w:sz="0" w:space="0" w:color="auto"/>
            <w:right w:val="none" w:sz="0" w:space="0" w:color="auto"/>
          </w:divBdr>
        </w:div>
        <w:div w:id="1636325798">
          <w:marLeft w:val="0"/>
          <w:marRight w:val="0"/>
          <w:marTop w:val="0"/>
          <w:marBottom w:val="0"/>
          <w:divBdr>
            <w:top w:val="none" w:sz="0" w:space="0" w:color="auto"/>
            <w:left w:val="none" w:sz="0" w:space="0" w:color="auto"/>
            <w:bottom w:val="none" w:sz="0" w:space="0" w:color="auto"/>
            <w:right w:val="none" w:sz="0" w:space="0" w:color="auto"/>
          </w:divBdr>
        </w:div>
        <w:div w:id="1892114213">
          <w:marLeft w:val="0"/>
          <w:marRight w:val="0"/>
          <w:marTop w:val="0"/>
          <w:marBottom w:val="0"/>
          <w:divBdr>
            <w:top w:val="none" w:sz="0" w:space="0" w:color="auto"/>
            <w:left w:val="none" w:sz="0" w:space="0" w:color="auto"/>
            <w:bottom w:val="none" w:sz="0" w:space="0" w:color="auto"/>
            <w:right w:val="none" w:sz="0" w:space="0" w:color="auto"/>
          </w:divBdr>
          <w:divsChild>
            <w:div w:id="582497120">
              <w:marLeft w:val="0"/>
              <w:marRight w:val="0"/>
              <w:marTop w:val="0"/>
              <w:marBottom w:val="0"/>
              <w:divBdr>
                <w:top w:val="single" w:sz="8" w:space="3" w:color="B5C4DF"/>
                <w:left w:val="none" w:sz="0" w:space="0" w:color="auto"/>
                <w:bottom w:val="none" w:sz="0" w:space="0" w:color="auto"/>
                <w:right w:val="none" w:sz="0" w:space="0" w:color="auto"/>
              </w:divBdr>
            </w:div>
          </w:divsChild>
        </w:div>
        <w:div w:id="1932467690">
          <w:marLeft w:val="0"/>
          <w:marRight w:val="0"/>
          <w:marTop w:val="0"/>
          <w:marBottom w:val="0"/>
          <w:divBdr>
            <w:top w:val="none" w:sz="0" w:space="0" w:color="auto"/>
            <w:left w:val="none" w:sz="0" w:space="0" w:color="auto"/>
            <w:bottom w:val="none" w:sz="0" w:space="0" w:color="auto"/>
            <w:right w:val="none" w:sz="0" w:space="0" w:color="auto"/>
          </w:divBdr>
        </w:div>
        <w:div w:id="1997607988">
          <w:marLeft w:val="0"/>
          <w:marRight w:val="0"/>
          <w:marTop w:val="0"/>
          <w:marBottom w:val="0"/>
          <w:divBdr>
            <w:top w:val="none" w:sz="0" w:space="0" w:color="auto"/>
            <w:left w:val="none" w:sz="0" w:space="0" w:color="auto"/>
            <w:bottom w:val="none" w:sz="0" w:space="0" w:color="auto"/>
            <w:right w:val="none" w:sz="0" w:space="0" w:color="auto"/>
          </w:divBdr>
        </w:div>
      </w:divsChild>
    </w:div>
    <w:div w:id="192808891">
      <w:bodyDiv w:val="1"/>
      <w:marLeft w:val="0"/>
      <w:marRight w:val="0"/>
      <w:marTop w:val="0"/>
      <w:marBottom w:val="0"/>
      <w:divBdr>
        <w:top w:val="none" w:sz="0" w:space="0" w:color="auto"/>
        <w:left w:val="none" w:sz="0" w:space="0" w:color="auto"/>
        <w:bottom w:val="none" w:sz="0" w:space="0" w:color="auto"/>
        <w:right w:val="none" w:sz="0" w:space="0" w:color="auto"/>
      </w:divBdr>
    </w:div>
    <w:div w:id="240994249">
      <w:bodyDiv w:val="1"/>
      <w:marLeft w:val="0"/>
      <w:marRight w:val="0"/>
      <w:marTop w:val="0"/>
      <w:marBottom w:val="0"/>
      <w:divBdr>
        <w:top w:val="none" w:sz="0" w:space="0" w:color="auto"/>
        <w:left w:val="none" w:sz="0" w:space="0" w:color="auto"/>
        <w:bottom w:val="none" w:sz="0" w:space="0" w:color="auto"/>
        <w:right w:val="none" w:sz="0" w:space="0" w:color="auto"/>
      </w:divBdr>
      <w:divsChild>
        <w:div w:id="1741754429">
          <w:marLeft w:val="0"/>
          <w:marRight w:val="0"/>
          <w:marTop w:val="31"/>
          <w:marBottom w:val="250"/>
          <w:divBdr>
            <w:top w:val="none" w:sz="0" w:space="0" w:color="auto"/>
            <w:left w:val="none" w:sz="0" w:space="0" w:color="auto"/>
            <w:bottom w:val="none" w:sz="0" w:space="0" w:color="auto"/>
            <w:right w:val="none" w:sz="0" w:space="0" w:color="auto"/>
          </w:divBdr>
        </w:div>
      </w:divsChild>
    </w:div>
    <w:div w:id="302348075">
      <w:bodyDiv w:val="1"/>
      <w:marLeft w:val="0"/>
      <w:marRight w:val="0"/>
      <w:marTop w:val="0"/>
      <w:marBottom w:val="0"/>
      <w:divBdr>
        <w:top w:val="none" w:sz="0" w:space="0" w:color="auto"/>
        <w:left w:val="none" w:sz="0" w:space="0" w:color="auto"/>
        <w:bottom w:val="none" w:sz="0" w:space="0" w:color="auto"/>
        <w:right w:val="none" w:sz="0" w:space="0" w:color="auto"/>
      </w:divBdr>
    </w:div>
    <w:div w:id="536426730">
      <w:bodyDiv w:val="1"/>
      <w:marLeft w:val="0"/>
      <w:marRight w:val="0"/>
      <w:marTop w:val="0"/>
      <w:marBottom w:val="0"/>
      <w:divBdr>
        <w:top w:val="none" w:sz="0" w:space="0" w:color="auto"/>
        <w:left w:val="none" w:sz="0" w:space="0" w:color="auto"/>
        <w:bottom w:val="none" w:sz="0" w:space="0" w:color="auto"/>
        <w:right w:val="none" w:sz="0" w:space="0" w:color="auto"/>
      </w:divBdr>
    </w:div>
    <w:div w:id="578826307">
      <w:bodyDiv w:val="1"/>
      <w:marLeft w:val="0"/>
      <w:marRight w:val="0"/>
      <w:marTop w:val="0"/>
      <w:marBottom w:val="0"/>
      <w:divBdr>
        <w:top w:val="none" w:sz="0" w:space="0" w:color="auto"/>
        <w:left w:val="none" w:sz="0" w:space="0" w:color="auto"/>
        <w:bottom w:val="none" w:sz="0" w:space="0" w:color="auto"/>
        <w:right w:val="none" w:sz="0" w:space="0" w:color="auto"/>
      </w:divBdr>
    </w:div>
    <w:div w:id="587034508">
      <w:bodyDiv w:val="1"/>
      <w:marLeft w:val="0"/>
      <w:marRight w:val="0"/>
      <w:marTop w:val="0"/>
      <w:marBottom w:val="0"/>
      <w:divBdr>
        <w:top w:val="none" w:sz="0" w:space="0" w:color="auto"/>
        <w:left w:val="none" w:sz="0" w:space="0" w:color="auto"/>
        <w:bottom w:val="none" w:sz="0" w:space="0" w:color="auto"/>
        <w:right w:val="none" w:sz="0" w:space="0" w:color="auto"/>
      </w:divBdr>
    </w:div>
    <w:div w:id="760568871">
      <w:bodyDiv w:val="1"/>
      <w:marLeft w:val="0"/>
      <w:marRight w:val="0"/>
      <w:marTop w:val="0"/>
      <w:marBottom w:val="0"/>
      <w:divBdr>
        <w:top w:val="none" w:sz="0" w:space="0" w:color="auto"/>
        <w:left w:val="none" w:sz="0" w:space="0" w:color="auto"/>
        <w:bottom w:val="none" w:sz="0" w:space="0" w:color="auto"/>
        <w:right w:val="none" w:sz="0" w:space="0" w:color="auto"/>
      </w:divBdr>
    </w:div>
    <w:div w:id="792476496">
      <w:bodyDiv w:val="1"/>
      <w:marLeft w:val="0"/>
      <w:marRight w:val="0"/>
      <w:marTop w:val="0"/>
      <w:marBottom w:val="0"/>
      <w:divBdr>
        <w:top w:val="none" w:sz="0" w:space="0" w:color="auto"/>
        <w:left w:val="none" w:sz="0" w:space="0" w:color="auto"/>
        <w:bottom w:val="none" w:sz="0" w:space="0" w:color="auto"/>
        <w:right w:val="none" w:sz="0" w:space="0" w:color="auto"/>
      </w:divBdr>
    </w:div>
    <w:div w:id="864296484">
      <w:bodyDiv w:val="1"/>
      <w:marLeft w:val="0"/>
      <w:marRight w:val="0"/>
      <w:marTop w:val="0"/>
      <w:marBottom w:val="0"/>
      <w:divBdr>
        <w:top w:val="none" w:sz="0" w:space="0" w:color="auto"/>
        <w:left w:val="none" w:sz="0" w:space="0" w:color="auto"/>
        <w:bottom w:val="none" w:sz="0" w:space="0" w:color="auto"/>
        <w:right w:val="none" w:sz="0" w:space="0" w:color="auto"/>
      </w:divBdr>
    </w:div>
    <w:div w:id="896741135">
      <w:bodyDiv w:val="1"/>
      <w:marLeft w:val="0"/>
      <w:marRight w:val="0"/>
      <w:marTop w:val="0"/>
      <w:marBottom w:val="0"/>
      <w:divBdr>
        <w:top w:val="none" w:sz="0" w:space="0" w:color="auto"/>
        <w:left w:val="none" w:sz="0" w:space="0" w:color="auto"/>
        <w:bottom w:val="none" w:sz="0" w:space="0" w:color="auto"/>
        <w:right w:val="none" w:sz="0" w:space="0" w:color="auto"/>
      </w:divBdr>
    </w:div>
    <w:div w:id="1041321447">
      <w:bodyDiv w:val="1"/>
      <w:marLeft w:val="0"/>
      <w:marRight w:val="0"/>
      <w:marTop w:val="0"/>
      <w:marBottom w:val="0"/>
      <w:divBdr>
        <w:top w:val="none" w:sz="0" w:space="0" w:color="auto"/>
        <w:left w:val="none" w:sz="0" w:space="0" w:color="auto"/>
        <w:bottom w:val="none" w:sz="0" w:space="0" w:color="auto"/>
        <w:right w:val="none" w:sz="0" w:space="0" w:color="auto"/>
      </w:divBdr>
    </w:div>
    <w:div w:id="1055466717">
      <w:bodyDiv w:val="1"/>
      <w:marLeft w:val="0"/>
      <w:marRight w:val="0"/>
      <w:marTop w:val="0"/>
      <w:marBottom w:val="0"/>
      <w:divBdr>
        <w:top w:val="none" w:sz="0" w:space="0" w:color="auto"/>
        <w:left w:val="none" w:sz="0" w:space="0" w:color="auto"/>
        <w:bottom w:val="none" w:sz="0" w:space="0" w:color="auto"/>
        <w:right w:val="none" w:sz="0" w:space="0" w:color="auto"/>
      </w:divBdr>
    </w:div>
    <w:div w:id="1266424105">
      <w:bodyDiv w:val="1"/>
      <w:marLeft w:val="0"/>
      <w:marRight w:val="0"/>
      <w:marTop w:val="0"/>
      <w:marBottom w:val="0"/>
      <w:divBdr>
        <w:top w:val="none" w:sz="0" w:space="0" w:color="auto"/>
        <w:left w:val="none" w:sz="0" w:space="0" w:color="auto"/>
        <w:bottom w:val="none" w:sz="0" w:space="0" w:color="auto"/>
        <w:right w:val="none" w:sz="0" w:space="0" w:color="auto"/>
      </w:divBdr>
    </w:div>
    <w:div w:id="1295911279">
      <w:bodyDiv w:val="1"/>
      <w:marLeft w:val="0"/>
      <w:marRight w:val="0"/>
      <w:marTop w:val="0"/>
      <w:marBottom w:val="0"/>
      <w:divBdr>
        <w:top w:val="none" w:sz="0" w:space="0" w:color="auto"/>
        <w:left w:val="none" w:sz="0" w:space="0" w:color="auto"/>
        <w:bottom w:val="none" w:sz="0" w:space="0" w:color="auto"/>
        <w:right w:val="none" w:sz="0" w:space="0" w:color="auto"/>
      </w:divBdr>
    </w:div>
    <w:div w:id="1312641710">
      <w:bodyDiv w:val="1"/>
      <w:marLeft w:val="0"/>
      <w:marRight w:val="0"/>
      <w:marTop w:val="0"/>
      <w:marBottom w:val="0"/>
      <w:divBdr>
        <w:top w:val="none" w:sz="0" w:space="0" w:color="auto"/>
        <w:left w:val="none" w:sz="0" w:space="0" w:color="auto"/>
        <w:bottom w:val="none" w:sz="0" w:space="0" w:color="auto"/>
        <w:right w:val="none" w:sz="0" w:space="0" w:color="auto"/>
      </w:divBdr>
    </w:div>
    <w:div w:id="1338385772">
      <w:bodyDiv w:val="1"/>
      <w:marLeft w:val="0"/>
      <w:marRight w:val="0"/>
      <w:marTop w:val="0"/>
      <w:marBottom w:val="0"/>
      <w:divBdr>
        <w:top w:val="none" w:sz="0" w:space="0" w:color="auto"/>
        <w:left w:val="none" w:sz="0" w:space="0" w:color="auto"/>
        <w:bottom w:val="none" w:sz="0" w:space="0" w:color="auto"/>
        <w:right w:val="none" w:sz="0" w:space="0" w:color="auto"/>
      </w:divBdr>
      <w:divsChild>
        <w:div w:id="329992946">
          <w:marLeft w:val="0"/>
          <w:marRight w:val="0"/>
          <w:marTop w:val="0"/>
          <w:marBottom w:val="0"/>
          <w:divBdr>
            <w:top w:val="none" w:sz="0" w:space="0" w:color="auto"/>
            <w:left w:val="none" w:sz="0" w:space="0" w:color="auto"/>
            <w:bottom w:val="none" w:sz="0" w:space="0" w:color="auto"/>
            <w:right w:val="none" w:sz="0" w:space="0" w:color="auto"/>
          </w:divBdr>
        </w:div>
        <w:div w:id="392581326">
          <w:marLeft w:val="0"/>
          <w:marRight w:val="0"/>
          <w:marTop w:val="0"/>
          <w:marBottom w:val="0"/>
          <w:divBdr>
            <w:top w:val="none" w:sz="0" w:space="0" w:color="auto"/>
            <w:left w:val="none" w:sz="0" w:space="0" w:color="auto"/>
            <w:bottom w:val="none" w:sz="0" w:space="0" w:color="auto"/>
            <w:right w:val="none" w:sz="0" w:space="0" w:color="auto"/>
          </w:divBdr>
        </w:div>
        <w:div w:id="683897739">
          <w:marLeft w:val="0"/>
          <w:marRight w:val="0"/>
          <w:marTop w:val="0"/>
          <w:marBottom w:val="0"/>
          <w:divBdr>
            <w:top w:val="none" w:sz="0" w:space="0" w:color="auto"/>
            <w:left w:val="none" w:sz="0" w:space="0" w:color="auto"/>
            <w:bottom w:val="none" w:sz="0" w:space="0" w:color="auto"/>
            <w:right w:val="none" w:sz="0" w:space="0" w:color="auto"/>
          </w:divBdr>
        </w:div>
        <w:div w:id="1220748004">
          <w:marLeft w:val="0"/>
          <w:marRight w:val="0"/>
          <w:marTop w:val="0"/>
          <w:marBottom w:val="0"/>
          <w:divBdr>
            <w:top w:val="none" w:sz="0" w:space="0" w:color="auto"/>
            <w:left w:val="none" w:sz="0" w:space="0" w:color="auto"/>
            <w:bottom w:val="none" w:sz="0" w:space="0" w:color="auto"/>
            <w:right w:val="none" w:sz="0" w:space="0" w:color="auto"/>
          </w:divBdr>
        </w:div>
      </w:divsChild>
    </w:div>
    <w:div w:id="1429159343">
      <w:bodyDiv w:val="1"/>
      <w:marLeft w:val="0"/>
      <w:marRight w:val="0"/>
      <w:marTop w:val="0"/>
      <w:marBottom w:val="0"/>
      <w:divBdr>
        <w:top w:val="none" w:sz="0" w:space="0" w:color="auto"/>
        <w:left w:val="none" w:sz="0" w:space="0" w:color="auto"/>
        <w:bottom w:val="none" w:sz="0" w:space="0" w:color="auto"/>
        <w:right w:val="none" w:sz="0" w:space="0" w:color="auto"/>
      </w:divBdr>
    </w:div>
    <w:div w:id="1493061524">
      <w:bodyDiv w:val="1"/>
      <w:marLeft w:val="0"/>
      <w:marRight w:val="0"/>
      <w:marTop w:val="0"/>
      <w:marBottom w:val="0"/>
      <w:divBdr>
        <w:top w:val="none" w:sz="0" w:space="0" w:color="auto"/>
        <w:left w:val="none" w:sz="0" w:space="0" w:color="auto"/>
        <w:bottom w:val="none" w:sz="0" w:space="0" w:color="auto"/>
        <w:right w:val="none" w:sz="0" w:space="0" w:color="auto"/>
      </w:divBdr>
    </w:div>
    <w:div w:id="1551841631">
      <w:bodyDiv w:val="1"/>
      <w:marLeft w:val="0"/>
      <w:marRight w:val="0"/>
      <w:marTop w:val="0"/>
      <w:marBottom w:val="0"/>
      <w:divBdr>
        <w:top w:val="none" w:sz="0" w:space="0" w:color="auto"/>
        <w:left w:val="none" w:sz="0" w:space="0" w:color="auto"/>
        <w:bottom w:val="none" w:sz="0" w:space="0" w:color="auto"/>
        <w:right w:val="none" w:sz="0" w:space="0" w:color="auto"/>
      </w:divBdr>
    </w:div>
    <w:div w:id="1618440610">
      <w:bodyDiv w:val="1"/>
      <w:marLeft w:val="0"/>
      <w:marRight w:val="0"/>
      <w:marTop w:val="0"/>
      <w:marBottom w:val="0"/>
      <w:divBdr>
        <w:top w:val="none" w:sz="0" w:space="0" w:color="auto"/>
        <w:left w:val="none" w:sz="0" w:space="0" w:color="auto"/>
        <w:bottom w:val="none" w:sz="0" w:space="0" w:color="auto"/>
        <w:right w:val="none" w:sz="0" w:space="0" w:color="auto"/>
      </w:divBdr>
    </w:div>
    <w:div w:id="1688172231">
      <w:bodyDiv w:val="1"/>
      <w:marLeft w:val="0"/>
      <w:marRight w:val="0"/>
      <w:marTop w:val="0"/>
      <w:marBottom w:val="0"/>
      <w:divBdr>
        <w:top w:val="none" w:sz="0" w:space="0" w:color="auto"/>
        <w:left w:val="none" w:sz="0" w:space="0" w:color="auto"/>
        <w:bottom w:val="none" w:sz="0" w:space="0" w:color="auto"/>
        <w:right w:val="none" w:sz="0" w:space="0" w:color="auto"/>
      </w:divBdr>
    </w:div>
    <w:div w:id="1758014840">
      <w:bodyDiv w:val="1"/>
      <w:marLeft w:val="0"/>
      <w:marRight w:val="0"/>
      <w:marTop w:val="0"/>
      <w:marBottom w:val="0"/>
      <w:divBdr>
        <w:top w:val="none" w:sz="0" w:space="0" w:color="auto"/>
        <w:left w:val="none" w:sz="0" w:space="0" w:color="auto"/>
        <w:bottom w:val="none" w:sz="0" w:space="0" w:color="auto"/>
        <w:right w:val="none" w:sz="0" w:space="0" w:color="auto"/>
      </w:divBdr>
    </w:div>
    <w:div w:id="1789467182">
      <w:bodyDiv w:val="1"/>
      <w:marLeft w:val="0"/>
      <w:marRight w:val="0"/>
      <w:marTop w:val="0"/>
      <w:marBottom w:val="0"/>
      <w:divBdr>
        <w:top w:val="none" w:sz="0" w:space="0" w:color="auto"/>
        <w:left w:val="none" w:sz="0" w:space="0" w:color="auto"/>
        <w:bottom w:val="none" w:sz="0" w:space="0" w:color="auto"/>
        <w:right w:val="none" w:sz="0" w:space="0" w:color="auto"/>
      </w:divBdr>
    </w:div>
    <w:div w:id="1801069437">
      <w:bodyDiv w:val="1"/>
      <w:marLeft w:val="0"/>
      <w:marRight w:val="0"/>
      <w:marTop w:val="0"/>
      <w:marBottom w:val="0"/>
      <w:divBdr>
        <w:top w:val="none" w:sz="0" w:space="0" w:color="auto"/>
        <w:left w:val="none" w:sz="0" w:space="0" w:color="auto"/>
        <w:bottom w:val="none" w:sz="0" w:space="0" w:color="auto"/>
        <w:right w:val="none" w:sz="0" w:space="0" w:color="auto"/>
      </w:divBdr>
    </w:div>
    <w:div w:id="1817453674">
      <w:bodyDiv w:val="1"/>
      <w:marLeft w:val="0"/>
      <w:marRight w:val="0"/>
      <w:marTop w:val="0"/>
      <w:marBottom w:val="0"/>
      <w:divBdr>
        <w:top w:val="none" w:sz="0" w:space="0" w:color="auto"/>
        <w:left w:val="none" w:sz="0" w:space="0" w:color="auto"/>
        <w:bottom w:val="none" w:sz="0" w:space="0" w:color="auto"/>
        <w:right w:val="none" w:sz="0" w:space="0" w:color="auto"/>
      </w:divBdr>
    </w:div>
    <w:div w:id="2044938123">
      <w:bodyDiv w:val="1"/>
      <w:marLeft w:val="0"/>
      <w:marRight w:val="0"/>
      <w:marTop w:val="0"/>
      <w:marBottom w:val="0"/>
      <w:divBdr>
        <w:top w:val="none" w:sz="0" w:space="0" w:color="auto"/>
        <w:left w:val="none" w:sz="0" w:space="0" w:color="auto"/>
        <w:bottom w:val="none" w:sz="0" w:space="0" w:color="auto"/>
        <w:right w:val="none" w:sz="0" w:space="0" w:color="auto"/>
      </w:divBdr>
    </w:div>
    <w:div w:id="2062751214">
      <w:bodyDiv w:val="1"/>
      <w:marLeft w:val="0"/>
      <w:marRight w:val="0"/>
      <w:marTop w:val="0"/>
      <w:marBottom w:val="0"/>
      <w:divBdr>
        <w:top w:val="none" w:sz="0" w:space="0" w:color="auto"/>
        <w:left w:val="none" w:sz="0" w:space="0" w:color="auto"/>
        <w:bottom w:val="none" w:sz="0" w:space="0" w:color="auto"/>
        <w:right w:val="none" w:sz="0" w:space="0" w:color="auto"/>
      </w:divBdr>
    </w:div>
    <w:div w:id="21247657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2.jpeg"/><Relationship Id="rId18" Type="http://schemas.openxmlformats.org/officeDocument/2006/relationships/hyperlink" Target="http://www.foi.gov.il" TargetMode="External"/><Relationship Id="rId26" Type="http://schemas.microsoft.com/office/2011/relationships/people" Target="people.xml"/><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footnotes" Target="footnotes.xml"/><Relationship Id="rId12" Type="http://schemas.openxmlformats.org/officeDocument/2006/relationships/image" Target="media/image1.jpeg"/><Relationship Id="rId17" Type="http://schemas.openxmlformats.org/officeDocument/2006/relationships/image" Target="media/image6.wmf"/><Relationship Id="rId25" Type="http://schemas.microsoft.com/office/2011/relationships/commentsExtended" Target="commentsExtended.xml"/><Relationship Id="rId2" Type="http://schemas.openxmlformats.org/officeDocument/2006/relationships/numbering" Target="numbering.xml"/><Relationship Id="rId16" Type="http://schemas.openxmlformats.org/officeDocument/2006/relationships/image" Target="media/image5.jpeg"/><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foi.gov.il" TargetMode="External"/><Relationship Id="rId5" Type="http://schemas.openxmlformats.org/officeDocument/2006/relationships/settings" Target="settings.xml"/><Relationship Id="rId15" Type="http://schemas.openxmlformats.org/officeDocument/2006/relationships/image" Target="media/image4.jpeg"/><Relationship Id="rId23" Type="http://schemas.openxmlformats.org/officeDocument/2006/relationships/theme" Target="theme/theme1.xml"/><Relationship Id="rId10" Type="http://schemas.openxmlformats.org/officeDocument/2006/relationships/hyperlink" Target="http://www.justice.gov.il/mojheb/rasuthataagidim" TargetMode="External"/><Relationship Id="rId19"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hyperlink" Target="http://www.justice.gov.il/MOJHeb/RashamHachvarot" TargetMode="External"/><Relationship Id="rId14" Type="http://schemas.openxmlformats.org/officeDocument/2006/relationships/image" Target="media/image3.jpeg"/><Relationship Id="rId22" Type="http://schemas.openxmlformats.org/officeDocument/2006/relationships/glossaryDocument" Target="glossary/document.xml"/></Relationships>
</file>

<file path=word/_rels/header1.xml.rels><?xml version="1.0" encoding="UTF-8" standalone="yes"?>
<Relationships xmlns="http://schemas.openxmlformats.org/package/2006/relationships"><Relationship Id="rId2" Type="http://schemas.openxmlformats.org/officeDocument/2006/relationships/image" Target="media/image8.jpeg"/><Relationship Id="rId1" Type="http://schemas.openxmlformats.org/officeDocument/2006/relationships/image" Target="media/image7.png"/></Relationships>
</file>

<file path=word/_rels/settings.xml.rels><?xml version="1.0" encoding="UTF-8" standalone="yes"?>
<Relationships xmlns="http://schemas.openxmlformats.org/package/2006/relationships"><Relationship Id="rId1" Type="http://schemas.openxmlformats.org/officeDocument/2006/relationships/attachedTemplate" Target="file:///D:\WP\My_Templates\deptdocheb.dot" TargetMode="External"/></Relationships>
</file>

<file path=word/glossary/_rels/document.xml.rels><?xml version="1.0" encoding="UTF-8" standalone="yes"?>
<Relationships xmlns="http://schemas.openxmlformats.org/package/2006/relationships"><Relationship Id="rId3" Type="http://schemas.microsoft.com/office/2007/relationships/stylesWithEffects" Target="stylesWithEffect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DefaultPlaceholder_1081868574"/>
        <w:category>
          <w:name w:val="General"/>
          <w:gallery w:val="placeholder"/>
        </w:category>
        <w:types>
          <w:type w:val="bbPlcHdr"/>
        </w:types>
        <w:behaviors>
          <w:behavior w:val="content"/>
        </w:behaviors>
        <w:guid w:val="{4C254E5E-A770-4465-B930-25CC9D01578C}"/>
      </w:docPartPr>
      <w:docPartBody>
        <w:p w:rsidR="00BF7704" w:rsidRDefault="00BF7704">
          <w:r w:rsidRPr="00F773C9">
            <w:rPr>
              <w:rStyle w:val="a3"/>
            </w:rPr>
            <w:t>Click here to enter text.</w:t>
          </w:r>
        </w:p>
      </w:docPartBody>
    </w:docPart>
    <w:docPart>
      <w:docPartPr>
        <w:name w:val="6DE2BCCDFBE343C79B791347F95D6AE3"/>
        <w:category>
          <w:name w:val="General"/>
          <w:gallery w:val="placeholder"/>
        </w:category>
        <w:types>
          <w:type w:val="bbPlcHdr"/>
        </w:types>
        <w:behaviors>
          <w:behavior w:val="content"/>
        </w:behaviors>
        <w:guid w:val="{873BC1A9-5CE2-4A06-9B30-D413816FC4DF}"/>
      </w:docPartPr>
      <w:docPartBody>
        <w:p w:rsidR="00CE4454" w:rsidRDefault="00BF7704" w:rsidP="00BF7704">
          <w:pPr>
            <w:pStyle w:val="6DE2BCCDFBE343C79B791347F95D6AE3"/>
          </w:pPr>
          <w:r w:rsidRPr="00F773C9">
            <w:rPr>
              <w:rStyle w:val="a3"/>
            </w:rPr>
            <w:t>Click here to enter text.</w:t>
          </w:r>
        </w:p>
      </w:docPartBody>
    </w:docPart>
    <w:docPart>
      <w:docPartPr>
        <w:name w:val="9FAA02BF0AAA473D84BD775E27719394"/>
        <w:category>
          <w:name w:val="General"/>
          <w:gallery w:val="placeholder"/>
        </w:category>
        <w:types>
          <w:type w:val="bbPlcHdr"/>
        </w:types>
        <w:behaviors>
          <w:behavior w:val="content"/>
        </w:behaviors>
        <w:guid w:val="{3E5C840D-2F54-4385-9385-FF78E7E89DD5}"/>
      </w:docPartPr>
      <w:docPartBody>
        <w:p w:rsidR="00CE4454" w:rsidRDefault="00BF7704" w:rsidP="00BF7704">
          <w:pPr>
            <w:pStyle w:val="9FAA02BF0AAA473D84BD775E27719394"/>
          </w:pPr>
          <w:r w:rsidRPr="00F773C9">
            <w:rPr>
              <w:rStyle w:val="a3"/>
            </w:rPr>
            <w:t>Click here to enter text.</w:t>
          </w:r>
        </w:p>
      </w:docPartBody>
    </w:docPart>
    <w:docPart>
      <w:docPartPr>
        <w:name w:val="8EB9FF0BF85E440D9E4539B0E77BA958"/>
        <w:category>
          <w:name w:val="General"/>
          <w:gallery w:val="placeholder"/>
        </w:category>
        <w:types>
          <w:type w:val="bbPlcHdr"/>
        </w:types>
        <w:behaviors>
          <w:behavior w:val="content"/>
        </w:behaviors>
        <w:guid w:val="{656CE1E2-96AA-463A-8B16-C8344D18E1BE}"/>
      </w:docPartPr>
      <w:docPartBody>
        <w:p w:rsidR="00CE4454" w:rsidRDefault="009D03AD" w:rsidP="009D03AD">
          <w:pPr>
            <w:pStyle w:val="8EB9FF0BF85E440D9E4539B0E77BA9583"/>
          </w:pPr>
          <w:r w:rsidRPr="00D62A8C">
            <w:rPr>
              <w:rStyle w:val="a3"/>
              <w:highlight w:val="green"/>
            </w:rPr>
            <w:t>Click here to enter text.</w:t>
          </w:r>
        </w:p>
      </w:docPartBody>
    </w:docPart>
    <w:docPart>
      <w:docPartPr>
        <w:name w:val="88FD1042FE47475BB286C7A78320A745"/>
        <w:category>
          <w:name w:val="General"/>
          <w:gallery w:val="placeholder"/>
        </w:category>
        <w:types>
          <w:type w:val="bbPlcHdr"/>
        </w:types>
        <w:behaviors>
          <w:behavior w:val="content"/>
        </w:behaviors>
        <w:guid w:val="{38D5AEC7-59A1-4A75-89B7-D6CAC5D5989B}"/>
      </w:docPartPr>
      <w:docPartBody>
        <w:p w:rsidR="00CE4454" w:rsidRDefault="009D03AD" w:rsidP="009D03AD">
          <w:pPr>
            <w:pStyle w:val="88FD1042FE47475BB286C7A78320A7453"/>
          </w:pPr>
          <w:r w:rsidRPr="00D62A8C">
            <w:rPr>
              <w:rStyle w:val="a3"/>
              <w:highlight w:val="green"/>
            </w:rPr>
            <w:t>Click here to enter text.</w:t>
          </w:r>
        </w:p>
      </w:docPartBody>
    </w:docPart>
    <w:docPart>
      <w:docPartPr>
        <w:name w:val="1F91328FB31344D49E7289007E25BBC6"/>
        <w:category>
          <w:name w:val="General"/>
          <w:gallery w:val="placeholder"/>
        </w:category>
        <w:types>
          <w:type w:val="bbPlcHdr"/>
        </w:types>
        <w:behaviors>
          <w:behavior w:val="content"/>
        </w:behaviors>
        <w:guid w:val="{9B429190-1AB8-4ECC-BB08-15949C878902}"/>
      </w:docPartPr>
      <w:docPartBody>
        <w:p w:rsidR="00792769" w:rsidRDefault="00792769" w:rsidP="00792769">
          <w:pPr>
            <w:pStyle w:val="1F91328FB31344D49E7289007E25BBC6"/>
          </w:pPr>
          <w:r w:rsidRPr="00F773C9">
            <w:rPr>
              <w:rStyle w:val="a3"/>
            </w:rPr>
            <w:t>Click here to enter text.</w:t>
          </w:r>
        </w:p>
      </w:docPartBody>
    </w:docPart>
    <w:docPart>
      <w:docPartPr>
        <w:name w:val="4D3160E7DAF24AF28E510BB000954758"/>
        <w:category>
          <w:name w:val="General"/>
          <w:gallery w:val="placeholder"/>
        </w:category>
        <w:types>
          <w:type w:val="bbPlcHdr"/>
        </w:types>
        <w:behaviors>
          <w:behavior w:val="content"/>
        </w:behaviors>
        <w:guid w:val="{1869FBCC-1880-49B2-9F06-760D85F9521C}"/>
      </w:docPartPr>
      <w:docPartBody>
        <w:p w:rsidR="00792769" w:rsidRDefault="00792769" w:rsidP="00792769">
          <w:pPr>
            <w:pStyle w:val="4D3160E7DAF24AF28E510BB000954758"/>
          </w:pPr>
          <w:r w:rsidRPr="00F773C9">
            <w:rPr>
              <w:rStyle w:val="a3"/>
            </w:rPr>
            <w:t>Click here to enter text.</w:t>
          </w:r>
        </w:p>
      </w:docPartBody>
    </w:docPart>
    <w:docPart>
      <w:docPartPr>
        <w:name w:val="3A5F5DB34F9D4F01B3115C75192B2161"/>
        <w:category>
          <w:name w:val="General"/>
          <w:gallery w:val="placeholder"/>
        </w:category>
        <w:types>
          <w:type w:val="bbPlcHdr"/>
        </w:types>
        <w:behaviors>
          <w:behavior w:val="content"/>
        </w:behaviors>
        <w:guid w:val="{5778EFC6-E8C9-4D5B-A3E3-59BFA16D0DA0}"/>
      </w:docPartPr>
      <w:docPartBody>
        <w:p w:rsidR="008E3E8D" w:rsidRDefault="000637FF" w:rsidP="000637FF">
          <w:pPr>
            <w:pStyle w:val="3A5F5DB34F9D4F01B3115C75192B2161"/>
          </w:pPr>
          <w:r w:rsidRPr="00F773C9">
            <w:rPr>
              <w:rStyle w:val="a3"/>
            </w:rPr>
            <w:t>Click here to enter text.</w:t>
          </w:r>
        </w:p>
      </w:docPartBody>
    </w:docPart>
    <w:docPart>
      <w:docPartPr>
        <w:name w:val="688AA36755FF4513976B6DDD5CB7A0FD"/>
        <w:category>
          <w:name w:val="General"/>
          <w:gallery w:val="placeholder"/>
        </w:category>
        <w:types>
          <w:type w:val="bbPlcHdr"/>
        </w:types>
        <w:behaviors>
          <w:behavior w:val="content"/>
        </w:behaviors>
        <w:guid w:val="{B0DC21EC-AFBF-413D-A791-856AE4E994A6}"/>
      </w:docPartPr>
      <w:docPartBody>
        <w:p w:rsidR="0079452A" w:rsidRDefault="0079452A" w:rsidP="0079452A">
          <w:pPr>
            <w:pStyle w:val="688AA36755FF4513976B6DDD5CB7A0FD"/>
          </w:pPr>
          <w:r w:rsidRPr="00F773C9">
            <w:rPr>
              <w:rStyle w:val="a3"/>
            </w:rPr>
            <w:t>Click here to enter text.</w:t>
          </w:r>
        </w:p>
      </w:docPartBody>
    </w:docPart>
    <w:docPart>
      <w:docPartPr>
        <w:name w:val="3E2A8294F47F48C4A4D8282112BCB3ED"/>
        <w:category>
          <w:name w:val="General"/>
          <w:gallery w:val="placeholder"/>
        </w:category>
        <w:types>
          <w:type w:val="bbPlcHdr"/>
        </w:types>
        <w:behaviors>
          <w:behavior w:val="content"/>
        </w:behaviors>
        <w:guid w:val="{EB8DCD85-273F-4DE2-8849-FC4FCA4ACD4C}"/>
      </w:docPartPr>
      <w:docPartBody>
        <w:p w:rsidR="0079452A" w:rsidRDefault="0079452A" w:rsidP="0079452A">
          <w:pPr>
            <w:pStyle w:val="3E2A8294F47F48C4A4D8282112BCB3ED"/>
          </w:pPr>
          <w:r w:rsidRPr="00F773C9">
            <w:rPr>
              <w:rStyle w:val="a3"/>
            </w:rPr>
            <w:t>Click here to enter text.</w:t>
          </w:r>
        </w:p>
      </w:docPartBody>
    </w:docPart>
    <w:docPart>
      <w:docPartPr>
        <w:name w:val="EC8EBBCD91F94AE8BD4B9D1922B9DBD4"/>
        <w:category>
          <w:name w:val="General"/>
          <w:gallery w:val="placeholder"/>
        </w:category>
        <w:types>
          <w:type w:val="bbPlcHdr"/>
        </w:types>
        <w:behaviors>
          <w:behavior w:val="content"/>
        </w:behaviors>
        <w:guid w:val="{D2257BF6-5B6A-4942-AA62-46B66183B1C5}"/>
      </w:docPartPr>
      <w:docPartBody>
        <w:p w:rsidR="00E40035" w:rsidRDefault="00E40035" w:rsidP="00E40035">
          <w:pPr>
            <w:pStyle w:val="EC8EBBCD91F94AE8BD4B9D1922B9DBD4"/>
          </w:pPr>
          <w:r w:rsidRPr="00F773C9">
            <w:rPr>
              <w:rStyle w:val="a3"/>
            </w:rPr>
            <w:t>Click here to enter text.</w:t>
          </w:r>
        </w:p>
      </w:docPartBody>
    </w:docPart>
    <w:docPart>
      <w:docPartPr>
        <w:name w:val="CE50D32CC17F478B9C360B886EDCD7AA"/>
        <w:category>
          <w:name w:val="General"/>
          <w:gallery w:val="placeholder"/>
        </w:category>
        <w:types>
          <w:type w:val="bbPlcHdr"/>
        </w:types>
        <w:behaviors>
          <w:behavior w:val="content"/>
        </w:behaviors>
        <w:guid w:val="{6FA3433A-21BE-4E3F-90FA-16A8EA3B0F4C}"/>
      </w:docPartPr>
      <w:docPartBody>
        <w:p w:rsidR="00E40035" w:rsidRDefault="00E40035" w:rsidP="00E40035">
          <w:pPr>
            <w:pStyle w:val="CE50D32CC17F478B9C360B886EDCD7AA"/>
          </w:pPr>
          <w:r w:rsidRPr="00F773C9">
            <w:rPr>
              <w:rStyle w:val="a3"/>
            </w:rPr>
            <w:t>Click here to enter text.</w:t>
          </w:r>
        </w:p>
      </w:docPartBody>
    </w:docPart>
    <w:docPart>
      <w:docPartPr>
        <w:name w:val="8D30D3185B534938A8DD4997C7BFFC51"/>
        <w:category>
          <w:name w:val="General"/>
          <w:gallery w:val="placeholder"/>
        </w:category>
        <w:types>
          <w:type w:val="bbPlcHdr"/>
        </w:types>
        <w:behaviors>
          <w:behavior w:val="content"/>
        </w:behaviors>
        <w:guid w:val="{56268C9F-53B8-4FAC-8304-DBCFB55C24E7}"/>
      </w:docPartPr>
      <w:docPartBody>
        <w:p w:rsidR="00E40035" w:rsidRDefault="00E40035" w:rsidP="00E40035">
          <w:pPr>
            <w:pStyle w:val="8D30D3185B534938A8DD4997C7BFFC51"/>
          </w:pPr>
          <w:r w:rsidRPr="00F773C9">
            <w:rPr>
              <w:rStyle w:val="a3"/>
            </w:rPr>
            <w:t>Click here to enter text.</w:t>
          </w:r>
        </w:p>
      </w:docPartBody>
    </w:docPart>
    <w:docPart>
      <w:docPartPr>
        <w:name w:val="021DC7B693C44D958302B2D8DF75BF32"/>
        <w:category>
          <w:name w:val="General"/>
          <w:gallery w:val="placeholder"/>
        </w:category>
        <w:types>
          <w:type w:val="bbPlcHdr"/>
        </w:types>
        <w:behaviors>
          <w:behavior w:val="content"/>
        </w:behaviors>
        <w:guid w:val="{E5A8629D-A39B-469E-BFE2-B4F091765FD5}"/>
      </w:docPartPr>
      <w:docPartBody>
        <w:p w:rsidR="00E40035" w:rsidRDefault="00E40035" w:rsidP="00E40035">
          <w:pPr>
            <w:pStyle w:val="021DC7B693C44D958302B2D8DF75BF32"/>
          </w:pPr>
          <w:r w:rsidRPr="00F773C9">
            <w:rPr>
              <w:rStyle w:val="a3"/>
            </w:rPr>
            <w:t>Click here to enter text.</w:t>
          </w:r>
        </w:p>
      </w:docPartBody>
    </w:docPart>
    <w:docPart>
      <w:docPartPr>
        <w:name w:val="1146BF8EE5144E3A872B7571EC9C2B52"/>
        <w:category>
          <w:name w:val="General"/>
          <w:gallery w:val="placeholder"/>
        </w:category>
        <w:types>
          <w:type w:val="bbPlcHdr"/>
        </w:types>
        <w:behaviors>
          <w:behavior w:val="content"/>
        </w:behaviors>
        <w:guid w:val="{13018CF1-B5E7-4C3B-9FEC-60DC64684525}"/>
      </w:docPartPr>
      <w:docPartBody>
        <w:p w:rsidR="00E40035" w:rsidRDefault="00E40035" w:rsidP="00E40035">
          <w:pPr>
            <w:pStyle w:val="1146BF8EE5144E3A872B7571EC9C2B52"/>
          </w:pPr>
          <w:r w:rsidRPr="00F773C9">
            <w:rPr>
              <w:rStyle w:val="a3"/>
            </w:rPr>
            <w:t>Click here to enter a date.</w:t>
          </w:r>
        </w:p>
      </w:docPartBody>
    </w:docPart>
    <w:docPart>
      <w:docPartPr>
        <w:name w:val="C2B78BD1FFC9481B8CFBCF15163F5AA4"/>
        <w:category>
          <w:name w:val="General"/>
          <w:gallery w:val="placeholder"/>
        </w:category>
        <w:types>
          <w:type w:val="bbPlcHdr"/>
        </w:types>
        <w:behaviors>
          <w:behavior w:val="content"/>
        </w:behaviors>
        <w:guid w:val="{52A4C957-770F-436C-BE7D-100C5C2E48B2}"/>
      </w:docPartPr>
      <w:docPartBody>
        <w:p w:rsidR="00E40035" w:rsidRDefault="00E40035" w:rsidP="00E40035">
          <w:pPr>
            <w:pStyle w:val="C2B78BD1FFC9481B8CFBCF15163F5AA4"/>
          </w:pPr>
          <w:r w:rsidRPr="00A069BD">
            <w:rPr>
              <w:rStyle w:val="a3"/>
            </w:rPr>
            <w:t>Click here to enter a date.</w:t>
          </w:r>
        </w:p>
      </w:docPartBody>
    </w:docPart>
    <w:docPart>
      <w:docPartPr>
        <w:name w:val="FE488A04180445DF81B56795F2B18F64"/>
        <w:category>
          <w:name w:val="General"/>
          <w:gallery w:val="placeholder"/>
        </w:category>
        <w:types>
          <w:type w:val="bbPlcHdr"/>
        </w:types>
        <w:behaviors>
          <w:behavior w:val="content"/>
        </w:behaviors>
        <w:guid w:val="{97A3FAA8-08CC-41BC-A4C4-79C68015FB23}"/>
      </w:docPartPr>
      <w:docPartBody>
        <w:p w:rsidR="00E40035" w:rsidRDefault="00E40035" w:rsidP="00E40035">
          <w:pPr>
            <w:pStyle w:val="FE488A04180445DF81B56795F2B18F64"/>
          </w:pPr>
          <w:r w:rsidRPr="00F773C9">
            <w:rPr>
              <w:rStyle w:val="a3"/>
            </w:rPr>
            <w:t>Click here to enter text.</w:t>
          </w:r>
        </w:p>
      </w:docPartBody>
    </w:docPart>
    <w:docPart>
      <w:docPartPr>
        <w:name w:val="9B911581D72A422DBDC91AA5AAC39835"/>
        <w:category>
          <w:name w:val="General"/>
          <w:gallery w:val="placeholder"/>
        </w:category>
        <w:types>
          <w:type w:val="bbPlcHdr"/>
        </w:types>
        <w:behaviors>
          <w:behavior w:val="content"/>
        </w:behaviors>
        <w:guid w:val="{14086DE9-4E23-4A37-ADAB-922792457C3C}"/>
      </w:docPartPr>
      <w:docPartBody>
        <w:p w:rsidR="00E40035" w:rsidRDefault="00E40035" w:rsidP="00E40035">
          <w:pPr>
            <w:pStyle w:val="9B911581D72A422DBDC91AA5AAC39835"/>
          </w:pPr>
          <w:r w:rsidRPr="00F773C9">
            <w:rPr>
              <w:rStyle w:val="a3"/>
            </w:rPr>
            <w:t>Click here to enter text.</w:t>
          </w:r>
        </w:p>
      </w:docPartBody>
    </w:docPart>
    <w:docPart>
      <w:docPartPr>
        <w:name w:val="208E2B2E4D7C4E0D8173E72ADEFCC5F9"/>
        <w:category>
          <w:name w:val="General"/>
          <w:gallery w:val="placeholder"/>
        </w:category>
        <w:types>
          <w:type w:val="bbPlcHdr"/>
        </w:types>
        <w:behaviors>
          <w:behavior w:val="content"/>
        </w:behaviors>
        <w:guid w:val="{A2AEF61C-827C-4206-B1F5-5FAD6DF4563E}"/>
      </w:docPartPr>
      <w:docPartBody>
        <w:p w:rsidR="00E40035" w:rsidRDefault="00E40035" w:rsidP="00E40035">
          <w:pPr>
            <w:pStyle w:val="208E2B2E4D7C4E0D8173E72ADEFCC5F9"/>
          </w:pPr>
          <w:r w:rsidRPr="00F773C9">
            <w:rPr>
              <w:rStyle w:val="a3"/>
            </w:rPr>
            <w:t>Click here to enter text.</w:t>
          </w:r>
        </w:p>
      </w:docPartBody>
    </w:docPart>
    <w:docPart>
      <w:docPartPr>
        <w:name w:val="01F8A4A8CFD94C9FA9C0CFCD3A0B867D"/>
        <w:category>
          <w:name w:val="General"/>
          <w:gallery w:val="placeholder"/>
        </w:category>
        <w:types>
          <w:type w:val="bbPlcHdr"/>
        </w:types>
        <w:behaviors>
          <w:behavior w:val="content"/>
        </w:behaviors>
        <w:guid w:val="{E49137CC-796E-44B0-98EF-475E081A1B5E}"/>
      </w:docPartPr>
      <w:docPartBody>
        <w:p w:rsidR="00E40035" w:rsidRDefault="00E40035" w:rsidP="00E40035">
          <w:pPr>
            <w:pStyle w:val="01F8A4A8CFD94C9FA9C0CFCD3A0B867D"/>
          </w:pPr>
          <w:r w:rsidRPr="00F773C9">
            <w:rPr>
              <w:rStyle w:val="a3"/>
            </w:rPr>
            <w:t>Click here to enter text.</w:t>
          </w:r>
        </w:p>
      </w:docPartBody>
    </w:docPart>
    <w:docPart>
      <w:docPartPr>
        <w:name w:val="C2DD1E97CA5A40FCA6F446A599F57046"/>
        <w:category>
          <w:name w:val="General"/>
          <w:gallery w:val="placeholder"/>
        </w:category>
        <w:types>
          <w:type w:val="bbPlcHdr"/>
        </w:types>
        <w:behaviors>
          <w:behavior w:val="content"/>
        </w:behaviors>
        <w:guid w:val="{C037CD63-C762-4E09-A0C8-86992BF713B9}"/>
      </w:docPartPr>
      <w:docPartBody>
        <w:p w:rsidR="00E40035" w:rsidRDefault="00E40035" w:rsidP="00E40035">
          <w:pPr>
            <w:pStyle w:val="C2DD1E97CA5A40FCA6F446A599F57046"/>
          </w:pPr>
          <w:r w:rsidRPr="00F773C9">
            <w:rPr>
              <w:rStyle w:val="a3"/>
            </w:rPr>
            <w:t>Click here to enter text.</w:t>
          </w:r>
        </w:p>
      </w:docPartBody>
    </w:docPart>
    <w:docPart>
      <w:docPartPr>
        <w:name w:val="F3B2830F893B4D1B93353A470CE73EBC"/>
        <w:category>
          <w:name w:val="General"/>
          <w:gallery w:val="placeholder"/>
        </w:category>
        <w:types>
          <w:type w:val="bbPlcHdr"/>
        </w:types>
        <w:behaviors>
          <w:behavior w:val="content"/>
        </w:behaviors>
        <w:guid w:val="{DF1307D7-8042-4C92-9CD2-DD768DEE3AEC}"/>
      </w:docPartPr>
      <w:docPartBody>
        <w:p w:rsidR="00E40035" w:rsidRDefault="00E40035" w:rsidP="00E40035">
          <w:pPr>
            <w:pStyle w:val="F3B2830F893B4D1B93353A470CE73EBC"/>
          </w:pPr>
          <w:r w:rsidRPr="00F773C9">
            <w:rPr>
              <w:rStyle w:val="a3"/>
            </w:rPr>
            <w:t>Click here to enter text.</w:t>
          </w:r>
        </w:p>
      </w:docPartBody>
    </w:docPart>
    <w:docPart>
      <w:docPartPr>
        <w:name w:val="7C790E1D57FE435AB4659E6DFCAF9BD3"/>
        <w:category>
          <w:name w:val="General"/>
          <w:gallery w:val="placeholder"/>
        </w:category>
        <w:types>
          <w:type w:val="bbPlcHdr"/>
        </w:types>
        <w:behaviors>
          <w:behavior w:val="content"/>
        </w:behaviors>
        <w:guid w:val="{4F770F9B-D6B2-41F9-A3A8-0C404B7E54AD}"/>
      </w:docPartPr>
      <w:docPartBody>
        <w:p w:rsidR="00E40035" w:rsidRDefault="00E40035" w:rsidP="00E40035">
          <w:pPr>
            <w:pStyle w:val="7C790E1D57FE435AB4659E6DFCAF9BD3"/>
          </w:pPr>
          <w:r w:rsidRPr="00F773C9">
            <w:rPr>
              <w:rStyle w:val="a3"/>
            </w:rPr>
            <w:t>Click here to enter text.</w:t>
          </w:r>
        </w:p>
      </w:docPartBody>
    </w:docPart>
    <w:docPart>
      <w:docPartPr>
        <w:name w:val="87EC3509DD5940DFAC4ECF4AF6986949"/>
        <w:category>
          <w:name w:val="General"/>
          <w:gallery w:val="placeholder"/>
        </w:category>
        <w:types>
          <w:type w:val="bbPlcHdr"/>
        </w:types>
        <w:behaviors>
          <w:behavior w:val="content"/>
        </w:behaviors>
        <w:guid w:val="{B3308FFC-E5DC-4A1E-8213-28A4C153FCD6}"/>
      </w:docPartPr>
      <w:docPartBody>
        <w:p w:rsidR="00E40035" w:rsidRDefault="00E40035" w:rsidP="00E40035">
          <w:pPr>
            <w:pStyle w:val="87EC3509DD5940DFAC4ECF4AF6986949"/>
          </w:pPr>
          <w:r w:rsidRPr="00F773C9">
            <w:rPr>
              <w:rStyle w:val="a3"/>
            </w:rPr>
            <w:t>Click here to enter text.</w:t>
          </w:r>
        </w:p>
      </w:docPartBody>
    </w:docPart>
    <w:docPart>
      <w:docPartPr>
        <w:name w:val="4EE94DAF3C6C488AA844CA46B9E3D343"/>
        <w:category>
          <w:name w:val="General"/>
          <w:gallery w:val="placeholder"/>
        </w:category>
        <w:types>
          <w:type w:val="bbPlcHdr"/>
        </w:types>
        <w:behaviors>
          <w:behavior w:val="content"/>
        </w:behaviors>
        <w:guid w:val="{F449DC29-48F6-4A5F-ABF5-48EA27DFFEA1}"/>
      </w:docPartPr>
      <w:docPartBody>
        <w:p w:rsidR="00E40035" w:rsidRDefault="00E40035" w:rsidP="00E40035">
          <w:pPr>
            <w:pStyle w:val="4EE94DAF3C6C488AA844CA46B9E3D343"/>
          </w:pPr>
          <w:r w:rsidRPr="00F773C9">
            <w:rPr>
              <w:rStyle w:val="a3"/>
            </w:rPr>
            <w:t>Click here to enter text.</w:t>
          </w:r>
        </w:p>
      </w:docPartBody>
    </w:docPart>
    <w:docPart>
      <w:docPartPr>
        <w:name w:val="FAE52578541646998A2C77DC383A8E51"/>
        <w:category>
          <w:name w:val="כללי"/>
          <w:gallery w:val="placeholder"/>
        </w:category>
        <w:types>
          <w:type w:val="bbPlcHdr"/>
        </w:types>
        <w:behaviors>
          <w:behavior w:val="content"/>
        </w:behaviors>
        <w:guid w:val="{9AFADD94-AEDF-4DB9-99A7-9A0CB1039B05}"/>
      </w:docPartPr>
      <w:docPartBody>
        <w:p w:rsidR="00B3735A" w:rsidRDefault="00B3735A" w:rsidP="00B3735A">
          <w:pPr>
            <w:pStyle w:val="FAE52578541646998A2C77DC383A8E51"/>
          </w:pPr>
          <w:r w:rsidRPr="00F773C9">
            <w:rPr>
              <w:rStyle w:val="a3"/>
            </w:rPr>
            <w:t>Click here to enter text.</w:t>
          </w:r>
        </w:p>
      </w:docPartBody>
    </w:docPart>
    <w:docPart>
      <w:docPartPr>
        <w:name w:val="D9FA0F6A0B034DF5AF34730B6A2F9A8D"/>
        <w:category>
          <w:name w:val="כללי"/>
          <w:gallery w:val="placeholder"/>
        </w:category>
        <w:types>
          <w:type w:val="bbPlcHdr"/>
        </w:types>
        <w:behaviors>
          <w:behavior w:val="content"/>
        </w:behaviors>
        <w:guid w:val="{B18BB22B-62DA-4FFA-AF2D-C1758C68EBB8}"/>
      </w:docPartPr>
      <w:docPartBody>
        <w:p w:rsidR="00CC2136" w:rsidRDefault="00CC2136" w:rsidP="00CC2136">
          <w:pPr>
            <w:pStyle w:val="D9FA0F6A0B034DF5AF34730B6A2F9A8D"/>
          </w:pPr>
          <w:r w:rsidRPr="00F773C9">
            <w:rPr>
              <w:rStyle w:val="a3"/>
            </w:rPr>
            <w:t>Click here to enter text.</w:t>
          </w:r>
        </w:p>
      </w:docPartBody>
    </w:docPart>
    <w:docPart>
      <w:docPartPr>
        <w:name w:val="7417FDEC8BF24E23AE0268605C3AC8E0"/>
        <w:category>
          <w:name w:val="כללי"/>
          <w:gallery w:val="placeholder"/>
        </w:category>
        <w:types>
          <w:type w:val="bbPlcHdr"/>
        </w:types>
        <w:behaviors>
          <w:behavior w:val="content"/>
        </w:behaviors>
        <w:guid w:val="{FB6042FE-3794-4D5E-879A-7E2865C0AB70}"/>
      </w:docPartPr>
      <w:docPartBody>
        <w:p w:rsidR="00CC2136" w:rsidRDefault="00CC2136" w:rsidP="00CC2136">
          <w:pPr>
            <w:pStyle w:val="7417FDEC8BF24E23AE0268605C3AC8E0"/>
          </w:pPr>
          <w:r w:rsidRPr="00F773C9">
            <w:rPr>
              <w:rStyle w:val="a3"/>
            </w:rPr>
            <w:t>Click here to enter text.</w:t>
          </w:r>
        </w:p>
      </w:docPartBody>
    </w:docPart>
    <w:docPart>
      <w:docPartPr>
        <w:name w:val="EB160C08A11F413391260BBCB4CAD043"/>
        <w:category>
          <w:name w:val="כללי"/>
          <w:gallery w:val="placeholder"/>
        </w:category>
        <w:types>
          <w:type w:val="bbPlcHdr"/>
        </w:types>
        <w:behaviors>
          <w:behavior w:val="content"/>
        </w:behaviors>
        <w:guid w:val="{264F0C95-532B-43AD-8D92-D3C03E856DF8}"/>
      </w:docPartPr>
      <w:docPartBody>
        <w:p w:rsidR="00CC2136" w:rsidRDefault="00CC2136" w:rsidP="00CC2136">
          <w:pPr>
            <w:pStyle w:val="EB160C08A11F413391260BBCB4CAD043"/>
          </w:pPr>
          <w:r w:rsidRPr="00F773C9">
            <w:rPr>
              <w:rStyle w:val="a3"/>
            </w:rPr>
            <w:t>Click here to enter text.</w:t>
          </w:r>
        </w:p>
      </w:docPartBody>
    </w:docPart>
    <w:docPart>
      <w:docPartPr>
        <w:name w:val="BCEEC34A3042473092B54957FF7F2CF3"/>
        <w:category>
          <w:name w:val="כללי"/>
          <w:gallery w:val="placeholder"/>
        </w:category>
        <w:types>
          <w:type w:val="bbPlcHdr"/>
        </w:types>
        <w:behaviors>
          <w:behavior w:val="content"/>
        </w:behaviors>
        <w:guid w:val="{91F37762-2682-4643-82F1-6D9BAC58FD4C}"/>
      </w:docPartPr>
      <w:docPartBody>
        <w:p w:rsidR="00FA4287" w:rsidRDefault="00CC2136" w:rsidP="00CC2136">
          <w:pPr>
            <w:pStyle w:val="BCEEC34A3042473092B54957FF7F2CF3"/>
          </w:pPr>
          <w:r w:rsidRPr="00F773C9">
            <w:rPr>
              <w:rStyle w:val="a3"/>
            </w:rPr>
            <w:t>Click here to enter text.</w:t>
          </w:r>
        </w:p>
      </w:docPartBody>
    </w:docPart>
    <w:docPart>
      <w:docPartPr>
        <w:name w:val="41448D6BDD2744559C9BB6C8149E0EF1"/>
        <w:category>
          <w:name w:val="כללי"/>
          <w:gallery w:val="placeholder"/>
        </w:category>
        <w:types>
          <w:type w:val="bbPlcHdr"/>
        </w:types>
        <w:behaviors>
          <w:behavior w:val="content"/>
        </w:behaviors>
        <w:guid w:val="{E24E530C-4549-4223-AA01-2487BD8C8836}"/>
      </w:docPartPr>
      <w:docPartBody>
        <w:p w:rsidR="00FA4287" w:rsidRDefault="00CC2136" w:rsidP="00CC2136">
          <w:pPr>
            <w:pStyle w:val="41448D6BDD2744559C9BB6C8149E0EF1"/>
          </w:pPr>
          <w:r w:rsidRPr="00F773C9">
            <w:rPr>
              <w:rStyle w:val="a3"/>
            </w:rPr>
            <w:t>Click here to enter text.</w:t>
          </w:r>
        </w:p>
      </w:docPartBody>
    </w:docPart>
    <w:docPart>
      <w:docPartPr>
        <w:name w:val="5FDFD845C3674E1592CFFF5FDA5940C0"/>
        <w:category>
          <w:name w:val="כללי"/>
          <w:gallery w:val="placeholder"/>
        </w:category>
        <w:types>
          <w:type w:val="bbPlcHdr"/>
        </w:types>
        <w:behaviors>
          <w:behavior w:val="content"/>
        </w:behaviors>
        <w:guid w:val="{013BC418-65C0-473D-A5E5-1D2D1C11E73E}"/>
      </w:docPartPr>
      <w:docPartBody>
        <w:p w:rsidR="00FA4287" w:rsidRDefault="00CC2136" w:rsidP="00CC2136">
          <w:pPr>
            <w:pStyle w:val="5FDFD845C3674E1592CFFF5FDA5940C0"/>
          </w:pPr>
          <w:r w:rsidRPr="00F773C9">
            <w:rPr>
              <w:rStyle w:val="a3"/>
            </w:rPr>
            <w:t>Click here to enter text.</w:t>
          </w:r>
        </w:p>
      </w:docPartBody>
    </w:docPart>
    <w:docPart>
      <w:docPartPr>
        <w:name w:val="899C0652544F4B52B9E24E701CFF1328"/>
        <w:category>
          <w:name w:val="כללי"/>
          <w:gallery w:val="placeholder"/>
        </w:category>
        <w:types>
          <w:type w:val="bbPlcHdr"/>
        </w:types>
        <w:behaviors>
          <w:behavior w:val="content"/>
        </w:behaviors>
        <w:guid w:val="{AB27F5AE-6FE1-4899-965E-580788F28329}"/>
      </w:docPartPr>
      <w:docPartBody>
        <w:p w:rsidR="00FA4287" w:rsidRDefault="00CC2136" w:rsidP="00CC2136">
          <w:pPr>
            <w:pStyle w:val="899C0652544F4B52B9E24E701CFF1328"/>
          </w:pPr>
          <w:r w:rsidRPr="00F773C9">
            <w:rPr>
              <w:rStyle w:val="a3"/>
            </w:rPr>
            <w:t>Click here to enter text.</w:t>
          </w:r>
        </w:p>
      </w:docPartBody>
    </w:docPart>
    <w:docPart>
      <w:docPartPr>
        <w:name w:val="E7D91183F7004BEB90C47EADA1E55C77"/>
        <w:category>
          <w:name w:val="כללי"/>
          <w:gallery w:val="placeholder"/>
        </w:category>
        <w:types>
          <w:type w:val="bbPlcHdr"/>
        </w:types>
        <w:behaviors>
          <w:behavior w:val="content"/>
        </w:behaviors>
        <w:guid w:val="{B8E951C9-4C1E-4708-A257-F2E597B8566A}"/>
      </w:docPartPr>
      <w:docPartBody>
        <w:p w:rsidR="00FA4287" w:rsidRDefault="00CC2136" w:rsidP="00CC2136">
          <w:pPr>
            <w:pStyle w:val="E7D91183F7004BEB90C47EADA1E55C77"/>
          </w:pPr>
          <w:r w:rsidRPr="00F773C9">
            <w:rPr>
              <w:rStyle w:val="a3"/>
            </w:rPr>
            <w:t>Click here to enter text.</w:t>
          </w:r>
        </w:p>
      </w:docPartBody>
    </w:docPart>
    <w:docPart>
      <w:docPartPr>
        <w:name w:val="D9DD1B0861D44D4D90CCB79907CF3194"/>
        <w:category>
          <w:name w:val="כללי"/>
          <w:gallery w:val="placeholder"/>
        </w:category>
        <w:types>
          <w:type w:val="bbPlcHdr"/>
        </w:types>
        <w:behaviors>
          <w:behavior w:val="content"/>
        </w:behaviors>
        <w:guid w:val="{E3CFBDDD-1DDE-4745-BC6D-A56C4709965D}"/>
      </w:docPartPr>
      <w:docPartBody>
        <w:p w:rsidR="00FA4287" w:rsidRDefault="00CC2136" w:rsidP="00CC2136">
          <w:pPr>
            <w:pStyle w:val="D9DD1B0861D44D4D90CCB79907CF3194"/>
          </w:pPr>
          <w:r w:rsidRPr="00F773C9">
            <w:rPr>
              <w:rStyle w:val="a3"/>
            </w:rPr>
            <w:t>Click here to enter text.</w:t>
          </w:r>
        </w:p>
      </w:docPartBody>
    </w:docPart>
    <w:docPart>
      <w:docPartPr>
        <w:name w:val="C42CA50BF8EF4B9F8FE33DFBE7BD61DA"/>
        <w:category>
          <w:name w:val="כללי"/>
          <w:gallery w:val="placeholder"/>
        </w:category>
        <w:types>
          <w:type w:val="bbPlcHdr"/>
        </w:types>
        <w:behaviors>
          <w:behavior w:val="content"/>
        </w:behaviors>
        <w:guid w:val="{BEBD1566-7A9A-4225-A2A0-BD2AC864209C}"/>
      </w:docPartPr>
      <w:docPartBody>
        <w:p w:rsidR="00000000" w:rsidRDefault="006A2413" w:rsidP="006A2413">
          <w:pPr>
            <w:pStyle w:val="C42CA50BF8EF4B9F8FE33DFBE7BD61DA"/>
          </w:pPr>
          <w:r w:rsidRPr="00F773C9">
            <w:rPr>
              <w:rStyle w:val="a3"/>
            </w:rPr>
            <w:t>Click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Miriam">
    <w:panose1 w:val="020B0502050101010101"/>
    <w:charset w:val="B1"/>
    <w:family w:val="swiss"/>
    <w:pitch w:val="variable"/>
    <w:sig w:usb0="00000801" w:usb1="00000000" w:usb2="00000000" w:usb3="00000000" w:csb0="00000020" w:csb1="00000000"/>
  </w:font>
  <w:font w:name="Times New Roman Bold">
    <w:panose1 w:val="00000000000000000000"/>
    <w:charset w:val="00"/>
    <w:family w:val="roman"/>
    <w:notTrueType/>
    <w:pitch w:val="default"/>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10002FF" w:usb1="4000ACFF" w:usb2="00000009" w:usb3="00000000" w:csb0="0000019F" w:csb1="00000000"/>
  </w:font>
  <w:font w:name="Aharoni">
    <w:panose1 w:val="02010803020104030203"/>
    <w:charset w:val="B1"/>
    <w:family w:val="auto"/>
    <w:pitch w:val="variable"/>
    <w:sig w:usb0="00000801" w:usb1="00000000" w:usb2="00000000" w:usb3="00000000" w:csb0="00000020"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B1"/>
    <w:family w:val="auto"/>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QDavid">
    <w:panose1 w:val="00000000000000000000"/>
    <w:charset w:val="02"/>
    <w:family w:val="auto"/>
    <w:notTrueType/>
    <w:pitch w:val="variable"/>
    <w:sig w:usb0="00001801" w:usb1="00000000" w:usb2="00000000" w:usb3="00000000" w:csb0="00000020" w:csb1="00000000"/>
  </w:font>
  <w:font w:name="Calibri Light">
    <w:altName w:val="Calibri"/>
    <w:charset w:val="00"/>
    <w:family w:val="swiss"/>
    <w:pitch w:val="variable"/>
    <w:sig w:usb0="A00002EF" w:usb1="4000207B" w:usb2="00000000" w:usb3="00000000" w:csb0="0000019F" w:csb1="00000000"/>
  </w:font>
  <w:font w:name="Cambria Math">
    <w:panose1 w:val="02040503050406030204"/>
    <w:charset w:val="00"/>
    <w:family w:val="roman"/>
    <w:pitch w:val="variable"/>
    <w:sig w:usb0="E00002FF" w:usb1="420024FF" w:usb2="00000000" w:usb3="00000000" w:csb0="0000019F" w:csb1="00000000"/>
  </w:font>
  <w:font w:name="Segoe UI Semilight">
    <w:charset w:val="00"/>
    <w:family w:val="swiss"/>
    <w:pitch w:val="variable"/>
    <w:sig w:usb0="E4002EFF" w:usb1="C000E47F" w:usb2="00000009" w:usb3="00000000" w:csb0="000001FF" w:csb1="00000000"/>
  </w:font>
  <w:font w:name="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s>
</file>

<file path=word/glossary/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D14166D"/>
    <w:multiLevelType w:val="multilevel"/>
    <w:tmpl w:val="224065EE"/>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B4A5A0420B734873A453B1834FEEB8802"/>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abstractNumId w:val="0"/>
  </w:num>
</w:numbering>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revisionView w:insDel="0" w:formatting="0" w:inkAnnotations="0"/>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65B1F"/>
    <w:rsid w:val="00056074"/>
    <w:rsid w:val="000637FF"/>
    <w:rsid w:val="000761F9"/>
    <w:rsid w:val="000B78DF"/>
    <w:rsid w:val="000D0CF0"/>
    <w:rsid w:val="001006D0"/>
    <w:rsid w:val="00121BAC"/>
    <w:rsid w:val="00155B5A"/>
    <w:rsid w:val="0018685A"/>
    <w:rsid w:val="001A718A"/>
    <w:rsid w:val="001B1697"/>
    <w:rsid w:val="001E78FA"/>
    <w:rsid w:val="001F7A37"/>
    <w:rsid w:val="002002BF"/>
    <w:rsid w:val="00251FFF"/>
    <w:rsid w:val="00294D6E"/>
    <w:rsid w:val="002B280A"/>
    <w:rsid w:val="002C4156"/>
    <w:rsid w:val="00375D73"/>
    <w:rsid w:val="003C1913"/>
    <w:rsid w:val="003C31B0"/>
    <w:rsid w:val="004059EA"/>
    <w:rsid w:val="00474B88"/>
    <w:rsid w:val="004853D7"/>
    <w:rsid w:val="00494112"/>
    <w:rsid w:val="00583D27"/>
    <w:rsid w:val="005B49A9"/>
    <w:rsid w:val="00657769"/>
    <w:rsid w:val="00666103"/>
    <w:rsid w:val="006A2413"/>
    <w:rsid w:val="006C0A6D"/>
    <w:rsid w:val="006E6E27"/>
    <w:rsid w:val="00702E44"/>
    <w:rsid w:val="007668B5"/>
    <w:rsid w:val="00773A1B"/>
    <w:rsid w:val="00792769"/>
    <w:rsid w:val="0079452A"/>
    <w:rsid w:val="00840F53"/>
    <w:rsid w:val="00854D14"/>
    <w:rsid w:val="00892A3F"/>
    <w:rsid w:val="008E3E8D"/>
    <w:rsid w:val="008E4989"/>
    <w:rsid w:val="00943DC1"/>
    <w:rsid w:val="0096383E"/>
    <w:rsid w:val="009D03AD"/>
    <w:rsid w:val="009D4809"/>
    <w:rsid w:val="009F7A03"/>
    <w:rsid w:val="00A754F3"/>
    <w:rsid w:val="00AE0232"/>
    <w:rsid w:val="00B3735A"/>
    <w:rsid w:val="00B56299"/>
    <w:rsid w:val="00B75BA8"/>
    <w:rsid w:val="00BC11DC"/>
    <w:rsid w:val="00BF7704"/>
    <w:rsid w:val="00C53948"/>
    <w:rsid w:val="00C64454"/>
    <w:rsid w:val="00CC2136"/>
    <w:rsid w:val="00CD752A"/>
    <w:rsid w:val="00CE2D20"/>
    <w:rsid w:val="00CE4454"/>
    <w:rsid w:val="00D118A5"/>
    <w:rsid w:val="00DB21B7"/>
    <w:rsid w:val="00E40035"/>
    <w:rsid w:val="00EA36B7"/>
    <w:rsid w:val="00F12E6B"/>
    <w:rsid w:val="00F65B1F"/>
    <w:rsid w:val="00F864B7"/>
    <w:rsid w:val="00FA4287"/>
    <w:rsid w:val="00FF336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6A2413"/>
    <w:rPr>
      <w:color w:val="808080"/>
    </w:rPr>
  </w:style>
  <w:style w:type="paragraph" w:customStyle="1" w:styleId="2AD17B0F793345CBB8200EB97E34D686">
    <w:name w:val="2AD17B0F793345CBB8200EB97E34D686"/>
    <w:rsid w:val="00F65B1F"/>
    <w:pPr>
      <w:widowControl w:val="0"/>
      <w:bidi/>
      <w:spacing w:after="0" w:line="360" w:lineRule="auto"/>
      <w:jc w:val="both"/>
      <w:outlineLvl w:val="6"/>
    </w:pPr>
    <w:rPr>
      <w:rFonts w:ascii="Times New Roman" w:eastAsia="Times New Roman" w:hAnsi="Times New Roman" w:cs="David"/>
      <w:noProof/>
      <w:sz w:val="20"/>
      <w:szCs w:val="24"/>
      <w:lang w:eastAsia="he-IL"/>
    </w:rPr>
  </w:style>
  <w:style w:type="paragraph" w:customStyle="1" w:styleId="30DE06E3936141A9A47A83A2327179DA">
    <w:name w:val="30DE06E3936141A9A47A83A2327179DA"/>
    <w:rsid w:val="00773A1B"/>
    <w:pPr>
      <w:bidi/>
    </w:pPr>
  </w:style>
  <w:style w:type="paragraph" w:customStyle="1" w:styleId="98C4F93C51ED408B8F9ACD7E2C8162AE">
    <w:name w:val="98C4F93C51ED408B8F9ACD7E2C8162AE"/>
    <w:rsid w:val="00773A1B"/>
    <w:pPr>
      <w:bidi/>
    </w:pPr>
  </w:style>
  <w:style w:type="paragraph" w:customStyle="1" w:styleId="75FBDE0C655C4522854F15628F3636AE">
    <w:name w:val="75FBDE0C655C4522854F15628F3636AE"/>
    <w:rsid w:val="00773A1B"/>
    <w:pPr>
      <w:bidi/>
    </w:pPr>
  </w:style>
  <w:style w:type="paragraph" w:customStyle="1" w:styleId="DDAC3B79458D495ABF0EB1C7B208E06B">
    <w:name w:val="DDAC3B79458D495ABF0EB1C7B208E06B"/>
    <w:rsid w:val="00773A1B"/>
    <w:pPr>
      <w:bidi/>
    </w:pPr>
  </w:style>
  <w:style w:type="paragraph" w:customStyle="1" w:styleId="0BEA327EE72C49B79386D653717F8978">
    <w:name w:val="0BEA327EE72C49B79386D653717F8978"/>
    <w:rsid w:val="00773A1B"/>
    <w:pPr>
      <w:bidi/>
    </w:pPr>
  </w:style>
  <w:style w:type="paragraph" w:customStyle="1" w:styleId="BB99031F4FF9422287BFDB62E1CA872A">
    <w:name w:val="BB99031F4FF9422287BFDB62E1CA872A"/>
    <w:rsid w:val="00773A1B"/>
    <w:pPr>
      <w:bidi/>
    </w:pPr>
  </w:style>
  <w:style w:type="paragraph" w:customStyle="1" w:styleId="CF47D204268D425DAE110B51339A2733">
    <w:name w:val="CF47D204268D425DAE110B51339A2733"/>
    <w:rsid w:val="00773A1B"/>
    <w:pPr>
      <w:bidi/>
    </w:pPr>
  </w:style>
  <w:style w:type="paragraph" w:customStyle="1" w:styleId="BA6832552D4F4492B3CC6193EAAEBB68">
    <w:name w:val="BA6832552D4F4492B3CC6193EAAEBB68"/>
    <w:rsid w:val="00773A1B"/>
    <w:pPr>
      <w:bidi/>
    </w:pPr>
  </w:style>
  <w:style w:type="paragraph" w:customStyle="1" w:styleId="4CB1F318129D43E3BED06A1556E6B0CC">
    <w:name w:val="4CB1F318129D43E3BED06A1556E6B0CC"/>
    <w:rsid w:val="00773A1B"/>
    <w:pPr>
      <w:bidi/>
    </w:pPr>
  </w:style>
  <w:style w:type="paragraph" w:customStyle="1" w:styleId="EF7AE71087AC49F7802B69A7825D5B76">
    <w:name w:val="EF7AE71087AC49F7802B69A7825D5B76"/>
    <w:rsid w:val="00773A1B"/>
    <w:pPr>
      <w:bidi/>
    </w:pPr>
  </w:style>
  <w:style w:type="paragraph" w:customStyle="1" w:styleId="52AE87C0B3E84A6BA7C88920E5EFD11F">
    <w:name w:val="52AE87C0B3E84A6BA7C88920E5EFD11F"/>
    <w:rsid w:val="00773A1B"/>
    <w:pPr>
      <w:bidi/>
    </w:pPr>
  </w:style>
  <w:style w:type="paragraph" w:customStyle="1" w:styleId="EA2E6C97727D4CE8B0A99D0A518651B3">
    <w:name w:val="EA2E6C97727D4CE8B0A99D0A518651B3"/>
    <w:rsid w:val="00773A1B"/>
    <w:pPr>
      <w:bidi/>
    </w:pPr>
  </w:style>
  <w:style w:type="paragraph" w:customStyle="1" w:styleId="F0B717FDF801473D801609CB740AD754">
    <w:name w:val="F0B717FDF801473D801609CB740AD754"/>
    <w:rsid w:val="00FF3360"/>
    <w:pPr>
      <w:bidi/>
    </w:pPr>
  </w:style>
  <w:style w:type="paragraph" w:customStyle="1" w:styleId="B4A5A0420B734873A453B1834FEEB880">
    <w:name w:val="B4A5A0420B734873A453B1834FEEB880"/>
    <w:rsid w:val="00FF3360"/>
    <w:pPr>
      <w:bidi/>
    </w:pPr>
  </w:style>
  <w:style w:type="character" w:styleId="a4">
    <w:name w:val="annotation reference"/>
    <w:uiPriority w:val="99"/>
    <w:rsid w:val="00FF3360"/>
    <w:rPr>
      <w:sz w:val="16"/>
      <w:szCs w:val="16"/>
    </w:rPr>
  </w:style>
  <w:style w:type="paragraph" w:styleId="a5">
    <w:name w:val="annotation text"/>
    <w:basedOn w:val="a"/>
    <w:link w:val="a6"/>
    <w:uiPriority w:val="99"/>
    <w:rsid w:val="00FF3360"/>
    <w:pPr>
      <w:spacing w:after="0" w:line="360" w:lineRule="auto"/>
      <w:jc w:val="both"/>
    </w:pPr>
    <w:rPr>
      <w:rFonts w:ascii="Times New Roman" w:eastAsia="Times New Roman" w:hAnsi="Times New Roman" w:cs="David"/>
      <w:sz w:val="20"/>
      <w:szCs w:val="20"/>
      <w:lang w:eastAsia="he-IL"/>
    </w:rPr>
  </w:style>
  <w:style w:type="character" w:customStyle="1" w:styleId="a6">
    <w:name w:val="טקסט הערה תו"/>
    <w:link w:val="a5"/>
    <w:uiPriority w:val="99"/>
    <w:rsid w:val="00FF3360"/>
    <w:rPr>
      <w:rFonts w:ascii="Times New Roman" w:eastAsia="Times New Roman" w:hAnsi="Times New Roman" w:cs="David"/>
      <w:sz w:val="20"/>
      <w:szCs w:val="20"/>
      <w:lang w:eastAsia="he-IL"/>
    </w:rPr>
  </w:style>
  <w:style w:type="paragraph" w:customStyle="1" w:styleId="B4A5A0420B734873A453B1834FEEB8801">
    <w:name w:val="B4A5A0420B734873A453B1834FEEB8801"/>
    <w:rsid w:val="00FF3360"/>
    <w:pPr>
      <w:tabs>
        <w:tab w:val="center" w:pos="4320"/>
        <w:tab w:val="right" w:pos="8640"/>
      </w:tabs>
      <w:bidi/>
      <w:spacing w:after="0" w:line="360" w:lineRule="auto"/>
      <w:jc w:val="both"/>
    </w:pPr>
    <w:rPr>
      <w:rFonts w:ascii="Times New Roman" w:eastAsia="Times New Roman" w:hAnsi="Times New Roman" w:cs="Times New Roman"/>
      <w:sz w:val="24"/>
      <w:szCs w:val="24"/>
      <w:lang w:eastAsia="he-IL"/>
    </w:rPr>
  </w:style>
  <w:style w:type="paragraph" w:customStyle="1" w:styleId="B4A5A0420B734873A453B1834FEEB8802">
    <w:name w:val="B4A5A0420B734873A453B1834FEEB8802"/>
    <w:rsid w:val="00FF3360"/>
    <w:pPr>
      <w:numPr>
        <w:ilvl w:val="2"/>
        <w:numId w:val="1"/>
      </w:numPr>
      <w:tabs>
        <w:tab w:val="left" w:pos="1152"/>
        <w:tab w:val="left" w:pos="1218"/>
      </w:tabs>
      <w:bidi/>
      <w:spacing w:after="0" w:line="360" w:lineRule="auto"/>
      <w:ind w:left="1152" w:hanging="576"/>
      <w:jc w:val="both"/>
      <w:outlineLvl w:val="2"/>
    </w:pPr>
    <w:rPr>
      <w:rFonts w:ascii="Times New Roman" w:eastAsia="Times New Roman" w:hAnsi="Times New Roman" w:cs="David"/>
      <w:noProof/>
      <w:sz w:val="20"/>
      <w:szCs w:val="24"/>
      <w:lang w:eastAsia="he-IL"/>
    </w:rPr>
  </w:style>
  <w:style w:type="paragraph" w:customStyle="1" w:styleId="D06BB7CA4D654740B63EFA1CF9AEC97A">
    <w:name w:val="D06BB7CA4D654740B63EFA1CF9AEC97A"/>
    <w:rsid w:val="002C4156"/>
    <w:pPr>
      <w:bidi/>
    </w:pPr>
  </w:style>
  <w:style w:type="paragraph" w:customStyle="1" w:styleId="FDD7FEBE6A904A14B3401F8ECD5A725F">
    <w:name w:val="FDD7FEBE6A904A14B3401F8ECD5A725F"/>
    <w:rsid w:val="00943DC1"/>
    <w:pPr>
      <w:bidi/>
    </w:pPr>
  </w:style>
  <w:style w:type="paragraph" w:customStyle="1" w:styleId="BE20DF79529C42D0A7A7B983C12C2150">
    <w:name w:val="BE20DF79529C42D0A7A7B983C12C2150"/>
    <w:rsid w:val="00BF7704"/>
    <w:pPr>
      <w:bidi/>
    </w:pPr>
  </w:style>
  <w:style w:type="paragraph" w:customStyle="1" w:styleId="B50682EDB25E4AB4A255DC9A6FD882B2">
    <w:name w:val="B50682EDB25E4AB4A255DC9A6FD882B2"/>
    <w:rsid w:val="00BF7704"/>
    <w:pPr>
      <w:bidi/>
    </w:pPr>
  </w:style>
  <w:style w:type="paragraph" w:customStyle="1" w:styleId="FDD7FEBE6A904A14B3401F8ECD5A725F1">
    <w:name w:val="FDD7FEBE6A904A14B3401F8ECD5A725F1"/>
    <w:rsid w:val="00BF7704"/>
    <w:pPr>
      <w:bidi/>
      <w:spacing w:after="0" w:line="240" w:lineRule="auto"/>
      <w:jc w:val="both"/>
    </w:pPr>
    <w:rPr>
      <w:rFonts w:ascii="Times New Roman" w:eastAsia="Times New Roman" w:hAnsi="Times New Roman" w:cs="David"/>
      <w:szCs w:val="24"/>
      <w:lang w:eastAsia="he-IL"/>
    </w:rPr>
  </w:style>
  <w:style w:type="paragraph" w:customStyle="1" w:styleId="D06BB7CA4D654740B63EFA1CF9AEC97A1">
    <w:name w:val="D06BB7CA4D654740B63EFA1CF9AEC97A1"/>
    <w:rsid w:val="00BF7704"/>
    <w:pPr>
      <w:bidi/>
      <w:spacing w:after="0" w:line="240" w:lineRule="auto"/>
      <w:jc w:val="both"/>
    </w:pPr>
    <w:rPr>
      <w:rFonts w:ascii="Times New Roman" w:eastAsia="Times New Roman" w:hAnsi="Times New Roman" w:cs="David"/>
      <w:szCs w:val="24"/>
      <w:lang w:eastAsia="he-IL"/>
    </w:rPr>
  </w:style>
  <w:style w:type="paragraph" w:customStyle="1" w:styleId="5C321932E31D4739A6DAA8C6E157120E">
    <w:name w:val="5C321932E31D4739A6DAA8C6E157120E"/>
    <w:rsid w:val="00BF7704"/>
    <w:pPr>
      <w:bidi/>
    </w:pPr>
  </w:style>
  <w:style w:type="paragraph" w:customStyle="1" w:styleId="ADE3FDA0149444378F1D21EE268E77E8">
    <w:name w:val="ADE3FDA0149444378F1D21EE268E77E8"/>
    <w:rsid w:val="00BF7704"/>
    <w:pPr>
      <w:bidi/>
    </w:pPr>
  </w:style>
  <w:style w:type="paragraph" w:customStyle="1" w:styleId="D986BD83D7ED4F709B3C6938E63B6872">
    <w:name w:val="D986BD83D7ED4F709B3C6938E63B6872"/>
    <w:rsid w:val="00BF7704"/>
    <w:pPr>
      <w:bidi/>
    </w:pPr>
  </w:style>
  <w:style w:type="paragraph" w:customStyle="1" w:styleId="4A6D601169AA4A9EA2EC0AD096354956">
    <w:name w:val="4A6D601169AA4A9EA2EC0AD096354956"/>
    <w:rsid w:val="00BF7704"/>
    <w:pPr>
      <w:bidi/>
    </w:pPr>
  </w:style>
  <w:style w:type="paragraph" w:customStyle="1" w:styleId="189E17B50F5843F399AD9330D39178DF">
    <w:name w:val="189E17B50F5843F399AD9330D39178DF"/>
    <w:rsid w:val="00BF7704"/>
    <w:pPr>
      <w:bidi/>
    </w:pPr>
  </w:style>
  <w:style w:type="paragraph" w:customStyle="1" w:styleId="7AC8EBA199E34D29B7303F388D9FC08B">
    <w:name w:val="7AC8EBA199E34D29B7303F388D9FC08B"/>
    <w:rsid w:val="00BF7704"/>
    <w:pPr>
      <w:bidi/>
    </w:pPr>
  </w:style>
  <w:style w:type="paragraph" w:customStyle="1" w:styleId="26BBA05CCDF14761B739E1D11A039A5A">
    <w:name w:val="26BBA05CCDF14761B739E1D11A039A5A"/>
    <w:rsid w:val="00BF7704"/>
    <w:pPr>
      <w:bidi/>
    </w:pPr>
  </w:style>
  <w:style w:type="paragraph" w:customStyle="1" w:styleId="5B4EDE457B7745CC9F73E3ED49EB6B34">
    <w:name w:val="5B4EDE457B7745CC9F73E3ED49EB6B34"/>
    <w:rsid w:val="00BF7704"/>
    <w:pPr>
      <w:bidi/>
    </w:pPr>
  </w:style>
  <w:style w:type="paragraph" w:customStyle="1" w:styleId="1DF83FD0E03A42759FE551881FD1C8EA">
    <w:name w:val="1DF83FD0E03A42759FE551881FD1C8EA"/>
    <w:rsid w:val="00BF7704"/>
    <w:pPr>
      <w:bidi/>
    </w:pPr>
  </w:style>
  <w:style w:type="paragraph" w:customStyle="1" w:styleId="E3BD3B05AF95404CAF48ACC4CB05F176">
    <w:name w:val="E3BD3B05AF95404CAF48ACC4CB05F176"/>
    <w:rsid w:val="00BF7704"/>
    <w:pPr>
      <w:bidi/>
    </w:pPr>
  </w:style>
  <w:style w:type="paragraph" w:customStyle="1" w:styleId="C2C4824EED474F84B9F5E9B58772EFF6">
    <w:name w:val="C2C4824EED474F84B9F5E9B58772EFF6"/>
    <w:rsid w:val="00BF7704"/>
    <w:pPr>
      <w:bidi/>
    </w:pPr>
  </w:style>
  <w:style w:type="paragraph" w:customStyle="1" w:styleId="095EF10FFA5D4A63A2B0878C67199CBE">
    <w:name w:val="095EF10FFA5D4A63A2B0878C67199CBE"/>
    <w:rsid w:val="00BF7704"/>
    <w:pPr>
      <w:bidi/>
    </w:pPr>
  </w:style>
  <w:style w:type="paragraph" w:customStyle="1" w:styleId="66AA0C10D08E4A45BB10B60BFE080CBF">
    <w:name w:val="66AA0C10D08E4A45BB10B60BFE080CBF"/>
    <w:rsid w:val="00BF7704"/>
    <w:pPr>
      <w:bidi/>
    </w:pPr>
  </w:style>
  <w:style w:type="paragraph" w:customStyle="1" w:styleId="1D405324251E430095C584E9D94BB98C">
    <w:name w:val="1D405324251E430095C584E9D94BB98C"/>
    <w:rsid w:val="00BF7704"/>
    <w:pPr>
      <w:bidi/>
    </w:pPr>
  </w:style>
  <w:style w:type="paragraph" w:customStyle="1" w:styleId="6DE2BCCDFBE343C79B791347F95D6AE3">
    <w:name w:val="6DE2BCCDFBE343C79B791347F95D6AE3"/>
    <w:rsid w:val="00BF7704"/>
    <w:pPr>
      <w:bidi/>
    </w:pPr>
  </w:style>
  <w:style w:type="paragraph" w:customStyle="1" w:styleId="81D531D9C51641A88E302CB339BBEB8D">
    <w:name w:val="81D531D9C51641A88E302CB339BBEB8D"/>
    <w:rsid w:val="00BF7704"/>
    <w:pPr>
      <w:bidi/>
    </w:pPr>
  </w:style>
  <w:style w:type="paragraph" w:customStyle="1" w:styleId="9FAA02BF0AAA473D84BD775E27719394">
    <w:name w:val="9FAA02BF0AAA473D84BD775E27719394"/>
    <w:rsid w:val="00BF7704"/>
    <w:pPr>
      <w:bidi/>
    </w:pPr>
  </w:style>
  <w:style w:type="paragraph" w:customStyle="1" w:styleId="FC5D8C43BFF049D9A0B6860ED3981747">
    <w:name w:val="FC5D8C43BFF049D9A0B6860ED3981747"/>
    <w:rsid w:val="00BF7704"/>
    <w:pPr>
      <w:bidi/>
    </w:pPr>
  </w:style>
  <w:style w:type="paragraph" w:customStyle="1" w:styleId="C0DDCA5859A34D2CA4FC3106F6946B1E">
    <w:name w:val="C0DDCA5859A34D2CA4FC3106F6946B1E"/>
    <w:rsid w:val="00BF7704"/>
    <w:pPr>
      <w:bidi/>
    </w:pPr>
  </w:style>
  <w:style w:type="paragraph" w:customStyle="1" w:styleId="D2A42B1089F34E40A005390944618431">
    <w:name w:val="D2A42B1089F34E40A005390944618431"/>
    <w:rsid w:val="00BF7704"/>
    <w:pPr>
      <w:bidi/>
    </w:pPr>
  </w:style>
  <w:style w:type="paragraph" w:customStyle="1" w:styleId="38D8B9A929C14CDD82FEE6223CE8FF7B">
    <w:name w:val="38D8B9A929C14CDD82FEE6223CE8FF7B"/>
    <w:rsid w:val="00BF7704"/>
    <w:pPr>
      <w:bidi/>
    </w:pPr>
  </w:style>
  <w:style w:type="paragraph" w:customStyle="1" w:styleId="A4ED29900DC94C1E9C912F6EC186F8AF">
    <w:name w:val="A4ED29900DC94C1E9C912F6EC186F8AF"/>
    <w:rsid w:val="00BF7704"/>
    <w:pPr>
      <w:bidi/>
    </w:pPr>
  </w:style>
  <w:style w:type="paragraph" w:customStyle="1" w:styleId="BE4B648568A84014A443FCDD63102F9D">
    <w:name w:val="BE4B648568A84014A443FCDD63102F9D"/>
    <w:rsid w:val="00BF7704"/>
    <w:pPr>
      <w:bidi/>
    </w:pPr>
  </w:style>
  <w:style w:type="paragraph" w:customStyle="1" w:styleId="A6505EA339694C598B70F51287D30598">
    <w:name w:val="A6505EA339694C598B70F51287D30598"/>
    <w:rsid w:val="00BF7704"/>
    <w:pPr>
      <w:bidi/>
    </w:pPr>
  </w:style>
  <w:style w:type="paragraph" w:customStyle="1" w:styleId="C6739885F3D54A3CBBB9368DDCDA04AA">
    <w:name w:val="C6739885F3D54A3CBBB9368DDCDA04AA"/>
    <w:rsid w:val="00BF7704"/>
    <w:pPr>
      <w:bidi/>
    </w:pPr>
  </w:style>
  <w:style w:type="paragraph" w:customStyle="1" w:styleId="D555EBFA95844FFFBF3791AB7F6FECB6">
    <w:name w:val="D555EBFA95844FFFBF3791AB7F6FECB6"/>
    <w:rsid w:val="00BF7704"/>
    <w:pPr>
      <w:bidi/>
    </w:pPr>
  </w:style>
  <w:style w:type="paragraph" w:customStyle="1" w:styleId="1D045C7D994F4E1EBA9C7ACE9069B3E1">
    <w:name w:val="1D045C7D994F4E1EBA9C7ACE9069B3E1"/>
    <w:rsid w:val="00BF7704"/>
    <w:pPr>
      <w:bidi/>
    </w:pPr>
  </w:style>
  <w:style w:type="paragraph" w:customStyle="1" w:styleId="0EF366D469044DEFACD9A288A5B40BE6">
    <w:name w:val="0EF366D469044DEFACD9A288A5B40BE6"/>
    <w:rsid w:val="00BF7704"/>
    <w:pPr>
      <w:bidi/>
    </w:pPr>
  </w:style>
  <w:style w:type="paragraph" w:customStyle="1" w:styleId="2F91B68CE35E419F9A7B592BC0992975">
    <w:name w:val="2F91B68CE35E419F9A7B592BC0992975"/>
    <w:rsid w:val="00BF7704"/>
    <w:pPr>
      <w:bidi/>
    </w:pPr>
  </w:style>
  <w:style w:type="paragraph" w:customStyle="1" w:styleId="F589AB2A8CE044619A8D79F1E445F20A">
    <w:name w:val="F589AB2A8CE044619A8D79F1E445F20A"/>
    <w:rsid w:val="00BF7704"/>
    <w:pPr>
      <w:bidi/>
    </w:pPr>
  </w:style>
  <w:style w:type="paragraph" w:customStyle="1" w:styleId="990541817928484D9E35C1078D37C049">
    <w:name w:val="990541817928484D9E35C1078D37C049"/>
    <w:rsid w:val="00BF7704"/>
    <w:pPr>
      <w:bidi/>
    </w:pPr>
  </w:style>
  <w:style w:type="paragraph" w:customStyle="1" w:styleId="3782488527D14FAD9059CEF8E430EB39">
    <w:name w:val="3782488527D14FAD9059CEF8E430EB39"/>
    <w:rsid w:val="00BF7704"/>
    <w:pPr>
      <w:bidi/>
    </w:pPr>
  </w:style>
  <w:style w:type="paragraph" w:customStyle="1" w:styleId="2865B4EA20054B40A1AD645204E9AF50">
    <w:name w:val="2865B4EA20054B40A1AD645204E9AF50"/>
    <w:rsid w:val="00BF7704"/>
    <w:pPr>
      <w:bidi/>
    </w:pPr>
  </w:style>
  <w:style w:type="paragraph" w:customStyle="1" w:styleId="3627F9DBDCF6409DB00A0B5C79525804">
    <w:name w:val="3627F9DBDCF6409DB00A0B5C79525804"/>
    <w:rsid w:val="00BF7704"/>
    <w:pPr>
      <w:bidi/>
    </w:pPr>
  </w:style>
  <w:style w:type="paragraph" w:customStyle="1" w:styleId="BDED7A0A5998446DAF7CF56F49D67717">
    <w:name w:val="BDED7A0A5998446DAF7CF56F49D67717"/>
    <w:rsid w:val="00BF7704"/>
    <w:pPr>
      <w:bidi/>
    </w:pPr>
  </w:style>
  <w:style w:type="paragraph" w:customStyle="1" w:styleId="F827B7DC4FB442E8AB0A948C502E0828">
    <w:name w:val="F827B7DC4FB442E8AB0A948C502E0828"/>
    <w:rsid w:val="00BF7704"/>
    <w:pPr>
      <w:bidi/>
    </w:pPr>
  </w:style>
  <w:style w:type="paragraph" w:customStyle="1" w:styleId="944F7EBC3A9C4F078C181C4E5CF3C11F">
    <w:name w:val="944F7EBC3A9C4F078C181C4E5CF3C11F"/>
    <w:rsid w:val="00BF7704"/>
    <w:pPr>
      <w:bidi/>
    </w:pPr>
  </w:style>
  <w:style w:type="paragraph" w:customStyle="1" w:styleId="0F36BD30FF414A359EDA7260DB2DB540">
    <w:name w:val="0F36BD30FF414A359EDA7260DB2DB540"/>
    <w:rsid w:val="00BF7704"/>
    <w:pPr>
      <w:bidi/>
    </w:pPr>
  </w:style>
  <w:style w:type="paragraph" w:customStyle="1" w:styleId="3C3D3FB2B7474E38AFC3E44D661C1C84">
    <w:name w:val="3C3D3FB2B7474E38AFC3E44D661C1C84"/>
    <w:rsid w:val="00BF7704"/>
    <w:pPr>
      <w:bidi/>
    </w:pPr>
  </w:style>
  <w:style w:type="paragraph" w:customStyle="1" w:styleId="A3650A215E0E4B25B4AC9C3DCA454D61">
    <w:name w:val="A3650A215E0E4B25B4AC9C3DCA454D61"/>
    <w:rsid w:val="00BF7704"/>
    <w:pPr>
      <w:bidi/>
    </w:pPr>
  </w:style>
  <w:style w:type="paragraph" w:customStyle="1" w:styleId="42867C5941194CCABA8A9354DDC27931">
    <w:name w:val="42867C5941194CCABA8A9354DDC27931"/>
    <w:rsid w:val="00BF7704"/>
    <w:pPr>
      <w:bidi/>
    </w:pPr>
  </w:style>
  <w:style w:type="paragraph" w:customStyle="1" w:styleId="962EFA5439E449F9859BC1CF9BB03404">
    <w:name w:val="962EFA5439E449F9859BC1CF9BB03404"/>
    <w:rsid w:val="00BF7704"/>
    <w:pPr>
      <w:bidi/>
    </w:pPr>
  </w:style>
  <w:style w:type="paragraph" w:customStyle="1" w:styleId="D0CAADD54BB648B499A3F18BCCD7B5A0">
    <w:name w:val="D0CAADD54BB648B499A3F18BCCD7B5A0"/>
    <w:rsid w:val="00BF7704"/>
    <w:pPr>
      <w:bidi/>
    </w:pPr>
  </w:style>
  <w:style w:type="paragraph" w:customStyle="1" w:styleId="D02F669C88F64AD0A7D184AD4907E8C5">
    <w:name w:val="D02F669C88F64AD0A7D184AD4907E8C5"/>
    <w:rsid w:val="00BF7704"/>
    <w:pPr>
      <w:bidi/>
    </w:pPr>
  </w:style>
  <w:style w:type="paragraph" w:customStyle="1" w:styleId="0D4069E39F36435EAB6124783420CA03">
    <w:name w:val="0D4069E39F36435EAB6124783420CA03"/>
    <w:rsid w:val="00BF7704"/>
    <w:pPr>
      <w:bidi/>
    </w:pPr>
  </w:style>
  <w:style w:type="paragraph" w:customStyle="1" w:styleId="FDD7FEBE6A904A14B3401F8ECD5A725F2">
    <w:name w:val="FDD7FEBE6A904A14B3401F8ECD5A725F2"/>
    <w:rsid w:val="00BF7704"/>
    <w:pPr>
      <w:bidi/>
      <w:spacing w:after="0" w:line="240" w:lineRule="auto"/>
      <w:jc w:val="both"/>
    </w:pPr>
    <w:rPr>
      <w:rFonts w:ascii="Times New Roman" w:eastAsia="Times New Roman" w:hAnsi="Times New Roman" w:cs="David"/>
      <w:szCs w:val="24"/>
      <w:lang w:eastAsia="he-IL"/>
    </w:rPr>
  </w:style>
  <w:style w:type="paragraph" w:customStyle="1" w:styleId="D06BB7CA4D654740B63EFA1CF9AEC97A2">
    <w:name w:val="D06BB7CA4D654740B63EFA1CF9AEC97A2"/>
    <w:rsid w:val="00BF7704"/>
    <w:pPr>
      <w:bidi/>
      <w:spacing w:after="0" w:line="240" w:lineRule="auto"/>
      <w:jc w:val="both"/>
    </w:pPr>
    <w:rPr>
      <w:rFonts w:ascii="Times New Roman" w:eastAsia="Times New Roman" w:hAnsi="Times New Roman" w:cs="David"/>
      <w:szCs w:val="24"/>
      <w:lang w:eastAsia="he-IL"/>
    </w:rPr>
  </w:style>
  <w:style w:type="paragraph" w:customStyle="1" w:styleId="FDD7FEBE6A904A14B3401F8ECD5A725F3">
    <w:name w:val="FDD7FEBE6A904A14B3401F8ECD5A725F3"/>
    <w:rsid w:val="00BF7704"/>
    <w:pPr>
      <w:bidi/>
      <w:spacing w:after="0" w:line="240" w:lineRule="auto"/>
      <w:jc w:val="both"/>
    </w:pPr>
    <w:rPr>
      <w:rFonts w:ascii="Times New Roman" w:eastAsia="Times New Roman" w:hAnsi="Times New Roman" w:cs="David"/>
      <w:szCs w:val="24"/>
      <w:lang w:eastAsia="he-IL"/>
    </w:rPr>
  </w:style>
  <w:style w:type="paragraph" w:customStyle="1" w:styleId="D06BB7CA4D654740B63EFA1CF9AEC97A3">
    <w:name w:val="D06BB7CA4D654740B63EFA1CF9AEC97A3"/>
    <w:rsid w:val="00BF7704"/>
    <w:pPr>
      <w:bidi/>
      <w:spacing w:after="0" w:line="240" w:lineRule="auto"/>
      <w:jc w:val="both"/>
    </w:pPr>
    <w:rPr>
      <w:rFonts w:ascii="Times New Roman" w:eastAsia="Times New Roman" w:hAnsi="Times New Roman" w:cs="David"/>
      <w:szCs w:val="24"/>
      <w:lang w:eastAsia="he-IL"/>
    </w:rPr>
  </w:style>
  <w:style w:type="paragraph" w:customStyle="1" w:styleId="FDD7FEBE6A904A14B3401F8ECD5A725F4">
    <w:name w:val="FDD7FEBE6A904A14B3401F8ECD5A725F4"/>
    <w:rsid w:val="00BF7704"/>
    <w:pPr>
      <w:bidi/>
      <w:spacing w:after="0" w:line="240" w:lineRule="auto"/>
      <w:jc w:val="both"/>
    </w:pPr>
    <w:rPr>
      <w:rFonts w:ascii="Times New Roman" w:eastAsia="Times New Roman" w:hAnsi="Times New Roman" w:cs="David"/>
      <w:szCs w:val="24"/>
      <w:lang w:eastAsia="he-IL"/>
    </w:rPr>
  </w:style>
  <w:style w:type="paragraph" w:customStyle="1" w:styleId="D06BB7CA4D654740B63EFA1CF9AEC97A4">
    <w:name w:val="D06BB7CA4D654740B63EFA1CF9AEC97A4"/>
    <w:rsid w:val="00BF7704"/>
    <w:pPr>
      <w:bidi/>
      <w:spacing w:after="0" w:line="240" w:lineRule="auto"/>
      <w:jc w:val="both"/>
    </w:pPr>
    <w:rPr>
      <w:rFonts w:ascii="Times New Roman" w:eastAsia="Times New Roman" w:hAnsi="Times New Roman" w:cs="David"/>
      <w:szCs w:val="24"/>
      <w:lang w:eastAsia="he-IL"/>
    </w:rPr>
  </w:style>
  <w:style w:type="paragraph" w:customStyle="1" w:styleId="BD42A27A4F7648C888EF3E5885E8586F">
    <w:name w:val="BD42A27A4F7648C888EF3E5885E8586F"/>
    <w:rsid w:val="00BF7704"/>
    <w:pPr>
      <w:bidi/>
    </w:pPr>
  </w:style>
  <w:style w:type="paragraph" w:customStyle="1" w:styleId="CDB6A8F3FC9540AB8C9CC3B450B5E8A0">
    <w:name w:val="CDB6A8F3FC9540AB8C9CC3B450B5E8A0"/>
    <w:rsid w:val="00BF7704"/>
    <w:pPr>
      <w:bidi/>
    </w:pPr>
  </w:style>
  <w:style w:type="paragraph" w:customStyle="1" w:styleId="2D79334352BC4ED595D420A7E41ED571">
    <w:name w:val="2D79334352BC4ED595D420A7E41ED571"/>
    <w:rsid w:val="00BF7704"/>
    <w:pPr>
      <w:bidi/>
    </w:pPr>
  </w:style>
  <w:style w:type="paragraph" w:customStyle="1" w:styleId="85815A8F7C7A4C0DB4E49A3065C50F12">
    <w:name w:val="85815A8F7C7A4C0DB4E49A3065C50F12"/>
    <w:rsid w:val="00BF7704"/>
    <w:pPr>
      <w:bidi/>
    </w:pPr>
  </w:style>
  <w:style w:type="paragraph" w:customStyle="1" w:styleId="20C1747D5D4046C293B61CB1A8A4A8D9">
    <w:name w:val="20C1747D5D4046C293B61CB1A8A4A8D9"/>
    <w:rsid w:val="00BF7704"/>
    <w:pPr>
      <w:bidi/>
    </w:pPr>
  </w:style>
  <w:style w:type="paragraph" w:customStyle="1" w:styleId="E2EFD244F523467E86685E5D6AD77A84">
    <w:name w:val="E2EFD244F523467E86685E5D6AD77A84"/>
    <w:rsid w:val="00BF7704"/>
    <w:pPr>
      <w:bidi/>
    </w:pPr>
  </w:style>
  <w:style w:type="paragraph" w:customStyle="1" w:styleId="611362C51D96456D89B00E315C6314CE">
    <w:name w:val="611362C51D96456D89B00E315C6314CE"/>
    <w:rsid w:val="00BF7704"/>
    <w:pPr>
      <w:bidi/>
    </w:pPr>
  </w:style>
  <w:style w:type="paragraph" w:customStyle="1" w:styleId="8EB9FF0BF85E440D9E4539B0E77BA958">
    <w:name w:val="8EB9FF0BF85E440D9E4539B0E77BA958"/>
    <w:rsid w:val="00CE4454"/>
    <w:pPr>
      <w:bidi/>
      <w:spacing w:after="0" w:line="360" w:lineRule="auto"/>
      <w:jc w:val="both"/>
    </w:pPr>
    <w:rPr>
      <w:rFonts w:ascii="Times New Roman" w:eastAsia="Times New Roman" w:hAnsi="Times New Roman" w:cs="David"/>
      <w:sz w:val="24"/>
      <w:szCs w:val="24"/>
      <w:lang w:eastAsia="he-IL"/>
    </w:rPr>
  </w:style>
  <w:style w:type="paragraph" w:customStyle="1" w:styleId="88FD1042FE47475BB286C7A78320A745">
    <w:name w:val="88FD1042FE47475BB286C7A78320A745"/>
    <w:rsid w:val="00CE4454"/>
    <w:pPr>
      <w:bidi/>
      <w:spacing w:after="0" w:line="360" w:lineRule="auto"/>
      <w:jc w:val="both"/>
    </w:pPr>
    <w:rPr>
      <w:rFonts w:ascii="Times New Roman" w:eastAsia="Times New Roman" w:hAnsi="Times New Roman" w:cs="David"/>
      <w:sz w:val="24"/>
      <w:szCs w:val="24"/>
      <w:lang w:eastAsia="he-IL"/>
    </w:rPr>
  </w:style>
  <w:style w:type="paragraph" w:customStyle="1" w:styleId="FDD7FEBE6A904A14B3401F8ECD5A725F5">
    <w:name w:val="FDD7FEBE6A904A14B3401F8ECD5A725F5"/>
    <w:rsid w:val="00CE4454"/>
    <w:pPr>
      <w:bidi/>
      <w:spacing w:after="0" w:line="240" w:lineRule="auto"/>
      <w:jc w:val="both"/>
    </w:pPr>
    <w:rPr>
      <w:rFonts w:ascii="Times New Roman" w:eastAsia="Times New Roman" w:hAnsi="Times New Roman" w:cs="David"/>
      <w:szCs w:val="24"/>
      <w:lang w:eastAsia="he-IL"/>
    </w:rPr>
  </w:style>
  <w:style w:type="paragraph" w:customStyle="1" w:styleId="D06BB7CA4D654740B63EFA1CF9AEC97A5">
    <w:name w:val="D06BB7CA4D654740B63EFA1CF9AEC97A5"/>
    <w:rsid w:val="00CE4454"/>
    <w:pPr>
      <w:bidi/>
      <w:spacing w:after="0" w:line="240" w:lineRule="auto"/>
      <w:jc w:val="both"/>
    </w:pPr>
    <w:rPr>
      <w:rFonts w:ascii="Times New Roman" w:eastAsia="Times New Roman" w:hAnsi="Times New Roman" w:cs="David"/>
      <w:szCs w:val="24"/>
      <w:lang w:eastAsia="he-IL"/>
    </w:rPr>
  </w:style>
  <w:style w:type="paragraph" w:customStyle="1" w:styleId="8EB9FF0BF85E440D9E4539B0E77BA9581">
    <w:name w:val="8EB9FF0BF85E440D9E4539B0E77BA9581"/>
    <w:rsid w:val="00CE4454"/>
    <w:pPr>
      <w:bidi/>
      <w:spacing w:after="0" w:line="360" w:lineRule="auto"/>
      <w:jc w:val="both"/>
    </w:pPr>
    <w:rPr>
      <w:rFonts w:ascii="Times New Roman" w:eastAsia="Times New Roman" w:hAnsi="Times New Roman" w:cs="David"/>
      <w:sz w:val="24"/>
      <w:szCs w:val="24"/>
      <w:lang w:eastAsia="he-IL"/>
    </w:rPr>
  </w:style>
  <w:style w:type="paragraph" w:customStyle="1" w:styleId="88FD1042FE47475BB286C7A78320A7451">
    <w:name w:val="88FD1042FE47475BB286C7A78320A7451"/>
    <w:rsid w:val="00CE4454"/>
    <w:pPr>
      <w:bidi/>
      <w:spacing w:after="0" w:line="360" w:lineRule="auto"/>
      <w:jc w:val="both"/>
    </w:pPr>
    <w:rPr>
      <w:rFonts w:ascii="Times New Roman" w:eastAsia="Times New Roman" w:hAnsi="Times New Roman" w:cs="David"/>
      <w:sz w:val="24"/>
      <w:szCs w:val="24"/>
      <w:lang w:eastAsia="he-IL"/>
    </w:rPr>
  </w:style>
  <w:style w:type="paragraph" w:customStyle="1" w:styleId="FDD7FEBE6A904A14B3401F8ECD5A725F6">
    <w:name w:val="FDD7FEBE6A904A14B3401F8ECD5A725F6"/>
    <w:rsid w:val="00CE4454"/>
    <w:pPr>
      <w:bidi/>
      <w:spacing w:after="0" w:line="240" w:lineRule="auto"/>
      <w:jc w:val="both"/>
    </w:pPr>
    <w:rPr>
      <w:rFonts w:ascii="Times New Roman" w:eastAsia="Times New Roman" w:hAnsi="Times New Roman" w:cs="David"/>
      <w:szCs w:val="24"/>
      <w:lang w:eastAsia="he-IL"/>
    </w:rPr>
  </w:style>
  <w:style w:type="paragraph" w:customStyle="1" w:styleId="D06BB7CA4D654740B63EFA1CF9AEC97A6">
    <w:name w:val="D06BB7CA4D654740B63EFA1CF9AEC97A6"/>
    <w:rsid w:val="00CE4454"/>
    <w:pPr>
      <w:bidi/>
      <w:spacing w:after="0" w:line="240" w:lineRule="auto"/>
      <w:jc w:val="both"/>
    </w:pPr>
    <w:rPr>
      <w:rFonts w:ascii="Times New Roman" w:eastAsia="Times New Roman" w:hAnsi="Times New Roman" w:cs="David"/>
      <w:szCs w:val="24"/>
      <w:lang w:eastAsia="he-IL"/>
    </w:rPr>
  </w:style>
  <w:style w:type="paragraph" w:customStyle="1" w:styleId="2551A1F28FC64A6787D859D7B1CF4BBE">
    <w:name w:val="2551A1F28FC64A6787D859D7B1CF4BBE"/>
    <w:rsid w:val="00CE4454"/>
    <w:pPr>
      <w:bidi/>
    </w:pPr>
  </w:style>
  <w:style w:type="paragraph" w:customStyle="1" w:styleId="6D0D7E3FD6AA41D7BE38167577142D94">
    <w:name w:val="6D0D7E3FD6AA41D7BE38167577142D94"/>
    <w:rsid w:val="00CE4454"/>
    <w:pPr>
      <w:bidi/>
    </w:pPr>
  </w:style>
  <w:style w:type="paragraph" w:customStyle="1" w:styleId="25F12AA2D1F946EABC0CA80328D9D554">
    <w:name w:val="25F12AA2D1F946EABC0CA80328D9D554"/>
    <w:rsid w:val="00CE4454"/>
    <w:pPr>
      <w:bidi/>
    </w:pPr>
  </w:style>
  <w:style w:type="paragraph" w:customStyle="1" w:styleId="3A9BFA89F4D84CED956E4A7A5120BE2B">
    <w:name w:val="3A9BFA89F4D84CED956E4A7A5120BE2B"/>
    <w:rsid w:val="00CE4454"/>
    <w:pPr>
      <w:bidi/>
    </w:pPr>
  </w:style>
  <w:style w:type="paragraph" w:customStyle="1" w:styleId="235DF136AB3445678B2A815FA2618CFA">
    <w:name w:val="235DF136AB3445678B2A815FA2618CFA"/>
    <w:rsid w:val="00CE4454"/>
    <w:pPr>
      <w:bidi/>
    </w:pPr>
  </w:style>
  <w:style w:type="paragraph" w:customStyle="1" w:styleId="DE2B151A7D78445E91FDCD718989AD58">
    <w:name w:val="DE2B151A7D78445E91FDCD718989AD58"/>
    <w:rsid w:val="00CE4454"/>
    <w:pPr>
      <w:bidi/>
    </w:pPr>
  </w:style>
  <w:style w:type="paragraph" w:customStyle="1" w:styleId="104C9F342DD84D59B451D21357173FAC">
    <w:name w:val="104C9F342DD84D59B451D21357173FAC"/>
    <w:rsid w:val="00CE4454"/>
    <w:pPr>
      <w:bidi/>
    </w:pPr>
  </w:style>
  <w:style w:type="paragraph" w:customStyle="1" w:styleId="64EE169E40BB4F84BF284A37D3F543DA">
    <w:name w:val="64EE169E40BB4F84BF284A37D3F543DA"/>
    <w:rsid w:val="00CE4454"/>
    <w:pPr>
      <w:bidi/>
    </w:pPr>
  </w:style>
  <w:style w:type="paragraph" w:customStyle="1" w:styleId="5838B2745A0B46D6802583A0F93FD0B5">
    <w:name w:val="5838B2745A0B46D6802583A0F93FD0B5"/>
    <w:rsid w:val="00CE4454"/>
    <w:pPr>
      <w:bidi/>
    </w:pPr>
  </w:style>
  <w:style w:type="paragraph" w:customStyle="1" w:styleId="BDCFBE332D8C4B4B85AD2C053E914C76">
    <w:name w:val="BDCFBE332D8C4B4B85AD2C053E914C76"/>
    <w:rsid w:val="00CE4454"/>
    <w:pPr>
      <w:bidi/>
    </w:pPr>
  </w:style>
  <w:style w:type="paragraph" w:customStyle="1" w:styleId="CE0A3FF99B094C848912DC734003DDA5">
    <w:name w:val="CE0A3FF99B094C848912DC734003DDA5"/>
    <w:rsid w:val="00CE4454"/>
    <w:pPr>
      <w:bidi/>
    </w:pPr>
  </w:style>
  <w:style w:type="paragraph" w:customStyle="1" w:styleId="815740282FA64A629B3EEADFA8C6DAD1">
    <w:name w:val="815740282FA64A629B3EEADFA8C6DAD1"/>
    <w:rsid w:val="00CE4454"/>
    <w:pPr>
      <w:bidi/>
    </w:pPr>
  </w:style>
  <w:style w:type="paragraph" w:customStyle="1" w:styleId="C9E51A5CE7BA4F32B9E5C5E33F40C416">
    <w:name w:val="C9E51A5CE7BA4F32B9E5C5E33F40C416"/>
    <w:rsid w:val="00CE4454"/>
    <w:pPr>
      <w:bidi/>
    </w:pPr>
  </w:style>
  <w:style w:type="paragraph" w:customStyle="1" w:styleId="3DC99BB4A46F4F4585F7BCB84FF71EB2">
    <w:name w:val="3DC99BB4A46F4F4585F7BCB84FF71EB2"/>
    <w:rsid w:val="00CE4454"/>
    <w:pPr>
      <w:bidi/>
    </w:pPr>
  </w:style>
  <w:style w:type="paragraph" w:customStyle="1" w:styleId="93D200B6CD1041FAB375794870013C11">
    <w:name w:val="93D200B6CD1041FAB375794870013C11"/>
    <w:rsid w:val="00CE4454"/>
    <w:pPr>
      <w:bidi/>
    </w:pPr>
  </w:style>
  <w:style w:type="paragraph" w:customStyle="1" w:styleId="0A6B404829CD4CB2BE5087228F31314A">
    <w:name w:val="0A6B404829CD4CB2BE5087228F31314A"/>
    <w:rsid w:val="00CE4454"/>
    <w:pPr>
      <w:bidi/>
    </w:pPr>
  </w:style>
  <w:style w:type="paragraph" w:customStyle="1" w:styleId="3CACC2C8CD8F462C8B7A5FCFD1052FF2">
    <w:name w:val="3CACC2C8CD8F462C8B7A5FCFD1052FF2"/>
    <w:rsid w:val="00CE4454"/>
    <w:pPr>
      <w:bidi/>
    </w:pPr>
  </w:style>
  <w:style w:type="paragraph" w:customStyle="1" w:styleId="A3712E1A152647C1B57A2EBA2A0A5134">
    <w:name w:val="A3712E1A152647C1B57A2EBA2A0A5134"/>
    <w:rsid w:val="00CE4454"/>
    <w:pPr>
      <w:bidi/>
    </w:pPr>
  </w:style>
  <w:style w:type="paragraph" w:customStyle="1" w:styleId="1D6A87D1C8AC4D9EA0D08BA6C4A4A5D9">
    <w:name w:val="1D6A87D1C8AC4D9EA0D08BA6C4A4A5D9"/>
    <w:rsid w:val="00CE4454"/>
    <w:pPr>
      <w:bidi/>
    </w:pPr>
  </w:style>
  <w:style w:type="paragraph" w:customStyle="1" w:styleId="12D5A78984CF494596BBAA039794A9BB">
    <w:name w:val="12D5A78984CF494596BBAA039794A9BB"/>
    <w:rsid w:val="00CE4454"/>
    <w:pPr>
      <w:bidi/>
    </w:pPr>
  </w:style>
  <w:style w:type="paragraph" w:customStyle="1" w:styleId="BAE9A3C78BC54B78AD4CDFF7849B6C00">
    <w:name w:val="BAE9A3C78BC54B78AD4CDFF7849B6C00"/>
    <w:rsid w:val="00CE4454"/>
    <w:pPr>
      <w:bidi/>
    </w:pPr>
  </w:style>
  <w:style w:type="paragraph" w:customStyle="1" w:styleId="6AA7970822BC462EBB497057151A8FFC">
    <w:name w:val="6AA7970822BC462EBB497057151A8FFC"/>
    <w:rsid w:val="00CE4454"/>
    <w:pPr>
      <w:bidi/>
    </w:pPr>
  </w:style>
  <w:style w:type="paragraph" w:customStyle="1" w:styleId="26D55F27B2C84B70AB09E5B84160AF14">
    <w:name w:val="26D55F27B2C84B70AB09E5B84160AF14"/>
    <w:rsid w:val="00CE4454"/>
    <w:pPr>
      <w:bidi/>
    </w:pPr>
  </w:style>
  <w:style w:type="paragraph" w:customStyle="1" w:styleId="FEE98DCD492D4624997E1FBAB438B135">
    <w:name w:val="FEE98DCD492D4624997E1FBAB438B135"/>
    <w:rsid w:val="00CE4454"/>
    <w:pPr>
      <w:bidi/>
    </w:pPr>
  </w:style>
  <w:style w:type="paragraph" w:customStyle="1" w:styleId="C860B2D6678D4C4080A62B790164757F">
    <w:name w:val="C860B2D6678D4C4080A62B790164757F"/>
    <w:rsid w:val="00CE4454"/>
    <w:pPr>
      <w:bidi/>
    </w:pPr>
  </w:style>
  <w:style w:type="paragraph" w:customStyle="1" w:styleId="4A08381960204971B3D40A63C7C410ED">
    <w:name w:val="4A08381960204971B3D40A63C7C410ED"/>
    <w:rsid w:val="00CE4454"/>
    <w:pPr>
      <w:bidi/>
    </w:pPr>
  </w:style>
  <w:style w:type="paragraph" w:customStyle="1" w:styleId="34759170B3904820B8F673D1CF214C71">
    <w:name w:val="34759170B3904820B8F673D1CF214C71"/>
    <w:rsid w:val="00CE4454"/>
    <w:pPr>
      <w:bidi/>
    </w:pPr>
  </w:style>
  <w:style w:type="paragraph" w:customStyle="1" w:styleId="A46BFB4815E241F18871783BC4111280">
    <w:name w:val="A46BFB4815E241F18871783BC4111280"/>
    <w:rsid w:val="00CE4454"/>
    <w:pPr>
      <w:bidi/>
    </w:pPr>
  </w:style>
  <w:style w:type="paragraph" w:customStyle="1" w:styleId="EC14CDFC58614ACEB99941BBA0232E26">
    <w:name w:val="EC14CDFC58614ACEB99941BBA0232E26"/>
    <w:rsid w:val="00CE4454"/>
    <w:pPr>
      <w:bidi/>
    </w:pPr>
  </w:style>
  <w:style w:type="paragraph" w:customStyle="1" w:styleId="F8B1269FEBDA412682B7E2303365FBE0">
    <w:name w:val="F8B1269FEBDA412682B7E2303365FBE0"/>
    <w:rsid w:val="00CE4454"/>
    <w:pPr>
      <w:bidi/>
    </w:pPr>
  </w:style>
  <w:style w:type="paragraph" w:customStyle="1" w:styleId="060FD936EECB41698BF56BB6A04C51C8">
    <w:name w:val="060FD936EECB41698BF56BB6A04C51C8"/>
    <w:rsid w:val="00CE4454"/>
    <w:pPr>
      <w:bidi/>
    </w:pPr>
  </w:style>
  <w:style w:type="paragraph" w:customStyle="1" w:styleId="3D605EBF298F4EA7A91087D54151E338">
    <w:name w:val="3D605EBF298F4EA7A91087D54151E338"/>
    <w:rsid w:val="00CE4454"/>
    <w:pPr>
      <w:bidi/>
    </w:pPr>
  </w:style>
  <w:style w:type="paragraph" w:customStyle="1" w:styleId="043FF1487EB546C2AE3A88B7AEE102AE">
    <w:name w:val="043FF1487EB546C2AE3A88B7AEE102AE"/>
    <w:rsid w:val="00CE4454"/>
    <w:pPr>
      <w:bidi/>
    </w:pPr>
  </w:style>
  <w:style w:type="paragraph" w:customStyle="1" w:styleId="1921F71B16584E8E8233B1A0EE7F29D2">
    <w:name w:val="1921F71B16584E8E8233B1A0EE7F29D2"/>
    <w:rsid w:val="00CE4454"/>
    <w:pPr>
      <w:bidi/>
    </w:pPr>
  </w:style>
  <w:style w:type="paragraph" w:customStyle="1" w:styleId="E9B64B0EE6A54809B5780815BA220AFD">
    <w:name w:val="E9B64B0EE6A54809B5780815BA220AFD"/>
    <w:rsid w:val="00CE4454"/>
    <w:pPr>
      <w:bidi/>
    </w:pPr>
  </w:style>
  <w:style w:type="paragraph" w:customStyle="1" w:styleId="FB7C54A29A7F4193A5E9D411FE7C85EB">
    <w:name w:val="FB7C54A29A7F4193A5E9D411FE7C85EB"/>
    <w:rsid w:val="00CE4454"/>
    <w:pPr>
      <w:bidi/>
    </w:pPr>
  </w:style>
  <w:style w:type="paragraph" w:customStyle="1" w:styleId="B6102CB9FBCF49AC826A4AC1E48CF3A1">
    <w:name w:val="B6102CB9FBCF49AC826A4AC1E48CF3A1"/>
    <w:rsid w:val="00CE4454"/>
    <w:pPr>
      <w:bidi/>
    </w:pPr>
  </w:style>
  <w:style w:type="paragraph" w:customStyle="1" w:styleId="CD57392294524486ACEC1B247BA87368">
    <w:name w:val="CD57392294524486ACEC1B247BA87368"/>
    <w:rsid w:val="00CE4454"/>
    <w:pPr>
      <w:bidi/>
    </w:pPr>
  </w:style>
  <w:style w:type="paragraph" w:customStyle="1" w:styleId="B5390832165F4F028D4A2F35D031FD19">
    <w:name w:val="B5390832165F4F028D4A2F35D031FD19"/>
    <w:rsid w:val="00CE4454"/>
    <w:pPr>
      <w:bidi/>
    </w:pPr>
  </w:style>
  <w:style w:type="paragraph" w:customStyle="1" w:styleId="7491E1B111474EDF8E8E044DF9D8EC26">
    <w:name w:val="7491E1B111474EDF8E8E044DF9D8EC26"/>
    <w:rsid w:val="00CE4454"/>
    <w:pPr>
      <w:bidi/>
    </w:pPr>
  </w:style>
  <w:style w:type="paragraph" w:customStyle="1" w:styleId="A01E3EA4F48A4CF2A5D50FDC5526E87A">
    <w:name w:val="A01E3EA4F48A4CF2A5D50FDC5526E87A"/>
    <w:rsid w:val="00CE4454"/>
    <w:pPr>
      <w:bidi/>
    </w:pPr>
  </w:style>
  <w:style w:type="paragraph" w:customStyle="1" w:styleId="4445A647E7954103978E188386202160">
    <w:name w:val="4445A647E7954103978E188386202160"/>
    <w:rsid w:val="00CE4454"/>
    <w:pPr>
      <w:bidi/>
    </w:pPr>
  </w:style>
  <w:style w:type="paragraph" w:customStyle="1" w:styleId="7C78E6B0142F4E09BFF3C02E658E326B">
    <w:name w:val="7C78E6B0142F4E09BFF3C02E658E326B"/>
    <w:rsid w:val="00CE4454"/>
    <w:pPr>
      <w:bidi/>
    </w:pPr>
  </w:style>
  <w:style w:type="paragraph" w:customStyle="1" w:styleId="A9D2E615804D4AE58184734845014593">
    <w:name w:val="A9D2E615804D4AE58184734845014593"/>
    <w:rsid w:val="00CE4454"/>
    <w:pPr>
      <w:bidi/>
    </w:pPr>
  </w:style>
  <w:style w:type="paragraph" w:customStyle="1" w:styleId="4B4BE36EAF4B4BC2884BD6EBE3D82A72">
    <w:name w:val="4B4BE36EAF4B4BC2884BD6EBE3D82A72"/>
    <w:rsid w:val="00CE4454"/>
    <w:pPr>
      <w:bidi/>
    </w:pPr>
  </w:style>
  <w:style w:type="paragraph" w:customStyle="1" w:styleId="F6E916C4843F4F65B2AE9245C91BBA1B">
    <w:name w:val="F6E916C4843F4F65B2AE9245C91BBA1B"/>
    <w:rsid w:val="00CE4454"/>
    <w:pPr>
      <w:bidi/>
    </w:pPr>
  </w:style>
  <w:style w:type="paragraph" w:customStyle="1" w:styleId="9C8386A9B00C46B280A696B3C45B2380">
    <w:name w:val="9C8386A9B00C46B280A696B3C45B2380"/>
    <w:rsid w:val="00CE4454"/>
    <w:pPr>
      <w:bidi/>
    </w:pPr>
  </w:style>
  <w:style w:type="paragraph" w:customStyle="1" w:styleId="A37C08A759C14B769891E87EBA053951">
    <w:name w:val="A37C08A759C14B769891E87EBA053951"/>
    <w:rsid w:val="00CE4454"/>
    <w:pPr>
      <w:bidi/>
    </w:pPr>
  </w:style>
  <w:style w:type="paragraph" w:customStyle="1" w:styleId="23D0DBA22A1C41248C5314FB44E70D89">
    <w:name w:val="23D0DBA22A1C41248C5314FB44E70D89"/>
    <w:rsid w:val="00CE4454"/>
    <w:pPr>
      <w:bidi/>
    </w:pPr>
  </w:style>
  <w:style w:type="paragraph" w:customStyle="1" w:styleId="A983B0D34BE1443D81033947845518BD">
    <w:name w:val="A983B0D34BE1443D81033947845518BD"/>
    <w:rsid w:val="00CE4454"/>
    <w:pPr>
      <w:bidi/>
    </w:pPr>
  </w:style>
  <w:style w:type="paragraph" w:customStyle="1" w:styleId="3C29405CC31C46558F5E5A935CF8A743">
    <w:name w:val="3C29405CC31C46558F5E5A935CF8A743"/>
    <w:rsid w:val="00CE4454"/>
    <w:pPr>
      <w:bidi/>
    </w:pPr>
  </w:style>
  <w:style w:type="paragraph" w:customStyle="1" w:styleId="6952573D7E4A44C38F905671455F0E47">
    <w:name w:val="6952573D7E4A44C38F905671455F0E47"/>
    <w:rsid w:val="00CE4454"/>
    <w:pPr>
      <w:bidi/>
    </w:pPr>
  </w:style>
  <w:style w:type="paragraph" w:customStyle="1" w:styleId="23D73A5CF7C94C188F24EF740F82367E">
    <w:name w:val="23D73A5CF7C94C188F24EF740F82367E"/>
    <w:rsid w:val="00CE4454"/>
    <w:pPr>
      <w:bidi/>
    </w:pPr>
  </w:style>
  <w:style w:type="paragraph" w:customStyle="1" w:styleId="8FC3269829B043F1ACC3CC4F93126FD8">
    <w:name w:val="8FC3269829B043F1ACC3CC4F93126FD8"/>
    <w:rsid w:val="00CE4454"/>
    <w:pPr>
      <w:bidi/>
    </w:pPr>
  </w:style>
  <w:style w:type="paragraph" w:customStyle="1" w:styleId="1B265D81917240029BC11B45B47F16B6">
    <w:name w:val="1B265D81917240029BC11B45B47F16B6"/>
    <w:rsid w:val="00CE4454"/>
    <w:pPr>
      <w:bidi/>
    </w:pPr>
  </w:style>
  <w:style w:type="paragraph" w:customStyle="1" w:styleId="036C6D86FD89452CBF75920EE5A559CF">
    <w:name w:val="036C6D86FD89452CBF75920EE5A559CF"/>
    <w:rsid w:val="00CE4454"/>
    <w:pPr>
      <w:bidi/>
    </w:pPr>
  </w:style>
  <w:style w:type="paragraph" w:customStyle="1" w:styleId="E7494E3B90F842858AF4BB529877C610">
    <w:name w:val="E7494E3B90F842858AF4BB529877C610"/>
    <w:rsid w:val="00CE4454"/>
    <w:pPr>
      <w:bidi/>
    </w:pPr>
  </w:style>
  <w:style w:type="paragraph" w:customStyle="1" w:styleId="27362E1BD87E482EB6760ADCB06108C4">
    <w:name w:val="27362E1BD87E482EB6760ADCB06108C4"/>
    <w:rsid w:val="00CE4454"/>
    <w:pPr>
      <w:bidi/>
    </w:pPr>
  </w:style>
  <w:style w:type="paragraph" w:customStyle="1" w:styleId="DE1173B48A9E4CD3BFD42921C6D54BE4">
    <w:name w:val="DE1173B48A9E4CD3BFD42921C6D54BE4"/>
    <w:rsid w:val="00CE4454"/>
    <w:pPr>
      <w:bidi/>
    </w:pPr>
  </w:style>
  <w:style w:type="paragraph" w:customStyle="1" w:styleId="2D6D341F34AD41CB986A5B18D9B6B68C">
    <w:name w:val="2D6D341F34AD41CB986A5B18D9B6B68C"/>
    <w:rsid w:val="00CE4454"/>
    <w:pPr>
      <w:bidi/>
    </w:pPr>
  </w:style>
  <w:style w:type="paragraph" w:customStyle="1" w:styleId="E2486EC1ABE644B3A6D54CAF007CDE35">
    <w:name w:val="E2486EC1ABE644B3A6D54CAF007CDE35"/>
    <w:rsid w:val="00CE4454"/>
    <w:pPr>
      <w:bidi/>
    </w:pPr>
  </w:style>
  <w:style w:type="paragraph" w:customStyle="1" w:styleId="A3E4ADF3F29A40E0B080DA797EB69265">
    <w:name w:val="A3E4ADF3F29A40E0B080DA797EB69265"/>
    <w:rsid w:val="00CE4454"/>
    <w:pPr>
      <w:bidi/>
    </w:pPr>
  </w:style>
  <w:style w:type="paragraph" w:customStyle="1" w:styleId="4432C968A50A41B983B91D92250A5B05">
    <w:name w:val="4432C968A50A41B983B91D92250A5B05"/>
    <w:rsid w:val="00CE4454"/>
    <w:pPr>
      <w:bidi/>
    </w:pPr>
  </w:style>
  <w:style w:type="paragraph" w:customStyle="1" w:styleId="F80454CF424D4D4C951C8E3AA902C81D">
    <w:name w:val="F80454CF424D4D4C951C8E3AA902C81D"/>
    <w:rsid w:val="00CE4454"/>
    <w:pPr>
      <w:bidi/>
    </w:pPr>
  </w:style>
  <w:style w:type="paragraph" w:customStyle="1" w:styleId="E8CB4C1FD3F646C3811627068D0B6127">
    <w:name w:val="E8CB4C1FD3F646C3811627068D0B6127"/>
    <w:rsid w:val="000B78DF"/>
    <w:pPr>
      <w:bidi/>
    </w:pPr>
  </w:style>
  <w:style w:type="paragraph" w:customStyle="1" w:styleId="3BA8BFDB978543E8A4D15AEA979668A3">
    <w:name w:val="3BA8BFDB978543E8A4D15AEA979668A3"/>
    <w:rsid w:val="000B78DF"/>
    <w:pPr>
      <w:bidi/>
    </w:pPr>
  </w:style>
  <w:style w:type="paragraph" w:customStyle="1" w:styleId="7E7A5E3C2B0D4E3DB72919AEDB060E83">
    <w:name w:val="7E7A5E3C2B0D4E3DB72919AEDB060E83"/>
    <w:rsid w:val="000B78DF"/>
    <w:pPr>
      <w:bidi/>
    </w:pPr>
  </w:style>
  <w:style w:type="paragraph" w:customStyle="1" w:styleId="A6E3AA291437471EBECBDE385CE48B5E">
    <w:name w:val="A6E3AA291437471EBECBDE385CE48B5E"/>
    <w:rsid w:val="000B78DF"/>
    <w:pPr>
      <w:bidi/>
    </w:pPr>
  </w:style>
  <w:style w:type="paragraph" w:customStyle="1" w:styleId="F9682CA8DFA14DC5AA079E0302B40C9E">
    <w:name w:val="F9682CA8DFA14DC5AA079E0302B40C9E"/>
    <w:rsid w:val="000B78DF"/>
    <w:pPr>
      <w:bidi/>
    </w:pPr>
  </w:style>
  <w:style w:type="paragraph" w:customStyle="1" w:styleId="AFBAA6D23BE1474797021E21A75048AB">
    <w:name w:val="AFBAA6D23BE1474797021E21A75048AB"/>
    <w:rsid w:val="000B78DF"/>
    <w:pPr>
      <w:bidi/>
    </w:pPr>
  </w:style>
  <w:style w:type="paragraph" w:customStyle="1" w:styleId="168D70AAB1054F5CA20F5CEF349FB26C">
    <w:name w:val="168D70AAB1054F5CA20F5CEF349FB26C"/>
    <w:rsid w:val="000B78DF"/>
    <w:pPr>
      <w:bidi/>
    </w:pPr>
  </w:style>
  <w:style w:type="paragraph" w:customStyle="1" w:styleId="D8E35651F02C4553A780E2AA1BD5BE0F">
    <w:name w:val="D8E35651F02C4553A780E2AA1BD5BE0F"/>
    <w:rsid w:val="000B78DF"/>
    <w:pPr>
      <w:bidi/>
    </w:pPr>
  </w:style>
  <w:style w:type="paragraph" w:customStyle="1" w:styleId="3E7327EC47F04038BC94790DCE001A2D">
    <w:name w:val="3E7327EC47F04038BC94790DCE001A2D"/>
    <w:rsid w:val="000B78DF"/>
    <w:pPr>
      <w:bidi/>
    </w:pPr>
  </w:style>
  <w:style w:type="paragraph" w:customStyle="1" w:styleId="0C3269D33F8F4CB4A8F0ED61B0CC20D3">
    <w:name w:val="0C3269D33F8F4CB4A8F0ED61B0CC20D3"/>
    <w:rsid w:val="000B78DF"/>
    <w:pPr>
      <w:bidi/>
    </w:pPr>
  </w:style>
  <w:style w:type="paragraph" w:customStyle="1" w:styleId="FA3EA78113974DD2BECB30EDA4D27E8C">
    <w:name w:val="FA3EA78113974DD2BECB30EDA4D27E8C"/>
    <w:rsid w:val="000B78DF"/>
    <w:pPr>
      <w:bidi/>
    </w:pPr>
  </w:style>
  <w:style w:type="paragraph" w:customStyle="1" w:styleId="58E2181FF9744A5FB1EAE4ED2318E542">
    <w:name w:val="58E2181FF9744A5FB1EAE4ED2318E542"/>
    <w:rsid w:val="000B78DF"/>
    <w:pPr>
      <w:bidi/>
    </w:pPr>
  </w:style>
  <w:style w:type="paragraph" w:customStyle="1" w:styleId="79460946193B4CDE94741F0994000A2B">
    <w:name w:val="79460946193B4CDE94741F0994000A2B"/>
    <w:rsid w:val="000B78DF"/>
    <w:pPr>
      <w:bidi/>
    </w:pPr>
  </w:style>
  <w:style w:type="paragraph" w:customStyle="1" w:styleId="EF0756B04F8846F7BF7028048D7E8102">
    <w:name w:val="EF0756B04F8846F7BF7028048D7E8102"/>
    <w:rsid w:val="000B78DF"/>
    <w:pPr>
      <w:bidi/>
    </w:pPr>
  </w:style>
  <w:style w:type="paragraph" w:customStyle="1" w:styleId="B125745C3895419CBC5590AF987BCCFE">
    <w:name w:val="B125745C3895419CBC5590AF987BCCFE"/>
    <w:rsid w:val="000B78DF"/>
    <w:pPr>
      <w:bidi/>
    </w:pPr>
  </w:style>
  <w:style w:type="paragraph" w:customStyle="1" w:styleId="BB8462E6159B4C4599E0C070150558C1">
    <w:name w:val="BB8462E6159B4C4599E0C070150558C1"/>
    <w:rsid w:val="000B78DF"/>
    <w:pPr>
      <w:bidi/>
    </w:pPr>
  </w:style>
  <w:style w:type="paragraph" w:customStyle="1" w:styleId="EC26EB82314F484D84DF733806449665">
    <w:name w:val="EC26EB82314F484D84DF733806449665"/>
    <w:rsid w:val="000B78DF"/>
    <w:pPr>
      <w:bidi/>
    </w:pPr>
  </w:style>
  <w:style w:type="paragraph" w:customStyle="1" w:styleId="24A6D34930404DE2A05ADEF800C11EC9">
    <w:name w:val="24A6D34930404DE2A05ADEF800C11EC9"/>
    <w:rsid w:val="000B78DF"/>
    <w:pPr>
      <w:bidi/>
    </w:pPr>
  </w:style>
  <w:style w:type="paragraph" w:customStyle="1" w:styleId="F2D66AFAA4484DB69AA1E74D2EE916BD">
    <w:name w:val="F2D66AFAA4484DB69AA1E74D2EE916BD"/>
    <w:rsid w:val="000B78DF"/>
    <w:pPr>
      <w:bidi/>
    </w:pPr>
  </w:style>
  <w:style w:type="paragraph" w:customStyle="1" w:styleId="F6C2182F16D04725B95084E58AD4F39C">
    <w:name w:val="F6C2182F16D04725B95084E58AD4F39C"/>
    <w:rsid w:val="000B78DF"/>
    <w:pPr>
      <w:bidi/>
    </w:pPr>
  </w:style>
  <w:style w:type="paragraph" w:customStyle="1" w:styleId="99A081C9D1AA4EFAA07BD88742E411AF">
    <w:name w:val="99A081C9D1AA4EFAA07BD88742E411AF"/>
    <w:rsid w:val="000B78DF"/>
    <w:pPr>
      <w:bidi/>
    </w:pPr>
  </w:style>
  <w:style w:type="paragraph" w:customStyle="1" w:styleId="3AAC0895809E40FF94B25E75CA2FC5F3">
    <w:name w:val="3AAC0895809E40FF94B25E75CA2FC5F3"/>
    <w:rsid w:val="000B78DF"/>
    <w:pPr>
      <w:bidi/>
    </w:pPr>
  </w:style>
  <w:style w:type="paragraph" w:customStyle="1" w:styleId="E3DCAB3F906D4415AD4246E9A9AB9298">
    <w:name w:val="E3DCAB3F906D4415AD4246E9A9AB9298"/>
    <w:rsid w:val="000B78DF"/>
    <w:pPr>
      <w:bidi/>
    </w:pPr>
  </w:style>
  <w:style w:type="paragraph" w:customStyle="1" w:styleId="79BB8BD3C24B420BACFCE18C3B2A0AB1">
    <w:name w:val="79BB8BD3C24B420BACFCE18C3B2A0AB1"/>
    <w:rsid w:val="000B78DF"/>
    <w:pPr>
      <w:bidi/>
    </w:pPr>
  </w:style>
  <w:style w:type="paragraph" w:customStyle="1" w:styleId="04EFC52AE2204079BBFFBB4A7B883290">
    <w:name w:val="04EFC52AE2204079BBFFBB4A7B883290"/>
    <w:rsid w:val="000B78DF"/>
    <w:pPr>
      <w:bidi/>
    </w:pPr>
  </w:style>
  <w:style w:type="paragraph" w:customStyle="1" w:styleId="8470DC43DA2B4CE482A65DD73B6993F6">
    <w:name w:val="8470DC43DA2B4CE482A65DD73B6993F6"/>
    <w:rsid w:val="000B78DF"/>
    <w:pPr>
      <w:bidi/>
    </w:pPr>
  </w:style>
  <w:style w:type="paragraph" w:customStyle="1" w:styleId="05530E8D0032440881E654DF8F4C6ED3">
    <w:name w:val="05530E8D0032440881E654DF8F4C6ED3"/>
    <w:rsid w:val="000B78DF"/>
    <w:pPr>
      <w:bidi/>
    </w:pPr>
  </w:style>
  <w:style w:type="paragraph" w:customStyle="1" w:styleId="FF8E2AD8665444378F9BCF38AE8B3606">
    <w:name w:val="FF8E2AD8665444378F9BCF38AE8B3606"/>
    <w:rsid w:val="000B78DF"/>
    <w:pPr>
      <w:bidi/>
    </w:pPr>
  </w:style>
  <w:style w:type="paragraph" w:customStyle="1" w:styleId="E77967B780C9415FBA3977ED9BBF2410">
    <w:name w:val="E77967B780C9415FBA3977ED9BBF2410"/>
    <w:rsid w:val="000B78DF"/>
    <w:pPr>
      <w:bidi/>
    </w:pPr>
  </w:style>
  <w:style w:type="paragraph" w:customStyle="1" w:styleId="E862C749F941402BA9F61C8C2AB114A9">
    <w:name w:val="E862C749F941402BA9F61C8C2AB114A9"/>
    <w:rsid w:val="000B78DF"/>
    <w:pPr>
      <w:bidi/>
    </w:pPr>
  </w:style>
  <w:style w:type="paragraph" w:customStyle="1" w:styleId="2B199CAC027F447FA3D013F618691296">
    <w:name w:val="2B199CAC027F447FA3D013F618691296"/>
    <w:rsid w:val="000B78DF"/>
    <w:pPr>
      <w:bidi/>
    </w:pPr>
  </w:style>
  <w:style w:type="paragraph" w:customStyle="1" w:styleId="C03226F3989A42278ABD26FFF6B0C5E0">
    <w:name w:val="C03226F3989A42278ABD26FFF6B0C5E0"/>
    <w:rsid w:val="000B78DF"/>
    <w:pPr>
      <w:bidi/>
    </w:pPr>
  </w:style>
  <w:style w:type="paragraph" w:customStyle="1" w:styleId="1F27202BA6BA4460B6C031351F759D1B">
    <w:name w:val="1F27202BA6BA4460B6C031351F759D1B"/>
    <w:rsid w:val="000B78DF"/>
    <w:pPr>
      <w:bidi/>
    </w:pPr>
  </w:style>
  <w:style w:type="paragraph" w:customStyle="1" w:styleId="A3E1DBE5789445C7812ABD360D103002">
    <w:name w:val="A3E1DBE5789445C7812ABD360D103002"/>
    <w:rsid w:val="000B78DF"/>
    <w:pPr>
      <w:bidi/>
    </w:pPr>
  </w:style>
  <w:style w:type="paragraph" w:customStyle="1" w:styleId="E8C5057884EB42A5B1380771FE0A5455">
    <w:name w:val="E8C5057884EB42A5B1380771FE0A5455"/>
    <w:rsid w:val="000B78DF"/>
    <w:pPr>
      <w:bidi/>
    </w:pPr>
  </w:style>
  <w:style w:type="paragraph" w:customStyle="1" w:styleId="F30B8920F27E4CA2BC75D74B870A931A">
    <w:name w:val="F30B8920F27E4CA2BC75D74B870A931A"/>
    <w:rsid w:val="000B78DF"/>
    <w:pPr>
      <w:bidi/>
    </w:pPr>
  </w:style>
  <w:style w:type="paragraph" w:customStyle="1" w:styleId="B2AB44E855E34510B4658A93AF30B45B">
    <w:name w:val="B2AB44E855E34510B4658A93AF30B45B"/>
    <w:rsid w:val="000B78DF"/>
    <w:pPr>
      <w:bidi/>
    </w:pPr>
  </w:style>
  <w:style w:type="paragraph" w:customStyle="1" w:styleId="98D50FC5C196444BB0B17AD7FA212292">
    <w:name w:val="98D50FC5C196444BB0B17AD7FA212292"/>
    <w:rsid w:val="000B78DF"/>
    <w:pPr>
      <w:bidi/>
    </w:pPr>
  </w:style>
  <w:style w:type="paragraph" w:customStyle="1" w:styleId="A3B43969B206449AB48CBFE92ED60DE0">
    <w:name w:val="A3B43969B206449AB48CBFE92ED60DE0"/>
    <w:rsid w:val="000B78DF"/>
    <w:pPr>
      <w:bidi/>
    </w:pPr>
  </w:style>
  <w:style w:type="paragraph" w:customStyle="1" w:styleId="DB4F32F61CA64A198E119F5D36C7D354">
    <w:name w:val="DB4F32F61CA64A198E119F5D36C7D354"/>
    <w:rsid w:val="000B78DF"/>
    <w:pPr>
      <w:bidi/>
    </w:pPr>
  </w:style>
  <w:style w:type="paragraph" w:customStyle="1" w:styleId="6B8A7BA93EAC4E55813787FCFECF2CBB">
    <w:name w:val="6B8A7BA93EAC4E55813787FCFECF2CBB"/>
    <w:rsid w:val="000B78DF"/>
    <w:pPr>
      <w:bidi/>
    </w:pPr>
  </w:style>
  <w:style w:type="paragraph" w:customStyle="1" w:styleId="6130D408145E49978C0C0BD454B66429">
    <w:name w:val="6130D408145E49978C0C0BD454B66429"/>
    <w:rsid w:val="000B78DF"/>
    <w:pPr>
      <w:bidi/>
    </w:pPr>
  </w:style>
  <w:style w:type="paragraph" w:customStyle="1" w:styleId="A3104A6E358243428090DD50E15A60C7">
    <w:name w:val="A3104A6E358243428090DD50E15A60C7"/>
    <w:rsid w:val="000B78DF"/>
    <w:pPr>
      <w:bidi/>
    </w:pPr>
  </w:style>
  <w:style w:type="paragraph" w:customStyle="1" w:styleId="8E4C9AB7387A4AA3A2D4E01BEB559356">
    <w:name w:val="8E4C9AB7387A4AA3A2D4E01BEB559356"/>
    <w:rsid w:val="000B78DF"/>
    <w:pPr>
      <w:bidi/>
    </w:pPr>
  </w:style>
  <w:style w:type="paragraph" w:customStyle="1" w:styleId="9C06005F00C94A6DAEFE73674EB67C58">
    <w:name w:val="9C06005F00C94A6DAEFE73674EB67C58"/>
    <w:rsid w:val="000B78DF"/>
    <w:pPr>
      <w:bidi/>
    </w:pPr>
  </w:style>
  <w:style w:type="paragraph" w:customStyle="1" w:styleId="1A96B36FB2334036AC00377438B3D7A1">
    <w:name w:val="1A96B36FB2334036AC00377438B3D7A1"/>
    <w:rsid w:val="000B78DF"/>
    <w:pPr>
      <w:bidi/>
    </w:pPr>
  </w:style>
  <w:style w:type="paragraph" w:customStyle="1" w:styleId="651B5C0ABC3A4B41B26127BF5924400C">
    <w:name w:val="651B5C0ABC3A4B41B26127BF5924400C"/>
    <w:rsid w:val="000B78DF"/>
    <w:pPr>
      <w:bidi/>
    </w:pPr>
  </w:style>
  <w:style w:type="paragraph" w:customStyle="1" w:styleId="597193C88BB34B8A8AC7F11E73EB3C78">
    <w:name w:val="597193C88BB34B8A8AC7F11E73EB3C78"/>
    <w:rsid w:val="000B78DF"/>
    <w:pPr>
      <w:bidi/>
    </w:pPr>
  </w:style>
  <w:style w:type="paragraph" w:customStyle="1" w:styleId="FA3377AA9FC84D5E81E88E50A9E65FDC">
    <w:name w:val="FA3377AA9FC84D5E81E88E50A9E65FDC"/>
    <w:rsid w:val="000B78DF"/>
    <w:pPr>
      <w:bidi/>
    </w:pPr>
  </w:style>
  <w:style w:type="paragraph" w:customStyle="1" w:styleId="5B70E61B51AF4884A3CC66F297F3D95F">
    <w:name w:val="5B70E61B51AF4884A3CC66F297F3D95F"/>
    <w:rsid w:val="000B78DF"/>
    <w:pPr>
      <w:bidi/>
    </w:pPr>
  </w:style>
  <w:style w:type="paragraph" w:customStyle="1" w:styleId="38A4AEF911A04956A94A3B2C8D234BF0">
    <w:name w:val="38A4AEF911A04956A94A3B2C8D234BF0"/>
    <w:rsid w:val="000B78DF"/>
    <w:pPr>
      <w:bidi/>
    </w:pPr>
  </w:style>
  <w:style w:type="paragraph" w:customStyle="1" w:styleId="67D900137C824B5EA023FBDA49340040">
    <w:name w:val="67D900137C824B5EA023FBDA49340040"/>
    <w:rsid w:val="000B78DF"/>
    <w:pPr>
      <w:bidi/>
    </w:pPr>
  </w:style>
  <w:style w:type="paragraph" w:customStyle="1" w:styleId="BB5A4B2673E348C8936964352D4E8923">
    <w:name w:val="BB5A4B2673E348C8936964352D4E8923"/>
    <w:rsid w:val="000B78DF"/>
    <w:pPr>
      <w:bidi/>
    </w:pPr>
  </w:style>
  <w:style w:type="paragraph" w:customStyle="1" w:styleId="ABFD5F515859424EA90C87CDCAF8D014">
    <w:name w:val="ABFD5F515859424EA90C87CDCAF8D014"/>
    <w:rsid w:val="000B78DF"/>
    <w:pPr>
      <w:bidi/>
    </w:pPr>
  </w:style>
  <w:style w:type="paragraph" w:customStyle="1" w:styleId="7C279F04E7194776B4FDB5D64AB867DB">
    <w:name w:val="7C279F04E7194776B4FDB5D64AB867DB"/>
    <w:rsid w:val="000B78DF"/>
    <w:pPr>
      <w:bidi/>
    </w:pPr>
  </w:style>
  <w:style w:type="paragraph" w:customStyle="1" w:styleId="FA38ED0B1A4F4215AFFCE010C670DC56">
    <w:name w:val="FA38ED0B1A4F4215AFFCE010C670DC56"/>
    <w:rsid w:val="000B78DF"/>
    <w:pPr>
      <w:bidi/>
    </w:pPr>
  </w:style>
  <w:style w:type="paragraph" w:customStyle="1" w:styleId="86447E172EC546A39F3CC56E7D4F8ADB">
    <w:name w:val="86447E172EC546A39F3CC56E7D4F8ADB"/>
    <w:rsid w:val="000B78DF"/>
    <w:pPr>
      <w:bidi/>
    </w:pPr>
  </w:style>
  <w:style w:type="paragraph" w:customStyle="1" w:styleId="1F77E35CB3344EF8956BA5D27A718A4D">
    <w:name w:val="1F77E35CB3344EF8956BA5D27A718A4D"/>
    <w:rsid w:val="000B78DF"/>
    <w:pPr>
      <w:bidi/>
    </w:pPr>
  </w:style>
  <w:style w:type="paragraph" w:customStyle="1" w:styleId="5C7FAFDDB14B4346BEEF57CF097F75C9">
    <w:name w:val="5C7FAFDDB14B4346BEEF57CF097F75C9"/>
    <w:rsid w:val="000B78DF"/>
    <w:pPr>
      <w:bidi/>
    </w:pPr>
  </w:style>
  <w:style w:type="paragraph" w:customStyle="1" w:styleId="35C7B93DE603406F842D8F2C1E3DDBEA">
    <w:name w:val="35C7B93DE603406F842D8F2C1E3DDBEA"/>
    <w:rsid w:val="000B78DF"/>
    <w:pPr>
      <w:bidi/>
    </w:pPr>
  </w:style>
  <w:style w:type="paragraph" w:customStyle="1" w:styleId="ADF25CDFC83C48D09D84DA8C536CF2D9">
    <w:name w:val="ADF25CDFC83C48D09D84DA8C536CF2D9"/>
    <w:rsid w:val="000B78DF"/>
    <w:pPr>
      <w:bidi/>
    </w:pPr>
  </w:style>
  <w:style w:type="paragraph" w:customStyle="1" w:styleId="D73320104AB34ECBB2F533664557BE9C">
    <w:name w:val="D73320104AB34ECBB2F533664557BE9C"/>
    <w:rsid w:val="000B78DF"/>
    <w:pPr>
      <w:bidi/>
    </w:pPr>
  </w:style>
  <w:style w:type="paragraph" w:customStyle="1" w:styleId="3CE2787033E74780899035EA3D786DF0">
    <w:name w:val="3CE2787033E74780899035EA3D786DF0"/>
    <w:rsid w:val="000B78DF"/>
    <w:pPr>
      <w:bidi/>
    </w:pPr>
  </w:style>
  <w:style w:type="paragraph" w:customStyle="1" w:styleId="F388F78B6D7E4C3A9F5CB51ECD7AE124">
    <w:name w:val="F388F78B6D7E4C3A9F5CB51ECD7AE124"/>
    <w:rsid w:val="000B78DF"/>
    <w:pPr>
      <w:bidi/>
    </w:pPr>
  </w:style>
  <w:style w:type="paragraph" w:customStyle="1" w:styleId="245C9602C941497491D3C6682104020B">
    <w:name w:val="245C9602C941497491D3C6682104020B"/>
    <w:rsid w:val="000B78DF"/>
    <w:pPr>
      <w:bidi/>
    </w:pPr>
  </w:style>
  <w:style w:type="paragraph" w:customStyle="1" w:styleId="9E8CBFC72A3A455E97E7CB58C97C8633">
    <w:name w:val="9E8CBFC72A3A455E97E7CB58C97C8633"/>
    <w:rsid w:val="000B78DF"/>
    <w:pPr>
      <w:bidi/>
    </w:pPr>
  </w:style>
  <w:style w:type="paragraph" w:customStyle="1" w:styleId="E0ECE062BAAD4990B87BA27B31C6F69B">
    <w:name w:val="E0ECE062BAAD4990B87BA27B31C6F69B"/>
    <w:rsid w:val="000B78DF"/>
    <w:pPr>
      <w:bidi/>
    </w:pPr>
  </w:style>
  <w:style w:type="paragraph" w:customStyle="1" w:styleId="E5AA31F364894034AC138A6C635E1F4F">
    <w:name w:val="E5AA31F364894034AC138A6C635E1F4F"/>
    <w:rsid w:val="000B78DF"/>
    <w:pPr>
      <w:bidi/>
    </w:pPr>
  </w:style>
  <w:style w:type="paragraph" w:customStyle="1" w:styleId="C369918BA9064B27A916DE7B6B8D3FA5">
    <w:name w:val="C369918BA9064B27A916DE7B6B8D3FA5"/>
    <w:rsid w:val="000B78DF"/>
    <w:pPr>
      <w:bidi/>
    </w:pPr>
  </w:style>
  <w:style w:type="paragraph" w:customStyle="1" w:styleId="5EB2E1145D914935AFA385E1F81835CC">
    <w:name w:val="5EB2E1145D914935AFA385E1F81835CC"/>
    <w:rsid w:val="000B78DF"/>
    <w:pPr>
      <w:bidi/>
    </w:pPr>
  </w:style>
  <w:style w:type="paragraph" w:customStyle="1" w:styleId="E08931D51CCE4D189692FC499E12175D">
    <w:name w:val="E08931D51CCE4D189692FC499E12175D"/>
    <w:rsid w:val="000B78DF"/>
    <w:pPr>
      <w:bidi/>
    </w:pPr>
  </w:style>
  <w:style w:type="paragraph" w:customStyle="1" w:styleId="ED62CF97056C44E2BEA3172A2A635683">
    <w:name w:val="ED62CF97056C44E2BEA3172A2A635683"/>
    <w:rsid w:val="000B78DF"/>
    <w:pPr>
      <w:bidi/>
    </w:pPr>
  </w:style>
  <w:style w:type="paragraph" w:customStyle="1" w:styleId="FAC67ECB54D04C3AA13ECF887F7974F5">
    <w:name w:val="FAC67ECB54D04C3AA13ECF887F7974F5"/>
    <w:rsid w:val="000B78DF"/>
    <w:pPr>
      <w:bidi/>
    </w:pPr>
  </w:style>
  <w:style w:type="paragraph" w:customStyle="1" w:styleId="FCBE83F9F9804F0FADB50CC6642A24D5">
    <w:name w:val="FCBE83F9F9804F0FADB50CC6642A24D5"/>
    <w:rsid w:val="000B78DF"/>
    <w:pPr>
      <w:bidi/>
    </w:pPr>
  </w:style>
  <w:style w:type="paragraph" w:customStyle="1" w:styleId="9AF3730D8CA042B98E5F6A94FD9A387E">
    <w:name w:val="9AF3730D8CA042B98E5F6A94FD9A387E"/>
    <w:rsid w:val="000B78DF"/>
    <w:pPr>
      <w:bidi/>
    </w:pPr>
  </w:style>
  <w:style w:type="paragraph" w:customStyle="1" w:styleId="54A6E7E07C6948629E44A06624CCEFE1">
    <w:name w:val="54A6E7E07C6948629E44A06624CCEFE1"/>
    <w:rsid w:val="000B78DF"/>
    <w:pPr>
      <w:bidi/>
    </w:pPr>
  </w:style>
  <w:style w:type="paragraph" w:customStyle="1" w:styleId="72031F5A04CB4943B09FEA78869C7B80">
    <w:name w:val="72031F5A04CB4943B09FEA78869C7B80"/>
    <w:rsid w:val="000B78DF"/>
    <w:pPr>
      <w:bidi/>
    </w:pPr>
  </w:style>
  <w:style w:type="paragraph" w:customStyle="1" w:styleId="A0095273F8834C6780E1BAEAC857B2AD">
    <w:name w:val="A0095273F8834C6780E1BAEAC857B2AD"/>
    <w:rsid w:val="000B78DF"/>
    <w:pPr>
      <w:bidi/>
    </w:pPr>
  </w:style>
  <w:style w:type="paragraph" w:customStyle="1" w:styleId="A09A925485DD4BE7B576FB563ECEEF0D">
    <w:name w:val="A09A925485DD4BE7B576FB563ECEEF0D"/>
    <w:rsid w:val="000B78DF"/>
    <w:pPr>
      <w:bidi/>
    </w:pPr>
  </w:style>
  <w:style w:type="paragraph" w:customStyle="1" w:styleId="969BE414D6294864A47C3DD0D733D201">
    <w:name w:val="969BE414D6294864A47C3DD0D733D201"/>
    <w:rsid w:val="000B78DF"/>
    <w:pPr>
      <w:bidi/>
    </w:pPr>
  </w:style>
  <w:style w:type="paragraph" w:customStyle="1" w:styleId="550DB318AE474E37BD83424F2BB1B837">
    <w:name w:val="550DB318AE474E37BD83424F2BB1B837"/>
    <w:rsid w:val="000B78DF"/>
    <w:pPr>
      <w:bidi/>
    </w:pPr>
  </w:style>
  <w:style w:type="paragraph" w:customStyle="1" w:styleId="25215B0D8D4E4931B95A820C05F9963E">
    <w:name w:val="25215B0D8D4E4931B95A820C05F9963E"/>
    <w:rsid w:val="000B78DF"/>
    <w:pPr>
      <w:bidi/>
    </w:pPr>
  </w:style>
  <w:style w:type="paragraph" w:customStyle="1" w:styleId="EFBD926AB4074296BFAD0873A30EFDBE">
    <w:name w:val="EFBD926AB4074296BFAD0873A30EFDBE"/>
    <w:rsid w:val="000B78DF"/>
    <w:pPr>
      <w:bidi/>
    </w:pPr>
  </w:style>
  <w:style w:type="paragraph" w:customStyle="1" w:styleId="1A0800A57DEF44A3A2BA3BBECD1C7DAD">
    <w:name w:val="1A0800A57DEF44A3A2BA3BBECD1C7DAD"/>
    <w:rsid w:val="000B78DF"/>
    <w:pPr>
      <w:bidi/>
    </w:pPr>
  </w:style>
  <w:style w:type="paragraph" w:customStyle="1" w:styleId="283D3765170749D2A43987EDBC69DE4A">
    <w:name w:val="283D3765170749D2A43987EDBC69DE4A"/>
    <w:rsid w:val="000B78DF"/>
    <w:pPr>
      <w:bidi/>
    </w:pPr>
  </w:style>
  <w:style w:type="paragraph" w:customStyle="1" w:styleId="9B5BC3CDA2A04F4AADBB9EC4F8B140B4">
    <w:name w:val="9B5BC3CDA2A04F4AADBB9EC4F8B140B4"/>
    <w:rsid w:val="000B78DF"/>
    <w:pPr>
      <w:bidi/>
    </w:pPr>
  </w:style>
  <w:style w:type="paragraph" w:customStyle="1" w:styleId="C78AB2840CF64133914D555C25168C3C">
    <w:name w:val="C78AB2840CF64133914D555C25168C3C"/>
    <w:rsid w:val="000B78DF"/>
    <w:pPr>
      <w:bidi/>
    </w:pPr>
  </w:style>
  <w:style w:type="paragraph" w:customStyle="1" w:styleId="70BF17CBC9F249808BAAB3BCAD684787">
    <w:name w:val="70BF17CBC9F249808BAAB3BCAD684787"/>
    <w:rsid w:val="000B78DF"/>
    <w:pPr>
      <w:bidi/>
    </w:pPr>
  </w:style>
  <w:style w:type="paragraph" w:customStyle="1" w:styleId="BD2D357F29A348C8ADFFD04CA3156CDE">
    <w:name w:val="BD2D357F29A348C8ADFFD04CA3156CDE"/>
    <w:rsid w:val="000B78DF"/>
    <w:pPr>
      <w:bidi/>
    </w:pPr>
  </w:style>
  <w:style w:type="paragraph" w:customStyle="1" w:styleId="D39670EC7C1D443F999E0A37D982E2D9">
    <w:name w:val="D39670EC7C1D443F999E0A37D982E2D9"/>
    <w:rsid w:val="000B78DF"/>
    <w:pPr>
      <w:bidi/>
    </w:pPr>
  </w:style>
  <w:style w:type="paragraph" w:customStyle="1" w:styleId="5739F9A9A6344485BEBD80C2A13EEAB7">
    <w:name w:val="5739F9A9A6344485BEBD80C2A13EEAB7"/>
    <w:rsid w:val="000B78DF"/>
    <w:pPr>
      <w:bidi/>
    </w:pPr>
  </w:style>
  <w:style w:type="paragraph" w:customStyle="1" w:styleId="194ECEFC111A43F2B9EDEC38D54B8B8A">
    <w:name w:val="194ECEFC111A43F2B9EDEC38D54B8B8A"/>
    <w:rsid w:val="000B78DF"/>
    <w:pPr>
      <w:bidi/>
    </w:pPr>
  </w:style>
  <w:style w:type="paragraph" w:customStyle="1" w:styleId="79045BC5B4154672A487719423C98E1E">
    <w:name w:val="79045BC5B4154672A487719423C98E1E"/>
    <w:rsid w:val="000B78DF"/>
    <w:pPr>
      <w:bidi/>
    </w:pPr>
  </w:style>
  <w:style w:type="paragraph" w:customStyle="1" w:styleId="1041684EE9E841FBBE1A440EB25F6F56">
    <w:name w:val="1041684EE9E841FBBE1A440EB25F6F56"/>
    <w:rsid w:val="000B78DF"/>
    <w:pPr>
      <w:bidi/>
    </w:pPr>
  </w:style>
  <w:style w:type="paragraph" w:customStyle="1" w:styleId="1A420F169A444929A4B69DD25209D0E6">
    <w:name w:val="1A420F169A444929A4B69DD25209D0E6"/>
    <w:rsid w:val="000B78DF"/>
    <w:pPr>
      <w:bidi/>
    </w:pPr>
  </w:style>
  <w:style w:type="paragraph" w:customStyle="1" w:styleId="C4228EFA0AA04575A56996640837CB13">
    <w:name w:val="C4228EFA0AA04575A56996640837CB13"/>
    <w:rsid w:val="000B78DF"/>
    <w:pPr>
      <w:bidi/>
    </w:pPr>
  </w:style>
  <w:style w:type="paragraph" w:customStyle="1" w:styleId="A78D90072EF646A89B9642DCDBF96658">
    <w:name w:val="A78D90072EF646A89B9642DCDBF96658"/>
    <w:rsid w:val="000B78DF"/>
    <w:pPr>
      <w:bidi/>
    </w:pPr>
  </w:style>
  <w:style w:type="paragraph" w:customStyle="1" w:styleId="CF23F51F0569470DBDE00F0F281B8128">
    <w:name w:val="CF23F51F0569470DBDE00F0F281B8128"/>
    <w:rsid w:val="00474B88"/>
    <w:pPr>
      <w:bidi/>
    </w:pPr>
  </w:style>
  <w:style w:type="paragraph" w:customStyle="1" w:styleId="C05C0C2C4F6E4178ACA87D378BAC55E0">
    <w:name w:val="C05C0C2C4F6E4178ACA87D378BAC55E0"/>
    <w:rsid w:val="00474B88"/>
    <w:pPr>
      <w:bidi/>
    </w:pPr>
  </w:style>
  <w:style w:type="paragraph" w:customStyle="1" w:styleId="0E72E579A40D4E10814B2152934EE384">
    <w:name w:val="0E72E579A40D4E10814B2152934EE384"/>
    <w:rsid w:val="00474B88"/>
    <w:pPr>
      <w:bidi/>
    </w:pPr>
  </w:style>
  <w:style w:type="paragraph" w:customStyle="1" w:styleId="1F2BBAA4CC1C413293607C1E925DBB72">
    <w:name w:val="1F2BBAA4CC1C413293607C1E925DBB72"/>
    <w:rsid w:val="00474B88"/>
    <w:pPr>
      <w:bidi/>
    </w:pPr>
  </w:style>
  <w:style w:type="paragraph" w:customStyle="1" w:styleId="B5A25A14B2C3411389CA9B2FE53EEA3B">
    <w:name w:val="B5A25A14B2C3411389CA9B2FE53EEA3B"/>
    <w:rsid w:val="00474B88"/>
    <w:pPr>
      <w:bidi/>
    </w:pPr>
  </w:style>
  <w:style w:type="paragraph" w:customStyle="1" w:styleId="6147AAAC99804248973F69B858C72302">
    <w:name w:val="6147AAAC99804248973F69B858C72302"/>
    <w:rsid w:val="00474B88"/>
    <w:pPr>
      <w:bidi/>
    </w:pPr>
  </w:style>
  <w:style w:type="paragraph" w:customStyle="1" w:styleId="46AAB680066A46838C2E5693C797815F">
    <w:name w:val="46AAB680066A46838C2E5693C797815F"/>
    <w:rsid w:val="00474B88"/>
    <w:pPr>
      <w:bidi/>
    </w:pPr>
  </w:style>
  <w:style w:type="paragraph" w:customStyle="1" w:styleId="8B31C6E80F0F4E698DF61995BA25D9D5">
    <w:name w:val="8B31C6E80F0F4E698DF61995BA25D9D5"/>
    <w:rsid w:val="00474B88"/>
    <w:pPr>
      <w:bidi/>
    </w:pPr>
  </w:style>
  <w:style w:type="paragraph" w:customStyle="1" w:styleId="06834988B834456E981BEDAE4E5AA09D">
    <w:name w:val="06834988B834456E981BEDAE4E5AA09D"/>
    <w:rsid w:val="00474B88"/>
    <w:pPr>
      <w:bidi/>
    </w:pPr>
  </w:style>
  <w:style w:type="paragraph" w:customStyle="1" w:styleId="4797BE9C166F4D9E92AB19D800ADFBC7">
    <w:name w:val="4797BE9C166F4D9E92AB19D800ADFBC7"/>
    <w:rsid w:val="00474B88"/>
    <w:pPr>
      <w:bidi/>
    </w:pPr>
  </w:style>
  <w:style w:type="paragraph" w:customStyle="1" w:styleId="4B2152808B634F3FBF88463FEAEFE519">
    <w:name w:val="4B2152808B634F3FBF88463FEAEFE519"/>
    <w:rsid w:val="00474B88"/>
    <w:pPr>
      <w:bidi/>
    </w:pPr>
  </w:style>
  <w:style w:type="paragraph" w:customStyle="1" w:styleId="01E26CBE126343B1A68491F15CAA7C28">
    <w:name w:val="01E26CBE126343B1A68491F15CAA7C28"/>
    <w:rsid w:val="00474B88"/>
    <w:pPr>
      <w:bidi/>
    </w:pPr>
  </w:style>
  <w:style w:type="paragraph" w:customStyle="1" w:styleId="9202228FB7DA4A9CB13D0350D67D08F2">
    <w:name w:val="9202228FB7DA4A9CB13D0350D67D08F2"/>
    <w:rsid w:val="00474B88"/>
    <w:pPr>
      <w:bidi/>
    </w:pPr>
  </w:style>
  <w:style w:type="paragraph" w:customStyle="1" w:styleId="2DA2CB027CE342DA95C2CEF934C64B03">
    <w:name w:val="2DA2CB027CE342DA95C2CEF934C64B03"/>
    <w:rsid w:val="00474B88"/>
    <w:pPr>
      <w:bidi/>
    </w:pPr>
  </w:style>
  <w:style w:type="paragraph" w:customStyle="1" w:styleId="0CA9E53A5AB34E5B97DE0D85C88F8BCB">
    <w:name w:val="0CA9E53A5AB34E5B97DE0D85C88F8BCB"/>
    <w:rsid w:val="00474B88"/>
    <w:pPr>
      <w:bidi/>
    </w:pPr>
  </w:style>
  <w:style w:type="paragraph" w:customStyle="1" w:styleId="13E2416E987A4655A9047130550A4BC7">
    <w:name w:val="13E2416E987A4655A9047130550A4BC7"/>
    <w:rsid w:val="00474B88"/>
    <w:pPr>
      <w:bidi/>
    </w:pPr>
  </w:style>
  <w:style w:type="paragraph" w:customStyle="1" w:styleId="63342BE873E84B129299C0077A306C4E">
    <w:name w:val="63342BE873E84B129299C0077A306C4E"/>
    <w:rsid w:val="00474B88"/>
    <w:pPr>
      <w:bidi/>
    </w:pPr>
  </w:style>
  <w:style w:type="paragraph" w:customStyle="1" w:styleId="DBB7A9AF78D148B1B34045077E15BCE1">
    <w:name w:val="DBB7A9AF78D148B1B34045077E15BCE1"/>
    <w:rsid w:val="00474B88"/>
    <w:pPr>
      <w:bidi/>
    </w:pPr>
  </w:style>
  <w:style w:type="paragraph" w:customStyle="1" w:styleId="97F6AA4BB5C54E92A3F33BDA6E76415F">
    <w:name w:val="97F6AA4BB5C54E92A3F33BDA6E76415F"/>
    <w:rsid w:val="00474B88"/>
    <w:pPr>
      <w:bidi/>
    </w:pPr>
  </w:style>
  <w:style w:type="paragraph" w:customStyle="1" w:styleId="57F7ECA92C214FB49D91243C50C87742">
    <w:name w:val="57F7ECA92C214FB49D91243C50C87742"/>
    <w:rsid w:val="00474B88"/>
    <w:pPr>
      <w:bidi/>
    </w:pPr>
  </w:style>
  <w:style w:type="paragraph" w:customStyle="1" w:styleId="05C59027E26B4160BB7CF5A76F36EFEE">
    <w:name w:val="05C59027E26B4160BB7CF5A76F36EFEE"/>
    <w:rsid w:val="00474B88"/>
    <w:pPr>
      <w:bidi/>
    </w:pPr>
  </w:style>
  <w:style w:type="paragraph" w:customStyle="1" w:styleId="09A61E44C1AD4158A8498125A5855E54">
    <w:name w:val="09A61E44C1AD4158A8498125A5855E54"/>
    <w:rsid w:val="00474B88"/>
    <w:pPr>
      <w:bidi/>
    </w:pPr>
  </w:style>
  <w:style w:type="paragraph" w:customStyle="1" w:styleId="847FE9563DB4468596833ED4E637FBF1">
    <w:name w:val="847FE9563DB4468596833ED4E637FBF1"/>
    <w:rsid w:val="00474B88"/>
    <w:pPr>
      <w:bidi/>
    </w:pPr>
  </w:style>
  <w:style w:type="paragraph" w:customStyle="1" w:styleId="97181363162D4E88AA0622AA58532A3C">
    <w:name w:val="97181363162D4E88AA0622AA58532A3C"/>
    <w:rsid w:val="00474B88"/>
    <w:pPr>
      <w:bidi/>
    </w:pPr>
  </w:style>
  <w:style w:type="paragraph" w:customStyle="1" w:styleId="4E522CAE54C64657BC0297D2D27D4958">
    <w:name w:val="4E522CAE54C64657BC0297D2D27D4958"/>
    <w:rsid w:val="00474B88"/>
    <w:pPr>
      <w:bidi/>
    </w:pPr>
  </w:style>
  <w:style w:type="paragraph" w:customStyle="1" w:styleId="4229AACC98274109880724DC7F27E939">
    <w:name w:val="4229AACC98274109880724DC7F27E939"/>
    <w:rsid w:val="00474B88"/>
    <w:pPr>
      <w:bidi/>
    </w:pPr>
  </w:style>
  <w:style w:type="paragraph" w:customStyle="1" w:styleId="DBADCA60A12547209844EDD7EAB53A97">
    <w:name w:val="DBADCA60A12547209844EDD7EAB53A97"/>
    <w:rsid w:val="00474B88"/>
    <w:pPr>
      <w:bidi/>
    </w:pPr>
  </w:style>
  <w:style w:type="paragraph" w:customStyle="1" w:styleId="4E2F7143928643E39C615E8F970A48AE">
    <w:name w:val="4E2F7143928643E39C615E8F970A48AE"/>
    <w:rsid w:val="00474B88"/>
    <w:pPr>
      <w:bidi/>
    </w:pPr>
  </w:style>
  <w:style w:type="paragraph" w:customStyle="1" w:styleId="8F5C8CF55BA647658D055256CCCC2B22">
    <w:name w:val="8F5C8CF55BA647658D055256CCCC2B22"/>
    <w:rsid w:val="00474B88"/>
    <w:pPr>
      <w:bidi/>
    </w:pPr>
  </w:style>
  <w:style w:type="paragraph" w:customStyle="1" w:styleId="651809A945A34E45AF4102399FB73791">
    <w:name w:val="651809A945A34E45AF4102399FB73791"/>
    <w:rsid w:val="00474B88"/>
    <w:pPr>
      <w:bidi/>
    </w:pPr>
  </w:style>
  <w:style w:type="paragraph" w:customStyle="1" w:styleId="C9ADABE908CB40E48D2A07574601D5C4">
    <w:name w:val="C9ADABE908CB40E48D2A07574601D5C4"/>
    <w:rsid w:val="00474B88"/>
    <w:pPr>
      <w:bidi/>
    </w:pPr>
  </w:style>
  <w:style w:type="paragraph" w:customStyle="1" w:styleId="E9E60435B15F4F609F7B4CF42276DBC3">
    <w:name w:val="E9E60435B15F4F609F7B4CF42276DBC3"/>
    <w:rsid w:val="00474B88"/>
    <w:pPr>
      <w:bidi/>
    </w:pPr>
  </w:style>
  <w:style w:type="paragraph" w:customStyle="1" w:styleId="3E7A7876C50E4DD6B2F7E20014624736">
    <w:name w:val="3E7A7876C50E4DD6B2F7E20014624736"/>
    <w:rsid w:val="00474B88"/>
    <w:pPr>
      <w:bidi/>
    </w:pPr>
  </w:style>
  <w:style w:type="paragraph" w:customStyle="1" w:styleId="C324D6EC8A54400B906BE3C226F3102C">
    <w:name w:val="C324D6EC8A54400B906BE3C226F3102C"/>
    <w:rsid w:val="00474B88"/>
    <w:pPr>
      <w:bidi/>
    </w:pPr>
  </w:style>
  <w:style w:type="paragraph" w:customStyle="1" w:styleId="CB814E10551D4239A6F8FE6589625A2C">
    <w:name w:val="CB814E10551D4239A6F8FE6589625A2C"/>
    <w:rsid w:val="00474B88"/>
    <w:pPr>
      <w:bidi/>
    </w:pPr>
  </w:style>
  <w:style w:type="paragraph" w:customStyle="1" w:styleId="0300964210AE4808B8C40BF97B091CE2">
    <w:name w:val="0300964210AE4808B8C40BF97B091CE2"/>
    <w:rsid w:val="00474B88"/>
    <w:pPr>
      <w:bidi/>
    </w:pPr>
  </w:style>
  <w:style w:type="paragraph" w:customStyle="1" w:styleId="A62B2676F2CE4D34A830242A1FB8E576">
    <w:name w:val="A62B2676F2CE4D34A830242A1FB8E576"/>
    <w:rsid w:val="00474B88"/>
    <w:pPr>
      <w:bidi/>
    </w:pPr>
  </w:style>
  <w:style w:type="paragraph" w:customStyle="1" w:styleId="B5D1A7440B744FFFB087EC3065A51FEB">
    <w:name w:val="B5D1A7440B744FFFB087EC3065A51FEB"/>
    <w:rsid w:val="00474B88"/>
    <w:pPr>
      <w:bidi/>
    </w:pPr>
  </w:style>
  <w:style w:type="paragraph" w:customStyle="1" w:styleId="0799F34A10D7495896547E6DB657C899">
    <w:name w:val="0799F34A10D7495896547E6DB657C899"/>
    <w:rsid w:val="00474B88"/>
    <w:pPr>
      <w:bidi/>
    </w:pPr>
  </w:style>
  <w:style w:type="paragraph" w:customStyle="1" w:styleId="439187BEF06449B2B16D3BE5EF12D01E">
    <w:name w:val="439187BEF06449B2B16D3BE5EF12D01E"/>
    <w:rsid w:val="00474B88"/>
    <w:pPr>
      <w:bidi/>
    </w:pPr>
  </w:style>
  <w:style w:type="paragraph" w:customStyle="1" w:styleId="64A70DCE6AB04E1A8C9AB14301B8F427">
    <w:name w:val="64A70DCE6AB04E1A8C9AB14301B8F427"/>
    <w:rsid w:val="00474B88"/>
    <w:pPr>
      <w:bidi/>
    </w:pPr>
  </w:style>
  <w:style w:type="paragraph" w:customStyle="1" w:styleId="36C5E10E262340198C676DE14E1A53DE">
    <w:name w:val="36C5E10E262340198C676DE14E1A53DE"/>
    <w:rsid w:val="00474B88"/>
    <w:pPr>
      <w:bidi/>
    </w:pPr>
  </w:style>
  <w:style w:type="paragraph" w:customStyle="1" w:styleId="9A65E3F6575C43E59D58AD82EFA149EC">
    <w:name w:val="9A65E3F6575C43E59D58AD82EFA149EC"/>
    <w:rsid w:val="00474B88"/>
    <w:pPr>
      <w:bidi/>
    </w:pPr>
  </w:style>
  <w:style w:type="paragraph" w:customStyle="1" w:styleId="5A3A86CE222142F88EC113194D9C1F7F">
    <w:name w:val="5A3A86CE222142F88EC113194D9C1F7F"/>
    <w:rsid w:val="00474B88"/>
    <w:pPr>
      <w:bidi/>
    </w:pPr>
  </w:style>
  <w:style w:type="paragraph" w:customStyle="1" w:styleId="F7502BFC05CE453185E998A29D08A83B">
    <w:name w:val="F7502BFC05CE453185E998A29D08A83B"/>
    <w:rsid w:val="00474B88"/>
    <w:pPr>
      <w:bidi/>
    </w:pPr>
  </w:style>
  <w:style w:type="paragraph" w:customStyle="1" w:styleId="6C9583909EB540A792195C0E668DD62D">
    <w:name w:val="6C9583909EB540A792195C0E668DD62D"/>
    <w:rsid w:val="00474B88"/>
    <w:pPr>
      <w:bidi/>
    </w:pPr>
  </w:style>
  <w:style w:type="paragraph" w:customStyle="1" w:styleId="B14C4D9242D444368B2BAF24BEB33338">
    <w:name w:val="B14C4D9242D444368B2BAF24BEB33338"/>
    <w:rsid w:val="00474B88"/>
    <w:pPr>
      <w:bidi/>
    </w:pPr>
  </w:style>
  <w:style w:type="paragraph" w:customStyle="1" w:styleId="6BE241A955034CB2B82F30255CDC1EE1">
    <w:name w:val="6BE241A955034CB2B82F30255CDC1EE1"/>
    <w:rsid w:val="00474B88"/>
    <w:pPr>
      <w:bidi/>
    </w:pPr>
  </w:style>
  <w:style w:type="paragraph" w:customStyle="1" w:styleId="D4560E4D800648B488E37E551FCB743E">
    <w:name w:val="D4560E4D800648B488E37E551FCB743E"/>
    <w:rsid w:val="00474B88"/>
    <w:pPr>
      <w:bidi/>
    </w:pPr>
  </w:style>
  <w:style w:type="paragraph" w:customStyle="1" w:styleId="3E18E23F8431448CBFA00204D2109434">
    <w:name w:val="3E18E23F8431448CBFA00204D2109434"/>
    <w:rsid w:val="00474B88"/>
    <w:pPr>
      <w:bidi/>
    </w:pPr>
  </w:style>
  <w:style w:type="paragraph" w:customStyle="1" w:styleId="3D7DB118E84C4410A51243C4A7FBD39F">
    <w:name w:val="3D7DB118E84C4410A51243C4A7FBD39F"/>
    <w:rsid w:val="00474B88"/>
    <w:pPr>
      <w:bidi/>
    </w:pPr>
  </w:style>
  <w:style w:type="paragraph" w:customStyle="1" w:styleId="7F44B9DA4ABD4D5B8982B8D3449C8256">
    <w:name w:val="7F44B9DA4ABD4D5B8982B8D3449C8256"/>
    <w:rsid w:val="00474B88"/>
    <w:pPr>
      <w:bidi/>
    </w:pPr>
  </w:style>
  <w:style w:type="paragraph" w:customStyle="1" w:styleId="21F44EEE61BF497CAC59ACD1E997D760">
    <w:name w:val="21F44EEE61BF497CAC59ACD1E997D760"/>
    <w:rsid w:val="00474B88"/>
    <w:pPr>
      <w:bidi/>
    </w:pPr>
  </w:style>
  <w:style w:type="paragraph" w:customStyle="1" w:styleId="1F6D7F3CB5764E71AF5143C95F64F837">
    <w:name w:val="1F6D7F3CB5764E71AF5143C95F64F837"/>
    <w:rsid w:val="00474B88"/>
    <w:pPr>
      <w:bidi/>
    </w:pPr>
  </w:style>
  <w:style w:type="paragraph" w:customStyle="1" w:styleId="24B6B6F93481472CA7E03E4381BA9967">
    <w:name w:val="24B6B6F93481472CA7E03E4381BA9967"/>
    <w:rsid w:val="00474B88"/>
    <w:pPr>
      <w:bidi/>
    </w:pPr>
  </w:style>
  <w:style w:type="paragraph" w:customStyle="1" w:styleId="FA88F653740A49F9A0481943C6F95EB9">
    <w:name w:val="FA88F653740A49F9A0481943C6F95EB9"/>
    <w:rsid w:val="00474B88"/>
    <w:pPr>
      <w:bidi/>
    </w:pPr>
  </w:style>
  <w:style w:type="paragraph" w:customStyle="1" w:styleId="3F0938A99EF1417E97BA4F98F8D2576D">
    <w:name w:val="3F0938A99EF1417E97BA4F98F8D2576D"/>
    <w:rsid w:val="00474B88"/>
    <w:pPr>
      <w:bidi/>
    </w:pPr>
  </w:style>
  <w:style w:type="paragraph" w:customStyle="1" w:styleId="3EEB559429874201AF0C54FA673E1FDE">
    <w:name w:val="3EEB559429874201AF0C54FA673E1FDE"/>
    <w:rsid w:val="00474B88"/>
    <w:pPr>
      <w:bidi/>
    </w:pPr>
  </w:style>
  <w:style w:type="paragraph" w:customStyle="1" w:styleId="6B54E0EBCEA7417ABB9AE094C7F45ED1">
    <w:name w:val="6B54E0EBCEA7417ABB9AE094C7F45ED1"/>
    <w:rsid w:val="00474B88"/>
    <w:pPr>
      <w:bidi/>
    </w:pPr>
  </w:style>
  <w:style w:type="paragraph" w:customStyle="1" w:styleId="FA043BE76289403880CB93946DD4FD5B">
    <w:name w:val="FA043BE76289403880CB93946DD4FD5B"/>
    <w:rsid w:val="00474B88"/>
    <w:pPr>
      <w:bidi/>
    </w:pPr>
  </w:style>
  <w:style w:type="paragraph" w:customStyle="1" w:styleId="34BCA97BCD7B422C8CBCC3C723D85C99">
    <w:name w:val="34BCA97BCD7B422C8CBCC3C723D85C99"/>
    <w:rsid w:val="00474B88"/>
    <w:pPr>
      <w:bidi/>
    </w:pPr>
  </w:style>
  <w:style w:type="paragraph" w:customStyle="1" w:styleId="4E728B3261FC4014889D2520D1B1FCAC">
    <w:name w:val="4E728B3261FC4014889D2520D1B1FCAC"/>
    <w:rsid w:val="00474B88"/>
    <w:pPr>
      <w:bidi/>
    </w:pPr>
  </w:style>
  <w:style w:type="paragraph" w:customStyle="1" w:styleId="240C897DE4A342ED9A7FF5BB9EEB47F5">
    <w:name w:val="240C897DE4A342ED9A7FF5BB9EEB47F5"/>
    <w:rsid w:val="00474B88"/>
    <w:pPr>
      <w:bidi/>
    </w:pPr>
  </w:style>
  <w:style w:type="paragraph" w:customStyle="1" w:styleId="3F0493D083F94C2E89391F4D3200AB14">
    <w:name w:val="3F0493D083F94C2E89391F4D3200AB14"/>
    <w:rsid w:val="00474B88"/>
    <w:pPr>
      <w:bidi/>
    </w:pPr>
  </w:style>
  <w:style w:type="paragraph" w:customStyle="1" w:styleId="477979A57ACF4D92A4157E3F5D19DA41">
    <w:name w:val="477979A57ACF4D92A4157E3F5D19DA41"/>
    <w:rsid w:val="00474B88"/>
    <w:pPr>
      <w:bidi/>
    </w:pPr>
  </w:style>
  <w:style w:type="paragraph" w:customStyle="1" w:styleId="992DE842526A4EFEBCEFA398E6FD94F4">
    <w:name w:val="992DE842526A4EFEBCEFA398E6FD94F4"/>
    <w:rsid w:val="00474B88"/>
    <w:pPr>
      <w:bidi/>
    </w:pPr>
  </w:style>
  <w:style w:type="paragraph" w:customStyle="1" w:styleId="F70F41C860C0465DB8FDDA65F9F5A5F3">
    <w:name w:val="F70F41C860C0465DB8FDDA65F9F5A5F3"/>
    <w:rsid w:val="00474B88"/>
    <w:pPr>
      <w:bidi/>
    </w:pPr>
  </w:style>
  <w:style w:type="paragraph" w:customStyle="1" w:styleId="948EE448516C485D9F49A529BA099946">
    <w:name w:val="948EE448516C485D9F49A529BA099946"/>
    <w:rsid w:val="00474B88"/>
    <w:pPr>
      <w:bidi/>
    </w:pPr>
  </w:style>
  <w:style w:type="paragraph" w:customStyle="1" w:styleId="735C1A42A7FB4449BBBB04BFEDB89189">
    <w:name w:val="735C1A42A7FB4449BBBB04BFEDB89189"/>
    <w:rsid w:val="00474B88"/>
    <w:pPr>
      <w:bidi/>
    </w:pPr>
  </w:style>
  <w:style w:type="paragraph" w:customStyle="1" w:styleId="EF856AD9DAF3481191BE20133882C262">
    <w:name w:val="EF856AD9DAF3481191BE20133882C262"/>
    <w:rsid w:val="00474B88"/>
    <w:pPr>
      <w:bidi/>
    </w:pPr>
  </w:style>
  <w:style w:type="paragraph" w:customStyle="1" w:styleId="455766FEE3AC4CB597C6E52C90F86775">
    <w:name w:val="455766FEE3AC4CB597C6E52C90F86775"/>
    <w:rsid w:val="00474B88"/>
    <w:pPr>
      <w:bidi/>
    </w:pPr>
  </w:style>
  <w:style w:type="paragraph" w:customStyle="1" w:styleId="793700837FD84D1B88914BB8497FE072">
    <w:name w:val="793700837FD84D1B88914BB8497FE072"/>
    <w:rsid w:val="00474B88"/>
    <w:pPr>
      <w:bidi/>
    </w:pPr>
  </w:style>
  <w:style w:type="paragraph" w:customStyle="1" w:styleId="7BD5C3E2777A4DC590470FEF1AE5F374">
    <w:name w:val="7BD5C3E2777A4DC590470FEF1AE5F374"/>
    <w:rsid w:val="00474B88"/>
    <w:pPr>
      <w:bidi/>
    </w:pPr>
  </w:style>
  <w:style w:type="paragraph" w:customStyle="1" w:styleId="35CB215658E54C18BBA55CBBC83C446B">
    <w:name w:val="35CB215658E54C18BBA55CBBC83C446B"/>
    <w:rsid w:val="00474B88"/>
    <w:pPr>
      <w:bidi/>
    </w:pPr>
  </w:style>
  <w:style w:type="paragraph" w:customStyle="1" w:styleId="290C0050D23C40CD9770F5C68E80D927">
    <w:name w:val="290C0050D23C40CD9770F5C68E80D927"/>
    <w:rsid w:val="00474B88"/>
    <w:pPr>
      <w:bidi/>
    </w:pPr>
  </w:style>
  <w:style w:type="paragraph" w:customStyle="1" w:styleId="D77FCE4D43E9463E874B760D4F52E79E">
    <w:name w:val="D77FCE4D43E9463E874B760D4F52E79E"/>
    <w:rsid w:val="00474B88"/>
    <w:pPr>
      <w:bidi/>
    </w:pPr>
  </w:style>
  <w:style w:type="paragraph" w:customStyle="1" w:styleId="2CCEC012EA104FBF9312F967B4354F94">
    <w:name w:val="2CCEC012EA104FBF9312F967B4354F94"/>
    <w:rsid w:val="00474B88"/>
    <w:pPr>
      <w:bidi/>
    </w:pPr>
  </w:style>
  <w:style w:type="paragraph" w:customStyle="1" w:styleId="72576D36CC3D43ABA74AA09F19E14AD6">
    <w:name w:val="72576D36CC3D43ABA74AA09F19E14AD6"/>
    <w:rsid w:val="00474B88"/>
    <w:pPr>
      <w:bidi/>
    </w:pPr>
  </w:style>
  <w:style w:type="paragraph" w:customStyle="1" w:styleId="9CE0553B6D4342E2AB25C915E677E3F4">
    <w:name w:val="9CE0553B6D4342E2AB25C915E677E3F4"/>
    <w:rsid w:val="00474B88"/>
    <w:pPr>
      <w:bidi/>
    </w:pPr>
  </w:style>
  <w:style w:type="paragraph" w:customStyle="1" w:styleId="9EA719538F8A4943AD5D8572731DAFE4">
    <w:name w:val="9EA719538F8A4943AD5D8572731DAFE4"/>
    <w:rsid w:val="00474B88"/>
    <w:pPr>
      <w:bidi/>
    </w:pPr>
  </w:style>
  <w:style w:type="paragraph" w:customStyle="1" w:styleId="1CCB9F094F9B45B49B327C2374B470BA">
    <w:name w:val="1CCB9F094F9B45B49B327C2374B470BA"/>
    <w:rsid w:val="00474B88"/>
    <w:pPr>
      <w:bidi/>
    </w:pPr>
  </w:style>
  <w:style w:type="paragraph" w:customStyle="1" w:styleId="B0FD3D256D0F40B7BADF3DB8129FD5D7">
    <w:name w:val="B0FD3D256D0F40B7BADF3DB8129FD5D7"/>
    <w:rsid w:val="00474B88"/>
    <w:pPr>
      <w:bidi/>
    </w:pPr>
  </w:style>
  <w:style w:type="paragraph" w:customStyle="1" w:styleId="56E9951894304F00ABF704E73B7680A5">
    <w:name w:val="56E9951894304F00ABF704E73B7680A5"/>
    <w:rsid w:val="00474B88"/>
    <w:pPr>
      <w:bidi/>
    </w:pPr>
  </w:style>
  <w:style w:type="paragraph" w:customStyle="1" w:styleId="97BF5F83177346C8A056E50C8EA2AFC4">
    <w:name w:val="97BF5F83177346C8A056E50C8EA2AFC4"/>
    <w:rsid w:val="00474B88"/>
    <w:pPr>
      <w:bidi/>
    </w:pPr>
  </w:style>
  <w:style w:type="paragraph" w:customStyle="1" w:styleId="7CB7DA68BDB64BCD82EC1C5915829DE6">
    <w:name w:val="7CB7DA68BDB64BCD82EC1C5915829DE6"/>
    <w:rsid w:val="00474B88"/>
    <w:pPr>
      <w:bidi/>
    </w:pPr>
  </w:style>
  <w:style w:type="paragraph" w:customStyle="1" w:styleId="8D4DCE4ECDCC43AD8F7408D13AAB2E52">
    <w:name w:val="8D4DCE4ECDCC43AD8F7408D13AAB2E52"/>
    <w:rsid w:val="00474B88"/>
    <w:pPr>
      <w:bidi/>
    </w:pPr>
  </w:style>
  <w:style w:type="paragraph" w:customStyle="1" w:styleId="E2280F4226B945A6AE332394FF5A7C1D">
    <w:name w:val="E2280F4226B945A6AE332394FF5A7C1D"/>
    <w:rsid w:val="00474B88"/>
    <w:pPr>
      <w:bidi/>
    </w:pPr>
  </w:style>
  <w:style w:type="paragraph" w:customStyle="1" w:styleId="FC2C10AF87FC48CFB8B31FA13BA73E32">
    <w:name w:val="FC2C10AF87FC48CFB8B31FA13BA73E32"/>
    <w:rsid w:val="00474B88"/>
    <w:pPr>
      <w:bidi/>
    </w:pPr>
  </w:style>
  <w:style w:type="paragraph" w:customStyle="1" w:styleId="D6FDE102D9D04D6EB64CA71E28350824">
    <w:name w:val="D6FDE102D9D04D6EB64CA71E28350824"/>
    <w:rsid w:val="00474B88"/>
    <w:pPr>
      <w:bidi/>
    </w:pPr>
  </w:style>
  <w:style w:type="paragraph" w:customStyle="1" w:styleId="9D959ABE69D1410D8A170EA54D2FA596">
    <w:name w:val="9D959ABE69D1410D8A170EA54D2FA596"/>
    <w:rsid w:val="00474B88"/>
    <w:pPr>
      <w:bidi/>
    </w:pPr>
  </w:style>
  <w:style w:type="paragraph" w:customStyle="1" w:styleId="EF5061FCA0044A40AC9D736F7A81B071">
    <w:name w:val="EF5061FCA0044A40AC9D736F7A81B071"/>
    <w:rsid w:val="00474B88"/>
    <w:pPr>
      <w:bidi/>
    </w:pPr>
  </w:style>
  <w:style w:type="paragraph" w:customStyle="1" w:styleId="09AADEB0327A4CDF926BE6908171310D">
    <w:name w:val="09AADEB0327A4CDF926BE6908171310D"/>
    <w:rsid w:val="00474B88"/>
    <w:pPr>
      <w:bidi/>
    </w:pPr>
  </w:style>
  <w:style w:type="paragraph" w:customStyle="1" w:styleId="A05608D240AE46A98B19B81FCE365600">
    <w:name w:val="A05608D240AE46A98B19B81FCE365600"/>
    <w:rsid w:val="00474B88"/>
    <w:pPr>
      <w:bidi/>
    </w:pPr>
  </w:style>
  <w:style w:type="paragraph" w:customStyle="1" w:styleId="237319AC4553485C83DF854129244A2A">
    <w:name w:val="237319AC4553485C83DF854129244A2A"/>
    <w:rsid w:val="00474B88"/>
    <w:pPr>
      <w:bidi/>
    </w:pPr>
  </w:style>
  <w:style w:type="paragraph" w:customStyle="1" w:styleId="1D8453021AEE45FD9842C6314CFEC5B2">
    <w:name w:val="1D8453021AEE45FD9842C6314CFEC5B2"/>
    <w:rsid w:val="00474B88"/>
    <w:pPr>
      <w:bidi/>
    </w:pPr>
  </w:style>
  <w:style w:type="paragraph" w:customStyle="1" w:styleId="67700367C5D543869321CA08E438DA72">
    <w:name w:val="67700367C5D543869321CA08E438DA72"/>
    <w:rsid w:val="00474B88"/>
    <w:pPr>
      <w:bidi/>
    </w:pPr>
  </w:style>
  <w:style w:type="paragraph" w:customStyle="1" w:styleId="AC44EF84EF5B4EBBB13A2D7285BF45D5">
    <w:name w:val="AC44EF84EF5B4EBBB13A2D7285BF45D5"/>
    <w:rsid w:val="00474B88"/>
    <w:pPr>
      <w:bidi/>
    </w:pPr>
  </w:style>
  <w:style w:type="paragraph" w:customStyle="1" w:styleId="1444E1A9CB154DEE9E9F12862961C4EE">
    <w:name w:val="1444E1A9CB154DEE9E9F12862961C4EE"/>
    <w:rsid w:val="00474B88"/>
    <w:pPr>
      <w:bidi/>
    </w:pPr>
  </w:style>
  <w:style w:type="paragraph" w:customStyle="1" w:styleId="9987B8D7B9CB44548D380931611EE554">
    <w:name w:val="9987B8D7B9CB44548D380931611EE554"/>
    <w:rsid w:val="00474B88"/>
    <w:pPr>
      <w:bidi/>
    </w:pPr>
  </w:style>
  <w:style w:type="paragraph" w:customStyle="1" w:styleId="A39A37F4D9554D93B67A719375B2BABD">
    <w:name w:val="A39A37F4D9554D93B67A719375B2BABD"/>
    <w:rsid w:val="00474B88"/>
    <w:pPr>
      <w:bidi/>
    </w:pPr>
  </w:style>
  <w:style w:type="paragraph" w:customStyle="1" w:styleId="392CDF3529CC49B8A36EE5D0224B67C0">
    <w:name w:val="392CDF3529CC49B8A36EE5D0224B67C0"/>
    <w:rsid w:val="00474B88"/>
    <w:pPr>
      <w:bidi/>
    </w:pPr>
  </w:style>
  <w:style w:type="paragraph" w:customStyle="1" w:styleId="2F95508517754D5D97E81E3D348EE7D5">
    <w:name w:val="2F95508517754D5D97E81E3D348EE7D5"/>
    <w:rsid w:val="00474B88"/>
    <w:pPr>
      <w:bidi/>
    </w:pPr>
  </w:style>
  <w:style w:type="paragraph" w:customStyle="1" w:styleId="A35C6B7CBFF841C2A3B6584C1DF3C2D4">
    <w:name w:val="A35C6B7CBFF841C2A3B6584C1DF3C2D4"/>
    <w:rsid w:val="00474B88"/>
    <w:pPr>
      <w:bidi/>
    </w:pPr>
  </w:style>
  <w:style w:type="paragraph" w:customStyle="1" w:styleId="33F63C6F2B254CE9A93C2FB205D89100">
    <w:name w:val="33F63C6F2B254CE9A93C2FB205D89100"/>
    <w:rsid w:val="00474B88"/>
    <w:pPr>
      <w:bidi/>
    </w:pPr>
  </w:style>
  <w:style w:type="paragraph" w:customStyle="1" w:styleId="3D7C3FAAE21C46248911A0923DE638FB">
    <w:name w:val="3D7C3FAAE21C46248911A0923DE638FB"/>
    <w:rsid w:val="00474B88"/>
    <w:pPr>
      <w:bidi/>
    </w:pPr>
  </w:style>
  <w:style w:type="paragraph" w:customStyle="1" w:styleId="2E5ADC8D38564F808B2E608BC3A25644">
    <w:name w:val="2E5ADC8D38564F808B2E608BC3A25644"/>
    <w:rsid w:val="00474B88"/>
    <w:pPr>
      <w:bidi/>
    </w:pPr>
  </w:style>
  <w:style w:type="paragraph" w:customStyle="1" w:styleId="835135F03D8144E18FAE0CB9B0CE7622">
    <w:name w:val="835135F03D8144E18FAE0CB9B0CE7622"/>
    <w:rsid w:val="00474B88"/>
    <w:pPr>
      <w:bidi/>
    </w:pPr>
  </w:style>
  <w:style w:type="paragraph" w:customStyle="1" w:styleId="0FD604B6C1204144951EC8DCA885AD6E">
    <w:name w:val="0FD604B6C1204144951EC8DCA885AD6E"/>
    <w:rsid w:val="00474B88"/>
    <w:pPr>
      <w:bidi/>
    </w:pPr>
  </w:style>
  <w:style w:type="paragraph" w:customStyle="1" w:styleId="B682397A8E9845209F1F1F7238BE3C8E">
    <w:name w:val="B682397A8E9845209F1F1F7238BE3C8E"/>
    <w:rsid w:val="00474B88"/>
    <w:pPr>
      <w:bidi/>
    </w:pPr>
  </w:style>
  <w:style w:type="paragraph" w:customStyle="1" w:styleId="94FB4F00246444459272F32850ABC3EB">
    <w:name w:val="94FB4F00246444459272F32850ABC3EB"/>
    <w:rsid w:val="00474B88"/>
    <w:pPr>
      <w:bidi/>
    </w:pPr>
  </w:style>
  <w:style w:type="paragraph" w:customStyle="1" w:styleId="EC04465FCA2D412AADFEB14FEA5C6424">
    <w:name w:val="EC04465FCA2D412AADFEB14FEA5C6424"/>
    <w:rsid w:val="00474B88"/>
    <w:pPr>
      <w:bidi/>
    </w:pPr>
  </w:style>
  <w:style w:type="paragraph" w:customStyle="1" w:styleId="80666E9AAD274450B8E9FB2AEFEBF7E0">
    <w:name w:val="80666E9AAD274450B8E9FB2AEFEBF7E0"/>
    <w:rsid w:val="00474B88"/>
    <w:pPr>
      <w:bidi/>
    </w:pPr>
  </w:style>
  <w:style w:type="paragraph" w:customStyle="1" w:styleId="2DF2335417944977A6107946D6E556BC">
    <w:name w:val="2DF2335417944977A6107946D6E556BC"/>
    <w:rsid w:val="00474B88"/>
    <w:pPr>
      <w:bidi/>
    </w:pPr>
  </w:style>
  <w:style w:type="paragraph" w:customStyle="1" w:styleId="0959508794C248378956B7844B31986E">
    <w:name w:val="0959508794C248378956B7844B31986E"/>
    <w:rsid w:val="00474B88"/>
    <w:pPr>
      <w:bidi/>
    </w:pPr>
  </w:style>
  <w:style w:type="paragraph" w:customStyle="1" w:styleId="5A91696FF9E1467F871071A6AD4CC389">
    <w:name w:val="5A91696FF9E1467F871071A6AD4CC389"/>
    <w:rsid w:val="00474B88"/>
    <w:pPr>
      <w:bidi/>
    </w:pPr>
  </w:style>
  <w:style w:type="paragraph" w:customStyle="1" w:styleId="5E441A97619640999EFBBEF5393EF9C0">
    <w:name w:val="5E441A97619640999EFBBEF5393EF9C0"/>
    <w:rsid w:val="00474B88"/>
    <w:pPr>
      <w:bidi/>
    </w:pPr>
  </w:style>
  <w:style w:type="paragraph" w:customStyle="1" w:styleId="02C0C3AE90294040943CFB94BF32843E">
    <w:name w:val="02C0C3AE90294040943CFB94BF32843E"/>
    <w:rsid w:val="00474B88"/>
    <w:pPr>
      <w:bidi/>
    </w:pPr>
  </w:style>
  <w:style w:type="paragraph" w:customStyle="1" w:styleId="FDDB72FE071A4329B7389540DEEEF04C">
    <w:name w:val="FDDB72FE071A4329B7389540DEEEF04C"/>
    <w:rsid w:val="00474B88"/>
    <w:pPr>
      <w:bidi/>
    </w:pPr>
  </w:style>
  <w:style w:type="paragraph" w:customStyle="1" w:styleId="EF7BA626D5834D878904FD9A7B535D07">
    <w:name w:val="EF7BA626D5834D878904FD9A7B535D07"/>
    <w:rsid w:val="00474B88"/>
    <w:pPr>
      <w:bidi/>
    </w:pPr>
  </w:style>
  <w:style w:type="paragraph" w:customStyle="1" w:styleId="5FBEC1CE06B348F082665DCCFF9020AF">
    <w:name w:val="5FBEC1CE06B348F082665DCCFF9020AF"/>
    <w:rsid w:val="00474B88"/>
    <w:pPr>
      <w:bidi/>
    </w:pPr>
  </w:style>
  <w:style w:type="paragraph" w:customStyle="1" w:styleId="4235F855AB9744A08ACF9AF71C110CBD">
    <w:name w:val="4235F855AB9744A08ACF9AF71C110CBD"/>
    <w:rsid w:val="00474B88"/>
    <w:pPr>
      <w:bidi/>
    </w:pPr>
  </w:style>
  <w:style w:type="paragraph" w:customStyle="1" w:styleId="5E6735B7CF0B478D83CE79CC176E066C">
    <w:name w:val="5E6735B7CF0B478D83CE79CC176E066C"/>
    <w:rsid w:val="00474B88"/>
    <w:pPr>
      <w:bidi/>
    </w:pPr>
  </w:style>
  <w:style w:type="paragraph" w:customStyle="1" w:styleId="267E65B2AEE24C469988CF3F0A573277">
    <w:name w:val="267E65B2AEE24C469988CF3F0A573277"/>
    <w:rsid w:val="00474B88"/>
    <w:pPr>
      <w:bidi/>
    </w:pPr>
  </w:style>
  <w:style w:type="paragraph" w:customStyle="1" w:styleId="272DE224E024406A81B44518CAB5B018">
    <w:name w:val="272DE224E024406A81B44518CAB5B018"/>
    <w:rsid w:val="00474B88"/>
    <w:pPr>
      <w:bidi/>
    </w:pPr>
  </w:style>
  <w:style w:type="paragraph" w:customStyle="1" w:styleId="9815FEBFAA08426E80766C149FD66B95">
    <w:name w:val="9815FEBFAA08426E80766C149FD66B95"/>
    <w:rsid w:val="00474B88"/>
    <w:pPr>
      <w:bidi/>
    </w:pPr>
  </w:style>
  <w:style w:type="paragraph" w:customStyle="1" w:styleId="EECE0722E1674C7EBC9B44569D0E4231">
    <w:name w:val="EECE0722E1674C7EBC9B44569D0E4231"/>
    <w:rsid w:val="00474B88"/>
    <w:pPr>
      <w:bidi/>
    </w:pPr>
  </w:style>
  <w:style w:type="paragraph" w:customStyle="1" w:styleId="8AB2DA6C55314030AC88E6CB4A38655E">
    <w:name w:val="8AB2DA6C55314030AC88E6CB4A38655E"/>
    <w:rsid w:val="00474B88"/>
    <w:pPr>
      <w:bidi/>
    </w:pPr>
  </w:style>
  <w:style w:type="paragraph" w:customStyle="1" w:styleId="D6888BE426ED43EF9E757B7FB4A66C8B">
    <w:name w:val="D6888BE426ED43EF9E757B7FB4A66C8B"/>
    <w:rsid w:val="00474B88"/>
    <w:pPr>
      <w:bidi/>
    </w:pPr>
  </w:style>
  <w:style w:type="paragraph" w:customStyle="1" w:styleId="54C6FA3E48084324959F1469056F94FB">
    <w:name w:val="54C6FA3E48084324959F1469056F94FB"/>
    <w:rsid w:val="00474B88"/>
    <w:pPr>
      <w:bidi/>
    </w:pPr>
  </w:style>
  <w:style w:type="paragraph" w:customStyle="1" w:styleId="857FB9AB3C7E46649D9381431E293B09">
    <w:name w:val="857FB9AB3C7E46649D9381431E293B09"/>
    <w:rsid w:val="00474B88"/>
    <w:pPr>
      <w:bidi/>
    </w:pPr>
  </w:style>
  <w:style w:type="paragraph" w:customStyle="1" w:styleId="DCA31096031E49F2832B17860049FE5C">
    <w:name w:val="DCA31096031E49F2832B17860049FE5C"/>
    <w:rsid w:val="00474B88"/>
    <w:pPr>
      <w:bidi/>
    </w:pPr>
  </w:style>
  <w:style w:type="paragraph" w:customStyle="1" w:styleId="D46671A32AB74B978559591CCA738900">
    <w:name w:val="D46671A32AB74B978559591CCA738900"/>
    <w:rsid w:val="00474B88"/>
    <w:pPr>
      <w:bidi/>
    </w:pPr>
  </w:style>
  <w:style w:type="paragraph" w:customStyle="1" w:styleId="D345A6FA74A4456A909486E9BCE28F81">
    <w:name w:val="D345A6FA74A4456A909486E9BCE28F81"/>
    <w:rsid w:val="00474B88"/>
    <w:pPr>
      <w:bidi/>
    </w:pPr>
  </w:style>
  <w:style w:type="paragraph" w:customStyle="1" w:styleId="17B88114934A4E7BB32D8E00DA3536BD">
    <w:name w:val="17B88114934A4E7BB32D8E00DA3536BD"/>
    <w:rsid w:val="00474B88"/>
    <w:pPr>
      <w:bidi/>
    </w:pPr>
  </w:style>
  <w:style w:type="paragraph" w:customStyle="1" w:styleId="016715145ADF4A2880508479BA7530A2">
    <w:name w:val="016715145ADF4A2880508479BA7530A2"/>
    <w:rsid w:val="00474B88"/>
    <w:pPr>
      <w:bidi/>
    </w:pPr>
  </w:style>
  <w:style w:type="paragraph" w:customStyle="1" w:styleId="0D104EF7E7794C90A1EFC3A036EB2AE9">
    <w:name w:val="0D104EF7E7794C90A1EFC3A036EB2AE9"/>
    <w:rsid w:val="00474B88"/>
    <w:pPr>
      <w:bidi/>
    </w:pPr>
  </w:style>
  <w:style w:type="paragraph" w:customStyle="1" w:styleId="FA07A1D1B48B4B06AEEA1F9975AAD5E8">
    <w:name w:val="FA07A1D1B48B4B06AEEA1F9975AAD5E8"/>
    <w:rsid w:val="00474B88"/>
    <w:pPr>
      <w:bidi/>
    </w:pPr>
  </w:style>
  <w:style w:type="paragraph" w:customStyle="1" w:styleId="D008AC34C2274B57AEAA874498A3CD8E">
    <w:name w:val="D008AC34C2274B57AEAA874498A3CD8E"/>
    <w:rsid w:val="00474B88"/>
    <w:pPr>
      <w:bidi/>
    </w:pPr>
  </w:style>
  <w:style w:type="paragraph" w:customStyle="1" w:styleId="0767591C5CF74BA1A1C9F187AD3BE4C3">
    <w:name w:val="0767591C5CF74BA1A1C9F187AD3BE4C3"/>
    <w:rsid w:val="00474B88"/>
    <w:pPr>
      <w:bidi/>
    </w:pPr>
  </w:style>
  <w:style w:type="paragraph" w:customStyle="1" w:styleId="EFB4125680DB4939AD5800F4F927C22F">
    <w:name w:val="EFB4125680DB4939AD5800F4F927C22F"/>
    <w:rsid w:val="00474B88"/>
    <w:pPr>
      <w:bidi/>
    </w:pPr>
  </w:style>
  <w:style w:type="paragraph" w:customStyle="1" w:styleId="B8EBCD4A096C4872960CE465B033F26B">
    <w:name w:val="B8EBCD4A096C4872960CE465B033F26B"/>
    <w:rsid w:val="00474B88"/>
    <w:pPr>
      <w:bidi/>
    </w:pPr>
  </w:style>
  <w:style w:type="paragraph" w:customStyle="1" w:styleId="A8334E4EC57448D4A4EF1D419A94D6D9">
    <w:name w:val="A8334E4EC57448D4A4EF1D419A94D6D9"/>
    <w:rsid w:val="00474B88"/>
    <w:pPr>
      <w:bidi/>
    </w:pPr>
  </w:style>
  <w:style w:type="paragraph" w:customStyle="1" w:styleId="7EFC6EA91A1844D9B42672BBCD6FE7AD">
    <w:name w:val="7EFC6EA91A1844D9B42672BBCD6FE7AD"/>
    <w:rsid w:val="00474B88"/>
    <w:pPr>
      <w:bidi/>
    </w:pPr>
  </w:style>
  <w:style w:type="paragraph" w:customStyle="1" w:styleId="822D7B40E7B04548BBDC60385CA9E429">
    <w:name w:val="822D7B40E7B04548BBDC60385CA9E429"/>
    <w:rsid w:val="00474B88"/>
    <w:pPr>
      <w:bidi/>
    </w:pPr>
  </w:style>
  <w:style w:type="paragraph" w:customStyle="1" w:styleId="48E1554D34144B29BF9C9ECB79E1E150">
    <w:name w:val="48E1554D34144B29BF9C9ECB79E1E150"/>
    <w:rsid w:val="00474B88"/>
    <w:pPr>
      <w:bidi/>
    </w:pPr>
  </w:style>
  <w:style w:type="paragraph" w:customStyle="1" w:styleId="E1B8BC5A942043D4A6353200655BDDB9">
    <w:name w:val="E1B8BC5A942043D4A6353200655BDDB9"/>
    <w:rsid w:val="00474B88"/>
    <w:pPr>
      <w:bidi/>
    </w:pPr>
  </w:style>
  <w:style w:type="paragraph" w:customStyle="1" w:styleId="802FB094EAC84D2BAF6913979FAE2C08">
    <w:name w:val="802FB094EAC84D2BAF6913979FAE2C08"/>
    <w:rsid w:val="00474B88"/>
    <w:pPr>
      <w:bidi/>
    </w:pPr>
  </w:style>
  <w:style w:type="paragraph" w:customStyle="1" w:styleId="80B412179A1142B0A8846428634536CE">
    <w:name w:val="80B412179A1142B0A8846428634536CE"/>
    <w:rsid w:val="00474B88"/>
    <w:pPr>
      <w:bidi/>
    </w:pPr>
  </w:style>
  <w:style w:type="paragraph" w:customStyle="1" w:styleId="086218AFAE3547478F51235F73903DC1">
    <w:name w:val="086218AFAE3547478F51235F73903DC1"/>
    <w:rsid w:val="00474B88"/>
    <w:pPr>
      <w:bidi/>
    </w:pPr>
  </w:style>
  <w:style w:type="paragraph" w:customStyle="1" w:styleId="EF1CEB86671446ECB0DF9C71523831A8">
    <w:name w:val="EF1CEB86671446ECB0DF9C71523831A8"/>
    <w:rsid w:val="00474B88"/>
    <w:pPr>
      <w:bidi/>
    </w:pPr>
  </w:style>
  <w:style w:type="paragraph" w:customStyle="1" w:styleId="74ACE00343EC4BF2AAF1A7214196F4EE">
    <w:name w:val="74ACE00343EC4BF2AAF1A7214196F4EE"/>
    <w:rsid w:val="00474B88"/>
    <w:pPr>
      <w:bidi/>
    </w:pPr>
  </w:style>
  <w:style w:type="paragraph" w:customStyle="1" w:styleId="687B2532C4E145ABABD14CD8032363F4">
    <w:name w:val="687B2532C4E145ABABD14CD8032363F4"/>
    <w:rsid w:val="00474B88"/>
    <w:pPr>
      <w:bidi/>
    </w:pPr>
  </w:style>
  <w:style w:type="paragraph" w:customStyle="1" w:styleId="324C227B854940FC9B397B1F1A276F2A">
    <w:name w:val="324C227B854940FC9B397B1F1A276F2A"/>
    <w:rsid w:val="00474B88"/>
    <w:pPr>
      <w:bidi/>
    </w:pPr>
  </w:style>
  <w:style w:type="paragraph" w:customStyle="1" w:styleId="BA6AC2A19E514E15AD66C5B1E2B23A34">
    <w:name w:val="BA6AC2A19E514E15AD66C5B1E2B23A34"/>
    <w:rsid w:val="00474B88"/>
    <w:pPr>
      <w:bidi/>
    </w:pPr>
  </w:style>
  <w:style w:type="paragraph" w:customStyle="1" w:styleId="CB77ED94833F436386F7835280727DA2">
    <w:name w:val="CB77ED94833F436386F7835280727DA2"/>
    <w:rsid w:val="00474B88"/>
    <w:pPr>
      <w:bidi/>
    </w:pPr>
  </w:style>
  <w:style w:type="paragraph" w:customStyle="1" w:styleId="05349806C03E439E82770B39475C1D2F">
    <w:name w:val="05349806C03E439E82770B39475C1D2F"/>
    <w:rsid w:val="00474B88"/>
    <w:pPr>
      <w:bidi/>
    </w:pPr>
  </w:style>
  <w:style w:type="paragraph" w:customStyle="1" w:styleId="93F5A162110C44AD9BB78090EE616FBC">
    <w:name w:val="93F5A162110C44AD9BB78090EE616FBC"/>
    <w:rsid w:val="00474B88"/>
    <w:pPr>
      <w:bidi/>
    </w:pPr>
  </w:style>
  <w:style w:type="paragraph" w:customStyle="1" w:styleId="EEEBC547194C4D98B9C6EF79B31D6A6E">
    <w:name w:val="EEEBC547194C4D98B9C6EF79B31D6A6E"/>
    <w:rsid w:val="00474B88"/>
    <w:pPr>
      <w:bidi/>
    </w:pPr>
  </w:style>
  <w:style w:type="paragraph" w:customStyle="1" w:styleId="D99DCF83AEC04C76B327EACCB99BAE61">
    <w:name w:val="D99DCF83AEC04C76B327EACCB99BAE61"/>
    <w:rsid w:val="00474B88"/>
    <w:pPr>
      <w:bidi/>
    </w:pPr>
  </w:style>
  <w:style w:type="paragraph" w:customStyle="1" w:styleId="2967D278E8094021BD0870BA46EFB909">
    <w:name w:val="2967D278E8094021BD0870BA46EFB909"/>
    <w:rsid w:val="00474B88"/>
    <w:pPr>
      <w:bidi/>
    </w:pPr>
  </w:style>
  <w:style w:type="paragraph" w:customStyle="1" w:styleId="70CA9F4E442045B7AEEB3A52D4D7857A">
    <w:name w:val="70CA9F4E442045B7AEEB3A52D4D7857A"/>
    <w:rsid w:val="00474B88"/>
    <w:pPr>
      <w:bidi/>
    </w:pPr>
  </w:style>
  <w:style w:type="paragraph" w:customStyle="1" w:styleId="8B6980796AD649ACB606C9F1E07E02C7">
    <w:name w:val="8B6980796AD649ACB606C9F1E07E02C7"/>
    <w:rsid w:val="00474B88"/>
    <w:pPr>
      <w:bidi/>
    </w:pPr>
  </w:style>
  <w:style w:type="paragraph" w:customStyle="1" w:styleId="EA49F0E828E04EE48F72D0D11F3FB780">
    <w:name w:val="EA49F0E828E04EE48F72D0D11F3FB780"/>
    <w:rsid w:val="00474B88"/>
    <w:pPr>
      <w:bidi/>
    </w:pPr>
  </w:style>
  <w:style w:type="paragraph" w:customStyle="1" w:styleId="A5A7D513930847EEB6B570C5ABFA709E">
    <w:name w:val="A5A7D513930847EEB6B570C5ABFA709E"/>
    <w:rsid w:val="00474B88"/>
    <w:pPr>
      <w:bidi/>
    </w:pPr>
  </w:style>
  <w:style w:type="paragraph" w:customStyle="1" w:styleId="F889B0538CC24D349DC33B9FDFF3A4CB">
    <w:name w:val="F889B0538CC24D349DC33B9FDFF3A4CB"/>
    <w:rsid w:val="00474B88"/>
    <w:pPr>
      <w:bidi/>
    </w:pPr>
  </w:style>
  <w:style w:type="paragraph" w:customStyle="1" w:styleId="DCC6BFE0A72A46E8B988CBF67C9A4595">
    <w:name w:val="DCC6BFE0A72A46E8B988CBF67C9A4595"/>
    <w:rsid w:val="00474B88"/>
    <w:pPr>
      <w:bidi/>
    </w:pPr>
  </w:style>
  <w:style w:type="paragraph" w:customStyle="1" w:styleId="ACB8D9CE241C44CCB8769F3DDE2094EB">
    <w:name w:val="ACB8D9CE241C44CCB8769F3DDE2094EB"/>
    <w:rsid w:val="00474B88"/>
    <w:pPr>
      <w:bidi/>
    </w:pPr>
  </w:style>
  <w:style w:type="paragraph" w:customStyle="1" w:styleId="5E3FD4F3D13A4C28B73BE83F3E717B29">
    <w:name w:val="5E3FD4F3D13A4C28B73BE83F3E717B29"/>
    <w:rsid w:val="00474B88"/>
    <w:pPr>
      <w:bidi/>
    </w:pPr>
  </w:style>
  <w:style w:type="paragraph" w:customStyle="1" w:styleId="524BFF46F94E4E4294ADCF9E2D30F2B0">
    <w:name w:val="524BFF46F94E4E4294ADCF9E2D30F2B0"/>
    <w:rsid w:val="00474B88"/>
    <w:pPr>
      <w:bidi/>
    </w:pPr>
  </w:style>
  <w:style w:type="paragraph" w:customStyle="1" w:styleId="EA2F6DC8403C4EDE80815102A94EE1FB">
    <w:name w:val="EA2F6DC8403C4EDE80815102A94EE1FB"/>
    <w:rsid w:val="00474B88"/>
    <w:pPr>
      <w:bidi/>
    </w:pPr>
  </w:style>
  <w:style w:type="paragraph" w:customStyle="1" w:styleId="A7B158AA1482446F91E33BDE56D79333">
    <w:name w:val="A7B158AA1482446F91E33BDE56D79333"/>
    <w:rsid w:val="00474B88"/>
    <w:pPr>
      <w:bidi/>
    </w:pPr>
  </w:style>
  <w:style w:type="paragraph" w:customStyle="1" w:styleId="B3268A4FB7F8431D8AF1BE83BD8D3F22">
    <w:name w:val="B3268A4FB7F8431D8AF1BE83BD8D3F22"/>
    <w:rsid w:val="00474B88"/>
    <w:pPr>
      <w:bidi/>
    </w:pPr>
  </w:style>
  <w:style w:type="paragraph" w:customStyle="1" w:styleId="856983EBBD1D467A87E90A03335ABE17">
    <w:name w:val="856983EBBD1D467A87E90A03335ABE17"/>
    <w:rsid w:val="00474B88"/>
    <w:pPr>
      <w:bidi/>
    </w:pPr>
  </w:style>
  <w:style w:type="paragraph" w:customStyle="1" w:styleId="485A3A4447EF4FB9B677E783E617FDE3">
    <w:name w:val="485A3A4447EF4FB9B677E783E617FDE3"/>
    <w:rsid w:val="00474B88"/>
    <w:pPr>
      <w:bidi/>
    </w:pPr>
  </w:style>
  <w:style w:type="paragraph" w:customStyle="1" w:styleId="DC5CE3D88DA0438B805918F881FEF7DE">
    <w:name w:val="DC5CE3D88DA0438B805918F881FEF7DE"/>
    <w:rsid w:val="00474B88"/>
    <w:pPr>
      <w:bidi/>
    </w:pPr>
  </w:style>
  <w:style w:type="paragraph" w:customStyle="1" w:styleId="6CBB418375EA427A84C88A0BE8D6958A">
    <w:name w:val="6CBB418375EA427A84C88A0BE8D6958A"/>
    <w:rsid w:val="00474B88"/>
    <w:pPr>
      <w:bidi/>
    </w:pPr>
  </w:style>
  <w:style w:type="paragraph" w:customStyle="1" w:styleId="FDFE1653F3A143FEAB9938389F5D3546">
    <w:name w:val="FDFE1653F3A143FEAB9938389F5D3546"/>
    <w:rsid w:val="00474B88"/>
    <w:pPr>
      <w:bidi/>
    </w:pPr>
  </w:style>
  <w:style w:type="paragraph" w:customStyle="1" w:styleId="ED45118CE794448FB7C526EAF5AA5E93">
    <w:name w:val="ED45118CE794448FB7C526EAF5AA5E93"/>
    <w:rsid w:val="00474B88"/>
    <w:pPr>
      <w:bidi/>
    </w:pPr>
  </w:style>
  <w:style w:type="paragraph" w:customStyle="1" w:styleId="2450D6A879614B12A109AF98F43A8046">
    <w:name w:val="2450D6A879614B12A109AF98F43A8046"/>
    <w:rsid w:val="00474B88"/>
    <w:pPr>
      <w:bidi/>
    </w:pPr>
  </w:style>
  <w:style w:type="paragraph" w:customStyle="1" w:styleId="67A487628E5B48209D64C510725EC141">
    <w:name w:val="67A487628E5B48209D64C510725EC141"/>
    <w:rsid w:val="00474B88"/>
    <w:pPr>
      <w:bidi/>
    </w:pPr>
  </w:style>
  <w:style w:type="paragraph" w:customStyle="1" w:styleId="21D2B7CCB8E746FF8C62CC50B3F4976D">
    <w:name w:val="21D2B7CCB8E746FF8C62CC50B3F4976D"/>
    <w:rsid w:val="00474B88"/>
    <w:pPr>
      <w:bidi/>
    </w:pPr>
  </w:style>
  <w:style w:type="paragraph" w:customStyle="1" w:styleId="0A46D0188C624B5A9DFA7CF23C782E8B">
    <w:name w:val="0A46D0188C624B5A9DFA7CF23C782E8B"/>
    <w:rsid w:val="00474B88"/>
    <w:pPr>
      <w:bidi/>
    </w:pPr>
  </w:style>
  <w:style w:type="paragraph" w:customStyle="1" w:styleId="E19D77801BB946C7A62B0841C0F59748">
    <w:name w:val="E19D77801BB946C7A62B0841C0F59748"/>
    <w:rsid w:val="00474B88"/>
    <w:pPr>
      <w:bidi/>
    </w:pPr>
  </w:style>
  <w:style w:type="paragraph" w:customStyle="1" w:styleId="F79BA415604441BD8E37C79212DA6E2F">
    <w:name w:val="F79BA415604441BD8E37C79212DA6E2F"/>
    <w:rsid w:val="00474B88"/>
    <w:pPr>
      <w:bidi/>
    </w:pPr>
  </w:style>
  <w:style w:type="paragraph" w:customStyle="1" w:styleId="76A3197C41A2448092D60D922A1F4547">
    <w:name w:val="76A3197C41A2448092D60D922A1F4547"/>
    <w:rsid w:val="00474B88"/>
    <w:pPr>
      <w:bidi/>
    </w:pPr>
  </w:style>
  <w:style w:type="paragraph" w:customStyle="1" w:styleId="486F48C5B7E34477B95C0F09DF8A302B">
    <w:name w:val="486F48C5B7E34477B95C0F09DF8A302B"/>
    <w:rsid w:val="00474B88"/>
    <w:pPr>
      <w:bidi/>
    </w:pPr>
  </w:style>
  <w:style w:type="paragraph" w:customStyle="1" w:styleId="E243D825573F449B9413E4B362F15270">
    <w:name w:val="E243D825573F449B9413E4B362F15270"/>
    <w:rsid w:val="00474B88"/>
    <w:pPr>
      <w:bidi/>
    </w:pPr>
  </w:style>
  <w:style w:type="paragraph" w:customStyle="1" w:styleId="BC4550DECBC94B50AF6351743AFC3A83">
    <w:name w:val="BC4550DECBC94B50AF6351743AFC3A83"/>
    <w:rsid w:val="00474B88"/>
    <w:pPr>
      <w:bidi/>
    </w:pPr>
  </w:style>
  <w:style w:type="paragraph" w:customStyle="1" w:styleId="CCEB30F7CAC9445A990FBE3B1BA853B9">
    <w:name w:val="CCEB30F7CAC9445A990FBE3B1BA853B9"/>
    <w:rsid w:val="00474B88"/>
    <w:pPr>
      <w:bidi/>
    </w:pPr>
  </w:style>
  <w:style w:type="paragraph" w:customStyle="1" w:styleId="B43584EB4D524F45BB3481769EFE9F2B">
    <w:name w:val="B43584EB4D524F45BB3481769EFE9F2B"/>
    <w:rsid w:val="00474B88"/>
    <w:pPr>
      <w:bidi/>
    </w:pPr>
  </w:style>
  <w:style w:type="paragraph" w:customStyle="1" w:styleId="F7CC3BE73E274BC59AD6D2BB529F7A5E">
    <w:name w:val="F7CC3BE73E274BC59AD6D2BB529F7A5E"/>
    <w:rsid w:val="00474B88"/>
    <w:pPr>
      <w:bidi/>
    </w:pPr>
  </w:style>
  <w:style w:type="paragraph" w:customStyle="1" w:styleId="49610E2B63BE43C383EF3F4F771F8A4E">
    <w:name w:val="49610E2B63BE43C383EF3F4F771F8A4E"/>
    <w:rsid w:val="00474B88"/>
    <w:pPr>
      <w:bidi/>
    </w:pPr>
  </w:style>
  <w:style w:type="paragraph" w:customStyle="1" w:styleId="1CE2E821A443483FAAA4B0E083363265">
    <w:name w:val="1CE2E821A443483FAAA4B0E083363265"/>
    <w:rsid w:val="00474B88"/>
    <w:pPr>
      <w:bidi/>
    </w:pPr>
  </w:style>
  <w:style w:type="paragraph" w:customStyle="1" w:styleId="13C06BCC52D9419B82AC543C1DBBB840">
    <w:name w:val="13C06BCC52D9419B82AC543C1DBBB840"/>
    <w:rsid w:val="00474B88"/>
    <w:pPr>
      <w:bidi/>
    </w:pPr>
  </w:style>
  <w:style w:type="paragraph" w:customStyle="1" w:styleId="EA011FC0F9AB4F488C1A4C561B46FEA2">
    <w:name w:val="EA011FC0F9AB4F488C1A4C561B46FEA2"/>
    <w:rsid w:val="00474B88"/>
    <w:pPr>
      <w:bidi/>
    </w:pPr>
  </w:style>
  <w:style w:type="paragraph" w:customStyle="1" w:styleId="DC6C0B1584564DF8AA736FEE01DC2D0E">
    <w:name w:val="DC6C0B1584564DF8AA736FEE01DC2D0E"/>
    <w:rsid w:val="00474B88"/>
    <w:pPr>
      <w:bidi/>
    </w:pPr>
  </w:style>
  <w:style w:type="paragraph" w:customStyle="1" w:styleId="13F31C9D27CD45718BC561DE13F48A94">
    <w:name w:val="13F31C9D27CD45718BC561DE13F48A94"/>
    <w:rsid w:val="00474B88"/>
    <w:pPr>
      <w:bidi/>
    </w:pPr>
  </w:style>
  <w:style w:type="paragraph" w:customStyle="1" w:styleId="222FD5E0FFDC4331A98969D90E005217">
    <w:name w:val="222FD5E0FFDC4331A98969D90E005217"/>
    <w:rsid w:val="00474B88"/>
    <w:pPr>
      <w:bidi/>
    </w:pPr>
  </w:style>
  <w:style w:type="paragraph" w:customStyle="1" w:styleId="A7778475C5D34E16BBD5A9ADDA46BDD3">
    <w:name w:val="A7778475C5D34E16BBD5A9ADDA46BDD3"/>
    <w:rsid w:val="00474B88"/>
    <w:pPr>
      <w:bidi/>
    </w:pPr>
  </w:style>
  <w:style w:type="paragraph" w:customStyle="1" w:styleId="3225BFC683854E75ABDA7CA661798F43">
    <w:name w:val="3225BFC683854E75ABDA7CA661798F43"/>
    <w:rsid w:val="00474B88"/>
    <w:pPr>
      <w:bidi/>
    </w:pPr>
  </w:style>
  <w:style w:type="paragraph" w:customStyle="1" w:styleId="B528A4D750024287A50BBC7850FDDD6B">
    <w:name w:val="B528A4D750024287A50BBC7850FDDD6B"/>
    <w:rsid w:val="00474B88"/>
    <w:pPr>
      <w:bidi/>
    </w:pPr>
  </w:style>
  <w:style w:type="paragraph" w:customStyle="1" w:styleId="92AE69C1EB8F41C9AA01F6F5647E6CEC">
    <w:name w:val="92AE69C1EB8F41C9AA01F6F5647E6CEC"/>
    <w:rsid w:val="00474B88"/>
    <w:pPr>
      <w:bidi/>
    </w:pPr>
  </w:style>
  <w:style w:type="paragraph" w:customStyle="1" w:styleId="37499702A1BD47AEBA84D166653A45E5">
    <w:name w:val="37499702A1BD47AEBA84D166653A45E5"/>
    <w:rsid w:val="00474B88"/>
    <w:pPr>
      <w:bidi/>
    </w:pPr>
  </w:style>
  <w:style w:type="paragraph" w:customStyle="1" w:styleId="11DBA68A574B445EB716F4394640AD07">
    <w:name w:val="11DBA68A574B445EB716F4394640AD07"/>
    <w:rsid w:val="00474B88"/>
    <w:pPr>
      <w:bidi/>
    </w:pPr>
  </w:style>
  <w:style w:type="paragraph" w:customStyle="1" w:styleId="2D460B6EAB44437182F4AA3221438FEE">
    <w:name w:val="2D460B6EAB44437182F4AA3221438FEE"/>
    <w:rsid w:val="00474B88"/>
    <w:pPr>
      <w:bidi/>
    </w:pPr>
  </w:style>
  <w:style w:type="paragraph" w:customStyle="1" w:styleId="09EBCA0387EC4EFF91CC463252C6AF57">
    <w:name w:val="09EBCA0387EC4EFF91CC463252C6AF57"/>
    <w:rsid w:val="00474B88"/>
    <w:pPr>
      <w:bidi/>
    </w:pPr>
  </w:style>
  <w:style w:type="paragraph" w:customStyle="1" w:styleId="AAD636A2B45E458AB6FE1B14BA005C45">
    <w:name w:val="AAD636A2B45E458AB6FE1B14BA005C45"/>
    <w:rsid w:val="00474B88"/>
    <w:pPr>
      <w:bidi/>
    </w:pPr>
  </w:style>
  <w:style w:type="paragraph" w:customStyle="1" w:styleId="2C2E7334D68D4B2AA56EC4F5F89F9085">
    <w:name w:val="2C2E7334D68D4B2AA56EC4F5F89F9085"/>
    <w:rsid w:val="00474B88"/>
    <w:pPr>
      <w:bidi/>
    </w:pPr>
  </w:style>
  <w:style w:type="paragraph" w:customStyle="1" w:styleId="44E106D56B6D42CB85498B506A8138C6">
    <w:name w:val="44E106D56B6D42CB85498B506A8138C6"/>
    <w:rsid w:val="00474B88"/>
    <w:pPr>
      <w:bidi/>
    </w:pPr>
  </w:style>
  <w:style w:type="paragraph" w:customStyle="1" w:styleId="956C065776BF4F2A88BD83D66AA89956">
    <w:name w:val="956C065776BF4F2A88BD83D66AA89956"/>
    <w:rsid w:val="00474B88"/>
    <w:pPr>
      <w:bidi/>
    </w:pPr>
  </w:style>
  <w:style w:type="paragraph" w:customStyle="1" w:styleId="91D5E678A4F340E4A38CE36C84C80CD4">
    <w:name w:val="91D5E678A4F340E4A38CE36C84C80CD4"/>
    <w:rsid w:val="00474B88"/>
    <w:pPr>
      <w:bidi/>
    </w:pPr>
  </w:style>
  <w:style w:type="paragraph" w:customStyle="1" w:styleId="65F46B9DE3024FF1B729A98221C26DFC">
    <w:name w:val="65F46B9DE3024FF1B729A98221C26DFC"/>
    <w:rsid w:val="00474B88"/>
    <w:pPr>
      <w:bidi/>
    </w:pPr>
  </w:style>
  <w:style w:type="paragraph" w:customStyle="1" w:styleId="A649A44F14C74FA28105E66A2A95AD37">
    <w:name w:val="A649A44F14C74FA28105E66A2A95AD37"/>
    <w:rsid w:val="00474B88"/>
    <w:pPr>
      <w:bidi/>
    </w:pPr>
  </w:style>
  <w:style w:type="paragraph" w:customStyle="1" w:styleId="9237A5CC736B459BB8B885E827CEF85F">
    <w:name w:val="9237A5CC736B459BB8B885E827CEF85F"/>
    <w:rsid w:val="00474B88"/>
    <w:pPr>
      <w:bidi/>
    </w:pPr>
  </w:style>
  <w:style w:type="paragraph" w:customStyle="1" w:styleId="79500BEF3B774B11948987EC726CE5E3">
    <w:name w:val="79500BEF3B774B11948987EC726CE5E3"/>
    <w:rsid w:val="00474B88"/>
    <w:pPr>
      <w:bidi/>
    </w:pPr>
  </w:style>
  <w:style w:type="paragraph" w:customStyle="1" w:styleId="4949163D22554A088F1F9A93DD241BBA">
    <w:name w:val="4949163D22554A088F1F9A93DD241BBA"/>
    <w:rsid w:val="00474B88"/>
    <w:pPr>
      <w:bidi/>
    </w:pPr>
  </w:style>
  <w:style w:type="paragraph" w:customStyle="1" w:styleId="96AFE82A102646AB9F2BB89AA5D11451">
    <w:name w:val="96AFE82A102646AB9F2BB89AA5D11451"/>
    <w:rsid w:val="00474B88"/>
    <w:pPr>
      <w:bidi/>
    </w:pPr>
  </w:style>
  <w:style w:type="paragraph" w:customStyle="1" w:styleId="4E1C9C23D8434A1B9BA7D8947DABC1E8">
    <w:name w:val="4E1C9C23D8434A1B9BA7D8947DABC1E8"/>
    <w:rsid w:val="00474B88"/>
    <w:pPr>
      <w:bidi/>
    </w:pPr>
  </w:style>
  <w:style w:type="paragraph" w:customStyle="1" w:styleId="B1BBD653C7BD41F09646608CF0E0A785">
    <w:name w:val="B1BBD653C7BD41F09646608CF0E0A785"/>
    <w:rsid w:val="00474B88"/>
    <w:pPr>
      <w:bidi/>
    </w:pPr>
  </w:style>
  <w:style w:type="paragraph" w:customStyle="1" w:styleId="CFB01A91BB1A413087A4206E2FB71DFB">
    <w:name w:val="CFB01A91BB1A413087A4206E2FB71DFB"/>
    <w:rsid w:val="00474B88"/>
    <w:pPr>
      <w:bidi/>
    </w:pPr>
  </w:style>
  <w:style w:type="paragraph" w:customStyle="1" w:styleId="CF120B4F564A49A08F91E52CDE03927F">
    <w:name w:val="CF120B4F564A49A08F91E52CDE03927F"/>
    <w:rsid w:val="00474B88"/>
    <w:pPr>
      <w:bidi/>
    </w:pPr>
  </w:style>
  <w:style w:type="paragraph" w:customStyle="1" w:styleId="B7FC1F310D3E415F9BB3A1740DC125B3">
    <w:name w:val="B7FC1F310D3E415F9BB3A1740DC125B3"/>
    <w:rsid w:val="00474B88"/>
    <w:pPr>
      <w:bidi/>
    </w:pPr>
  </w:style>
  <w:style w:type="paragraph" w:customStyle="1" w:styleId="8EB9FF0BF85E440D9E4539B0E77BA9582">
    <w:name w:val="8EB9FF0BF85E440D9E4539B0E77BA9582"/>
    <w:rsid w:val="00474B88"/>
    <w:pPr>
      <w:bidi/>
      <w:spacing w:after="0" w:line="360" w:lineRule="auto"/>
      <w:jc w:val="both"/>
    </w:pPr>
    <w:rPr>
      <w:rFonts w:ascii="Times New Roman" w:eastAsia="Times New Roman" w:hAnsi="Times New Roman" w:cs="David"/>
      <w:sz w:val="24"/>
      <w:szCs w:val="24"/>
      <w:lang w:eastAsia="he-IL"/>
    </w:rPr>
  </w:style>
  <w:style w:type="paragraph" w:customStyle="1" w:styleId="88FD1042FE47475BB286C7A78320A7452">
    <w:name w:val="88FD1042FE47475BB286C7A78320A7452"/>
    <w:rsid w:val="00474B88"/>
    <w:pPr>
      <w:bidi/>
      <w:spacing w:after="0" w:line="360" w:lineRule="auto"/>
      <w:jc w:val="both"/>
    </w:pPr>
    <w:rPr>
      <w:rFonts w:ascii="Times New Roman" w:eastAsia="Times New Roman" w:hAnsi="Times New Roman" w:cs="David"/>
      <w:sz w:val="24"/>
      <w:szCs w:val="24"/>
      <w:lang w:eastAsia="he-IL"/>
    </w:rPr>
  </w:style>
  <w:style w:type="paragraph" w:customStyle="1" w:styleId="AB1FAF8907E749888F24F0848C2BBC48">
    <w:name w:val="AB1FAF8907E749888F24F0848C2BBC48"/>
    <w:rsid w:val="00474B88"/>
    <w:pPr>
      <w:bidi/>
    </w:pPr>
  </w:style>
  <w:style w:type="paragraph" w:customStyle="1" w:styleId="FE87207DE71448D1AFDC5091C577F55F">
    <w:name w:val="FE87207DE71448D1AFDC5091C577F55F"/>
    <w:rsid w:val="00474B88"/>
    <w:pPr>
      <w:bidi/>
    </w:pPr>
  </w:style>
  <w:style w:type="paragraph" w:customStyle="1" w:styleId="F8E2A18AC41F4F53B55434D50C92713A">
    <w:name w:val="F8E2A18AC41F4F53B55434D50C92713A"/>
    <w:rsid w:val="00474B88"/>
    <w:pPr>
      <w:bidi/>
    </w:pPr>
  </w:style>
  <w:style w:type="paragraph" w:customStyle="1" w:styleId="FFD3EB0E5FB044669510F275CC365521">
    <w:name w:val="FFD3EB0E5FB044669510F275CC365521"/>
    <w:rsid w:val="00474B88"/>
    <w:pPr>
      <w:bidi/>
    </w:pPr>
  </w:style>
  <w:style w:type="paragraph" w:customStyle="1" w:styleId="D37E8338FED848859EA05F957A00609D">
    <w:name w:val="D37E8338FED848859EA05F957A00609D"/>
    <w:rsid w:val="00474B88"/>
    <w:pPr>
      <w:bidi/>
    </w:pPr>
  </w:style>
  <w:style w:type="paragraph" w:customStyle="1" w:styleId="5ECBD5FC0AA446EF901786CE8034469B">
    <w:name w:val="5ECBD5FC0AA446EF901786CE8034469B"/>
    <w:rsid w:val="00474B88"/>
    <w:pPr>
      <w:bidi/>
    </w:pPr>
  </w:style>
  <w:style w:type="paragraph" w:customStyle="1" w:styleId="41B5979F96734298AF34B12D48752306">
    <w:name w:val="41B5979F96734298AF34B12D48752306"/>
    <w:rsid w:val="00474B88"/>
    <w:pPr>
      <w:bidi/>
    </w:pPr>
  </w:style>
  <w:style w:type="paragraph" w:customStyle="1" w:styleId="B2FA6D9ED13A43A6B2FC7E6A83D042DA">
    <w:name w:val="B2FA6D9ED13A43A6B2FC7E6A83D042DA"/>
    <w:rsid w:val="00474B88"/>
    <w:pPr>
      <w:bidi/>
    </w:pPr>
  </w:style>
  <w:style w:type="paragraph" w:customStyle="1" w:styleId="401DF2B1121343DBA6D5103888A210C9">
    <w:name w:val="401DF2B1121343DBA6D5103888A210C9"/>
    <w:rsid w:val="00474B88"/>
    <w:pPr>
      <w:bidi/>
    </w:pPr>
  </w:style>
  <w:style w:type="paragraph" w:customStyle="1" w:styleId="58CECDD413534B0884E5BA5A4C024852">
    <w:name w:val="58CECDD413534B0884E5BA5A4C024852"/>
    <w:rsid w:val="00474B88"/>
    <w:pPr>
      <w:bidi/>
    </w:pPr>
  </w:style>
  <w:style w:type="paragraph" w:customStyle="1" w:styleId="99E2BA94EDFC4661A98740DE3264D68E">
    <w:name w:val="99E2BA94EDFC4661A98740DE3264D68E"/>
    <w:rsid w:val="00474B88"/>
    <w:pPr>
      <w:bidi/>
    </w:pPr>
  </w:style>
  <w:style w:type="paragraph" w:customStyle="1" w:styleId="20D6931BA04C4927A6CB95CA07D00C49">
    <w:name w:val="20D6931BA04C4927A6CB95CA07D00C49"/>
    <w:rsid w:val="00474B88"/>
    <w:pPr>
      <w:bidi/>
    </w:pPr>
  </w:style>
  <w:style w:type="paragraph" w:customStyle="1" w:styleId="59C1C601E9C84D8BBEA8750DDCA49173">
    <w:name w:val="59C1C601E9C84D8BBEA8750DDCA49173"/>
    <w:rsid w:val="00474B88"/>
    <w:pPr>
      <w:bidi/>
    </w:pPr>
  </w:style>
  <w:style w:type="paragraph" w:customStyle="1" w:styleId="2C2CAA3133D342E2B567CEF021977CBB">
    <w:name w:val="2C2CAA3133D342E2B567CEF021977CBB"/>
    <w:rsid w:val="00474B88"/>
    <w:pPr>
      <w:bidi/>
    </w:pPr>
  </w:style>
  <w:style w:type="paragraph" w:customStyle="1" w:styleId="9119DDA878C04D6DAA2F031385DDC039">
    <w:name w:val="9119DDA878C04D6DAA2F031385DDC039"/>
    <w:rsid w:val="00474B88"/>
    <w:pPr>
      <w:bidi/>
    </w:pPr>
  </w:style>
  <w:style w:type="paragraph" w:customStyle="1" w:styleId="4DC64F1897FE40DB913AEA3380C82CC1">
    <w:name w:val="4DC64F1897FE40DB913AEA3380C82CC1"/>
    <w:rsid w:val="00474B88"/>
    <w:pPr>
      <w:bidi/>
    </w:pPr>
  </w:style>
  <w:style w:type="paragraph" w:customStyle="1" w:styleId="C3A87CB74CB3486CA0C5F9894461C7A5">
    <w:name w:val="C3A87CB74CB3486CA0C5F9894461C7A5"/>
    <w:rsid w:val="00474B88"/>
    <w:pPr>
      <w:bidi/>
    </w:pPr>
  </w:style>
  <w:style w:type="paragraph" w:customStyle="1" w:styleId="A4A1F160C4B34FD1A4995EF01F7C39FF">
    <w:name w:val="A4A1F160C4B34FD1A4995EF01F7C39FF"/>
    <w:rsid w:val="00474B88"/>
    <w:pPr>
      <w:bidi/>
    </w:pPr>
  </w:style>
  <w:style w:type="paragraph" w:customStyle="1" w:styleId="788FD1E011CB4C96A0632AA7479DA9CE">
    <w:name w:val="788FD1E011CB4C96A0632AA7479DA9CE"/>
    <w:rsid w:val="00474B88"/>
    <w:pPr>
      <w:bidi/>
    </w:pPr>
  </w:style>
  <w:style w:type="paragraph" w:customStyle="1" w:styleId="1259DD49C39F4643BB44861769DBCEC2">
    <w:name w:val="1259DD49C39F4643BB44861769DBCEC2"/>
    <w:rsid w:val="00474B88"/>
    <w:pPr>
      <w:bidi/>
    </w:pPr>
  </w:style>
  <w:style w:type="paragraph" w:customStyle="1" w:styleId="B9430914DA1F471099D355462D29C4F4">
    <w:name w:val="B9430914DA1F471099D355462D29C4F4"/>
    <w:rsid w:val="00474B88"/>
    <w:pPr>
      <w:bidi/>
    </w:pPr>
  </w:style>
  <w:style w:type="paragraph" w:customStyle="1" w:styleId="44F5CF4C17AC4FFCB309F4EA9DA95B6E">
    <w:name w:val="44F5CF4C17AC4FFCB309F4EA9DA95B6E"/>
    <w:rsid w:val="00474B88"/>
    <w:pPr>
      <w:bidi/>
    </w:pPr>
  </w:style>
  <w:style w:type="paragraph" w:customStyle="1" w:styleId="87FE488CAF594A2BA1C0FD4B113777C2">
    <w:name w:val="87FE488CAF594A2BA1C0FD4B113777C2"/>
    <w:rsid w:val="00474B88"/>
    <w:pPr>
      <w:bidi/>
    </w:pPr>
  </w:style>
  <w:style w:type="paragraph" w:customStyle="1" w:styleId="EB033D1F0D2F439384B1B2DD0CD47D7E">
    <w:name w:val="EB033D1F0D2F439384B1B2DD0CD47D7E"/>
    <w:rsid w:val="00474B88"/>
    <w:pPr>
      <w:bidi/>
    </w:pPr>
  </w:style>
  <w:style w:type="paragraph" w:customStyle="1" w:styleId="E336307B254B41BC9998CAA8F66B8963">
    <w:name w:val="E336307B254B41BC9998CAA8F66B8963"/>
    <w:rsid w:val="00474B88"/>
    <w:pPr>
      <w:bidi/>
    </w:pPr>
  </w:style>
  <w:style w:type="paragraph" w:customStyle="1" w:styleId="FB79872116694E25956476EB8B6F230E">
    <w:name w:val="FB79872116694E25956476EB8B6F230E"/>
    <w:rsid w:val="00474B88"/>
    <w:pPr>
      <w:bidi/>
    </w:pPr>
  </w:style>
  <w:style w:type="paragraph" w:customStyle="1" w:styleId="5FFCE9F9259F4D54A0356C4C7264D4B1">
    <w:name w:val="5FFCE9F9259F4D54A0356C4C7264D4B1"/>
    <w:rsid w:val="00474B88"/>
    <w:pPr>
      <w:bidi/>
    </w:pPr>
  </w:style>
  <w:style w:type="paragraph" w:customStyle="1" w:styleId="EEC9D5B9A1E248368CCC5FEF8B4753C4">
    <w:name w:val="EEC9D5B9A1E248368CCC5FEF8B4753C4"/>
    <w:rsid w:val="00474B88"/>
    <w:pPr>
      <w:bidi/>
    </w:pPr>
  </w:style>
  <w:style w:type="paragraph" w:customStyle="1" w:styleId="A36F3F2B28E3479FA1AC870D71964819">
    <w:name w:val="A36F3F2B28E3479FA1AC870D71964819"/>
    <w:rsid w:val="00474B88"/>
    <w:pPr>
      <w:bidi/>
    </w:pPr>
  </w:style>
  <w:style w:type="paragraph" w:customStyle="1" w:styleId="C408416E8C8A425BA72942ED310A4B14">
    <w:name w:val="C408416E8C8A425BA72942ED310A4B14"/>
    <w:rsid w:val="00474B88"/>
    <w:pPr>
      <w:bidi/>
    </w:pPr>
  </w:style>
  <w:style w:type="paragraph" w:customStyle="1" w:styleId="0C5E5CB94EFC4C9FB33FC9C0CA9D7472">
    <w:name w:val="0C5E5CB94EFC4C9FB33FC9C0CA9D7472"/>
    <w:rsid w:val="00474B88"/>
    <w:pPr>
      <w:bidi/>
    </w:pPr>
  </w:style>
  <w:style w:type="paragraph" w:customStyle="1" w:styleId="E45A517D272F49D99FF9873EC4984DD4">
    <w:name w:val="E45A517D272F49D99FF9873EC4984DD4"/>
    <w:rsid w:val="00474B88"/>
    <w:pPr>
      <w:bidi/>
    </w:pPr>
  </w:style>
  <w:style w:type="paragraph" w:customStyle="1" w:styleId="9DA0555100AD4A3DBC2B046606100687">
    <w:name w:val="9DA0555100AD4A3DBC2B046606100687"/>
    <w:rsid w:val="00474B88"/>
    <w:pPr>
      <w:bidi/>
    </w:pPr>
  </w:style>
  <w:style w:type="paragraph" w:customStyle="1" w:styleId="3EE1A3C33EE74D93BE5995BE4DB8F097">
    <w:name w:val="3EE1A3C33EE74D93BE5995BE4DB8F097"/>
    <w:rsid w:val="00474B88"/>
    <w:pPr>
      <w:bidi/>
    </w:pPr>
  </w:style>
  <w:style w:type="paragraph" w:customStyle="1" w:styleId="50978C498BE94F369C661D3D75D363D5">
    <w:name w:val="50978C498BE94F369C661D3D75D363D5"/>
    <w:rsid w:val="00474B88"/>
    <w:pPr>
      <w:bidi/>
    </w:pPr>
  </w:style>
  <w:style w:type="paragraph" w:customStyle="1" w:styleId="BFA6BEC3F42B46599C254E925A839908">
    <w:name w:val="BFA6BEC3F42B46599C254E925A839908"/>
    <w:rsid w:val="00474B88"/>
    <w:pPr>
      <w:bidi/>
    </w:pPr>
  </w:style>
  <w:style w:type="paragraph" w:customStyle="1" w:styleId="BB6187A4021041F1AB56BF43E5099B7E">
    <w:name w:val="BB6187A4021041F1AB56BF43E5099B7E"/>
    <w:rsid w:val="00474B88"/>
    <w:pPr>
      <w:bidi/>
    </w:pPr>
  </w:style>
  <w:style w:type="paragraph" w:customStyle="1" w:styleId="C2DDF87363F94038A1F4D76B7BFD1CBA">
    <w:name w:val="C2DDF87363F94038A1F4D76B7BFD1CBA"/>
    <w:rsid w:val="00474B88"/>
    <w:pPr>
      <w:bidi/>
    </w:pPr>
  </w:style>
  <w:style w:type="paragraph" w:customStyle="1" w:styleId="63085450C7B142B4A4A552697EE473CF">
    <w:name w:val="63085450C7B142B4A4A552697EE473CF"/>
    <w:rsid w:val="00474B88"/>
    <w:pPr>
      <w:bidi/>
    </w:pPr>
  </w:style>
  <w:style w:type="paragraph" w:customStyle="1" w:styleId="62CE2F09201B4D9188A8E11C4DA13220">
    <w:name w:val="62CE2F09201B4D9188A8E11C4DA13220"/>
    <w:rsid w:val="00474B88"/>
    <w:pPr>
      <w:bidi/>
    </w:pPr>
  </w:style>
  <w:style w:type="paragraph" w:customStyle="1" w:styleId="A4FDD01BA79C4C759A706AF76FECAD31">
    <w:name w:val="A4FDD01BA79C4C759A706AF76FECAD31"/>
    <w:rsid w:val="00474B88"/>
    <w:pPr>
      <w:bidi/>
    </w:pPr>
  </w:style>
  <w:style w:type="paragraph" w:customStyle="1" w:styleId="63B5672036D14D8BBFAEBFBFDBFDFEB0">
    <w:name w:val="63B5672036D14D8BBFAEBFBFDBFDFEB0"/>
    <w:rsid w:val="00474B88"/>
    <w:pPr>
      <w:bidi/>
    </w:pPr>
  </w:style>
  <w:style w:type="paragraph" w:customStyle="1" w:styleId="4B2445C8B70442868F36772478B0D99E">
    <w:name w:val="4B2445C8B70442868F36772478B0D99E"/>
    <w:rsid w:val="00474B88"/>
    <w:pPr>
      <w:bidi/>
    </w:pPr>
  </w:style>
  <w:style w:type="paragraph" w:customStyle="1" w:styleId="E10B1F98AB0C430996166C2F48EF3B84">
    <w:name w:val="E10B1F98AB0C430996166C2F48EF3B84"/>
    <w:rsid w:val="00474B88"/>
    <w:pPr>
      <w:bidi/>
    </w:pPr>
  </w:style>
  <w:style w:type="paragraph" w:customStyle="1" w:styleId="BCB22D9EF9D140B5B502520D6B7A5AAF">
    <w:name w:val="BCB22D9EF9D140B5B502520D6B7A5AAF"/>
    <w:rsid w:val="00474B88"/>
    <w:pPr>
      <w:bidi/>
    </w:pPr>
  </w:style>
  <w:style w:type="paragraph" w:customStyle="1" w:styleId="FF32FC93C2FE48989287AFABF8B9BEC7">
    <w:name w:val="FF32FC93C2FE48989287AFABF8B9BEC7"/>
    <w:rsid w:val="00474B88"/>
    <w:pPr>
      <w:bidi/>
    </w:pPr>
  </w:style>
  <w:style w:type="paragraph" w:customStyle="1" w:styleId="1B354C7F86F041A98D4C096343C26A0A">
    <w:name w:val="1B354C7F86F041A98D4C096343C26A0A"/>
    <w:rsid w:val="00474B88"/>
    <w:pPr>
      <w:bidi/>
    </w:pPr>
  </w:style>
  <w:style w:type="paragraph" w:customStyle="1" w:styleId="5020B1B422054676AB8042D963981B73">
    <w:name w:val="5020B1B422054676AB8042D963981B73"/>
    <w:rsid w:val="00474B88"/>
    <w:pPr>
      <w:bidi/>
    </w:pPr>
  </w:style>
  <w:style w:type="paragraph" w:customStyle="1" w:styleId="F1E4094287E2474B9CB3B60A529D3DD7">
    <w:name w:val="F1E4094287E2474B9CB3B60A529D3DD7"/>
    <w:rsid w:val="00474B88"/>
    <w:pPr>
      <w:bidi/>
    </w:pPr>
  </w:style>
  <w:style w:type="paragraph" w:customStyle="1" w:styleId="E226A228459D48D5B5852011A31A171F">
    <w:name w:val="E226A228459D48D5B5852011A31A171F"/>
    <w:rsid w:val="00474B88"/>
    <w:pPr>
      <w:bidi/>
    </w:pPr>
  </w:style>
  <w:style w:type="paragraph" w:customStyle="1" w:styleId="8666888B233F4BE292B0270C9A2D34C8">
    <w:name w:val="8666888B233F4BE292B0270C9A2D34C8"/>
    <w:rsid w:val="00474B88"/>
    <w:pPr>
      <w:bidi/>
    </w:pPr>
  </w:style>
  <w:style w:type="paragraph" w:customStyle="1" w:styleId="FC07C981D4BA4CFBB34B3BD95A86F869">
    <w:name w:val="FC07C981D4BA4CFBB34B3BD95A86F869"/>
    <w:rsid w:val="00474B88"/>
    <w:pPr>
      <w:bidi/>
    </w:pPr>
  </w:style>
  <w:style w:type="paragraph" w:customStyle="1" w:styleId="84EB40AD0FE442C98AB840B2BA905C83">
    <w:name w:val="84EB40AD0FE442C98AB840B2BA905C83"/>
    <w:rsid w:val="00474B88"/>
    <w:pPr>
      <w:bidi/>
    </w:pPr>
  </w:style>
  <w:style w:type="paragraph" w:customStyle="1" w:styleId="63E6F57A537A4E0BBCE64E9EFBFB14AA">
    <w:name w:val="63E6F57A537A4E0BBCE64E9EFBFB14AA"/>
    <w:rsid w:val="00474B88"/>
    <w:pPr>
      <w:bidi/>
    </w:pPr>
  </w:style>
  <w:style w:type="paragraph" w:customStyle="1" w:styleId="DBBE3AD55B334CD4BCCA91C6C06E1E70">
    <w:name w:val="DBBE3AD55B334CD4BCCA91C6C06E1E70"/>
    <w:rsid w:val="00474B88"/>
    <w:pPr>
      <w:bidi/>
    </w:pPr>
  </w:style>
  <w:style w:type="paragraph" w:customStyle="1" w:styleId="5DB47687F8AD48BAA2372B2895A8F643">
    <w:name w:val="5DB47687F8AD48BAA2372B2895A8F643"/>
    <w:rsid w:val="00474B88"/>
    <w:pPr>
      <w:bidi/>
    </w:pPr>
  </w:style>
  <w:style w:type="paragraph" w:customStyle="1" w:styleId="63B5862FC8854E369B7945C4A6C671E5">
    <w:name w:val="63B5862FC8854E369B7945C4A6C671E5"/>
    <w:rsid w:val="00474B88"/>
    <w:pPr>
      <w:bidi/>
    </w:pPr>
  </w:style>
  <w:style w:type="paragraph" w:customStyle="1" w:styleId="3D61A7DE60B840E59FFCB607D2D550AA">
    <w:name w:val="3D61A7DE60B840E59FFCB607D2D550AA"/>
    <w:rsid w:val="00474B88"/>
    <w:pPr>
      <w:bidi/>
    </w:pPr>
  </w:style>
  <w:style w:type="paragraph" w:customStyle="1" w:styleId="4434985FE86C4FBC902D41DED9FCA502">
    <w:name w:val="4434985FE86C4FBC902D41DED9FCA502"/>
    <w:rsid w:val="00474B88"/>
    <w:pPr>
      <w:bidi/>
    </w:pPr>
  </w:style>
  <w:style w:type="paragraph" w:customStyle="1" w:styleId="4FDE0F9B4FD2418391A33C675322663D">
    <w:name w:val="4FDE0F9B4FD2418391A33C675322663D"/>
    <w:rsid w:val="00474B88"/>
    <w:pPr>
      <w:bidi/>
    </w:pPr>
  </w:style>
  <w:style w:type="paragraph" w:customStyle="1" w:styleId="6AD5B970E3C745BDBBFE8F862188F7EA">
    <w:name w:val="6AD5B970E3C745BDBBFE8F862188F7EA"/>
    <w:rsid w:val="00474B88"/>
    <w:pPr>
      <w:bidi/>
    </w:pPr>
  </w:style>
  <w:style w:type="paragraph" w:customStyle="1" w:styleId="405FD6FE6F49411CBF2BA1C2DD7D53AC">
    <w:name w:val="405FD6FE6F49411CBF2BA1C2DD7D53AC"/>
    <w:rsid w:val="00474B88"/>
    <w:pPr>
      <w:bidi/>
    </w:pPr>
  </w:style>
  <w:style w:type="paragraph" w:customStyle="1" w:styleId="1D53AD423FE248B5BFE7660E2DEEF1E8">
    <w:name w:val="1D53AD423FE248B5BFE7660E2DEEF1E8"/>
    <w:rsid w:val="00474B88"/>
    <w:pPr>
      <w:bidi/>
    </w:pPr>
  </w:style>
  <w:style w:type="paragraph" w:customStyle="1" w:styleId="799829766509441FA25FD1291288A53F">
    <w:name w:val="799829766509441FA25FD1291288A53F"/>
    <w:rsid w:val="00474B88"/>
    <w:pPr>
      <w:bidi/>
    </w:pPr>
  </w:style>
  <w:style w:type="paragraph" w:customStyle="1" w:styleId="15763EDE841C417BA249E19CE1E5015B">
    <w:name w:val="15763EDE841C417BA249E19CE1E5015B"/>
    <w:rsid w:val="00474B88"/>
    <w:pPr>
      <w:bidi/>
    </w:pPr>
  </w:style>
  <w:style w:type="paragraph" w:customStyle="1" w:styleId="16582F18F119485BAA95A757D3D33D07">
    <w:name w:val="16582F18F119485BAA95A757D3D33D07"/>
    <w:rsid w:val="00474B88"/>
    <w:pPr>
      <w:bidi/>
    </w:pPr>
  </w:style>
  <w:style w:type="paragraph" w:customStyle="1" w:styleId="7E7F395CD8654A0996B4D160A7693324">
    <w:name w:val="7E7F395CD8654A0996B4D160A7693324"/>
    <w:rsid w:val="00474B88"/>
    <w:pPr>
      <w:bidi/>
    </w:pPr>
  </w:style>
  <w:style w:type="paragraph" w:customStyle="1" w:styleId="4F57739B89F8416D9FADA4F4ACA8BF5E">
    <w:name w:val="4F57739B89F8416D9FADA4F4ACA8BF5E"/>
    <w:rsid w:val="00474B88"/>
    <w:pPr>
      <w:bidi/>
    </w:pPr>
  </w:style>
  <w:style w:type="paragraph" w:customStyle="1" w:styleId="53AA5F4FBE4744F3843C08145D150BD4">
    <w:name w:val="53AA5F4FBE4744F3843C08145D150BD4"/>
    <w:rsid w:val="00474B88"/>
    <w:pPr>
      <w:bidi/>
    </w:pPr>
  </w:style>
  <w:style w:type="paragraph" w:customStyle="1" w:styleId="D6461B9FC0204164BBF8F9518E5718C0">
    <w:name w:val="D6461B9FC0204164BBF8F9518E5718C0"/>
    <w:rsid w:val="00474B88"/>
    <w:pPr>
      <w:bidi/>
    </w:pPr>
  </w:style>
  <w:style w:type="paragraph" w:customStyle="1" w:styleId="FC24C82413974CDC858672C622DE3206">
    <w:name w:val="FC24C82413974CDC858672C622DE3206"/>
    <w:rsid w:val="00474B88"/>
    <w:pPr>
      <w:bidi/>
    </w:pPr>
  </w:style>
  <w:style w:type="paragraph" w:customStyle="1" w:styleId="EC3A05A3003340B095A33563CE2B7C01">
    <w:name w:val="EC3A05A3003340B095A33563CE2B7C01"/>
    <w:rsid w:val="00474B88"/>
    <w:pPr>
      <w:bidi/>
    </w:pPr>
  </w:style>
  <w:style w:type="paragraph" w:customStyle="1" w:styleId="4ED8191E0C0F428CACDA6CA977D7FD3F">
    <w:name w:val="4ED8191E0C0F428CACDA6CA977D7FD3F"/>
    <w:rsid w:val="00474B88"/>
    <w:pPr>
      <w:bidi/>
    </w:pPr>
  </w:style>
  <w:style w:type="paragraph" w:customStyle="1" w:styleId="FE414E8D7EBE4F3EA02F7EB1E54337AA">
    <w:name w:val="FE414E8D7EBE4F3EA02F7EB1E54337AA"/>
    <w:rsid w:val="00474B88"/>
    <w:pPr>
      <w:bidi/>
    </w:pPr>
  </w:style>
  <w:style w:type="paragraph" w:customStyle="1" w:styleId="45AD46BD1122400C92013EE5811D41DB">
    <w:name w:val="45AD46BD1122400C92013EE5811D41DB"/>
    <w:rsid w:val="00474B88"/>
    <w:pPr>
      <w:bidi/>
    </w:pPr>
  </w:style>
  <w:style w:type="paragraph" w:customStyle="1" w:styleId="81767A06BF8D4384B9346941B63A3950">
    <w:name w:val="81767A06BF8D4384B9346941B63A3950"/>
    <w:rsid w:val="00474B88"/>
    <w:pPr>
      <w:bidi/>
    </w:pPr>
  </w:style>
  <w:style w:type="paragraph" w:customStyle="1" w:styleId="F39AF354B6DE477A8E7D96AA8FDE85A5">
    <w:name w:val="F39AF354B6DE477A8E7D96AA8FDE85A5"/>
    <w:rsid w:val="00474B88"/>
    <w:pPr>
      <w:bidi/>
    </w:pPr>
  </w:style>
  <w:style w:type="paragraph" w:customStyle="1" w:styleId="94CC9FD8C28747B6BCF3AC9742B1DC02">
    <w:name w:val="94CC9FD8C28747B6BCF3AC9742B1DC02"/>
    <w:rsid w:val="00474B88"/>
    <w:pPr>
      <w:bidi/>
    </w:pPr>
  </w:style>
  <w:style w:type="paragraph" w:customStyle="1" w:styleId="F0F4D1F8553D408CB316BCEC0F051E55">
    <w:name w:val="F0F4D1F8553D408CB316BCEC0F051E55"/>
    <w:rsid w:val="00474B88"/>
    <w:pPr>
      <w:bidi/>
    </w:pPr>
  </w:style>
  <w:style w:type="paragraph" w:customStyle="1" w:styleId="50904E9B05FB4C6BA0FEB4487240E234">
    <w:name w:val="50904E9B05FB4C6BA0FEB4487240E234"/>
    <w:rsid w:val="00474B88"/>
    <w:pPr>
      <w:bidi/>
    </w:pPr>
  </w:style>
  <w:style w:type="paragraph" w:customStyle="1" w:styleId="C28B110944354F319FBD648B98EB0505">
    <w:name w:val="C28B110944354F319FBD648B98EB0505"/>
    <w:rsid w:val="00474B88"/>
    <w:pPr>
      <w:bidi/>
    </w:pPr>
  </w:style>
  <w:style w:type="paragraph" w:customStyle="1" w:styleId="D60086C803E94828A741D0AECC00CD63">
    <w:name w:val="D60086C803E94828A741D0AECC00CD63"/>
    <w:rsid w:val="00474B88"/>
    <w:pPr>
      <w:bidi/>
    </w:pPr>
  </w:style>
  <w:style w:type="paragraph" w:customStyle="1" w:styleId="7FB86FAD871A46A99B11A941F414E22F">
    <w:name w:val="7FB86FAD871A46A99B11A941F414E22F"/>
    <w:rsid w:val="00474B88"/>
    <w:pPr>
      <w:bidi/>
    </w:pPr>
  </w:style>
  <w:style w:type="paragraph" w:customStyle="1" w:styleId="345937BD9A7E48ED9C9D10E2F5907790">
    <w:name w:val="345937BD9A7E48ED9C9D10E2F5907790"/>
    <w:rsid w:val="00474B88"/>
    <w:pPr>
      <w:bidi/>
    </w:pPr>
  </w:style>
  <w:style w:type="paragraph" w:customStyle="1" w:styleId="41011771C03247F6BD2B0299DBB1168B">
    <w:name w:val="41011771C03247F6BD2B0299DBB1168B"/>
    <w:rsid w:val="00474B88"/>
    <w:pPr>
      <w:bidi/>
    </w:pPr>
  </w:style>
  <w:style w:type="paragraph" w:customStyle="1" w:styleId="B50DD36E98BF4866BDC11A434BE73AC6">
    <w:name w:val="B50DD36E98BF4866BDC11A434BE73AC6"/>
    <w:rsid w:val="00474B88"/>
    <w:pPr>
      <w:bidi/>
    </w:pPr>
  </w:style>
  <w:style w:type="paragraph" w:customStyle="1" w:styleId="8F6E43E4C8674B8B806AE7F0EC708434">
    <w:name w:val="8F6E43E4C8674B8B806AE7F0EC708434"/>
    <w:rsid w:val="00474B88"/>
    <w:pPr>
      <w:bidi/>
    </w:pPr>
  </w:style>
  <w:style w:type="paragraph" w:customStyle="1" w:styleId="578B4F1165FD48FA848CD6CC9766C88D">
    <w:name w:val="578B4F1165FD48FA848CD6CC9766C88D"/>
    <w:rsid w:val="00474B88"/>
    <w:pPr>
      <w:bidi/>
    </w:pPr>
  </w:style>
  <w:style w:type="paragraph" w:customStyle="1" w:styleId="9CAC4D9D512F4FDF82CCBE09C863795A">
    <w:name w:val="9CAC4D9D512F4FDF82CCBE09C863795A"/>
    <w:rsid w:val="00474B88"/>
    <w:pPr>
      <w:bidi/>
    </w:pPr>
  </w:style>
  <w:style w:type="paragraph" w:customStyle="1" w:styleId="B47E25604B2A42AC9428F101D7FB5D0D">
    <w:name w:val="B47E25604B2A42AC9428F101D7FB5D0D"/>
    <w:rsid w:val="00474B88"/>
    <w:pPr>
      <w:bidi/>
    </w:pPr>
  </w:style>
  <w:style w:type="paragraph" w:customStyle="1" w:styleId="378B600E16F74B8C87F778CD7BB33840">
    <w:name w:val="378B600E16F74B8C87F778CD7BB33840"/>
    <w:rsid w:val="00474B88"/>
    <w:pPr>
      <w:bidi/>
    </w:pPr>
  </w:style>
  <w:style w:type="paragraph" w:customStyle="1" w:styleId="0DE9B9664E814AAD9A3D5613222E9D3E">
    <w:name w:val="0DE9B9664E814AAD9A3D5613222E9D3E"/>
    <w:rsid w:val="00474B88"/>
    <w:pPr>
      <w:bidi/>
    </w:pPr>
  </w:style>
  <w:style w:type="paragraph" w:customStyle="1" w:styleId="51DF550AE2604052BF519F34F1C6B2DB">
    <w:name w:val="51DF550AE2604052BF519F34F1C6B2DB"/>
    <w:rsid w:val="00474B88"/>
    <w:pPr>
      <w:bidi/>
    </w:pPr>
  </w:style>
  <w:style w:type="paragraph" w:customStyle="1" w:styleId="6D451D9723AD46DE89F6E023459B9B36">
    <w:name w:val="6D451D9723AD46DE89F6E023459B9B36"/>
    <w:rsid w:val="00474B88"/>
    <w:pPr>
      <w:bidi/>
    </w:pPr>
  </w:style>
  <w:style w:type="paragraph" w:customStyle="1" w:styleId="18B5386433BC4017AA688538CA9C14D6">
    <w:name w:val="18B5386433BC4017AA688538CA9C14D6"/>
    <w:rsid w:val="00474B88"/>
    <w:pPr>
      <w:bidi/>
    </w:pPr>
  </w:style>
  <w:style w:type="paragraph" w:customStyle="1" w:styleId="5C90EB09A14A44119F9435FC43FD2B73">
    <w:name w:val="5C90EB09A14A44119F9435FC43FD2B73"/>
    <w:rsid w:val="00474B88"/>
    <w:pPr>
      <w:bidi/>
    </w:pPr>
  </w:style>
  <w:style w:type="paragraph" w:customStyle="1" w:styleId="90B3481D8FCE487ABCCADCD479421089">
    <w:name w:val="90B3481D8FCE487ABCCADCD479421089"/>
    <w:rsid w:val="00474B88"/>
    <w:pPr>
      <w:bidi/>
    </w:pPr>
  </w:style>
  <w:style w:type="paragraph" w:customStyle="1" w:styleId="F2BBE848B6FB4B5FBE53E83E44D9EC6C">
    <w:name w:val="F2BBE848B6FB4B5FBE53E83E44D9EC6C"/>
    <w:rsid w:val="00474B88"/>
    <w:pPr>
      <w:bidi/>
    </w:pPr>
  </w:style>
  <w:style w:type="paragraph" w:customStyle="1" w:styleId="6593CFCB54E84C1A9657E93414B1DE4E">
    <w:name w:val="6593CFCB54E84C1A9657E93414B1DE4E"/>
    <w:rsid w:val="00474B88"/>
    <w:pPr>
      <w:bidi/>
    </w:pPr>
  </w:style>
  <w:style w:type="paragraph" w:customStyle="1" w:styleId="5978F3A286A84818AED113CCADF82F2B">
    <w:name w:val="5978F3A286A84818AED113CCADF82F2B"/>
    <w:rsid w:val="00474B88"/>
    <w:pPr>
      <w:bidi/>
    </w:pPr>
  </w:style>
  <w:style w:type="paragraph" w:customStyle="1" w:styleId="5FC57F7502DC43F89A700FFA391F17AB">
    <w:name w:val="5FC57F7502DC43F89A700FFA391F17AB"/>
    <w:rsid w:val="00474B88"/>
    <w:pPr>
      <w:bidi/>
    </w:pPr>
  </w:style>
  <w:style w:type="paragraph" w:customStyle="1" w:styleId="5A00B833D0974DA3B49C1DA7422DA192">
    <w:name w:val="5A00B833D0974DA3B49C1DA7422DA192"/>
    <w:rsid w:val="00474B88"/>
    <w:pPr>
      <w:bidi/>
    </w:pPr>
  </w:style>
  <w:style w:type="paragraph" w:customStyle="1" w:styleId="AED4EBA200B84E90BF57C34B9A08C3CE">
    <w:name w:val="AED4EBA200B84E90BF57C34B9A08C3CE"/>
    <w:rsid w:val="00474B88"/>
    <w:pPr>
      <w:bidi/>
    </w:pPr>
  </w:style>
  <w:style w:type="paragraph" w:customStyle="1" w:styleId="D21EF6A3658C4EAF953237A47F76A3F4">
    <w:name w:val="D21EF6A3658C4EAF953237A47F76A3F4"/>
    <w:rsid w:val="00474B88"/>
    <w:pPr>
      <w:bidi/>
    </w:pPr>
  </w:style>
  <w:style w:type="paragraph" w:customStyle="1" w:styleId="E8A5ECFB6ECC4ECF8F35675D49E35A91">
    <w:name w:val="E8A5ECFB6ECC4ECF8F35675D49E35A91"/>
    <w:rsid w:val="00474B88"/>
    <w:pPr>
      <w:bidi/>
    </w:pPr>
  </w:style>
  <w:style w:type="paragraph" w:customStyle="1" w:styleId="7BF628A8ED5A4098A2FD783C4C3C47A9">
    <w:name w:val="7BF628A8ED5A4098A2FD783C4C3C47A9"/>
    <w:rsid w:val="00474B88"/>
    <w:pPr>
      <w:bidi/>
    </w:pPr>
  </w:style>
  <w:style w:type="paragraph" w:customStyle="1" w:styleId="5EFBC21BF28F4A60807A6702F81C7744">
    <w:name w:val="5EFBC21BF28F4A60807A6702F81C7744"/>
    <w:rsid w:val="00474B88"/>
    <w:pPr>
      <w:bidi/>
    </w:pPr>
  </w:style>
  <w:style w:type="paragraph" w:customStyle="1" w:styleId="BACD495699ED45EAA443FF5050204C85">
    <w:name w:val="BACD495699ED45EAA443FF5050204C85"/>
    <w:rsid w:val="00474B88"/>
    <w:pPr>
      <w:bidi/>
    </w:pPr>
  </w:style>
  <w:style w:type="paragraph" w:customStyle="1" w:styleId="6CA6F344F07F457FAE760346DBD3F787">
    <w:name w:val="6CA6F344F07F457FAE760346DBD3F787"/>
    <w:rsid w:val="00474B88"/>
    <w:pPr>
      <w:bidi/>
    </w:pPr>
  </w:style>
  <w:style w:type="paragraph" w:customStyle="1" w:styleId="B8B3054C932E4DD9BA08888C1F74CE32">
    <w:name w:val="B8B3054C932E4DD9BA08888C1F74CE32"/>
    <w:rsid w:val="00474B88"/>
    <w:pPr>
      <w:bidi/>
    </w:pPr>
  </w:style>
  <w:style w:type="paragraph" w:customStyle="1" w:styleId="57ED79A19DAE442394023D625C3CA58F">
    <w:name w:val="57ED79A19DAE442394023D625C3CA58F"/>
    <w:pPr>
      <w:bidi/>
    </w:pPr>
  </w:style>
  <w:style w:type="paragraph" w:customStyle="1" w:styleId="D5B88330C87D45AEA7E989587B4E0F91">
    <w:name w:val="D5B88330C87D45AEA7E989587B4E0F91"/>
    <w:rsid w:val="00294D6E"/>
    <w:pPr>
      <w:bidi/>
    </w:pPr>
  </w:style>
  <w:style w:type="paragraph" w:customStyle="1" w:styleId="4350FE67551D4FD6A40C486350F1E1CC">
    <w:name w:val="4350FE67551D4FD6A40C486350F1E1CC"/>
    <w:rsid w:val="00294D6E"/>
    <w:pPr>
      <w:bidi/>
    </w:pPr>
  </w:style>
  <w:style w:type="paragraph" w:customStyle="1" w:styleId="39428EF4157B4D2294E79D8BC4DFAA04">
    <w:name w:val="39428EF4157B4D2294E79D8BC4DFAA04"/>
    <w:rsid w:val="00294D6E"/>
    <w:pPr>
      <w:bidi/>
    </w:pPr>
  </w:style>
  <w:style w:type="paragraph" w:customStyle="1" w:styleId="402CF3D1B7B24C0A8B629A897D86DE7A">
    <w:name w:val="402CF3D1B7B24C0A8B629A897D86DE7A"/>
    <w:rsid w:val="00294D6E"/>
    <w:pPr>
      <w:bidi/>
    </w:pPr>
  </w:style>
  <w:style w:type="paragraph" w:customStyle="1" w:styleId="C32E24673E0B4D5A93CAEBD599201FB0">
    <w:name w:val="C32E24673E0B4D5A93CAEBD599201FB0"/>
    <w:rsid w:val="00294D6E"/>
    <w:pPr>
      <w:bidi/>
    </w:pPr>
  </w:style>
  <w:style w:type="paragraph" w:customStyle="1" w:styleId="B057AAAC1CB64632A50DA949BACACEB8">
    <w:name w:val="B057AAAC1CB64632A50DA949BACACEB8"/>
    <w:rsid w:val="00294D6E"/>
    <w:pPr>
      <w:bidi/>
    </w:pPr>
  </w:style>
  <w:style w:type="paragraph" w:customStyle="1" w:styleId="E7B43D8E67C54D39A877E8D08A6FF961">
    <w:name w:val="E7B43D8E67C54D39A877E8D08A6FF961"/>
    <w:rsid w:val="00294D6E"/>
    <w:pPr>
      <w:bidi/>
    </w:pPr>
  </w:style>
  <w:style w:type="paragraph" w:customStyle="1" w:styleId="E2362C9B8F7946BE936555209D8E402B">
    <w:name w:val="E2362C9B8F7946BE936555209D8E402B"/>
    <w:rsid w:val="00294D6E"/>
    <w:pPr>
      <w:bidi/>
    </w:pPr>
  </w:style>
  <w:style w:type="paragraph" w:customStyle="1" w:styleId="A29EF4AC9B2D41DC90AE059D5BE32971">
    <w:name w:val="A29EF4AC9B2D41DC90AE059D5BE32971"/>
    <w:rsid w:val="00294D6E"/>
    <w:pPr>
      <w:bidi/>
    </w:pPr>
  </w:style>
  <w:style w:type="paragraph" w:customStyle="1" w:styleId="363B8814FC3F475F8A7F06B6BAD139CB">
    <w:name w:val="363B8814FC3F475F8A7F06B6BAD139CB"/>
    <w:rsid w:val="00294D6E"/>
    <w:pPr>
      <w:bidi/>
    </w:pPr>
  </w:style>
  <w:style w:type="paragraph" w:customStyle="1" w:styleId="966A641BF954431F8B0141D41D32AD2A">
    <w:name w:val="966A641BF954431F8B0141D41D32AD2A"/>
    <w:rsid w:val="00294D6E"/>
    <w:pPr>
      <w:bidi/>
    </w:pPr>
  </w:style>
  <w:style w:type="paragraph" w:customStyle="1" w:styleId="61E02081B6B7460D83F474DF4AB96034">
    <w:name w:val="61E02081B6B7460D83F474DF4AB96034"/>
    <w:rsid w:val="00294D6E"/>
    <w:pPr>
      <w:bidi/>
    </w:pPr>
  </w:style>
  <w:style w:type="paragraph" w:customStyle="1" w:styleId="0A8FBCA3DF2F4FCE873F384C70F89BD0">
    <w:name w:val="0A8FBCA3DF2F4FCE873F384C70F89BD0"/>
    <w:rsid w:val="00294D6E"/>
    <w:pPr>
      <w:bidi/>
    </w:pPr>
  </w:style>
  <w:style w:type="paragraph" w:customStyle="1" w:styleId="756D46A350C644C4A57B86BB4F04D046">
    <w:name w:val="756D46A350C644C4A57B86BB4F04D046"/>
    <w:rsid w:val="00294D6E"/>
    <w:pPr>
      <w:bidi/>
    </w:pPr>
  </w:style>
  <w:style w:type="paragraph" w:customStyle="1" w:styleId="D474AB5A00DA4070A3942EED53C637D5">
    <w:name w:val="D474AB5A00DA4070A3942EED53C637D5"/>
    <w:rsid w:val="00294D6E"/>
    <w:pPr>
      <w:bidi/>
    </w:pPr>
  </w:style>
  <w:style w:type="paragraph" w:customStyle="1" w:styleId="AA27FA666F024FE895FF42945199C1AF">
    <w:name w:val="AA27FA666F024FE895FF42945199C1AF"/>
    <w:rsid w:val="00294D6E"/>
    <w:pPr>
      <w:bidi/>
    </w:pPr>
  </w:style>
  <w:style w:type="paragraph" w:customStyle="1" w:styleId="53BB04DBDA5245998644FBB3A09AD167">
    <w:name w:val="53BB04DBDA5245998644FBB3A09AD167"/>
    <w:rsid w:val="00294D6E"/>
    <w:pPr>
      <w:bidi/>
    </w:pPr>
  </w:style>
  <w:style w:type="paragraph" w:customStyle="1" w:styleId="AC4D757BB7844F258B5A5658A42C4BC3">
    <w:name w:val="AC4D757BB7844F258B5A5658A42C4BC3"/>
    <w:rsid w:val="00294D6E"/>
    <w:pPr>
      <w:bidi/>
    </w:pPr>
  </w:style>
  <w:style w:type="paragraph" w:customStyle="1" w:styleId="4DBBACCF500B4C3E9075923E59100615">
    <w:name w:val="4DBBACCF500B4C3E9075923E59100615"/>
    <w:rsid w:val="00294D6E"/>
    <w:pPr>
      <w:bidi/>
    </w:pPr>
  </w:style>
  <w:style w:type="paragraph" w:customStyle="1" w:styleId="1E4370DF3ACA48A5B3EC00486782A6DC">
    <w:name w:val="1E4370DF3ACA48A5B3EC00486782A6DC"/>
    <w:rsid w:val="00294D6E"/>
    <w:pPr>
      <w:bidi/>
    </w:pPr>
  </w:style>
  <w:style w:type="paragraph" w:customStyle="1" w:styleId="01B2144690F545D4A50719EC7B8D358A">
    <w:name w:val="01B2144690F545D4A50719EC7B8D358A"/>
    <w:rsid w:val="00294D6E"/>
    <w:pPr>
      <w:bidi/>
    </w:pPr>
  </w:style>
  <w:style w:type="paragraph" w:customStyle="1" w:styleId="52209B24BB954113B3C631A8D378E5FE">
    <w:name w:val="52209B24BB954113B3C631A8D378E5FE"/>
    <w:rsid w:val="00294D6E"/>
    <w:pPr>
      <w:bidi/>
    </w:pPr>
  </w:style>
  <w:style w:type="paragraph" w:customStyle="1" w:styleId="BBAFB5C511414F53A9C46E9F4980B4F9">
    <w:name w:val="BBAFB5C511414F53A9C46E9F4980B4F9"/>
    <w:rsid w:val="00294D6E"/>
    <w:pPr>
      <w:bidi/>
    </w:pPr>
  </w:style>
  <w:style w:type="paragraph" w:customStyle="1" w:styleId="1687A553684A43638AFC90716FB712A9">
    <w:name w:val="1687A553684A43638AFC90716FB712A9"/>
    <w:rsid w:val="00294D6E"/>
    <w:pPr>
      <w:bidi/>
    </w:pPr>
  </w:style>
  <w:style w:type="paragraph" w:customStyle="1" w:styleId="3B572B7F414049E2856616699D9A05DC">
    <w:name w:val="3B572B7F414049E2856616699D9A05DC"/>
    <w:rsid w:val="00294D6E"/>
    <w:pPr>
      <w:bidi/>
    </w:pPr>
  </w:style>
  <w:style w:type="paragraph" w:customStyle="1" w:styleId="74DBC9D22972426BA6FA42C092BA690E">
    <w:name w:val="74DBC9D22972426BA6FA42C092BA690E"/>
    <w:rsid w:val="00294D6E"/>
    <w:pPr>
      <w:bidi/>
    </w:pPr>
  </w:style>
  <w:style w:type="paragraph" w:customStyle="1" w:styleId="2955F95305A94B328C3764AA8088CF3D">
    <w:name w:val="2955F95305A94B328C3764AA8088CF3D"/>
    <w:rsid w:val="00294D6E"/>
    <w:pPr>
      <w:bidi/>
    </w:pPr>
  </w:style>
  <w:style w:type="paragraph" w:customStyle="1" w:styleId="AECA5C84E82B44D4BBE8818B7FF29DC6">
    <w:name w:val="AECA5C84E82B44D4BBE8818B7FF29DC6"/>
    <w:rsid w:val="00294D6E"/>
    <w:pPr>
      <w:bidi/>
    </w:pPr>
  </w:style>
  <w:style w:type="paragraph" w:customStyle="1" w:styleId="1B1F9AE6B7334996BE89B382CFC40D25">
    <w:name w:val="1B1F9AE6B7334996BE89B382CFC40D25"/>
    <w:rsid w:val="00294D6E"/>
    <w:pPr>
      <w:bidi/>
    </w:pPr>
  </w:style>
  <w:style w:type="paragraph" w:customStyle="1" w:styleId="75E4CF06FD5049F4867CE1B23ADADB33">
    <w:name w:val="75E4CF06FD5049F4867CE1B23ADADB33"/>
    <w:rsid w:val="00294D6E"/>
    <w:pPr>
      <w:bidi/>
    </w:pPr>
  </w:style>
  <w:style w:type="paragraph" w:customStyle="1" w:styleId="F116E599BBDA4157B52834B0FE7F9790">
    <w:name w:val="F116E599BBDA4157B52834B0FE7F9790"/>
    <w:rsid w:val="00294D6E"/>
    <w:pPr>
      <w:bidi/>
    </w:pPr>
  </w:style>
  <w:style w:type="paragraph" w:customStyle="1" w:styleId="4C20571FD712412C9FC59A25535E54BC">
    <w:name w:val="4C20571FD712412C9FC59A25535E54BC"/>
    <w:rsid w:val="00294D6E"/>
    <w:pPr>
      <w:bidi/>
    </w:pPr>
  </w:style>
  <w:style w:type="paragraph" w:customStyle="1" w:styleId="0ED18859B4B34476BD8FAC36D6C2A6D4">
    <w:name w:val="0ED18859B4B34476BD8FAC36D6C2A6D4"/>
    <w:rsid w:val="00294D6E"/>
    <w:pPr>
      <w:bidi/>
    </w:pPr>
  </w:style>
  <w:style w:type="paragraph" w:customStyle="1" w:styleId="05825DD82C1A4B0BAB872983434BE483">
    <w:name w:val="05825DD82C1A4B0BAB872983434BE483"/>
    <w:rsid w:val="00294D6E"/>
    <w:pPr>
      <w:bidi/>
    </w:pPr>
  </w:style>
  <w:style w:type="paragraph" w:customStyle="1" w:styleId="AA47561F489C4B2296726B067FCF5AF4">
    <w:name w:val="AA47561F489C4B2296726B067FCF5AF4"/>
    <w:rsid w:val="00294D6E"/>
    <w:pPr>
      <w:bidi/>
    </w:pPr>
  </w:style>
  <w:style w:type="paragraph" w:customStyle="1" w:styleId="26FC4B19705F49F3AFB01910263788C6">
    <w:name w:val="26FC4B19705F49F3AFB01910263788C6"/>
    <w:rsid w:val="00294D6E"/>
    <w:pPr>
      <w:bidi/>
    </w:pPr>
  </w:style>
  <w:style w:type="paragraph" w:customStyle="1" w:styleId="D7F0A8832BA640AFAE3CD7F9A753A105">
    <w:name w:val="D7F0A8832BA640AFAE3CD7F9A753A105"/>
    <w:rsid w:val="00294D6E"/>
    <w:pPr>
      <w:bidi/>
    </w:pPr>
  </w:style>
  <w:style w:type="paragraph" w:customStyle="1" w:styleId="F3861744E6394E1EA383643BD37FBF68">
    <w:name w:val="F3861744E6394E1EA383643BD37FBF68"/>
    <w:rsid w:val="00294D6E"/>
    <w:pPr>
      <w:bidi/>
    </w:pPr>
  </w:style>
  <w:style w:type="paragraph" w:customStyle="1" w:styleId="C97D2BD371C2434AA9A9A2A4BC720D11">
    <w:name w:val="C97D2BD371C2434AA9A9A2A4BC720D11"/>
    <w:rsid w:val="00294D6E"/>
    <w:pPr>
      <w:bidi/>
    </w:pPr>
  </w:style>
  <w:style w:type="paragraph" w:customStyle="1" w:styleId="128775950DA246B9A08F61B8D7A8045C">
    <w:name w:val="128775950DA246B9A08F61B8D7A8045C"/>
    <w:rsid w:val="00294D6E"/>
    <w:pPr>
      <w:bidi/>
    </w:pPr>
  </w:style>
  <w:style w:type="paragraph" w:customStyle="1" w:styleId="752178F4A126482AB1AD8E6FC204E86A">
    <w:name w:val="752178F4A126482AB1AD8E6FC204E86A"/>
    <w:rsid w:val="00294D6E"/>
    <w:pPr>
      <w:bidi/>
    </w:pPr>
  </w:style>
  <w:style w:type="paragraph" w:customStyle="1" w:styleId="29D98E955B714F178406EC05F3BB1018">
    <w:name w:val="29D98E955B714F178406EC05F3BB1018"/>
    <w:rsid w:val="00294D6E"/>
    <w:pPr>
      <w:bidi/>
    </w:pPr>
  </w:style>
  <w:style w:type="paragraph" w:customStyle="1" w:styleId="4F93E9E18C774717903D5A731860829B">
    <w:name w:val="4F93E9E18C774717903D5A731860829B"/>
    <w:rsid w:val="00294D6E"/>
    <w:pPr>
      <w:bidi/>
    </w:pPr>
  </w:style>
  <w:style w:type="paragraph" w:customStyle="1" w:styleId="AED0CCF195C8455B8D71316150AC5D3D">
    <w:name w:val="AED0CCF195C8455B8D71316150AC5D3D"/>
    <w:rsid w:val="00294D6E"/>
    <w:pPr>
      <w:bidi/>
    </w:pPr>
  </w:style>
  <w:style w:type="paragraph" w:customStyle="1" w:styleId="875C6AC1555D4CBE9A9898F4756E3AD3">
    <w:name w:val="875C6AC1555D4CBE9A9898F4756E3AD3"/>
    <w:rsid w:val="00294D6E"/>
    <w:pPr>
      <w:bidi/>
    </w:pPr>
  </w:style>
  <w:style w:type="paragraph" w:customStyle="1" w:styleId="587DE314EFB34E1895564CF3228B20CD">
    <w:name w:val="587DE314EFB34E1895564CF3228B20CD"/>
    <w:rsid w:val="00294D6E"/>
    <w:pPr>
      <w:bidi/>
    </w:pPr>
  </w:style>
  <w:style w:type="paragraph" w:customStyle="1" w:styleId="BDBF565D72704603A9E40A31FD5D56BF">
    <w:name w:val="BDBF565D72704603A9E40A31FD5D56BF"/>
    <w:rsid w:val="00294D6E"/>
    <w:pPr>
      <w:bidi/>
    </w:pPr>
  </w:style>
  <w:style w:type="paragraph" w:customStyle="1" w:styleId="E11457A2711E4F2484268F70DCDBF00C">
    <w:name w:val="E11457A2711E4F2484268F70DCDBF00C"/>
    <w:rsid w:val="00294D6E"/>
    <w:pPr>
      <w:bidi/>
    </w:pPr>
  </w:style>
  <w:style w:type="paragraph" w:customStyle="1" w:styleId="A2E53C7E8DE64B5C994E6C63803729D6">
    <w:name w:val="A2E53C7E8DE64B5C994E6C63803729D6"/>
    <w:rsid w:val="00294D6E"/>
    <w:pPr>
      <w:bidi/>
    </w:pPr>
  </w:style>
  <w:style w:type="paragraph" w:customStyle="1" w:styleId="727C634F695D48A8A3614080B832B9C3">
    <w:name w:val="727C634F695D48A8A3614080B832B9C3"/>
    <w:rsid w:val="00294D6E"/>
    <w:pPr>
      <w:bidi/>
    </w:pPr>
  </w:style>
  <w:style w:type="paragraph" w:customStyle="1" w:styleId="400E6D92CED94A60A7BF59F1418F457E">
    <w:name w:val="400E6D92CED94A60A7BF59F1418F457E"/>
    <w:rsid w:val="00294D6E"/>
    <w:pPr>
      <w:bidi/>
    </w:pPr>
  </w:style>
  <w:style w:type="paragraph" w:customStyle="1" w:styleId="C44A3C26E3E8456A8B792AC44433B0FC">
    <w:name w:val="C44A3C26E3E8456A8B792AC44433B0FC"/>
    <w:rsid w:val="00294D6E"/>
    <w:pPr>
      <w:bidi/>
    </w:pPr>
  </w:style>
  <w:style w:type="paragraph" w:customStyle="1" w:styleId="B614037708D647A3BA8D50B0ADEFD667">
    <w:name w:val="B614037708D647A3BA8D50B0ADEFD667"/>
    <w:rsid w:val="00294D6E"/>
    <w:pPr>
      <w:bidi/>
    </w:pPr>
  </w:style>
  <w:style w:type="paragraph" w:customStyle="1" w:styleId="339B28E96390463F98DBBFC5DA6FEF8A">
    <w:name w:val="339B28E96390463F98DBBFC5DA6FEF8A"/>
    <w:rsid w:val="00294D6E"/>
    <w:pPr>
      <w:bidi/>
    </w:pPr>
  </w:style>
  <w:style w:type="paragraph" w:customStyle="1" w:styleId="559177185B4A4DB9A02F874F882DF184">
    <w:name w:val="559177185B4A4DB9A02F874F882DF184"/>
    <w:rsid w:val="00294D6E"/>
    <w:pPr>
      <w:bidi/>
    </w:pPr>
  </w:style>
  <w:style w:type="paragraph" w:customStyle="1" w:styleId="77E01E6A6A874FE7A2BBECEBB60BA5D7">
    <w:name w:val="77E01E6A6A874FE7A2BBECEBB60BA5D7"/>
    <w:rsid w:val="00294D6E"/>
    <w:pPr>
      <w:bidi/>
    </w:pPr>
  </w:style>
  <w:style w:type="paragraph" w:customStyle="1" w:styleId="9677DBD6FEC14EC0AC71034750A5ACD4">
    <w:name w:val="9677DBD6FEC14EC0AC71034750A5ACD4"/>
    <w:rsid w:val="00294D6E"/>
    <w:pPr>
      <w:bidi/>
    </w:pPr>
  </w:style>
  <w:style w:type="paragraph" w:customStyle="1" w:styleId="B52CB62F0E6E4A9FA88F5B81C6FC7262">
    <w:name w:val="B52CB62F0E6E4A9FA88F5B81C6FC7262"/>
    <w:rsid w:val="00294D6E"/>
    <w:pPr>
      <w:bidi/>
    </w:pPr>
  </w:style>
  <w:style w:type="paragraph" w:customStyle="1" w:styleId="D3F1C7979F1E4E0E90B7220277EB7820">
    <w:name w:val="D3F1C7979F1E4E0E90B7220277EB7820"/>
    <w:rsid w:val="00294D6E"/>
    <w:pPr>
      <w:bidi/>
    </w:pPr>
  </w:style>
  <w:style w:type="paragraph" w:customStyle="1" w:styleId="35ACD6E4A72D4CFB936435D77E872A45">
    <w:name w:val="35ACD6E4A72D4CFB936435D77E872A45"/>
    <w:rsid w:val="00294D6E"/>
    <w:pPr>
      <w:bidi/>
    </w:pPr>
  </w:style>
  <w:style w:type="paragraph" w:customStyle="1" w:styleId="3E2C0DEDC2C84584B81157325E09A2CF">
    <w:name w:val="3E2C0DEDC2C84584B81157325E09A2CF"/>
    <w:rsid w:val="00294D6E"/>
    <w:pPr>
      <w:bidi/>
    </w:pPr>
  </w:style>
  <w:style w:type="paragraph" w:customStyle="1" w:styleId="BFC11693AADF4437B598B2B59AF29F47">
    <w:name w:val="BFC11693AADF4437B598B2B59AF29F47"/>
    <w:rsid w:val="00294D6E"/>
    <w:pPr>
      <w:bidi/>
    </w:pPr>
  </w:style>
  <w:style w:type="paragraph" w:customStyle="1" w:styleId="9F1657E982CE49C6A942E95B5D38DC82">
    <w:name w:val="9F1657E982CE49C6A942E95B5D38DC82"/>
    <w:rsid w:val="00294D6E"/>
    <w:pPr>
      <w:bidi/>
    </w:pPr>
  </w:style>
  <w:style w:type="paragraph" w:customStyle="1" w:styleId="78C36D552266452F90B5BCCE4C58E43C">
    <w:name w:val="78C36D552266452F90B5BCCE4C58E43C"/>
    <w:rsid w:val="00294D6E"/>
    <w:pPr>
      <w:bidi/>
    </w:pPr>
  </w:style>
  <w:style w:type="paragraph" w:customStyle="1" w:styleId="067FCAF4062E432FB733A72411FF187A">
    <w:name w:val="067FCAF4062E432FB733A72411FF187A"/>
    <w:rsid w:val="00294D6E"/>
    <w:pPr>
      <w:bidi/>
    </w:pPr>
  </w:style>
  <w:style w:type="paragraph" w:customStyle="1" w:styleId="6970B968237D48758EA6651DFC90C325">
    <w:name w:val="6970B968237D48758EA6651DFC90C325"/>
    <w:rsid w:val="00294D6E"/>
    <w:pPr>
      <w:bidi/>
    </w:pPr>
  </w:style>
  <w:style w:type="paragraph" w:customStyle="1" w:styleId="984440249A4E41EB95A11ABD5E84E963">
    <w:name w:val="984440249A4E41EB95A11ABD5E84E963"/>
    <w:rsid w:val="00294D6E"/>
    <w:pPr>
      <w:bidi/>
    </w:pPr>
  </w:style>
  <w:style w:type="paragraph" w:customStyle="1" w:styleId="9BA7874B76ED4425B44277B66CA31BF8">
    <w:name w:val="9BA7874B76ED4425B44277B66CA31BF8"/>
    <w:rsid w:val="00294D6E"/>
    <w:pPr>
      <w:bidi/>
    </w:pPr>
  </w:style>
  <w:style w:type="paragraph" w:customStyle="1" w:styleId="3E966283A8CE44DEAE6D1B1CC2AD03A9">
    <w:name w:val="3E966283A8CE44DEAE6D1B1CC2AD03A9"/>
    <w:rsid w:val="00294D6E"/>
    <w:pPr>
      <w:bidi/>
    </w:pPr>
  </w:style>
  <w:style w:type="paragraph" w:customStyle="1" w:styleId="778C47EF59CA4F378FC294D232DDAA9A">
    <w:name w:val="778C47EF59CA4F378FC294D232DDAA9A"/>
    <w:rsid w:val="00294D6E"/>
    <w:pPr>
      <w:bidi/>
    </w:pPr>
  </w:style>
  <w:style w:type="paragraph" w:customStyle="1" w:styleId="D4DA2E368F1A417A99192D47592DA76A">
    <w:name w:val="D4DA2E368F1A417A99192D47592DA76A"/>
    <w:rsid w:val="00294D6E"/>
    <w:pPr>
      <w:bidi/>
    </w:pPr>
  </w:style>
  <w:style w:type="paragraph" w:customStyle="1" w:styleId="224F15F049564085AF67B90C5C506AB6">
    <w:name w:val="224F15F049564085AF67B90C5C506AB6"/>
    <w:rsid w:val="00294D6E"/>
    <w:pPr>
      <w:bidi/>
    </w:pPr>
  </w:style>
  <w:style w:type="paragraph" w:customStyle="1" w:styleId="7B451B71261844C8BB58C26D8D3FF4A7">
    <w:name w:val="7B451B71261844C8BB58C26D8D3FF4A7"/>
    <w:rsid w:val="00294D6E"/>
    <w:pPr>
      <w:bidi/>
    </w:pPr>
  </w:style>
  <w:style w:type="paragraph" w:customStyle="1" w:styleId="CE5A5E0571414A1890698813072EB479">
    <w:name w:val="CE5A5E0571414A1890698813072EB479"/>
    <w:rsid w:val="00294D6E"/>
    <w:pPr>
      <w:bidi/>
    </w:pPr>
  </w:style>
  <w:style w:type="paragraph" w:customStyle="1" w:styleId="3F945FD3D0864EC4A66633FC975CCC8F">
    <w:name w:val="3F945FD3D0864EC4A66633FC975CCC8F"/>
    <w:rsid w:val="00294D6E"/>
    <w:pPr>
      <w:bidi/>
    </w:pPr>
  </w:style>
  <w:style w:type="paragraph" w:customStyle="1" w:styleId="C1B5C3136D974735A5B623B815838B3F">
    <w:name w:val="C1B5C3136D974735A5B623B815838B3F"/>
    <w:rsid w:val="00294D6E"/>
    <w:pPr>
      <w:bidi/>
    </w:pPr>
  </w:style>
  <w:style w:type="paragraph" w:customStyle="1" w:styleId="A6C2862A53F4433EBD5B6DBB950F5EC7">
    <w:name w:val="A6C2862A53F4433EBD5B6DBB950F5EC7"/>
    <w:rsid w:val="00294D6E"/>
    <w:pPr>
      <w:bidi/>
    </w:pPr>
  </w:style>
  <w:style w:type="paragraph" w:customStyle="1" w:styleId="90504BDF41834FF1810EC7444CB345A7">
    <w:name w:val="90504BDF41834FF1810EC7444CB345A7"/>
    <w:rsid w:val="00294D6E"/>
    <w:pPr>
      <w:bidi/>
    </w:pPr>
  </w:style>
  <w:style w:type="paragraph" w:customStyle="1" w:styleId="E0950E6854E44ED3999D7B09BB1FA6F5">
    <w:name w:val="E0950E6854E44ED3999D7B09BB1FA6F5"/>
    <w:rsid w:val="00294D6E"/>
    <w:pPr>
      <w:bidi/>
    </w:pPr>
  </w:style>
  <w:style w:type="paragraph" w:customStyle="1" w:styleId="4095581045204AC09D4C3EADF66876D6">
    <w:name w:val="4095581045204AC09D4C3EADF66876D6"/>
    <w:rsid w:val="00294D6E"/>
    <w:pPr>
      <w:bidi/>
    </w:pPr>
  </w:style>
  <w:style w:type="paragraph" w:customStyle="1" w:styleId="6EAD35BF936A44F5AC3FE34594251AB7">
    <w:name w:val="6EAD35BF936A44F5AC3FE34594251AB7"/>
    <w:rsid w:val="00294D6E"/>
    <w:pPr>
      <w:bidi/>
    </w:pPr>
  </w:style>
  <w:style w:type="paragraph" w:customStyle="1" w:styleId="AF77590D9C21442980D76E9BBE86C64D">
    <w:name w:val="AF77590D9C21442980D76E9BBE86C64D"/>
    <w:rsid w:val="00294D6E"/>
    <w:pPr>
      <w:bidi/>
    </w:pPr>
  </w:style>
  <w:style w:type="paragraph" w:customStyle="1" w:styleId="E97487C582554EF985465048BD985134">
    <w:name w:val="E97487C582554EF985465048BD985134"/>
    <w:rsid w:val="009D03AD"/>
    <w:pPr>
      <w:bidi/>
    </w:pPr>
  </w:style>
  <w:style w:type="paragraph" w:customStyle="1" w:styleId="80D2D94919EB4D49B6030964628C0932">
    <w:name w:val="80D2D94919EB4D49B6030964628C0932"/>
    <w:rsid w:val="009D03AD"/>
    <w:pPr>
      <w:bidi/>
    </w:pPr>
  </w:style>
  <w:style w:type="paragraph" w:customStyle="1" w:styleId="2082B279CEB74673837FF108C07C89D1">
    <w:name w:val="2082B279CEB74673837FF108C07C89D1"/>
    <w:rsid w:val="009D03AD"/>
    <w:pPr>
      <w:bidi/>
    </w:pPr>
  </w:style>
  <w:style w:type="paragraph" w:customStyle="1" w:styleId="4E9206C6652C4D2B8B670B21E2AEB634">
    <w:name w:val="4E9206C6652C4D2B8B670B21E2AEB634"/>
    <w:rsid w:val="009D03AD"/>
    <w:pPr>
      <w:bidi/>
    </w:pPr>
  </w:style>
  <w:style w:type="paragraph" w:customStyle="1" w:styleId="A6BFDAD422304A5A888C55976EF8F77E">
    <w:name w:val="A6BFDAD422304A5A888C55976EF8F77E"/>
    <w:rsid w:val="009D03AD"/>
    <w:pPr>
      <w:bidi/>
    </w:pPr>
  </w:style>
  <w:style w:type="paragraph" w:customStyle="1" w:styleId="B5E75FEE1036427FB2F57C78285F28E5">
    <w:name w:val="B5E75FEE1036427FB2F57C78285F28E5"/>
    <w:rsid w:val="009D03AD"/>
    <w:pPr>
      <w:bidi/>
    </w:pPr>
  </w:style>
  <w:style w:type="paragraph" w:customStyle="1" w:styleId="D81969283F6147AAA6752DF0CF3EED4C">
    <w:name w:val="D81969283F6147AAA6752DF0CF3EED4C"/>
    <w:rsid w:val="009D03AD"/>
    <w:pPr>
      <w:bidi/>
    </w:pPr>
  </w:style>
  <w:style w:type="paragraph" w:customStyle="1" w:styleId="B55FCCA83481499FBAD3C790BC19AFDC">
    <w:name w:val="B55FCCA83481499FBAD3C790BC19AFDC"/>
    <w:rsid w:val="009D03AD"/>
    <w:pPr>
      <w:bidi/>
    </w:pPr>
  </w:style>
  <w:style w:type="paragraph" w:customStyle="1" w:styleId="916A9F7D68564A84BF149C7E32DA7A85">
    <w:name w:val="916A9F7D68564A84BF149C7E32DA7A85"/>
    <w:rsid w:val="009D03AD"/>
    <w:pPr>
      <w:bidi/>
    </w:pPr>
  </w:style>
  <w:style w:type="paragraph" w:customStyle="1" w:styleId="852A353C35234F9294FEEBFBF2FF708E">
    <w:name w:val="852A353C35234F9294FEEBFBF2FF708E"/>
    <w:rsid w:val="009D03AD"/>
    <w:pPr>
      <w:bidi/>
    </w:pPr>
  </w:style>
  <w:style w:type="paragraph" w:customStyle="1" w:styleId="845F4BF55E414F6B952A68A07D630979">
    <w:name w:val="845F4BF55E414F6B952A68A07D630979"/>
    <w:rsid w:val="009D03AD"/>
    <w:pPr>
      <w:bidi/>
    </w:pPr>
  </w:style>
  <w:style w:type="paragraph" w:customStyle="1" w:styleId="E626E21751A041D39DE53EB67DD66688">
    <w:name w:val="E626E21751A041D39DE53EB67DD66688"/>
    <w:rsid w:val="009D03AD"/>
    <w:pPr>
      <w:bidi/>
    </w:pPr>
  </w:style>
  <w:style w:type="paragraph" w:customStyle="1" w:styleId="BEFD39AACD2B4EA0840D057C31EDB63E">
    <w:name w:val="BEFD39AACD2B4EA0840D057C31EDB63E"/>
    <w:rsid w:val="009D03AD"/>
    <w:pPr>
      <w:bidi/>
    </w:pPr>
  </w:style>
  <w:style w:type="paragraph" w:customStyle="1" w:styleId="BC2D79FB46964E15ACC1645ADD0F4D50">
    <w:name w:val="BC2D79FB46964E15ACC1645ADD0F4D50"/>
    <w:rsid w:val="009D03AD"/>
    <w:pPr>
      <w:bidi/>
    </w:pPr>
  </w:style>
  <w:style w:type="paragraph" w:customStyle="1" w:styleId="60F3D2EC713143A38D1C881249B6E449">
    <w:name w:val="60F3D2EC713143A38D1C881249B6E449"/>
    <w:rsid w:val="009D03AD"/>
    <w:pPr>
      <w:bidi/>
    </w:pPr>
  </w:style>
  <w:style w:type="paragraph" w:customStyle="1" w:styleId="05B7E572F3D148E898433A3F3F29860B">
    <w:name w:val="05B7E572F3D148E898433A3F3F29860B"/>
    <w:rsid w:val="009D03AD"/>
    <w:pPr>
      <w:bidi/>
    </w:pPr>
  </w:style>
  <w:style w:type="paragraph" w:customStyle="1" w:styleId="A51AE5CCB1054E1A91CDBE439546BDBA">
    <w:name w:val="A51AE5CCB1054E1A91CDBE439546BDBA"/>
    <w:rsid w:val="009D03AD"/>
    <w:pPr>
      <w:bidi/>
    </w:pPr>
  </w:style>
  <w:style w:type="paragraph" w:customStyle="1" w:styleId="8BCCA4D3FC2C46A8A2B29E056167DF1B">
    <w:name w:val="8BCCA4D3FC2C46A8A2B29E056167DF1B"/>
    <w:rsid w:val="009D03AD"/>
    <w:pPr>
      <w:bidi/>
    </w:pPr>
  </w:style>
  <w:style w:type="paragraph" w:customStyle="1" w:styleId="C65A43EEE13943099C504E7D20575AE6">
    <w:name w:val="C65A43EEE13943099C504E7D20575AE6"/>
    <w:rsid w:val="009D03AD"/>
    <w:pPr>
      <w:bidi/>
    </w:pPr>
  </w:style>
  <w:style w:type="paragraph" w:customStyle="1" w:styleId="E9E06F9D210A4586AF00C35F822441F7">
    <w:name w:val="E9E06F9D210A4586AF00C35F822441F7"/>
    <w:rsid w:val="009D03AD"/>
    <w:pPr>
      <w:bidi/>
    </w:pPr>
  </w:style>
  <w:style w:type="paragraph" w:customStyle="1" w:styleId="60032161817945C8B98C1705C98A072C">
    <w:name w:val="60032161817945C8B98C1705C98A072C"/>
    <w:rsid w:val="009D03AD"/>
    <w:pPr>
      <w:bidi/>
    </w:pPr>
  </w:style>
  <w:style w:type="paragraph" w:customStyle="1" w:styleId="F6E38EEA025F40639FD4FB15D4AE4502">
    <w:name w:val="F6E38EEA025F40639FD4FB15D4AE4502"/>
    <w:rsid w:val="009D03AD"/>
    <w:pPr>
      <w:bidi/>
    </w:pPr>
  </w:style>
  <w:style w:type="paragraph" w:customStyle="1" w:styleId="F617E67E206A4D7AAEC613E206E33290">
    <w:name w:val="F617E67E206A4D7AAEC613E206E33290"/>
    <w:rsid w:val="009D03AD"/>
    <w:pPr>
      <w:bidi/>
    </w:pPr>
  </w:style>
  <w:style w:type="paragraph" w:customStyle="1" w:styleId="286F3A9F66024A52BC9F8A370B49A744">
    <w:name w:val="286F3A9F66024A52BC9F8A370B49A744"/>
    <w:rsid w:val="009D03AD"/>
    <w:pPr>
      <w:bidi/>
    </w:pPr>
  </w:style>
  <w:style w:type="paragraph" w:customStyle="1" w:styleId="525EC2031EAA4A5FA3E8198044E94252">
    <w:name w:val="525EC2031EAA4A5FA3E8198044E94252"/>
    <w:rsid w:val="009D03AD"/>
    <w:pPr>
      <w:bidi/>
    </w:pPr>
  </w:style>
  <w:style w:type="paragraph" w:customStyle="1" w:styleId="09CFF2E0EDF8489A890DA88E0C8ED66C">
    <w:name w:val="09CFF2E0EDF8489A890DA88E0C8ED66C"/>
    <w:rsid w:val="009D03AD"/>
    <w:pPr>
      <w:bidi/>
    </w:pPr>
  </w:style>
  <w:style w:type="paragraph" w:customStyle="1" w:styleId="522C38690F444D26BB19DAAB141E631B">
    <w:name w:val="522C38690F444D26BB19DAAB141E631B"/>
    <w:rsid w:val="009D03AD"/>
    <w:pPr>
      <w:bidi/>
    </w:pPr>
  </w:style>
  <w:style w:type="paragraph" w:customStyle="1" w:styleId="CAFE613FC14F4507A7E1F282F2ECA85F">
    <w:name w:val="CAFE613FC14F4507A7E1F282F2ECA85F"/>
    <w:rsid w:val="009D03AD"/>
    <w:pPr>
      <w:bidi/>
    </w:pPr>
  </w:style>
  <w:style w:type="paragraph" w:customStyle="1" w:styleId="0D261EC7454241EE9BD3050EAAD09819">
    <w:name w:val="0D261EC7454241EE9BD3050EAAD09819"/>
    <w:rsid w:val="009D03AD"/>
    <w:pPr>
      <w:bidi/>
    </w:pPr>
  </w:style>
  <w:style w:type="paragraph" w:customStyle="1" w:styleId="61E594097FC642AA9DD915D7A798ADBE">
    <w:name w:val="61E594097FC642AA9DD915D7A798ADBE"/>
    <w:rsid w:val="009D03AD"/>
    <w:pPr>
      <w:bidi/>
    </w:pPr>
  </w:style>
  <w:style w:type="paragraph" w:customStyle="1" w:styleId="3E0868C2269D4232ABF73D9ABFFC8BD2">
    <w:name w:val="3E0868C2269D4232ABF73D9ABFFC8BD2"/>
    <w:rsid w:val="009D03AD"/>
    <w:pPr>
      <w:bidi/>
    </w:pPr>
  </w:style>
  <w:style w:type="paragraph" w:customStyle="1" w:styleId="AC83A77F4FD441DC97FAD6C6BF94AC64">
    <w:name w:val="AC83A77F4FD441DC97FAD6C6BF94AC64"/>
    <w:rsid w:val="009D03AD"/>
    <w:pPr>
      <w:bidi/>
    </w:pPr>
  </w:style>
  <w:style w:type="paragraph" w:customStyle="1" w:styleId="55AE7A9F83594CB1B0067C8101A77485">
    <w:name w:val="55AE7A9F83594CB1B0067C8101A77485"/>
    <w:rsid w:val="009D03AD"/>
    <w:pPr>
      <w:bidi/>
    </w:pPr>
  </w:style>
  <w:style w:type="paragraph" w:customStyle="1" w:styleId="5AE29F24EF714BFCAF2C15BA3AE1896F">
    <w:name w:val="5AE29F24EF714BFCAF2C15BA3AE1896F"/>
    <w:rsid w:val="009D03AD"/>
    <w:pPr>
      <w:bidi/>
    </w:pPr>
  </w:style>
  <w:style w:type="paragraph" w:customStyle="1" w:styleId="91FFB1D55CA64DD1AACB0716724A346D">
    <w:name w:val="91FFB1D55CA64DD1AACB0716724A346D"/>
    <w:rsid w:val="009D03AD"/>
    <w:pPr>
      <w:bidi/>
    </w:pPr>
  </w:style>
  <w:style w:type="paragraph" w:customStyle="1" w:styleId="6DC9DDCD36E445C380F76F688CD7E0D9">
    <w:name w:val="6DC9DDCD36E445C380F76F688CD7E0D9"/>
    <w:rsid w:val="009D03AD"/>
    <w:pPr>
      <w:bidi/>
    </w:pPr>
  </w:style>
  <w:style w:type="paragraph" w:customStyle="1" w:styleId="35629D068EAF4A8389D86B7EF75FADDD">
    <w:name w:val="35629D068EAF4A8389D86B7EF75FADDD"/>
    <w:rsid w:val="009D03AD"/>
    <w:pPr>
      <w:bidi/>
    </w:pPr>
  </w:style>
  <w:style w:type="paragraph" w:customStyle="1" w:styleId="066A03E6DC9047F1BDE2F9A771A6B599">
    <w:name w:val="066A03E6DC9047F1BDE2F9A771A6B599"/>
    <w:rsid w:val="009D03AD"/>
    <w:pPr>
      <w:bidi/>
    </w:pPr>
  </w:style>
  <w:style w:type="paragraph" w:customStyle="1" w:styleId="20390A7393784CAE8176D75C0346DE7C">
    <w:name w:val="20390A7393784CAE8176D75C0346DE7C"/>
    <w:rsid w:val="009D03AD"/>
    <w:pPr>
      <w:bidi/>
    </w:pPr>
  </w:style>
  <w:style w:type="paragraph" w:customStyle="1" w:styleId="9EFE6A21C56240BB8A6A28D51C1C42F9">
    <w:name w:val="9EFE6A21C56240BB8A6A28D51C1C42F9"/>
    <w:rsid w:val="009D03AD"/>
    <w:pPr>
      <w:bidi/>
    </w:pPr>
  </w:style>
  <w:style w:type="paragraph" w:customStyle="1" w:styleId="A3AB4BF2AAEB4FCDB792C506C0162FD8">
    <w:name w:val="A3AB4BF2AAEB4FCDB792C506C0162FD8"/>
    <w:rsid w:val="009D03AD"/>
    <w:pPr>
      <w:bidi/>
    </w:pPr>
  </w:style>
  <w:style w:type="paragraph" w:customStyle="1" w:styleId="1CF83B9CD851457C9110520E68B73B83">
    <w:name w:val="1CF83B9CD851457C9110520E68B73B83"/>
    <w:rsid w:val="009D03AD"/>
    <w:pPr>
      <w:bidi/>
    </w:pPr>
  </w:style>
  <w:style w:type="paragraph" w:customStyle="1" w:styleId="8D03FB750E8E420CB90326807BA627C0">
    <w:name w:val="8D03FB750E8E420CB90326807BA627C0"/>
    <w:rsid w:val="009D03AD"/>
    <w:pPr>
      <w:bidi/>
    </w:pPr>
  </w:style>
  <w:style w:type="paragraph" w:customStyle="1" w:styleId="5B096A12187F425CA1D38B2722B2AAD2">
    <w:name w:val="5B096A12187F425CA1D38B2722B2AAD2"/>
    <w:rsid w:val="009D03AD"/>
    <w:pPr>
      <w:bidi/>
    </w:pPr>
  </w:style>
  <w:style w:type="paragraph" w:customStyle="1" w:styleId="1CAB120F68244AC491C653FA042FD953">
    <w:name w:val="1CAB120F68244AC491C653FA042FD953"/>
    <w:rsid w:val="009D03AD"/>
    <w:pPr>
      <w:bidi/>
    </w:pPr>
  </w:style>
  <w:style w:type="paragraph" w:customStyle="1" w:styleId="63F9CEEE1F304CAD8A5953043F51AB34">
    <w:name w:val="63F9CEEE1F304CAD8A5953043F51AB34"/>
    <w:rsid w:val="009D03AD"/>
    <w:pPr>
      <w:bidi/>
    </w:pPr>
  </w:style>
  <w:style w:type="paragraph" w:customStyle="1" w:styleId="266D7770665B4206992A409F8B5C57A0">
    <w:name w:val="266D7770665B4206992A409F8B5C57A0"/>
    <w:rsid w:val="009D03AD"/>
    <w:pPr>
      <w:bidi/>
    </w:pPr>
  </w:style>
  <w:style w:type="paragraph" w:customStyle="1" w:styleId="2DD9E77F115B46FE92CED78257AFDC0D">
    <w:name w:val="2DD9E77F115B46FE92CED78257AFDC0D"/>
    <w:rsid w:val="009D03AD"/>
    <w:pPr>
      <w:bidi/>
    </w:pPr>
  </w:style>
  <w:style w:type="paragraph" w:customStyle="1" w:styleId="F56519DFE871449EBD6168D27BC0F1AA">
    <w:name w:val="F56519DFE871449EBD6168D27BC0F1AA"/>
    <w:rsid w:val="009D03AD"/>
    <w:pPr>
      <w:bidi/>
    </w:pPr>
  </w:style>
  <w:style w:type="paragraph" w:customStyle="1" w:styleId="8EB9FF0BF85E440D9E4539B0E77BA9583">
    <w:name w:val="8EB9FF0BF85E440D9E4539B0E77BA9583"/>
    <w:rsid w:val="009D03AD"/>
    <w:pPr>
      <w:bidi/>
      <w:spacing w:after="0" w:line="360" w:lineRule="auto"/>
      <w:jc w:val="both"/>
    </w:pPr>
    <w:rPr>
      <w:rFonts w:ascii="Times New Roman" w:eastAsia="Times New Roman" w:hAnsi="Times New Roman" w:cs="David"/>
      <w:sz w:val="24"/>
      <w:szCs w:val="24"/>
      <w:lang w:eastAsia="he-IL"/>
    </w:rPr>
  </w:style>
  <w:style w:type="paragraph" w:customStyle="1" w:styleId="88FD1042FE47475BB286C7A78320A7453">
    <w:name w:val="88FD1042FE47475BB286C7A78320A7453"/>
    <w:rsid w:val="009D03AD"/>
    <w:pPr>
      <w:bidi/>
      <w:spacing w:after="0" w:line="360" w:lineRule="auto"/>
      <w:jc w:val="both"/>
    </w:pPr>
    <w:rPr>
      <w:rFonts w:ascii="Times New Roman" w:eastAsia="Times New Roman" w:hAnsi="Times New Roman" w:cs="David"/>
      <w:sz w:val="24"/>
      <w:szCs w:val="24"/>
      <w:lang w:eastAsia="he-IL"/>
    </w:rPr>
  </w:style>
  <w:style w:type="paragraph" w:customStyle="1" w:styleId="F7A39A90D103427AA72ECF5BF2BBD48E">
    <w:name w:val="F7A39A90D103427AA72ECF5BF2BBD48E"/>
    <w:rsid w:val="00BC11DC"/>
    <w:pPr>
      <w:bidi/>
    </w:pPr>
  </w:style>
  <w:style w:type="paragraph" w:customStyle="1" w:styleId="884E217317BC473089F4B28F7E291BEB">
    <w:name w:val="884E217317BC473089F4B28F7E291BEB"/>
    <w:rsid w:val="00BC11DC"/>
    <w:pPr>
      <w:bidi/>
    </w:pPr>
  </w:style>
  <w:style w:type="paragraph" w:customStyle="1" w:styleId="C2CC0C2B065D428CA13807A616B0E9C2">
    <w:name w:val="C2CC0C2B065D428CA13807A616B0E9C2"/>
    <w:rsid w:val="00BC11DC"/>
    <w:pPr>
      <w:bidi/>
    </w:pPr>
  </w:style>
  <w:style w:type="paragraph" w:customStyle="1" w:styleId="FFA8DF206AB047639C652EC3AAA01EED">
    <w:name w:val="FFA8DF206AB047639C652EC3AAA01EED"/>
    <w:rsid w:val="00BC11DC"/>
    <w:pPr>
      <w:bidi/>
    </w:pPr>
  </w:style>
  <w:style w:type="paragraph" w:customStyle="1" w:styleId="AEE2F1264D824972BB5613D588C1A310">
    <w:name w:val="AEE2F1264D824972BB5613D588C1A310"/>
    <w:rsid w:val="00BC11DC"/>
    <w:pPr>
      <w:bidi/>
    </w:pPr>
  </w:style>
  <w:style w:type="paragraph" w:customStyle="1" w:styleId="C5076B209DBE4882A5E92B03306760CB">
    <w:name w:val="C5076B209DBE4882A5E92B03306760CB"/>
    <w:rsid w:val="00BC11DC"/>
    <w:pPr>
      <w:bidi/>
    </w:pPr>
  </w:style>
  <w:style w:type="paragraph" w:customStyle="1" w:styleId="AAF8A066C1F549FBAF72294CF9432875">
    <w:name w:val="AAF8A066C1F549FBAF72294CF9432875"/>
    <w:rsid w:val="00BC11DC"/>
    <w:pPr>
      <w:bidi/>
    </w:pPr>
  </w:style>
  <w:style w:type="paragraph" w:customStyle="1" w:styleId="E4BBD09FD03D442C94FC2E56EAFD362C">
    <w:name w:val="E4BBD09FD03D442C94FC2E56EAFD362C"/>
    <w:rsid w:val="00BC11DC"/>
    <w:pPr>
      <w:bidi/>
    </w:pPr>
  </w:style>
  <w:style w:type="paragraph" w:customStyle="1" w:styleId="3A42F920255945BBBBDA4CCF4A3BE799">
    <w:name w:val="3A42F920255945BBBBDA4CCF4A3BE799"/>
    <w:rsid w:val="00BC11DC"/>
    <w:pPr>
      <w:bidi/>
    </w:pPr>
  </w:style>
  <w:style w:type="paragraph" w:customStyle="1" w:styleId="57C09BF0381249B18A23AFBF0B520170">
    <w:name w:val="57C09BF0381249B18A23AFBF0B520170"/>
    <w:rsid w:val="00BC11DC"/>
    <w:pPr>
      <w:bidi/>
    </w:pPr>
  </w:style>
  <w:style w:type="paragraph" w:customStyle="1" w:styleId="DCB1959CBC8D4AD98FEB46E3CF73D4B6">
    <w:name w:val="DCB1959CBC8D4AD98FEB46E3CF73D4B6"/>
    <w:rsid w:val="00BC11DC"/>
    <w:pPr>
      <w:bidi/>
    </w:pPr>
  </w:style>
  <w:style w:type="paragraph" w:customStyle="1" w:styleId="4AC88A26B42444EB80EB3933D0AB8237">
    <w:name w:val="4AC88A26B42444EB80EB3933D0AB8237"/>
    <w:rsid w:val="00BC11DC"/>
    <w:pPr>
      <w:bidi/>
    </w:pPr>
  </w:style>
  <w:style w:type="paragraph" w:customStyle="1" w:styleId="B30DF365F28B415AACC598E276CF64D8">
    <w:name w:val="B30DF365F28B415AACC598E276CF64D8"/>
    <w:rsid w:val="00BC11DC"/>
    <w:pPr>
      <w:bidi/>
    </w:pPr>
  </w:style>
  <w:style w:type="paragraph" w:customStyle="1" w:styleId="F46E78458A3B4323B2B1D8E42B5A01E3">
    <w:name w:val="F46E78458A3B4323B2B1D8E42B5A01E3"/>
    <w:rsid w:val="00BC11DC"/>
    <w:pPr>
      <w:bidi/>
    </w:pPr>
  </w:style>
  <w:style w:type="paragraph" w:customStyle="1" w:styleId="C8870AF588CF4AA88AED282243BE2A12">
    <w:name w:val="C8870AF588CF4AA88AED282243BE2A12"/>
    <w:rsid w:val="00BC11DC"/>
    <w:pPr>
      <w:bidi/>
    </w:pPr>
  </w:style>
  <w:style w:type="paragraph" w:customStyle="1" w:styleId="CAF89B6AD055435D832A4CEAA88E5AE1">
    <w:name w:val="CAF89B6AD055435D832A4CEAA88E5AE1"/>
    <w:rsid w:val="00BC11DC"/>
    <w:pPr>
      <w:bidi/>
    </w:pPr>
  </w:style>
  <w:style w:type="paragraph" w:customStyle="1" w:styleId="586D0C0C0E884E3AAE7D9B49E479A384">
    <w:name w:val="586D0C0C0E884E3AAE7D9B49E479A384"/>
    <w:rsid w:val="00BC11DC"/>
    <w:pPr>
      <w:bidi/>
    </w:pPr>
  </w:style>
  <w:style w:type="paragraph" w:customStyle="1" w:styleId="D7B31D66347940749E248F0E275B9EA5">
    <w:name w:val="D7B31D66347940749E248F0E275B9EA5"/>
    <w:rsid w:val="00BC11DC"/>
    <w:pPr>
      <w:bidi/>
    </w:pPr>
  </w:style>
  <w:style w:type="paragraph" w:customStyle="1" w:styleId="4F5DE6ADC1504CACB06E116BF9D3D564">
    <w:name w:val="4F5DE6ADC1504CACB06E116BF9D3D564"/>
    <w:rsid w:val="00BC11DC"/>
    <w:pPr>
      <w:bidi/>
    </w:pPr>
  </w:style>
  <w:style w:type="paragraph" w:customStyle="1" w:styleId="6FB5427C1962434B935203E3889FF814">
    <w:name w:val="6FB5427C1962434B935203E3889FF814"/>
    <w:rsid w:val="00BC11DC"/>
    <w:pPr>
      <w:bidi/>
    </w:pPr>
  </w:style>
  <w:style w:type="paragraph" w:customStyle="1" w:styleId="44470F9DCB5A4C38B177E84C0B08889D">
    <w:name w:val="44470F9DCB5A4C38B177E84C0B08889D"/>
    <w:rsid w:val="00BC11DC"/>
    <w:pPr>
      <w:bidi/>
    </w:pPr>
  </w:style>
  <w:style w:type="paragraph" w:customStyle="1" w:styleId="8E80590E34904C789C6F6D98B83F83C7">
    <w:name w:val="8E80590E34904C789C6F6D98B83F83C7"/>
    <w:rsid w:val="00BC11DC"/>
    <w:pPr>
      <w:bidi/>
    </w:pPr>
  </w:style>
  <w:style w:type="paragraph" w:customStyle="1" w:styleId="6E436069C41B481B8492AAF069B6727C">
    <w:name w:val="6E436069C41B481B8492AAF069B6727C"/>
    <w:rsid w:val="00BC11DC"/>
    <w:pPr>
      <w:bidi/>
    </w:pPr>
  </w:style>
  <w:style w:type="paragraph" w:customStyle="1" w:styleId="6082537088BC4DB2B2216124F7D690E5">
    <w:name w:val="6082537088BC4DB2B2216124F7D690E5"/>
    <w:rsid w:val="00BC11DC"/>
    <w:pPr>
      <w:bidi/>
    </w:pPr>
  </w:style>
  <w:style w:type="paragraph" w:customStyle="1" w:styleId="0D0E887491E04703825F139DAB07369D">
    <w:name w:val="0D0E887491E04703825F139DAB07369D"/>
    <w:rsid w:val="00BC11DC"/>
    <w:pPr>
      <w:bidi/>
    </w:pPr>
  </w:style>
  <w:style w:type="paragraph" w:customStyle="1" w:styleId="B6245577BDB84887A300BEE5CA9FFC7C">
    <w:name w:val="B6245577BDB84887A300BEE5CA9FFC7C"/>
    <w:rsid w:val="00BC11DC"/>
    <w:pPr>
      <w:bidi/>
    </w:pPr>
  </w:style>
  <w:style w:type="paragraph" w:customStyle="1" w:styleId="8C57D877EC4148F38773A0ED609C388A">
    <w:name w:val="8C57D877EC4148F38773A0ED609C388A"/>
    <w:rsid w:val="00BC11DC"/>
    <w:pPr>
      <w:bidi/>
    </w:pPr>
  </w:style>
  <w:style w:type="paragraph" w:customStyle="1" w:styleId="B3E7B1CE12904345A745F3BAF4194CE8">
    <w:name w:val="B3E7B1CE12904345A745F3BAF4194CE8"/>
    <w:rsid w:val="00BC11DC"/>
    <w:pPr>
      <w:bidi/>
    </w:pPr>
  </w:style>
  <w:style w:type="paragraph" w:customStyle="1" w:styleId="0C7404DE28CB469A921E18BA3FFF3974">
    <w:name w:val="0C7404DE28CB469A921E18BA3FFF3974"/>
    <w:rsid w:val="00BC11DC"/>
    <w:pPr>
      <w:bidi/>
    </w:pPr>
  </w:style>
  <w:style w:type="paragraph" w:customStyle="1" w:styleId="ABDCF70CE11542F2AA33C71D6BA3BDF9">
    <w:name w:val="ABDCF70CE11542F2AA33C71D6BA3BDF9"/>
    <w:rsid w:val="00BC11DC"/>
    <w:pPr>
      <w:bidi/>
    </w:pPr>
  </w:style>
  <w:style w:type="paragraph" w:customStyle="1" w:styleId="7FD31A19F6B34A9486FA1FEBC49E530C">
    <w:name w:val="7FD31A19F6B34A9486FA1FEBC49E530C"/>
    <w:rsid w:val="00BC11DC"/>
    <w:pPr>
      <w:bidi/>
    </w:pPr>
  </w:style>
  <w:style w:type="paragraph" w:customStyle="1" w:styleId="2E5F2F90EF5244D593B6484DC8A74413">
    <w:name w:val="2E5F2F90EF5244D593B6484DC8A74413"/>
    <w:rsid w:val="00BC11DC"/>
    <w:pPr>
      <w:bidi/>
    </w:pPr>
  </w:style>
  <w:style w:type="paragraph" w:customStyle="1" w:styleId="1D7F7E830AB645439EF9BB712E804C41">
    <w:name w:val="1D7F7E830AB645439EF9BB712E804C41"/>
    <w:rsid w:val="00BC11DC"/>
    <w:pPr>
      <w:bidi/>
    </w:pPr>
  </w:style>
  <w:style w:type="paragraph" w:customStyle="1" w:styleId="E56B91A6EB604C6CAE750D9DAF7AC9C5">
    <w:name w:val="E56B91A6EB604C6CAE750D9DAF7AC9C5"/>
    <w:rsid w:val="00BC11DC"/>
    <w:pPr>
      <w:bidi/>
    </w:pPr>
  </w:style>
  <w:style w:type="paragraph" w:customStyle="1" w:styleId="8569D98A557B4FC0B3358AF655066B3A">
    <w:name w:val="8569D98A557B4FC0B3358AF655066B3A"/>
    <w:rsid w:val="00BC11DC"/>
    <w:pPr>
      <w:bidi/>
    </w:pPr>
  </w:style>
  <w:style w:type="paragraph" w:customStyle="1" w:styleId="F224E9AE643340708CBE401D96FE4521">
    <w:name w:val="F224E9AE643340708CBE401D96FE4521"/>
    <w:rsid w:val="00BC11DC"/>
    <w:pPr>
      <w:bidi/>
    </w:pPr>
  </w:style>
  <w:style w:type="paragraph" w:customStyle="1" w:styleId="2BACC46E2EB4462D8BF06CFD39C84506">
    <w:name w:val="2BACC46E2EB4462D8BF06CFD39C84506"/>
    <w:rsid w:val="00BC11DC"/>
    <w:pPr>
      <w:bidi/>
    </w:pPr>
  </w:style>
  <w:style w:type="paragraph" w:customStyle="1" w:styleId="773476F6BBD74AFD8938049D7E7F0F58">
    <w:name w:val="773476F6BBD74AFD8938049D7E7F0F58"/>
    <w:rsid w:val="00BC11DC"/>
    <w:pPr>
      <w:bidi/>
    </w:pPr>
  </w:style>
  <w:style w:type="paragraph" w:customStyle="1" w:styleId="D5555CC754C64241B53AB95653D34556">
    <w:name w:val="D5555CC754C64241B53AB95653D34556"/>
    <w:rsid w:val="00BC11DC"/>
    <w:pPr>
      <w:bidi/>
    </w:pPr>
  </w:style>
  <w:style w:type="paragraph" w:customStyle="1" w:styleId="295903CEAD4F4EF69047A97E885F4AE8">
    <w:name w:val="295903CEAD4F4EF69047A97E885F4AE8"/>
    <w:rsid w:val="00BC11DC"/>
    <w:pPr>
      <w:bidi/>
    </w:pPr>
  </w:style>
  <w:style w:type="paragraph" w:customStyle="1" w:styleId="C86F3A1A18034233810DDE211CA844FF">
    <w:name w:val="C86F3A1A18034233810DDE211CA844FF"/>
    <w:rsid w:val="00BC11DC"/>
    <w:pPr>
      <w:bidi/>
    </w:pPr>
  </w:style>
  <w:style w:type="paragraph" w:customStyle="1" w:styleId="1F91328FB31344D49E7289007E25BBC6">
    <w:name w:val="1F91328FB31344D49E7289007E25BBC6"/>
    <w:rsid w:val="00792769"/>
    <w:pPr>
      <w:bidi/>
    </w:pPr>
  </w:style>
  <w:style w:type="paragraph" w:customStyle="1" w:styleId="4D3160E7DAF24AF28E510BB000954758">
    <w:name w:val="4D3160E7DAF24AF28E510BB000954758"/>
    <w:rsid w:val="00792769"/>
    <w:pPr>
      <w:bidi/>
    </w:pPr>
  </w:style>
  <w:style w:type="paragraph" w:customStyle="1" w:styleId="30A44125D7944010B9D8D96584E59805">
    <w:name w:val="30A44125D7944010B9D8D96584E59805"/>
    <w:rsid w:val="00792769"/>
    <w:pPr>
      <w:bidi/>
    </w:pPr>
  </w:style>
  <w:style w:type="paragraph" w:customStyle="1" w:styleId="EF9B88913B224C169B369E33392188D8">
    <w:name w:val="EF9B88913B224C169B369E33392188D8"/>
    <w:rsid w:val="00792769"/>
    <w:pPr>
      <w:bidi/>
    </w:pPr>
  </w:style>
  <w:style w:type="paragraph" w:customStyle="1" w:styleId="C26DAF2DCF52419CBF09865A157E0008">
    <w:name w:val="C26DAF2DCF52419CBF09865A157E0008"/>
    <w:rsid w:val="00792769"/>
    <w:pPr>
      <w:bidi/>
    </w:pPr>
  </w:style>
  <w:style w:type="paragraph" w:customStyle="1" w:styleId="6793BA8FE8214C7BBE04AB0DA8954973">
    <w:name w:val="6793BA8FE8214C7BBE04AB0DA8954973"/>
    <w:rsid w:val="00792769"/>
    <w:pPr>
      <w:bidi/>
    </w:pPr>
  </w:style>
  <w:style w:type="paragraph" w:customStyle="1" w:styleId="3A7BCC1290B541A69585B19E46764248">
    <w:name w:val="3A7BCC1290B541A69585B19E46764248"/>
    <w:rsid w:val="00792769"/>
    <w:pPr>
      <w:bidi/>
    </w:pPr>
  </w:style>
  <w:style w:type="paragraph" w:customStyle="1" w:styleId="7CA4D49403214A3FAAAAA72FBD9EBB2B">
    <w:name w:val="7CA4D49403214A3FAAAAA72FBD9EBB2B"/>
    <w:rsid w:val="00792769"/>
    <w:pPr>
      <w:bidi/>
    </w:pPr>
  </w:style>
  <w:style w:type="paragraph" w:customStyle="1" w:styleId="4FAA02E22E214972A1226E0A9EBF1A72">
    <w:name w:val="4FAA02E22E214972A1226E0A9EBF1A72"/>
    <w:rsid w:val="00792769"/>
    <w:pPr>
      <w:bidi/>
    </w:pPr>
  </w:style>
  <w:style w:type="paragraph" w:customStyle="1" w:styleId="B954EB961CB44E15ADCBC09155955216">
    <w:name w:val="B954EB961CB44E15ADCBC09155955216"/>
    <w:rsid w:val="00792769"/>
    <w:pPr>
      <w:bidi/>
    </w:pPr>
  </w:style>
  <w:style w:type="paragraph" w:customStyle="1" w:styleId="FD198550CA1841AEBA3B5D835CE962F7">
    <w:name w:val="FD198550CA1841AEBA3B5D835CE962F7"/>
    <w:rsid w:val="00792769"/>
    <w:pPr>
      <w:bidi/>
    </w:pPr>
  </w:style>
  <w:style w:type="paragraph" w:customStyle="1" w:styleId="3A26E0E8860C40499CCAF7BDF2EAA171">
    <w:name w:val="3A26E0E8860C40499CCAF7BDF2EAA171"/>
    <w:rsid w:val="00792769"/>
    <w:pPr>
      <w:bidi/>
    </w:pPr>
  </w:style>
  <w:style w:type="paragraph" w:customStyle="1" w:styleId="37DB40D57DE9471D942FD712C7DCD532">
    <w:name w:val="37DB40D57DE9471D942FD712C7DCD532"/>
    <w:rsid w:val="00792769"/>
    <w:pPr>
      <w:bidi/>
    </w:pPr>
  </w:style>
  <w:style w:type="paragraph" w:customStyle="1" w:styleId="273B41D8733042199F77A4929EB16A37">
    <w:name w:val="273B41D8733042199F77A4929EB16A37"/>
    <w:rsid w:val="00792769"/>
    <w:pPr>
      <w:bidi/>
    </w:pPr>
  </w:style>
  <w:style w:type="paragraph" w:customStyle="1" w:styleId="A4E5D5BC5CA94FBE842D0C99A5A34273">
    <w:name w:val="A4E5D5BC5CA94FBE842D0C99A5A34273"/>
    <w:rsid w:val="00792769"/>
    <w:pPr>
      <w:bidi/>
    </w:pPr>
  </w:style>
  <w:style w:type="paragraph" w:customStyle="1" w:styleId="3FB98BEE8B2E4C46912AFF89F3A52AC1">
    <w:name w:val="3FB98BEE8B2E4C46912AFF89F3A52AC1"/>
    <w:rsid w:val="00792769"/>
    <w:pPr>
      <w:bidi/>
    </w:pPr>
  </w:style>
  <w:style w:type="paragraph" w:customStyle="1" w:styleId="73431EA727134DF0B491483F85B9F9D9">
    <w:name w:val="73431EA727134DF0B491483F85B9F9D9"/>
    <w:rsid w:val="00792769"/>
    <w:pPr>
      <w:bidi/>
    </w:pPr>
  </w:style>
  <w:style w:type="paragraph" w:customStyle="1" w:styleId="528039B0FD974C3F8AB8BDFCB2E0BE9C">
    <w:name w:val="528039B0FD974C3F8AB8BDFCB2E0BE9C"/>
    <w:rsid w:val="00792769"/>
    <w:pPr>
      <w:bidi/>
    </w:pPr>
  </w:style>
  <w:style w:type="paragraph" w:customStyle="1" w:styleId="8C27BE0D95B1493389718AA798B945B0">
    <w:name w:val="8C27BE0D95B1493389718AA798B945B0"/>
    <w:rsid w:val="00792769"/>
    <w:pPr>
      <w:bidi/>
    </w:pPr>
  </w:style>
  <w:style w:type="paragraph" w:customStyle="1" w:styleId="C9BD98D2AE36418E8BE61C8B88B6855B">
    <w:name w:val="C9BD98D2AE36418E8BE61C8B88B6855B"/>
    <w:rsid w:val="00792769"/>
    <w:pPr>
      <w:bidi/>
    </w:pPr>
  </w:style>
  <w:style w:type="paragraph" w:customStyle="1" w:styleId="FD03E263F36A418A9E8311F4BFDBD5EC">
    <w:name w:val="FD03E263F36A418A9E8311F4BFDBD5EC"/>
    <w:rsid w:val="00792769"/>
    <w:pPr>
      <w:bidi/>
    </w:pPr>
  </w:style>
  <w:style w:type="paragraph" w:customStyle="1" w:styleId="B66BFFABD3AB4AB7BE857B854E3E58DC">
    <w:name w:val="B66BFFABD3AB4AB7BE857B854E3E58DC"/>
    <w:rsid w:val="00792769"/>
    <w:pPr>
      <w:bidi/>
    </w:pPr>
  </w:style>
  <w:style w:type="paragraph" w:customStyle="1" w:styleId="B8234975D8BD481DBFDAF1B3ED14040B">
    <w:name w:val="B8234975D8BD481DBFDAF1B3ED14040B"/>
    <w:rsid w:val="00792769"/>
    <w:pPr>
      <w:bidi/>
    </w:pPr>
  </w:style>
  <w:style w:type="paragraph" w:customStyle="1" w:styleId="F5D7D8245EE54E0A98E5628D0C6E4289">
    <w:name w:val="F5D7D8245EE54E0A98E5628D0C6E4289"/>
    <w:rsid w:val="00792769"/>
    <w:pPr>
      <w:bidi/>
    </w:pPr>
  </w:style>
  <w:style w:type="paragraph" w:customStyle="1" w:styleId="7B10592B282D4180A95B2AFDCAA00261">
    <w:name w:val="7B10592B282D4180A95B2AFDCAA00261"/>
    <w:rsid w:val="00792769"/>
    <w:pPr>
      <w:bidi/>
    </w:pPr>
  </w:style>
  <w:style w:type="paragraph" w:customStyle="1" w:styleId="7A4F3FA452E24518B34CE2B813485B38">
    <w:name w:val="7A4F3FA452E24518B34CE2B813485B38"/>
    <w:rsid w:val="00792769"/>
    <w:pPr>
      <w:bidi/>
    </w:pPr>
  </w:style>
  <w:style w:type="paragraph" w:customStyle="1" w:styleId="6A2AD7E2262F4B3A99A6CBBADE567D7D">
    <w:name w:val="6A2AD7E2262F4B3A99A6CBBADE567D7D"/>
    <w:rsid w:val="00792769"/>
    <w:pPr>
      <w:bidi/>
    </w:pPr>
  </w:style>
  <w:style w:type="paragraph" w:customStyle="1" w:styleId="7F64EE42F6ED4C87B4C0604E9F70A68A">
    <w:name w:val="7F64EE42F6ED4C87B4C0604E9F70A68A"/>
    <w:rsid w:val="00792769"/>
    <w:pPr>
      <w:bidi/>
    </w:pPr>
  </w:style>
  <w:style w:type="paragraph" w:customStyle="1" w:styleId="7D25A47A637E444FB6238E263CFF0E75">
    <w:name w:val="7D25A47A637E444FB6238E263CFF0E75"/>
    <w:rsid w:val="00792769"/>
    <w:pPr>
      <w:bidi/>
    </w:pPr>
  </w:style>
  <w:style w:type="paragraph" w:customStyle="1" w:styleId="D6B0575A1FA0407BB5A6EFC1D896930A">
    <w:name w:val="D6B0575A1FA0407BB5A6EFC1D896930A"/>
    <w:rsid w:val="00792769"/>
    <w:pPr>
      <w:bidi/>
    </w:pPr>
  </w:style>
  <w:style w:type="paragraph" w:customStyle="1" w:styleId="5F286FFF59A341D08894FC215F24DE65">
    <w:name w:val="5F286FFF59A341D08894FC215F24DE65"/>
    <w:rsid w:val="00792769"/>
    <w:pPr>
      <w:bidi/>
    </w:pPr>
  </w:style>
  <w:style w:type="paragraph" w:customStyle="1" w:styleId="3543109C03E84BC28D362E43E5981AD7">
    <w:name w:val="3543109C03E84BC28D362E43E5981AD7"/>
    <w:rsid w:val="00792769"/>
    <w:pPr>
      <w:bidi/>
    </w:pPr>
  </w:style>
  <w:style w:type="paragraph" w:customStyle="1" w:styleId="737C935838EA4E58B95BECFB3B445BCD">
    <w:name w:val="737C935838EA4E58B95BECFB3B445BCD"/>
    <w:rsid w:val="00792769"/>
    <w:pPr>
      <w:bidi/>
    </w:pPr>
  </w:style>
  <w:style w:type="paragraph" w:customStyle="1" w:styleId="7595093BEC394641AEAD3043984CDD1A">
    <w:name w:val="7595093BEC394641AEAD3043984CDD1A"/>
    <w:rsid w:val="00792769"/>
    <w:pPr>
      <w:bidi/>
    </w:pPr>
  </w:style>
  <w:style w:type="paragraph" w:customStyle="1" w:styleId="CC169306609D4553A6A8DDBBC557798B">
    <w:name w:val="CC169306609D4553A6A8DDBBC557798B"/>
    <w:rsid w:val="00792769"/>
    <w:pPr>
      <w:bidi/>
    </w:pPr>
  </w:style>
  <w:style w:type="paragraph" w:customStyle="1" w:styleId="BD73BD56E61448059359E6453F7D6400">
    <w:name w:val="BD73BD56E61448059359E6453F7D6400"/>
    <w:rsid w:val="00792769"/>
    <w:pPr>
      <w:bidi/>
    </w:pPr>
  </w:style>
  <w:style w:type="paragraph" w:customStyle="1" w:styleId="9690A3702B1E416D8F2E46DFE41CD0C7">
    <w:name w:val="9690A3702B1E416D8F2E46DFE41CD0C7"/>
    <w:rsid w:val="00792769"/>
    <w:pPr>
      <w:bidi/>
    </w:pPr>
  </w:style>
  <w:style w:type="paragraph" w:customStyle="1" w:styleId="E22CD46782C9433395BC76072E83EA51">
    <w:name w:val="E22CD46782C9433395BC76072E83EA51"/>
    <w:rsid w:val="00792769"/>
    <w:pPr>
      <w:bidi/>
    </w:pPr>
  </w:style>
  <w:style w:type="paragraph" w:customStyle="1" w:styleId="77724DE134754A59A9BB3B14E2FBE120">
    <w:name w:val="77724DE134754A59A9BB3B14E2FBE120"/>
    <w:rsid w:val="00792769"/>
    <w:pPr>
      <w:bidi/>
    </w:pPr>
  </w:style>
  <w:style w:type="paragraph" w:customStyle="1" w:styleId="85AA1370260545DCA3686AA53881C5EB">
    <w:name w:val="85AA1370260545DCA3686AA53881C5EB"/>
    <w:rsid w:val="00792769"/>
    <w:pPr>
      <w:bidi/>
    </w:pPr>
  </w:style>
  <w:style w:type="paragraph" w:customStyle="1" w:styleId="224178A889AF459E99B68AE737F66634">
    <w:name w:val="224178A889AF459E99B68AE737F66634"/>
    <w:rsid w:val="00792769"/>
    <w:pPr>
      <w:bidi/>
    </w:pPr>
  </w:style>
  <w:style w:type="paragraph" w:customStyle="1" w:styleId="8D4CACE250824BD1A2C39B8F8B17463C">
    <w:name w:val="8D4CACE250824BD1A2C39B8F8B17463C"/>
    <w:rsid w:val="00792769"/>
    <w:pPr>
      <w:bidi/>
    </w:pPr>
  </w:style>
  <w:style w:type="paragraph" w:customStyle="1" w:styleId="6A1AD9AF29054EBFA0A18B826648062B">
    <w:name w:val="6A1AD9AF29054EBFA0A18B826648062B"/>
    <w:rsid w:val="00792769"/>
    <w:pPr>
      <w:bidi/>
    </w:pPr>
  </w:style>
  <w:style w:type="paragraph" w:customStyle="1" w:styleId="964635D3C87045E28943E9FA88BB35F9">
    <w:name w:val="964635D3C87045E28943E9FA88BB35F9"/>
    <w:rsid w:val="00792769"/>
    <w:pPr>
      <w:bidi/>
    </w:pPr>
  </w:style>
  <w:style w:type="paragraph" w:customStyle="1" w:styleId="83B055808CB6493599119B9248911582">
    <w:name w:val="83B055808CB6493599119B9248911582"/>
    <w:rsid w:val="00792769"/>
    <w:pPr>
      <w:bidi/>
    </w:pPr>
  </w:style>
  <w:style w:type="paragraph" w:customStyle="1" w:styleId="EBCDDE2C12D040BDA4934B6A738F7293">
    <w:name w:val="EBCDDE2C12D040BDA4934B6A738F7293"/>
    <w:rsid w:val="00792769"/>
    <w:pPr>
      <w:bidi/>
    </w:pPr>
  </w:style>
  <w:style w:type="paragraph" w:customStyle="1" w:styleId="D586E43EF79A42489F273AA0A967A0AE">
    <w:name w:val="D586E43EF79A42489F273AA0A967A0AE"/>
    <w:rsid w:val="00792769"/>
    <w:pPr>
      <w:bidi/>
    </w:pPr>
  </w:style>
  <w:style w:type="paragraph" w:customStyle="1" w:styleId="B2F22C6E98BE46F4BD0DAD5A56E10091">
    <w:name w:val="B2F22C6E98BE46F4BD0DAD5A56E10091"/>
    <w:rsid w:val="00792769"/>
    <w:pPr>
      <w:bidi/>
    </w:pPr>
  </w:style>
  <w:style w:type="paragraph" w:customStyle="1" w:styleId="54EAF59FE477432A92AD837C1CED9A1F">
    <w:name w:val="54EAF59FE477432A92AD837C1CED9A1F"/>
    <w:rsid w:val="00792769"/>
    <w:pPr>
      <w:bidi/>
    </w:pPr>
  </w:style>
  <w:style w:type="paragraph" w:customStyle="1" w:styleId="8ECB45A82EBF4FAAA5B67773A92E97C1">
    <w:name w:val="8ECB45A82EBF4FAAA5B67773A92E97C1"/>
    <w:rsid w:val="00792769"/>
    <w:pPr>
      <w:bidi/>
    </w:pPr>
  </w:style>
  <w:style w:type="paragraph" w:customStyle="1" w:styleId="0FBDC703B8BF43919531254E0F7A02F0">
    <w:name w:val="0FBDC703B8BF43919531254E0F7A02F0"/>
    <w:rsid w:val="00792769"/>
    <w:pPr>
      <w:bidi/>
    </w:pPr>
  </w:style>
  <w:style w:type="paragraph" w:customStyle="1" w:styleId="017853D9AFF74EABB100D5E2BE120308">
    <w:name w:val="017853D9AFF74EABB100D5E2BE120308"/>
    <w:rsid w:val="00792769"/>
    <w:pPr>
      <w:bidi/>
    </w:pPr>
  </w:style>
  <w:style w:type="paragraph" w:customStyle="1" w:styleId="93FD691DF3154A108952AFF9A351BCA1">
    <w:name w:val="93FD691DF3154A108952AFF9A351BCA1"/>
    <w:rsid w:val="00792769"/>
    <w:pPr>
      <w:bidi/>
    </w:pPr>
  </w:style>
  <w:style w:type="paragraph" w:customStyle="1" w:styleId="33DC4351F49D4E90886D9F539FACFB40">
    <w:name w:val="33DC4351F49D4E90886D9F539FACFB40"/>
    <w:rsid w:val="00792769"/>
    <w:pPr>
      <w:bidi/>
    </w:pPr>
  </w:style>
  <w:style w:type="paragraph" w:customStyle="1" w:styleId="5BC93F39376C4723B1C626CFDD45E49E">
    <w:name w:val="5BC93F39376C4723B1C626CFDD45E49E"/>
    <w:rsid w:val="00792769"/>
    <w:pPr>
      <w:bidi/>
    </w:pPr>
  </w:style>
  <w:style w:type="paragraph" w:customStyle="1" w:styleId="5237B48FCC7E4CF68FF288751F549E69">
    <w:name w:val="5237B48FCC7E4CF68FF288751F549E69"/>
    <w:rsid w:val="00792769"/>
    <w:pPr>
      <w:bidi/>
    </w:pPr>
  </w:style>
  <w:style w:type="paragraph" w:customStyle="1" w:styleId="CDC6C20528014121AEF8B67F533773BA">
    <w:name w:val="CDC6C20528014121AEF8B67F533773BA"/>
    <w:rsid w:val="00792769"/>
    <w:pPr>
      <w:bidi/>
    </w:pPr>
  </w:style>
  <w:style w:type="paragraph" w:customStyle="1" w:styleId="7541CCC6BCF94B4BB49C89438BD7DBBF">
    <w:name w:val="7541CCC6BCF94B4BB49C89438BD7DBBF"/>
    <w:rsid w:val="00792769"/>
    <w:pPr>
      <w:bidi/>
    </w:pPr>
  </w:style>
  <w:style w:type="paragraph" w:customStyle="1" w:styleId="4E234FE83F07461985EE46347B7EEE67">
    <w:name w:val="4E234FE83F07461985EE46347B7EEE67"/>
    <w:rsid w:val="00792769"/>
    <w:pPr>
      <w:bidi/>
    </w:pPr>
  </w:style>
  <w:style w:type="paragraph" w:customStyle="1" w:styleId="7650C3F70C1E4B91B3C3C0064EF5996E">
    <w:name w:val="7650C3F70C1E4B91B3C3C0064EF5996E"/>
    <w:rsid w:val="00792769"/>
    <w:pPr>
      <w:bidi/>
    </w:pPr>
  </w:style>
  <w:style w:type="paragraph" w:customStyle="1" w:styleId="E9BDCD5719DC437DB70E9F275554B1F3">
    <w:name w:val="E9BDCD5719DC437DB70E9F275554B1F3"/>
    <w:rsid w:val="00792769"/>
    <w:pPr>
      <w:bidi/>
    </w:pPr>
  </w:style>
  <w:style w:type="paragraph" w:customStyle="1" w:styleId="5A13F0AC76984EF6B7185C6F27573F9D">
    <w:name w:val="5A13F0AC76984EF6B7185C6F27573F9D"/>
    <w:rsid w:val="00792769"/>
    <w:pPr>
      <w:bidi/>
    </w:pPr>
  </w:style>
  <w:style w:type="paragraph" w:customStyle="1" w:styleId="FD188642F2A74DCDB91BAF2F2724B770">
    <w:name w:val="FD188642F2A74DCDB91BAF2F2724B770"/>
    <w:rsid w:val="00792769"/>
    <w:pPr>
      <w:bidi/>
    </w:pPr>
  </w:style>
  <w:style w:type="paragraph" w:customStyle="1" w:styleId="0CFFBF6FBD8D45E2A9EE36301686F285">
    <w:name w:val="0CFFBF6FBD8D45E2A9EE36301686F285"/>
    <w:rsid w:val="00792769"/>
    <w:pPr>
      <w:bidi/>
    </w:pPr>
  </w:style>
  <w:style w:type="paragraph" w:customStyle="1" w:styleId="262DEE36E5E845C988CE0D06D811F064">
    <w:name w:val="262DEE36E5E845C988CE0D06D811F064"/>
    <w:rsid w:val="00792769"/>
    <w:pPr>
      <w:bidi/>
    </w:pPr>
  </w:style>
  <w:style w:type="paragraph" w:customStyle="1" w:styleId="192334AB4C0D4A36B3E431389FFAD38F">
    <w:name w:val="192334AB4C0D4A36B3E431389FFAD38F"/>
    <w:rsid w:val="00792769"/>
    <w:pPr>
      <w:bidi/>
    </w:pPr>
  </w:style>
  <w:style w:type="paragraph" w:customStyle="1" w:styleId="56EEAF0E21CE423384AA320672DEAFE3">
    <w:name w:val="56EEAF0E21CE423384AA320672DEAFE3"/>
    <w:rsid w:val="00792769"/>
    <w:pPr>
      <w:bidi/>
    </w:pPr>
  </w:style>
  <w:style w:type="paragraph" w:customStyle="1" w:styleId="73A2E0103A7C4966AEA1955782FBAD65">
    <w:name w:val="73A2E0103A7C4966AEA1955782FBAD65"/>
    <w:rsid w:val="00792769"/>
    <w:pPr>
      <w:bidi/>
    </w:pPr>
  </w:style>
  <w:style w:type="paragraph" w:customStyle="1" w:styleId="728B54108FBB441BBEB131F6BEDAA22A">
    <w:name w:val="728B54108FBB441BBEB131F6BEDAA22A"/>
    <w:rsid w:val="00792769"/>
    <w:pPr>
      <w:bidi/>
    </w:pPr>
  </w:style>
  <w:style w:type="paragraph" w:customStyle="1" w:styleId="8C8DE986B17B4D138804E9D0D1B9BEEE">
    <w:name w:val="8C8DE986B17B4D138804E9D0D1B9BEEE"/>
    <w:rsid w:val="00792769"/>
    <w:pPr>
      <w:bidi/>
    </w:pPr>
  </w:style>
  <w:style w:type="paragraph" w:customStyle="1" w:styleId="59F0E1ABC2C24002B3CA8EC4569B6F73">
    <w:name w:val="59F0E1ABC2C24002B3CA8EC4569B6F73"/>
    <w:rsid w:val="00792769"/>
    <w:pPr>
      <w:bidi/>
    </w:pPr>
  </w:style>
  <w:style w:type="paragraph" w:customStyle="1" w:styleId="AC3D1A5042A1474CB9CB8AB6DBC9F912">
    <w:name w:val="AC3D1A5042A1474CB9CB8AB6DBC9F912"/>
    <w:rsid w:val="00792769"/>
    <w:pPr>
      <w:bidi/>
    </w:pPr>
  </w:style>
  <w:style w:type="paragraph" w:customStyle="1" w:styleId="B0D3D1320FDC4B2AA91AF75CE933AA0C">
    <w:name w:val="B0D3D1320FDC4B2AA91AF75CE933AA0C"/>
    <w:rsid w:val="00792769"/>
    <w:pPr>
      <w:bidi/>
    </w:pPr>
  </w:style>
  <w:style w:type="paragraph" w:customStyle="1" w:styleId="0C97B15F022E4EBC903196A7CC7992A1">
    <w:name w:val="0C97B15F022E4EBC903196A7CC7992A1"/>
    <w:rsid w:val="00792769"/>
    <w:pPr>
      <w:bidi/>
    </w:pPr>
  </w:style>
  <w:style w:type="paragraph" w:customStyle="1" w:styleId="29BECCAD92764475BF38AB083DF5F41A">
    <w:name w:val="29BECCAD92764475BF38AB083DF5F41A"/>
    <w:rsid w:val="00792769"/>
    <w:pPr>
      <w:bidi/>
    </w:pPr>
  </w:style>
  <w:style w:type="paragraph" w:customStyle="1" w:styleId="CD70036936214CD298A8C0CFFF164C54">
    <w:name w:val="CD70036936214CD298A8C0CFFF164C54"/>
    <w:rsid w:val="00792769"/>
    <w:pPr>
      <w:bidi/>
    </w:pPr>
  </w:style>
  <w:style w:type="paragraph" w:customStyle="1" w:styleId="77DF3B22B2294B8594641044FD2C60D6">
    <w:name w:val="77DF3B22B2294B8594641044FD2C60D6"/>
    <w:rsid w:val="00792769"/>
    <w:pPr>
      <w:bidi/>
    </w:pPr>
  </w:style>
  <w:style w:type="paragraph" w:customStyle="1" w:styleId="8D2EDC4A6A9D4E7F9BCF2C59C9FECF22">
    <w:name w:val="8D2EDC4A6A9D4E7F9BCF2C59C9FECF22"/>
    <w:rsid w:val="00792769"/>
    <w:pPr>
      <w:bidi/>
    </w:pPr>
  </w:style>
  <w:style w:type="paragraph" w:customStyle="1" w:styleId="EDA2E30481C8428BB6F034984F80569B">
    <w:name w:val="EDA2E30481C8428BB6F034984F80569B"/>
    <w:rsid w:val="00792769"/>
    <w:pPr>
      <w:bidi/>
    </w:pPr>
  </w:style>
  <w:style w:type="paragraph" w:customStyle="1" w:styleId="FE60F4E83F8F404BBEAD70A791811885">
    <w:name w:val="FE60F4E83F8F404BBEAD70A791811885"/>
    <w:rsid w:val="00792769"/>
    <w:pPr>
      <w:bidi/>
    </w:pPr>
  </w:style>
  <w:style w:type="paragraph" w:customStyle="1" w:styleId="FB1EED6F450B4173855F1C1D44439A03">
    <w:name w:val="FB1EED6F450B4173855F1C1D44439A03"/>
    <w:rsid w:val="00792769"/>
    <w:pPr>
      <w:bidi/>
    </w:pPr>
  </w:style>
  <w:style w:type="paragraph" w:customStyle="1" w:styleId="9DA1D3785CFA406283DC603565127E16">
    <w:name w:val="9DA1D3785CFA406283DC603565127E16"/>
    <w:rsid w:val="00792769"/>
    <w:pPr>
      <w:bidi/>
    </w:pPr>
  </w:style>
  <w:style w:type="paragraph" w:customStyle="1" w:styleId="349F7A09ED084E2EBF22EA45690353E2">
    <w:name w:val="349F7A09ED084E2EBF22EA45690353E2"/>
    <w:rsid w:val="00792769"/>
    <w:pPr>
      <w:bidi/>
    </w:pPr>
  </w:style>
  <w:style w:type="paragraph" w:customStyle="1" w:styleId="9E7510247DE44E1BAD2743304A7EF134">
    <w:name w:val="9E7510247DE44E1BAD2743304A7EF134"/>
    <w:rsid w:val="00792769"/>
    <w:pPr>
      <w:bidi/>
    </w:pPr>
  </w:style>
  <w:style w:type="paragraph" w:customStyle="1" w:styleId="EE07C6FD922844BF9F1EFC7329FF0B7D">
    <w:name w:val="EE07C6FD922844BF9F1EFC7329FF0B7D"/>
    <w:rsid w:val="000637FF"/>
    <w:pPr>
      <w:bidi/>
    </w:pPr>
  </w:style>
  <w:style w:type="paragraph" w:customStyle="1" w:styleId="16AA8A4A9D6E4FE79E37734505AE6279">
    <w:name w:val="16AA8A4A9D6E4FE79E37734505AE6279"/>
    <w:rsid w:val="000637FF"/>
    <w:pPr>
      <w:bidi/>
    </w:pPr>
  </w:style>
  <w:style w:type="paragraph" w:customStyle="1" w:styleId="733C71151584491EA399B3991293E488">
    <w:name w:val="733C71151584491EA399B3991293E488"/>
    <w:rsid w:val="000637FF"/>
    <w:pPr>
      <w:bidi/>
    </w:pPr>
  </w:style>
  <w:style w:type="paragraph" w:customStyle="1" w:styleId="3A5F5DB34F9D4F01B3115C75192B2161">
    <w:name w:val="3A5F5DB34F9D4F01B3115C75192B2161"/>
    <w:rsid w:val="000637FF"/>
    <w:pPr>
      <w:bidi/>
    </w:pPr>
  </w:style>
  <w:style w:type="paragraph" w:customStyle="1" w:styleId="E8DC050BCD1A4C8489CE60122648E2ED">
    <w:name w:val="E8DC050BCD1A4C8489CE60122648E2ED"/>
    <w:rsid w:val="001B1697"/>
    <w:pPr>
      <w:bidi/>
    </w:pPr>
  </w:style>
  <w:style w:type="paragraph" w:customStyle="1" w:styleId="3201781CA7964A0AAAB013DBB2E890B1">
    <w:name w:val="3201781CA7964A0AAAB013DBB2E890B1"/>
    <w:rsid w:val="001B1697"/>
    <w:pPr>
      <w:bidi/>
    </w:pPr>
  </w:style>
  <w:style w:type="paragraph" w:customStyle="1" w:styleId="C423D1C2839344AF9F601E4D04D174CA">
    <w:name w:val="C423D1C2839344AF9F601E4D04D174CA"/>
    <w:rsid w:val="001B1697"/>
    <w:pPr>
      <w:bidi/>
    </w:pPr>
  </w:style>
  <w:style w:type="paragraph" w:customStyle="1" w:styleId="B8FA1AEFFFC64D07AF5AE560DC4F51F1">
    <w:name w:val="B8FA1AEFFFC64D07AF5AE560DC4F51F1"/>
    <w:rsid w:val="001B1697"/>
    <w:pPr>
      <w:bidi/>
    </w:pPr>
  </w:style>
  <w:style w:type="paragraph" w:customStyle="1" w:styleId="112E57F4A92B4A40A8206667756059BC">
    <w:name w:val="112E57F4A92B4A40A8206667756059BC"/>
    <w:rsid w:val="001B1697"/>
    <w:pPr>
      <w:bidi/>
    </w:pPr>
  </w:style>
  <w:style w:type="paragraph" w:customStyle="1" w:styleId="7ABFFA1E50B24DB38E5C1441B3C6FB3A">
    <w:name w:val="7ABFFA1E50B24DB38E5C1441B3C6FB3A"/>
    <w:rsid w:val="001B1697"/>
    <w:pPr>
      <w:bidi/>
    </w:pPr>
  </w:style>
  <w:style w:type="paragraph" w:customStyle="1" w:styleId="6BFC281B2A5B4FBBBA7B8810078036CC">
    <w:name w:val="6BFC281B2A5B4FBBBA7B8810078036CC"/>
    <w:rsid w:val="001B1697"/>
    <w:pPr>
      <w:bidi/>
    </w:pPr>
  </w:style>
  <w:style w:type="paragraph" w:customStyle="1" w:styleId="F82BF1EA58654EB595CC808A07D0EB73">
    <w:name w:val="F82BF1EA58654EB595CC808A07D0EB73"/>
    <w:rsid w:val="001B1697"/>
    <w:pPr>
      <w:bidi/>
    </w:pPr>
  </w:style>
  <w:style w:type="paragraph" w:customStyle="1" w:styleId="F30B70100701408390B6703823B1DD6A">
    <w:name w:val="F30B70100701408390B6703823B1DD6A"/>
    <w:rsid w:val="001B1697"/>
    <w:pPr>
      <w:bidi/>
    </w:pPr>
  </w:style>
  <w:style w:type="paragraph" w:customStyle="1" w:styleId="8F2A6C234A8A446B86D9E222245FFBA5">
    <w:name w:val="8F2A6C234A8A446B86D9E222245FFBA5"/>
    <w:rsid w:val="001B1697"/>
    <w:pPr>
      <w:bidi/>
    </w:pPr>
  </w:style>
  <w:style w:type="paragraph" w:customStyle="1" w:styleId="C4DD4B225ECE438E829A3A8F559B7A38">
    <w:name w:val="C4DD4B225ECE438E829A3A8F559B7A38"/>
    <w:rsid w:val="001B1697"/>
    <w:pPr>
      <w:bidi/>
    </w:pPr>
  </w:style>
  <w:style w:type="paragraph" w:customStyle="1" w:styleId="3EC82E36D84F4FDAAE0B9BCB345AACFC">
    <w:name w:val="3EC82E36D84F4FDAAE0B9BCB345AACFC"/>
    <w:rsid w:val="001B1697"/>
    <w:pPr>
      <w:bidi/>
    </w:pPr>
  </w:style>
  <w:style w:type="paragraph" w:customStyle="1" w:styleId="B81C11992F2841F6B5B72A4188657C35">
    <w:name w:val="B81C11992F2841F6B5B72A4188657C35"/>
    <w:rsid w:val="001B1697"/>
    <w:pPr>
      <w:bidi/>
    </w:pPr>
  </w:style>
  <w:style w:type="paragraph" w:customStyle="1" w:styleId="EB1AC370A1AF48BF81C027DA521CD507">
    <w:name w:val="EB1AC370A1AF48BF81C027DA521CD507"/>
    <w:rsid w:val="001B1697"/>
    <w:pPr>
      <w:bidi/>
    </w:pPr>
  </w:style>
  <w:style w:type="paragraph" w:customStyle="1" w:styleId="6CB776FBA1AF4E2C883D2EB6624BD5BB">
    <w:name w:val="6CB776FBA1AF4E2C883D2EB6624BD5BB"/>
    <w:rsid w:val="001B1697"/>
    <w:pPr>
      <w:bidi/>
    </w:pPr>
  </w:style>
  <w:style w:type="paragraph" w:customStyle="1" w:styleId="E8A7BBE29E1E4090850487961A28AF64">
    <w:name w:val="E8A7BBE29E1E4090850487961A28AF64"/>
    <w:rsid w:val="001B1697"/>
    <w:pPr>
      <w:bidi/>
    </w:pPr>
  </w:style>
  <w:style w:type="paragraph" w:customStyle="1" w:styleId="7CC1B9F1F3E449EE95F7EB8267363559">
    <w:name w:val="7CC1B9F1F3E449EE95F7EB8267363559"/>
    <w:rsid w:val="001B1697"/>
    <w:pPr>
      <w:bidi/>
    </w:pPr>
  </w:style>
  <w:style w:type="paragraph" w:customStyle="1" w:styleId="3A31321A8A2745878FF14D4A2D212470">
    <w:name w:val="3A31321A8A2745878FF14D4A2D212470"/>
    <w:rsid w:val="001B1697"/>
    <w:pPr>
      <w:bidi/>
    </w:pPr>
  </w:style>
  <w:style w:type="paragraph" w:customStyle="1" w:styleId="1424489E0E1B40379C9DF9BE842783B2">
    <w:name w:val="1424489E0E1B40379C9DF9BE842783B2"/>
    <w:rsid w:val="001B1697"/>
    <w:pPr>
      <w:bidi/>
    </w:pPr>
  </w:style>
  <w:style w:type="paragraph" w:customStyle="1" w:styleId="80C8F4CC830A479A92ECBE43B0703167">
    <w:name w:val="80C8F4CC830A479A92ECBE43B0703167"/>
    <w:rsid w:val="001B1697"/>
    <w:pPr>
      <w:bidi/>
    </w:pPr>
  </w:style>
  <w:style w:type="paragraph" w:customStyle="1" w:styleId="446965EA5EB5476AAA4F5C9C95B88DD8">
    <w:name w:val="446965EA5EB5476AAA4F5C9C95B88DD8"/>
    <w:rsid w:val="001B1697"/>
    <w:pPr>
      <w:bidi/>
    </w:pPr>
  </w:style>
  <w:style w:type="paragraph" w:customStyle="1" w:styleId="BBA50256FFAB42EA9E8DBAF45DD04DB4">
    <w:name w:val="BBA50256FFAB42EA9E8DBAF45DD04DB4"/>
    <w:rsid w:val="001B1697"/>
    <w:pPr>
      <w:bidi/>
    </w:pPr>
  </w:style>
  <w:style w:type="paragraph" w:customStyle="1" w:styleId="BD22C5E3B63D422382CA417061AF5FE3">
    <w:name w:val="BD22C5E3B63D422382CA417061AF5FE3"/>
    <w:rsid w:val="001B1697"/>
    <w:pPr>
      <w:bidi/>
    </w:pPr>
  </w:style>
  <w:style w:type="paragraph" w:customStyle="1" w:styleId="FFBF2F2FE5DF41D593FD4BC2718A1309">
    <w:name w:val="FFBF2F2FE5DF41D593FD4BC2718A1309"/>
    <w:rsid w:val="001B1697"/>
    <w:pPr>
      <w:bidi/>
    </w:pPr>
  </w:style>
  <w:style w:type="paragraph" w:customStyle="1" w:styleId="9B89F9CCAB6649E4973C5DB3B475B50E">
    <w:name w:val="9B89F9CCAB6649E4973C5DB3B475B50E"/>
    <w:rsid w:val="001B1697"/>
    <w:pPr>
      <w:bidi/>
    </w:pPr>
  </w:style>
  <w:style w:type="paragraph" w:customStyle="1" w:styleId="2CBE47A55765465382A43FA56183979F">
    <w:name w:val="2CBE47A55765465382A43FA56183979F"/>
    <w:rsid w:val="001B1697"/>
    <w:pPr>
      <w:bidi/>
    </w:pPr>
  </w:style>
  <w:style w:type="paragraph" w:customStyle="1" w:styleId="0187B9BA9E9F4F199951EB1184CDFF57">
    <w:name w:val="0187B9BA9E9F4F199951EB1184CDFF57"/>
    <w:rsid w:val="001B1697"/>
    <w:pPr>
      <w:bidi/>
    </w:pPr>
  </w:style>
  <w:style w:type="paragraph" w:customStyle="1" w:styleId="1F7FE073C6B3474D8CBB66DC788F1F8D">
    <w:name w:val="1F7FE073C6B3474D8CBB66DC788F1F8D"/>
    <w:rsid w:val="001B1697"/>
    <w:pPr>
      <w:bidi/>
    </w:pPr>
  </w:style>
  <w:style w:type="paragraph" w:customStyle="1" w:styleId="C886FE650ADD459ABBBD09E25478F914">
    <w:name w:val="C886FE650ADD459ABBBD09E25478F914"/>
    <w:rsid w:val="001B1697"/>
    <w:pPr>
      <w:bidi/>
    </w:pPr>
  </w:style>
  <w:style w:type="paragraph" w:customStyle="1" w:styleId="2D3FB38AC0F24B60B7C4CB03F2780A69">
    <w:name w:val="2D3FB38AC0F24B60B7C4CB03F2780A69"/>
    <w:rsid w:val="001B1697"/>
    <w:pPr>
      <w:bidi/>
    </w:pPr>
  </w:style>
  <w:style w:type="paragraph" w:customStyle="1" w:styleId="B7D8AC5005DC44E5BC207E9FB6BFBDDD">
    <w:name w:val="B7D8AC5005DC44E5BC207E9FB6BFBDDD"/>
    <w:rsid w:val="001B1697"/>
    <w:pPr>
      <w:bidi/>
    </w:pPr>
  </w:style>
  <w:style w:type="paragraph" w:customStyle="1" w:styleId="D49B9C3D3C584AD98FE32B3582DE6255">
    <w:name w:val="D49B9C3D3C584AD98FE32B3582DE6255"/>
    <w:rsid w:val="001B1697"/>
    <w:pPr>
      <w:bidi/>
    </w:pPr>
  </w:style>
  <w:style w:type="paragraph" w:customStyle="1" w:styleId="5F5B8875BF1E45C99180AD5B245FF6CF">
    <w:name w:val="5F5B8875BF1E45C99180AD5B245FF6CF"/>
    <w:rsid w:val="001B1697"/>
    <w:pPr>
      <w:bidi/>
    </w:pPr>
  </w:style>
  <w:style w:type="paragraph" w:customStyle="1" w:styleId="7BFF886204DF4D3A98470C4A42275AE7">
    <w:name w:val="7BFF886204DF4D3A98470C4A42275AE7"/>
    <w:rsid w:val="001B1697"/>
    <w:pPr>
      <w:bidi/>
    </w:pPr>
  </w:style>
  <w:style w:type="paragraph" w:customStyle="1" w:styleId="50DEF60409E041D2820567012445E775">
    <w:name w:val="50DEF60409E041D2820567012445E775"/>
    <w:rsid w:val="001B1697"/>
    <w:pPr>
      <w:bidi/>
    </w:pPr>
  </w:style>
  <w:style w:type="paragraph" w:customStyle="1" w:styleId="058914C0D7EC469A906CC45080DB6E61">
    <w:name w:val="058914C0D7EC469A906CC45080DB6E61"/>
    <w:rsid w:val="001B1697"/>
    <w:pPr>
      <w:bidi/>
    </w:pPr>
  </w:style>
  <w:style w:type="paragraph" w:customStyle="1" w:styleId="171EAC0D53A647BFB07ACD50543DB449">
    <w:name w:val="171EAC0D53A647BFB07ACD50543DB449"/>
    <w:rsid w:val="001B1697"/>
    <w:pPr>
      <w:bidi/>
    </w:pPr>
  </w:style>
  <w:style w:type="paragraph" w:customStyle="1" w:styleId="AC4D7CD7420B41A0BC32AAF08D94DCC8">
    <w:name w:val="AC4D7CD7420B41A0BC32AAF08D94DCC8"/>
    <w:rsid w:val="001B1697"/>
    <w:pPr>
      <w:bidi/>
    </w:pPr>
  </w:style>
  <w:style w:type="paragraph" w:customStyle="1" w:styleId="9FA50B7E43114552AC14ED00B413592F">
    <w:name w:val="9FA50B7E43114552AC14ED00B413592F"/>
    <w:rsid w:val="001B1697"/>
    <w:pPr>
      <w:bidi/>
    </w:pPr>
  </w:style>
  <w:style w:type="paragraph" w:customStyle="1" w:styleId="973FD831E27C455295FBBEB13523815C">
    <w:name w:val="973FD831E27C455295FBBEB13523815C"/>
    <w:rsid w:val="001B1697"/>
    <w:pPr>
      <w:bidi/>
    </w:pPr>
  </w:style>
  <w:style w:type="paragraph" w:customStyle="1" w:styleId="0C55A306658E4362A9CBA52D36B21D34">
    <w:name w:val="0C55A306658E4362A9CBA52D36B21D34"/>
    <w:rsid w:val="001B1697"/>
    <w:pPr>
      <w:bidi/>
    </w:pPr>
  </w:style>
  <w:style w:type="paragraph" w:customStyle="1" w:styleId="7C53F5809FCB40A78F0416D17F78219F">
    <w:name w:val="7C53F5809FCB40A78F0416D17F78219F"/>
    <w:rsid w:val="001B1697"/>
    <w:pPr>
      <w:bidi/>
    </w:pPr>
  </w:style>
  <w:style w:type="paragraph" w:customStyle="1" w:styleId="1569919C80D54A12B990A8D136B6E3AE">
    <w:name w:val="1569919C80D54A12B990A8D136B6E3AE"/>
    <w:rsid w:val="001B1697"/>
    <w:pPr>
      <w:bidi/>
    </w:pPr>
  </w:style>
  <w:style w:type="paragraph" w:customStyle="1" w:styleId="6A934184487E479B9E20B34E5E033AC3">
    <w:name w:val="6A934184487E479B9E20B34E5E033AC3"/>
    <w:rsid w:val="001B1697"/>
    <w:pPr>
      <w:bidi/>
    </w:pPr>
  </w:style>
  <w:style w:type="paragraph" w:customStyle="1" w:styleId="59468368556F4D9589D4AD1DC31B8A17">
    <w:name w:val="59468368556F4D9589D4AD1DC31B8A17"/>
    <w:rsid w:val="001B1697"/>
    <w:pPr>
      <w:bidi/>
    </w:pPr>
  </w:style>
  <w:style w:type="paragraph" w:customStyle="1" w:styleId="E13D6A9EBCD64B26B2695BE899B510E4">
    <w:name w:val="E13D6A9EBCD64B26B2695BE899B510E4"/>
    <w:rsid w:val="001B1697"/>
    <w:pPr>
      <w:bidi/>
    </w:pPr>
  </w:style>
  <w:style w:type="paragraph" w:customStyle="1" w:styleId="0A206E0861A94E159BF074EE2FB36A5B">
    <w:name w:val="0A206E0861A94E159BF074EE2FB36A5B"/>
    <w:rsid w:val="001B1697"/>
    <w:pPr>
      <w:bidi/>
    </w:pPr>
  </w:style>
  <w:style w:type="paragraph" w:customStyle="1" w:styleId="C0E8B23B69B8440B8100892586A27575">
    <w:name w:val="C0E8B23B69B8440B8100892586A27575"/>
    <w:rsid w:val="001B1697"/>
    <w:pPr>
      <w:bidi/>
    </w:pPr>
  </w:style>
  <w:style w:type="paragraph" w:customStyle="1" w:styleId="2D6A75A2E48747D68A45C403FDE4D96E">
    <w:name w:val="2D6A75A2E48747D68A45C403FDE4D96E"/>
    <w:rsid w:val="001B1697"/>
    <w:pPr>
      <w:bidi/>
    </w:pPr>
  </w:style>
  <w:style w:type="paragraph" w:customStyle="1" w:styleId="3FE4F3F3AFD74B34945443C53FD1EE62">
    <w:name w:val="3FE4F3F3AFD74B34945443C53FD1EE62"/>
    <w:rsid w:val="001B1697"/>
    <w:pPr>
      <w:bidi/>
    </w:pPr>
  </w:style>
  <w:style w:type="paragraph" w:customStyle="1" w:styleId="2CEB27D8A1BD41A1884C2067D106A032">
    <w:name w:val="2CEB27D8A1BD41A1884C2067D106A032"/>
    <w:rsid w:val="001B1697"/>
    <w:pPr>
      <w:bidi/>
    </w:pPr>
  </w:style>
  <w:style w:type="paragraph" w:customStyle="1" w:styleId="7D920961E2E244F197B7A34D3A4A5750">
    <w:name w:val="7D920961E2E244F197B7A34D3A4A5750"/>
    <w:rsid w:val="001B1697"/>
    <w:pPr>
      <w:bidi/>
    </w:pPr>
  </w:style>
  <w:style w:type="paragraph" w:customStyle="1" w:styleId="CFBC4EF2DA0240E6A3D556841B865F8C">
    <w:name w:val="CFBC4EF2DA0240E6A3D556841B865F8C"/>
    <w:rsid w:val="001B1697"/>
    <w:pPr>
      <w:bidi/>
    </w:pPr>
  </w:style>
  <w:style w:type="paragraph" w:customStyle="1" w:styleId="4A0E514C07424A389A014E2B8B263C4E">
    <w:name w:val="4A0E514C07424A389A014E2B8B263C4E"/>
    <w:rsid w:val="001B1697"/>
    <w:pPr>
      <w:bidi/>
    </w:pPr>
  </w:style>
  <w:style w:type="paragraph" w:customStyle="1" w:styleId="C9EE547C78D24008B1A84EB458E716BC">
    <w:name w:val="C9EE547C78D24008B1A84EB458E716BC"/>
    <w:rsid w:val="001B1697"/>
    <w:pPr>
      <w:bidi/>
    </w:pPr>
  </w:style>
  <w:style w:type="paragraph" w:customStyle="1" w:styleId="636555DDBB88485AB867CDE1DA3305B3">
    <w:name w:val="636555DDBB88485AB867CDE1DA3305B3"/>
    <w:rsid w:val="001B1697"/>
    <w:pPr>
      <w:bidi/>
    </w:pPr>
  </w:style>
  <w:style w:type="paragraph" w:customStyle="1" w:styleId="5B6E7B0A029947988CA6636584BCE66D">
    <w:name w:val="5B6E7B0A029947988CA6636584BCE66D"/>
    <w:rsid w:val="001B1697"/>
    <w:pPr>
      <w:bidi/>
    </w:pPr>
  </w:style>
  <w:style w:type="paragraph" w:customStyle="1" w:styleId="5FBBFFCF7A4A4FFA96C5C8A6CCFD1101">
    <w:name w:val="5FBBFFCF7A4A4FFA96C5C8A6CCFD1101"/>
    <w:rsid w:val="001B1697"/>
    <w:pPr>
      <w:bidi/>
    </w:pPr>
  </w:style>
  <w:style w:type="paragraph" w:customStyle="1" w:styleId="BA0EEB24441F4410A5770F4591CE961D">
    <w:name w:val="BA0EEB24441F4410A5770F4591CE961D"/>
    <w:rsid w:val="001B1697"/>
    <w:pPr>
      <w:bidi/>
    </w:pPr>
  </w:style>
  <w:style w:type="paragraph" w:customStyle="1" w:styleId="8F1D9027587845B68A78E1033FA853FC">
    <w:name w:val="8F1D9027587845B68A78E1033FA853FC"/>
    <w:rsid w:val="001B1697"/>
    <w:pPr>
      <w:bidi/>
    </w:pPr>
  </w:style>
  <w:style w:type="paragraph" w:customStyle="1" w:styleId="A52BC1FACA724125BA7AC852BC34F45F">
    <w:name w:val="A52BC1FACA724125BA7AC852BC34F45F"/>
    <w:rsid w:val="001B1697"/>
    <w:pPr>
      <w:bidi/>
    </w:pPr>
  </w:style>
  <w:style w:type="paragraph" w:customStyle="1" w:styleId="6E57BB40E48D4B5F9F19987F99EB828D">
    <w:name w:val="6E57BB40E48D4B5F9F19987F99EB828D"/>
    <w:rsid w:val="001B1697"/>
    <w:pPr>
      <w:bidi/>
    </w:pPr>
  </w:style>
  <w:style w:type="paragraph" w:customStyle="1" w:styleId="443DDC1FA04E4CAE9E3EBC4A9EA40519">
    <w:name w:val="443DDC1FA04E4CAE9E3EBC4A9EA40519"/>
    <w:rsid w:val="001B1697"/>
    <w:pPr>
      <w:bidi/>
    </w:pPr>
  </w:style>
  <w:style w:type="paragraph" w:customStyle="1" w:styleId="D0CF14B2A20F414A9087602AE2485969">
    <w:name w:val="D0CF14B2A20F414A9087602AE2485969"/>
    <w:rsid w:val="001B1697"/>
    <w:pPr>
      <w:bidi/>
    </w:pPr>
  </w:style>
  <w:style w:type="paragraph" w:customStyle="1" w:styleId="40A70949D39C470F9EE262EC8D4A6B4F">
    <w:name w:val="40A70949D39C470F9EE262EC8D4A6B4F"/>
    <w:rsid w:val="001B1697"/>
    <w:pPr>
      <w:bidi/>
    </w:pPr>
  </w:style>
  <w:style w:type="paragraph" w:customStyle="1" w:styleId="048A7CD3011A4D3BB0CDC7239084AB6D">
    <w:name w:val="048A7CD3011A4D3BB0CDC7239084AB6D"/>
    <w:rsid w:val="001B1697"/>
    <w:pPr>
      <w:bidi/>
    </w:pPr>
  </w:style>
  <w:style w:type="paragraph" w:customStyle="1" w:styleId="9FE91E0123D246A7859ACA9EE9770FCA">
    <w:name w:val="9FE91E0123D246A7859ACA9EE9770FCA"/>
    <w:rsid w:val="001B1697"/>
    <w:pPr>
      <w:bidi/>
    </w:pPr>
  </w:style>
  <w:style w:type="paragraph" w:customStyle="1" w:styleId="4DBBF68BBB92436982F7D21799A3AE6C">
    <w:name w:val="4DBBF68BBB92436982F7D21799A3AE6C"/>
    <w:rsid w:val="001B1697"/>
    <w:pPr>
      <w:bidi/>
    </w:pPr>
  </w:style>
  <w:style w:type="paragraph" w:customStyle="1" w:styleId="FE6C4FDC7329453C9B068DEE109F2548">
    <w:name w:val="FE6C4FDC7329453C9B068DEE109F2548"/>
    <w:rsid w:val="001B1697"/>
    <w:pPr>
      <w:bidi/>
    </w:pPr>
  </w:style>
  <w:style w:type="paragraph" w:customStyle="1" w:styleId="6E825CF0AA1240F1AE2718AD80F9BA2F">
    <w:name w:val="6E825CF0AA1240F1AE2718AD80F9BA2F"/>
    <w:rsid w:val="001B1697"/>
    <w:pPr>
      <w:bidi/>
    </w:pPr>
  </w:style>
  <w:style w:type="paragraph" w:customStyle="1" w:styleId="26A0A3B053D344AD92B76778B0B69FAE">
    <w:name w:val="26A0A3B053D344AD92B76778B0B69FAE"/>
    <w:rsid w:val="001B1697"/>
    <w:pPr>
      <w:bidi/>
    </w:pPr>
  </w:style>
  <w:style w:type="paragraph" w:customStyle="1" w:styleId="5B829A8D34E94130BCE48F74EFD2E163">
    <w:name w:val="5B829A8D34E94130BCE48F74EFD2E163"/>
    <w:rsid w:val="001B1697"/>
    <w:pPr>
      <w:bidi/>
    </w:pPr>
  </w:style>
  <w:style w:type="paragraph" w:customStyle="1" w:styleId="209F507E23A14352B28584C2A22A4133">
    <w:name w:val="209F507E23A14352B28584C2A22A4133"/>
    <w:rsid w:val="001B1697"/>
    <w:pPr>
      <w:bidi/>
    </w:pPr>
  </w:style>
  <w:style w:type="paragraph" w:customStyle="1" w:styleId="6557D46578DC48F599BC788F65CD94E9">
    <w:name w:val="6557D46578DC48F599BC788F65CD94E9"/>
    <w:rsid w:val="001B1697"/>
    <w:pPr>
      <w:bidi/>
    </w:pPr>
  </w:style>
  <w:style w:type="paragraph" w:customStyle="1" w:styleId="D4846D4A251140AD90CC9DB5A5C40561">
    <w:name w:val="D4846D4A251140AD90CC9DB5A5C40561"/>
    <w:rsid w:val="001B1697"/>
    <w:pPr>
      <w:bidi/>
    </w:pPr>
  </w:style>
  <w:style w:type="paragraph" w:customStyle="1" w:styleId="B9AC9FF8BE6E4089BDEFCC8B0B13BEF7">
    <w:name w:val="B9AC9FF8BE6E4089BDEFCC8B0B13BEF7"/>
    <w:rsid w:val="001B1697"/>
    <w:pPr>
      <w:bidi/>
    </w:pPr>
  </w:style>
  <w:style w:type="paragraph" w:customStyle="1" w:styleId="51BDBC8E03CB4C4CAE2C2D9BE1D61105">
    <w:name w:val="51BDBC8E03CB4C4CAE2C2D9BE1D61105"/>
    <w:rsid w:val="001B1697"/>
    <w:pPr>
      <w:bidi/>
    </w:pPr>
  </w:style>
  <w:style w:type="paragraph" w:customStyle="1" w:styleId="24CC8E3A33D3464AB5BC221CEA98250F">
    <w:name w:val="24CC8E3A33D3464AB5BC221CEA98250F"/>
    <w:rsid w:val="001B1697"/>
    <w:pPr>
      <w:bidi/>
    </w:pPr>
  </w:style>
  <w:style w:type="paragraph" w:customStyle="1" w:styleId="1DD4E1BF0D8C4AC4B89ED86845CB51B6">
    <w:name w:val="1DD4E1BF0D8C4AC4B89ED86845CB51B6"/>
    <w:rsid w:val="001B1697"/>
    <w:pPr>
      <w:bidi/>
    </w:pPr>
  </w:style>
  <w:style w:type="paragraph" w:customStyle="1" w:styleId="A3E59C3736CE4154A44D400EE7DF0CA4">
    <w:name w:val="A3E59C3736CE4154A44D400EE7DF0CA4"/>
    <w:rsid w:val="001B1697"/>
    <w:pPr>
      <w:bidi/>
    </w:pPr>
  </w:style>
  <w:style w:type="paragraph" w:customStyle="1" w:styleId="C067E7C02BCD4DD99BBBDE9DAC4D6038">
    <w:name w:val="C067E7C02BCD4DD99BBBDE9DAC4D6038"/>
    <w:rsid w:val="001B1697"/>
    <w:pPr>
      <w:bidi/>
    </w:pPr>
  </w:style>
  <w:style w:type="paragraph" w:customStyle="1" w:styleId="E4B73B43D79E42408ECC67D727F7136B">
    <w:name w:val="E4B73B43D79E42408ECC67D727F7136B"/>
    <w:rsid w:val="001B1697"/>
    <w:pPr>
      <w:bidi/>
    </w:pPr>
  </w:style>
  <w:style w:type="paragraph" w:customStyle="1" w:styleId="59629F5A87634BD9B986E365CC892160">
    <w:name w:val="59629F5A87634BD9B986E365CC892160"/>
    <w:rsid w:val="001B1697"/>
    <w:pPr>
      <w:bidi/>
    </w:pPr>
  </w:style>
  <w:style w:type="paragraph" w:customStyle="1" w:styleId="F47BEC3E76474ABA905FD47CF0B1E642">
    <w:name w:val="F47BEC3E76474ABA905FD47CF0B1E642"/>
    <w:rsid w:val="001B1697"/>
    <w:pPr>
      <w:bidi/>
    </w:pPr>
  </w:style>
  <w:style w:type="paragraph" w:customStyle="1" w:styleId="3990E1B78B4F4FDF8FC2D0CE29D96A96">
    <w:name w:val="3990E1B78B4F4FDF8FC2D0CE29D96A96"/>
    <w:rsid w:val="001B1697"/>
    <w:pPr>
      <w:bidi/>
    </w:pPr>
  </w:style>
  <w:style w:type="paragraph" w:customStyle="1" w:styleId="B79328E855D4499099AC0FDF9694B3EE">
    <w:name w:val="B79328E855D4499099AC0FDF9694B3EE"/>
    <w:rsid w:val="001B1697"/>
    <w:pPr>
      <w:bidi/>
    </w:pPr>
  </w:style>
  <w:style w:type="paragraph" w:customStyle="1" w:styleId="5786AC59226A45AA8FA8883052447614">
    <w:name w:val="5786AC59226A45AA8FA8883052447614"/>
    <w:rsid w:val="001B1697"/>
    <w:pPr>
      <w:bidi/>
    </w:pPr>
  </w:style>
  <w:style w:type="paragraph" w:customStyle="1" w:styleId="5113DEDB372045438906F23A8E528D6C">
    <w:name w:val="5113DEDB372045438906F23A8E528D6C"/>
    <w:rsid w:val="001B1697"/>
    <w:pPr>
      <w:bidi/>
    </w:pPr>
  </w:style>
  <w:style w:type="paragraph" w:customStyle="1" w:styleId="802A42DE1312409CB2A07BB661BE6FF3">
    <w:name w:val="802A42DE1312409CB2A07BB661BE6FF3"/>
    <w:rsid w:val="001B1697"/>
    <w:pPr>
      <w:bidi/>
    </w:pPr>
  </w:style>
  <w:style w:type="paragraph" w:customStyle="1" w:styleId="2BEBD1EBE2F74E24A85AC4DB4B541727">
    <w:name w:val="2BEBD1EBE2F74E24A85AC4DB4B541727"/>
    <w:rsid w:val="001B1697"/>
    <w:pPr>
      <w:bidi/>
    </w:pPr>
  </w:style>
  <w:style w:type="paragraph" w:customStyle="1" w:styleId="3A775C09BF2A44DB9E70528E3F9FCC9B">
    <w:name w:val="3A775C09BF2A44DB9E70528E3F9FCC9B"/>
    <w:rsid w:val="001B1697"/>
    <w:pPr>
      <w:bidi/>
    </w:pPr>
  </w:style>
  <w:style w:type="paragraph" w:customStyle="1" w:styleId="688AA36755FF4513976B6DDD5CB7A0FD">
    <w:name w:val="688AA36755FF4513976B6DDD5CB7A0FD"/>
    <w:rsid w:val="0079452A"/>
    <w:pPr>
      <w:bidi/>
    </w:pPr>
  </w:style>
  <w:style w:type="paragraph" w:customStyle="1" w:styleId="3E2A8294F47F48C4A4D8282112BCB3ED">
    <w:name w:val="3E2A8294F47F48C4A4D8282112BCB3ED"/>
    <w:rsid w:val="0079452A"/>
    <w:pPr>
      <w:bidi/>
    </w:pPr>
  </w:style>
  <w:style w:type="paragraph" w:customStyle="1" w:styleId="EFAC0517EE634B37A976F8FFA04BEA1C">
    <w:name w:val="EFAC0517EE634B37A976F8FFA04BEA1C"/>
    <w:rsid w:val="0079452A"/>
    <w:pPr>
      <w:bidi/>
    </w:pPr>
  </w:style>
  <w:style w:type="paragraph" w:customStyle="1" w:styleId="D989F517B0674E75B72CAF9016B1FB5A">
    <w:name w:val="D989F517B0674E75B72CAF9016B1FB5A"/>
    <w:rsid w:val="0079452A"/>
    <w:pPr>
      <w:bidi/>
    </w:pPr>
  </w:style>
  <w:style w:type="paragraph" w:customStyle="1" w:styleId="CC437FDEAC9840F2BC12966ACF758532">
    <w:name w:val="CC437FDEAC9840F2BC12966ACF758532"/>
    <w:rsid w:val="0079452A"/>
    <w:pPr>
      <w:bidi/>
    </w:pPr>
  </w:style>
  <w:style w:type="paragraph" w:customStyle="1" w:styleId="36B0655D302E4832BD0BD799B093828D">
    <w:name w:val="36B0655D302E4832BD0BD799B093828D"/>
    <w:rsid w:val="0079452A"/>
    <w:pPr>
      <w:bidi/>
    </w:pPr>
  </w:style>
  <w:style w:type="paragraph" w:customStyle="1" w:styleId="C01C41D668BE43A193DBF08B008BD010">
    <w:name w:val="C01C41D668BE43A193DBF08B008BD010"/>
    <w:rsid w:val="0079452A"/>
    <w:pPr>
      <w:bidi/>
    </w:pPr>
  </w:style>
  <w:style w:type="paragraph" w:customStyle="1" w:styleId="282AFB2FD0804ACF9DF1DBF01B06FD59">
    <w:name w:val="282AFB2FD0804ACF9DF1DBF01B06FD59"/>
    <w:rsid w:val="0079452A"/>
    <w:pPr>
      <w:bidi/>
    </w:pPr>
  </w:style>
  <w:style w:type="paragraph" w:customStyle="1" w:styleId="1BBDD686991049C396E4C35AE5D8B742">
    <w:name w:val="1BBDD686991049C396E4C35AE5D8B742"/>
    <w:rsid w:val="0079452A"/>
    <w:pPr>
      <w:bidi/>
    </w:pPr>
  </w:style>
  <w:style w:type="paragraph" w:customStyle="1" w:styleId="DD519A7A0DEA496EB6D5D4403BAB5C5F">
    <w:name w:val="DD519A7A0DEA496EB6D5D4403BAB5C5F"/>
    <w:rsid w:val="0079452A"/>
    <w:pPr>
      <w:bidi/>
    </w:pPr>
  </w:style>
  <w:style w:type="paragraph" w:customStyle="1" w:styleId="DEADF16A26934461A805CEBB35823F95">
    <w:name w:val="DEADF16A26934461A805CEBB35823F95"/>
    <w:rsid w:val="0079452A"/>
    <w:pPr>
      <w:bidi/>
    </w:pPr>
  </w:style>
  <w:style w:type="paragraph" w:customStyle="1" w:styleId="8C1EF6890BB54BE596FBF4AE60718B87">
    <w:name w:val="8C1EF6890BB54BE596FBF4AE60718B87"/>
    <w:rsid w:val="0079452A"/>
    <w:pPr>
      <w:bidi/>
    </w:pPr>
  </w:style>
  <w:style w:type="paragraph" w:customStyle="1" w:styleId="5F2597A491B64365902D6B12B1A7500E">
    <w:name w:val="5F2597A491B64365902D6B12B1A7500E"/>
    <w:rsid w:val="0079452A"/>
    <w:pPr>
      <w:bidi/>
    </w:pPr>
  </w:style>
  <w:style w:type="paragraph" w:customStyle="1" w:styleId="9DB736058211414E96F5A70AF82319BC">
    <w:name w:val="9DB736058211414E96F5A70AF82319BC"/>
    <w:rsid w:val="0079452A"/>
    <w:pPr>
      <w:bidi/>
    </w:pPr>
  </w:style>
  <w:style w:type="paragraph" w:customStyle="1" w:styleId="846020CA2A704276BA6056D36375AEFE">
    <w:name w:val="846020CA2A704276BA6056D36375AEFE"/>
    <w:rsid w:val="0079452A"/>
    <w:pPr>
      <w:bidi/>
    </w:pPr>
  </w:style>
  <w:style w:type="paragraph" w:customStyle="1" w:styleId="EC6BED80790D4B46861C3B8AD3DB22F0">
    <w:name w:val="EC6BED80790D4B46861C3B8AD3DB22F0"/>
    <w:rsid w:val="0079452A"/>
    <w:pPr>
      <w:bidi/>
    </w:pPr>
  </w:style>
  <w:style w:type="paragraph" w:customStyle="1" w:styleId="3424CFEA322B424EB11E96A31C34E249">
    <w:name w:val="3424CFEA322B424EB11E96A31C34E249"/>
    <w:rsid w:val="0079452A"/>
    <w:pPr>
      <w:bidi/>
    </w:pPr>
  </w:style>
  <w:style w:type="paragraph" w:customStyle="1" w:styleId="345D4C56D0204629A260B3ACB93AD019">
    <w:name w:val="345D4C56D0204629A260B3ACB93AD019"/>
    <w:rsid w:val="0079452A"/>
    <w:pPr>
      <w:bidi/>
    </w:pPr>
  </w:style>
  <w:style w:type="paragraph" w:customStyle="1" w:styleId="12AE9C86EBBD46148EBB03680834BFF3">
    <w:name w:val="12AE9C86EBBD46148EBB03680834BFF3"/>
    <w:rsid w:val="0079452A"/>
    <w:pPr>
      <w:bidi/>
    </w:pPr>
  </w:style>
  <w:style w:type="paragraph" w:customStyle="1" w:styleId="4DC57A4AE7154D1DBADCBCDEDF2D6220">
    <w:name w:val="4DC57A4AE7154D1DBADCBCDEDF2D6220"/>
    <w:rsid w:val="0079452A"/>
    <w:pPr>
      <w:bidi/>
    </w:pPr>
  </w:style>
  <w:style w:type="paragraph" w:customStyle="1" w:styleId="DA9AFA7DAE8046A192D356AFA7241802">
    <w:name w:val="DA9AFA7DAE8046A192D356AFA7241802"/>
    <w:rsid w:val="0079452A"/>
    <w:pPr>
      <w:bidi/>
    </w:pPr>
  </w:style>
  <w:style w:type="paragraph" w:customStyle="1" w:styleId="47B16C5AC08C45ECBF4964BFE1A72DA2">
    <w:name w:val="47B16C5AC08C45ECBF4964BFE1A72DA2"/>
    <w:rsid w:val="0079452A"/>
    <w:pPr>
      <w:bidi/>
    </w:pPr>
  </w:style>
  <w:style w:type="paragraph" w:customStyle="1" w:styleId="8F314F50ED24495490A1A42C000F6F41">
    <w:name w:val="8F314F50ED24495490A1A42C000F6F41"/>
    <w:rsid w:val="0079452A"/>
    <w:pPr>
      <w:bidi/>
    </w:pPr>
  </w:style>
  <w:style w:type="paragraph" w:customStyle="1" w:styleId="2BB5CB0F82B24D0A9C8105FD636E7C79">
    <w:name w:val="2BB5CB0F82B24D0A9C8105FD636E7C79"/>
    <w:rsid w:val="0079452A"/>
    <w:pPr>
      <w:bidi/>
    </w:pPr>
  </w:style>
  <w:style w:type="paragraph" w:customStyle="1" w:styleId="FB74AAEE9D0E48E3A60C40F2F028A4E4">
    <w:name w:val="FB74AAEE9D0E48E3A60C40F2F028A4E4"/>
    <w:rsid w:val="0079452A"/>
    <w:pPr>
      <w:bidi/>
    </w:pPr>
  </w:style>
  <w:style w:type="paragraph" w:customStyle="1" w:styleId="8E8263D1FA984C75A9E8D82301F6C4C0">
    <w:name w:val="8E8263D1FA984C75A9E8D82301F6C4C0"/>
    <w:rsid w:val="0079452A"/>
    <w:pPr>
      <w:bidi/>
    </w:pPr>
  </w:style>
  <w:style w:type="paragraph" w:customStyle="1" w:styleId="F6CBC1C4D656430EBA0DE70BA1FD8FB8">
    <w:name w:val="F6CBC1C4D656430EBA0DE70BA1FD8FB8"/>
    <w:rsid w:val="0079452A"/>
    <w:pPr>
      <w:bidi/>
    </w:pPr>
  </w:style>
  <w:style w:type="paragraph" w:customStyle="1" w:styleId="753A914860D14473B33E9AA39DF4146C">
    <w:name w:val="753A914860D14473B33E9AA39DF4146C"/>
    <w:rsid w:val="0079452A"/>
    <w:pPr>
      <w:bidi/>
    </w:pPr>
  </w:style>
  <w:style w:type="paragraph" w:customStyle="1" w:styleId="87570123913D4BA6A06536D2B908DB4C">
    <w:name w:val="87570123913D4BA6A06536D2B908DB4C"/>
    <w:rsid w:val="0079452A"/>
    <w:pPr>
      <w:bidi/>
    </w:pPr>
  </w:style>
  <w:style w:type="paragraph" w:customStyle="1" w:styleId="E59895A565F14CE3A8CF4EF9213434C7">
    <w:name w:val="E59895A565F14CE3A8CF4EF9213434C7"/>
    <w:rsid w:val="0079452A"/>
    <w:pPr>
      <w:bidi/>
    </w:pPr>
  </w:style>
  <w:style w:type="paragraph" w:customStyle="1" w:styleId="774DDBF1EAA04247AB5836797320058C">
    <w:name w:val="774DDBF1EAA04247AB5836797320058C"/>
    <w:rsid w:val="0079452A"/>
    <w:pPr>
      <w:bidi/>
    </w:pPr>
  </w:style>
  <w:style w:type="paragraph" w:customStyle="1" w:styleId="1926B40BA9E74D11B2E9C0E407CDCB2F">
    <w:name w:val="1926B40BA9E74D11B2E9C0E407CDCB2F"/>
    <w:rsid w:val="0079452A"/>
    <w:pPr>
      <w:bidi/>
    </w:pPr>
  </w:style>
  <w:style w:type="paragraph" w:customStyle="1" w:styleId="EC68E1C9809F4F649CF12D24AB61E33B">
    <w:name w:val="EC68E1C9809F4F649CF12D24AB61E33B"/>
    <w:rsid w:val="0079452A"/>
    <w:pPr>
      <w:bidi/>
    </w:pPr>
  </w:style>
  <w:style w:type="paragraph" w:customStyle="1" w:styleId="3EBBE3AF5FC84726AB108669484F95A9">
    <w:name w:val="3EBBE3AF5FC84726AB108669484F95A9"/>
    <w:rsid w:val="0079452A"/>
    <w:pPr>
      <w:bidi/>
    </w:pPr>
  </w:style>
  <w:style w:type="paragraph" w:customStyle="1" w:styleId="317846A3101648788CA067FA017C7722">
    <w:name w:val="317846A3101648788CA067FA017C7722"/>
    <w:rsid w:val="0079452A"/>
    <w:pPr>
      <w:bidi/>
    </w:pPr>
  </w:style>
  <w:style w:type="paragraph" w:customStyle="1" w:styleId="1C8F184D18A94085B60F1C1886E83C50">
    <w:name w:val="1C8F184D18A94085B60F1C1886E83C50"/>
    <w:rsid w:val="00E40035"/>
    <w:pPr>
      <w:bidi/>
    </w:pPr>
  </w:style>
  <w:style w:type="paragraph" w:customStyle="1" w:styleId="EC8EBBCD91F94AE8BD4B9D1922B9DBD4">
    <w:name w:val="EC8EBBCD91F94AE8BD4B9D1922B9DBD4"/>
    <w:rsid w:val="00E40035"/>
    <w:pPr>
      <w:bidi/>
    </w:pPr>
  </w:style>
  <w:style w:type="paragraph" w:customStyle="1" w:styleId="CE50D32CC17F478B9C360B886EDCD7AA">
    <w:name w:val="CE50D32CC17F478B9C360B886EDCD7AA"/>
    <w:rsid w:val="00E40035"/>
    <w:pPr>
      <w:bidi/>
    </w:pPr>
  </w:style>
  <w:style w:type="paragraph" w:customStyle="1" w:styleId="C561D15C694E4B5F857159D9F6C3E85B">
    <w:name w:val="C561D15C694E4B5F857159D9F6C3E85B"/>
    <w:rsid w:val="00E40035"/>
    <w:pPr>
      <w:bidi/>
    </w:pPr>
  </w:style>
  <w:style w:type="paragraph" w:customStyle="1" w:styleId="D3EC95710EE64520BA32EF24C433900D">
    <w:name w:val="D3EC95710EE64520BA32EF24C433900D"/>
    <w:rsid w:val="00E40035"/>
    <w:pPr>
      <w:bidi/>
    </w:pPr>
  </w:style>
  <w:style w:type="paragraph" w:customStyle="1" w:styleId="857CD5FAF4874E43BB0EA3E73575AFFA">
    <w:name w:val="857CD5FAF4874E43BB0EA3E73575AFFA"/>
    <w:rsid w:val="00E40035"/>
    <w:pPr>
      <w:bidi/>
    </w:pPr>
  </w:style>
  <w:style w:type="paragraph" w:customStyle="1" w:styleId="D611C2CE20F746B4A8BEB1D57EDA9D84">
    <w:name w:val="D611C2CE20F746B4A8BEB1D57EDA9D84"/>
    <w:rsid w:val="00E40035"/>
    <w:pPr>
      <w:bidi/>
    </w:pPr>
  </w:style>
  <w:style w:type="paragraph" w:customStyle="1" w:styleId="4FF459DD69914E1AB613296765C333A9">
    <w:name w:val="4FF459DD69914E1AB613296765C333A9"/>
    <w:rsid w:val="00E40035"/>
    <w:pPr>
      <w:bidi/>
    </w:pPr>
  </w:style>
  <w:style w:type="paragraph" w:customStyle="1" w:styleId="93C29805CBFB47D8909326E5209FB49E">
    <w:name w:val="93C29805CBFB47D8909326E5209FB49E"/>
    <w:rsid w:val="00E40035"/>
    <w:pPr>
      <w:bidi/>
    </w:pPr>
  </w:style>
  <w:style w:type="paragraph" w:customStyle="1" w:styleId="8D30D3185B534938A8DD4997C7BFFC51">
    <w:name w:val="8D30D3185B534938A8DD4997C7BFFC51"/>
    <w:rsid w:val="00E40035"/>
    <w:pPr>
      <w:bidi/>
    </w:pPr>
  </w:style>
  <w:style w:type="paragraph" w:customStyle="1" w:styleId="021DC7B693C44D958302B2D8DF75BF32">
    <w:name w:val="021DC7B693C44D958302B2D8DF75BF32"/>
    <w:rsid w:val="00E40035"/>
    <w:pPr>
      <w:bidi/>
    </w:pPr>
  </w:style>
  <w:style w:type="paragraph" w:customStyle="1" w:styleId="C9F2B6D6AF7548738856C36FBE9F7382">
    <w:name w:val="C9F2B6D6AF7548738856C36FBE9F7382"/>
    <w:rsid w:val="00E40035"/>
    <w:pPr>
      <w:bidi/>
    </w:pPr>
  </w:style>
  <w:style w:type="paragraph" w:customStyle="1" w:styleId="BF44FF04C869465094BE5A6C8929D9BA">
    <w:name w:val="BF44FF04C869465094BE5A6C8929D9BA"/>
    <w:rsid w:val="00E40035"/>
    <w:pPr>
      <w:bidi/>
    </w:pPr>
  </w:style>
  <w:style w:type="paragraph" w:customStyle="1" w:styleId="EB727AD45A884C7A8333BB1507DE999E">
    <w:name w:val="EB727AD45A884C7A8333BB1507DE999E"/>
    <w:rsid w:val="00E40035"/>
    <w:pPr>
      <w:bidi/>
    </w:pPr>
  </w:style>
  <w:style w:type="paragraph" w:customStyle="1" w:styleId="EF7BFC1501F149EF8677E9509AC5ACB5">
    <w:name w:val="EF7BFC1501F149EF8677E9509AC5ACB5"/>
    <w:rsid w:val="00E40035"/>
    <w:pPr>
      <w:bidi/>
    </w:pPr>
  </w:style>
  <w:style w:type="paragraph" w:customStyle="1" w:styleId="1146BF8EE5144E3A872B7571EC9C2B52">
    <w:name w:val="1146BF8EE5144E3A872B7571EC9C2B52"/>
    <w:rsid w:val="00E40035"/>
    <w:pPr>
      <w:bidi/>
    </w:pPr>
  </w:style>
  <w:style w:type="paragraph" w:customStyle="1" w:styleId="DF3D4C5FBF184E2BA6A79A53745B370E">
    <w:name w:val="DF3D4C5FBF184E2BA6A79A53745B370E"/>
    <w:rsid w:val="00E40035"/>
    <w:pPr>
      <w:bidi/>
    </w:pPr>
  </w:style>
  <w:style w:type="paragraph" w:customStyle="1" w:styleId="C2B78BD1FFC9481B8CFBCF15163F5AA4">
    <w:name w:val="C2B78BD1FFC9481B8CFBCF15163F5AA4"/>
    <w:rsid w:val="00E40035"/>
    <w:pPr>
      <w:bidi/>
    </w:pPr>
  </w:style>
  <w:style w:type="paragraph" w:customStyle="1" w:styleId="FE488A04180445DF81B56795F2B18F64">
    <w:name w:val="FE488A04180445DF81B56795F2B18F64"/>
    <w:rsid w:val="00E40035"/>
    <w:pPr>
      <w:bidi/>
    </w:pPr>
  </w:style>
  <w:style w:type="paragraph" w:customStyle="1" w:styleId="9B911581D72A422DBDC91AA5AAC39835">
    <w:name w:val="9B911581D72A422DBDC91AA5AAC39835"/>
    <w:rsid w:val="00E40035"/>
    <w:pPr>
      <w:bidi/>
    </w:pPr>
  </w:style>
  <w:style w:type="paragraph" w:customStyle="1" w:styleId="208E2B2E4D7C4E0D8173E72ADEFCC5F9">
    <w:name w:val="208E2B2E4D7C4E0D8173E72ADEFCC5F9"/>
    <w:rsid w:val="00E40035"/>
    <w:pPr>
      <w:bidi/>
    </w:pPr>
  </w:style>
  <w:style w:type="paragraph" w:customStyle="1" w:styleId="01F8A4A8CFD94C9FA9C0CFCD3A0B867D">
    <w:name w:val="01F8A4A8CFD94C9FA9C0CFCD3A0B867D"/>
    <w:rsid w:val="00E40035"/>
    <w:pPr>
      <w:bidi/>
    </w:pPr>
  </w:style>
  <w:style w:type="paragraph" w:customStyle="1" w:styleId="29D52E8D863F4365A22F4D5D4FFDDAA0">
    <w:name w:val="29D52E8D863F4365A22F4D5D4FFDDAA0"/>
    <w:rsid w:val="00E40035"/>
    <w:pPr>
      <w:bidi/>
    </w:pPr>
  </w:style>
  <w:style w:type="paragraph" w:customStyle="1" w:styleId="E985FAD82C5B4FDDA18E7B72CD99FDE2">
    <w:name w:val="E985FAD82C5B4FDDA18E7B72CD99FDE2"/>
    <w:rsid w:val="00E40035"/>
    <w:pPr>
      <w:bidi/>
    </w:pPr>
  </w:style>
  <w:style w:type="paragraph" w:customStyle="1" w:styleId="8428640C29194CF39AE70111A4FDDF0E">
    <w:name w:val="8428640C29194CF39AE70111A4FDDF0E"/>
    <w:rsid w:val="00E40035"/>
    <w:pPr>
      <w:bidi/>
    </w:pPr>
  </w:style>
  <w:style w:type="paragraph" w:customStyle="1" w:styleId="0DD2E796A2D24CB595054EE0C93CE10D">
    <w:name w:val="0DD2E796A2D24CB595054EE0C93CE10D"/>
    <w:rsid w:val="00E40035"/>
    <w:pPr>
      <w:bidi/>
    </w:pPr>
  </w:style>
  <w:style w:type="paragraph" w:customStyle="1" w:styleId="80B16CC4A7E745599D276CDF5268D88C">
    <w:name w:val="80B16CC4A7E745599D276CDF5268D88C"/>
    <w:rsid w:val="00E40035"/>
    <w:pPr>
      <w:bidi/>
    </w:pPr>
  </w:style>
  <w:style w:type="paragraph" w:customStyle="1" w:styleId="0E9316B03C254AC5A753C9BE49D926B1">
    <w:name w:val="0E9316B03C254AC5A753C9BE49D926B1"/>
    <w:rsid w:val="00E40035"/>
    <w:pPr>
      <w:bidi/>
    </w:pPr>
  </w:style>
  <w:style w:type="paragraph" w:customStyle="1" w:styleId="9F1C37DFB0284456816176D04B4C9DF0">
    <w:name w:val="9F1C37DFB0284456816176D04B4C9DF0"/>
    <w:rsid w:val="00E40035"/>
    <w:pPr>
      <w:bidi/>
    </w:pPr>
  </w:style>
  <w:style w:type="paragraph" w:customStyle="1" w:styleId="07436E0170D5448C82F97F06FB2E8636">
    <w:name w:val="07436E0170D5448C82F97F06FB2E8636"/>
    <w:rsid w:val="00E40035"/>
    <w:pPr>
      <w:bidi/>
    </w:pPr>
  </w:style>
  <w:style w:type="paragraph" w:customStyle="1" w:styleId="C2DD1E97CA5A40FCA6F446A599F57046">
    <w:name w:val="C2DD1E97CA5A40FCA6F446A599F57046"/>
    <w:rsid w:val="00E40035"/>
    <w:pPr>
      <w:bidi/>
    </w:pPr>
  </w:style>
  <w:style w:type="paragraph" w:customStyle="1" w:styleId="F3B2830F893B4D1B93353A470CE73EBC">
    <w:name w:val="F3B2830F893B4D1B93353A470CE73EBC"/>
    <w:rsid w:val="00E40035"/>
    <w:pPr>
      <w:bidi/>
    </w:pPr>
  </w:style>
  <w:style w:type="paragraph" w:customStyle="1" w:styleId="7C790E1D57FE435AB4659E6DFCAF9BD3">
    <w:name w:val="7C790E1D57FE435AB4659E6DFCAF9BD3"/>
    <w:rsid w:val="00E40035"/>
    <w:pPr>
      <w:bidi/>
    </w:pPr>
  </w:style>
  <w:style w:type="paragraph" w:customStyle="1" w:styleId="87EC3509DD5940DFAC4ECF4AF6986949">
    <w:name w:val="87EC3509DD5940DFAC4ECF4AF6986949"/>
    <w:rsid w:val="00E40035"/>
    <w:pPr>
      <w:bidi/>
    </w:pPr>
  </w:style>
  <w:style w:type="paragraph" w:customStyle="1" w:styleId="4EE94DAF3C6C488AA844CA46B9E3D343">
    <w:name w:val="4EE94DAF3C6C488AA844CA46B9E3D343"/>
    <w:rsid w:val="00E40035"/>
    <w:pPr>
      <w:bidi/>
    </w:pPr>
  </w:style>
  <w:style w:type="paragraph" w:customStyle="1" w:styleId="BFC84A8B2F9240C2BB9FB4FD7D8755C0">
    <w:name w:val="BFC84A8B2F9240C2BB9FB4FD7D8755C0"/>
    <w:rsid w:val="00E40035"/>
    <w:pPr>
      <w:bidi/>
    </w:pPr>
  </w:style>
  <w:style w:type="paragraph" w:customStyle="1" w:styleId="55DFC2DE22C2414CB7D59BC01ECBAA6B">
    <w:name w:val="55DFC2DE22C2414CB7D59BC01ECBAA6B"/>
    <w:rsid w:val="00B3735A"/>
    <w:pPr>
      <w:spacing w:after="200" w:line="276" w:lineRule="auto"/>
    </w:pPr>
  </w:style>
  <w:style w:type="paragraph" w:customStyle="1" w:styleId="29A82EE167CB4D57A67C47263990DC09">
    <w:name w:val="29A82EE167CB4D57A67C47263990DC09"/>
    <w:rsid w:val="00B3735A"/>
    <w:pPr>
      <w:spacing w:after="200" w:line="276" w:lineRule="auto"/>
    </w:pPr>
  </w:style>
  <w:style w:type="paragraph" w:customStyle="1" w:styleId="07820E471A4543FFB1FB765567ECF7BB">
    <w:name w:val="07820E471A4543FFB1FB765567ECF7BB"/>
    <w:rsid w:val="00B3735A"/>
    <w:pPr>
      <w:spacing w:after="200" w:line="276" w:lineRule="auto"/>
    </w:pPr>
  </w:style>
  <w:style w:type="paragraph" w:customStyle="1" w:styleId="4F255E56DA1F4563852A22C8D5DEBB60">
    <w:name w:val="4F255E56DA1F4563852A22C8D5DEBB60"/>
    <w:rsid w:val="00B3735A"/>
    <w:pPr>
      <w:spacing w:after="200" w:line="276" w:lineRule="auto"/>
    </w:pPr>
  </w:style>
  <w:style w:type="paragraph" w:customStyle="1" w:styleId="57D905F7FE0D43F1A04AE242D00BE21C">
    <w:name w:val="57D905F7FE0D43F1A04AE242D00BE21C"/>
    <w:rsid w:val="00B3735A"/>
    <w:pPr>
      <w:spacing w:after="200" w:line="276" w:lineRule="auto"/>
    </w:pPr>
  </w:style>
  <w:style w:type="paragraph" w:customStyle="1" w:styleId="0B40E468EE8D4141B7C68546D4E4BCFA">
    <w:name w:val="0B40E468EE8D4141B7C68546D4E4BCFA"/>
    <w:rsid w:val="00B3735A"/>
    <w:pPr>
      <w:spacing w:after="200" w:line="276" w:lineRule="auto"/>
    </w:pPr>
  </w:style>
  <w:style w:type="paragraph" w:customStyle="1" w:styleId="5BBA5E2243C14EAAA996E148E54464BA">
    <w:name w:val="5BBA5E2243C14EAAA996E148E54464BA"/>
    <w:rsid w:val="00B3735A"/>
    <w:pPr>
      <w:spacing w:after="200" w:line="276" w:lineRule="auto"/>
    </w:pPr>
  </w:style>
  <w:style w:type="paragraph" w:customStyle="1" w:styleId="65E43306B869493880F07420F2530C9D">
    <w:name w:val="65E43306B869493880F07420F2530C9D"/>
    <w:rsid w:val="00B3735A"/>
    <w:pPr>
      <w:spacing w:after="200" w:line="276" w:lineRule="auto"/>
    </w:pPr>
  </w:style>
  <w:style w:type="paragraph" w:customStyle="1" w:styleId="12DB2033CC194E59AB5076099FE210C9">
    <w:name w:val="12DB2033CC194E59AB5076099FE210C9"/>
    <w:rsid w:val="00B3735A"/>
    <w:pPr>
      <w:spacing w:after="200" w:line="276" w:lineRule="auto"/>
    </w:pPr>
  </w:style>
  <w:style w:type="paragraph" w:customStyle="1" w:styleId="0943C0DF185943D98A5DBFC5C7F70AC2">
    <w:name w:val="0943C0DF185943D98A5DBFC5C7F70AC2"/>
    <w:rsid w:val="00B3735A"/>
    <w:pPr>
      <w:spacing w:after="200" w:line="276" w:lineRule="auto"/>
    </w:pPr>
  </w:style>
  <w:style w:type="paragraph" w:customStyle="1" w:styleId="183AB77FF83C4349802E1480BFF5CD9D">
    <w:name w:val="183AB77FF83C4349802E1480BFF5CD9D"/>
    <w:rsid w:val="00B3735A"/>
    <w:pPr>
      <w:spacing w:after="200" w:line="276" w:lineRule="auto"/>
    </w:pPr>
  </w:style>
  <w:style w:type="paragraph" w:customStyle="1" w:styleId="F0FD692570054DF59F42882EF7EA408F">
    <w:name w:val="F0FD692570054DF59F42882EF7EA408F"/>
    <w:rsid w:val="00B3735A"/>
    <w:pPr>
      <w:spacing w:after="200" w:line="276" w:lineRule="auto"/>
    </w:pPr>
  </w:style>
  <w:style w:type="paragraph" w:customStyle="1" w:styleId="4DDB0EF5081840D7978DAC503AF16CE1">
    <w:name w:val="4DDB0EF5081840D7978DAC503AF16CE1"/>
    <w:rsid w:val="00B3735A"/>
    <w:pPr>
      <w:spacing w:after="200" w:line="276" w:lineRule="auto"/>
    </w:pPr>
  </w:style>
  <w:style w:type="paragraph" w:customStyle="1" w:styleId="6D55A1E50D894B298A1A77E795EC5DC4">
    <w:name w:val="6D55A1E50D894B298A1A77E795EC5DC4"/>
    <w:rsid w:val="00B3735A"/>
    <w:pPr>
      <w:spacing w:after="200" w:line="276" w:lineRule="auto"/>
    </w:pPr>
  </w:style>
  <w:style w:type="paragraph" w:customStyle="1" w:styleId="7FC1D5C3035A43F2BC3890197E05A93C">
    <w:name w:val="7FC1D5C3035A43F2BC3890197E05A93C"/>
    <w:rsid w:val="00B3735A"/>
    <w:pPr>
      <w:spacing w:after="200" w:line="276" w:lineRule="auto"/>
    </w:pPr>
  </w:style>
  <w:style w:type="paragraph" w:customStyle="1" w:styleId="E7E53D41468749E19B40B8E1D80D86F9">
    <w:name w:val="E7E53D41468749E19B40B8E1D80D86F9"/>
    <w:rsid w:val="00B3735A"/>
    <w:pPr>
      <w:spacing w:after="200" w:line="276" w:lineRule="auto"/>
    </w:pPr>
  </w:style>
  <w:style w:type="paragraph" w:customStyle="1" w:styleId="969AFFEBF0CD44C984AC7E074D2C0121">
    <w:name w:val="969AFFEBF0CD44C984AC7E074D2C0121"/>
    <w:rsid w:val="00B3735A"/>
    <w:pPr>
      <w:spacing w:after="200" w:line="276" w:lineRule="auto"/>
    </w:pPr>
  </w:style>
  <w:style w:type="paragraph" w:customStyle="1" w:styleId="6C933BF76B22486BA29A10BF7068212A">
    <w:name w:val="6C933BF76B22486BA29A10BF7068212A"/>
    <w:rsid w:val="00B3735A"/>
    <w:pPr>
      <w:spacing w:after="200" w:line="276" w:lineRule="auto"/>
    </w:pPr>
  </w:style>
  <w:style w:type="paragraph" w:customStyle="1" w:styleId="D979746828EC4F7AB3CA1889193BC71C">
    <w:name w:val="D979746828EC4F7AB3CA1889193BC71C"/>
    <w:rsid w:val="00B3735A"/>
    <w:pPr>
      <w:spacing w:after="200" w:line="276" w:lineRule="auto"/>
    </w:pPr>
  </w:style>
  <w:style w:type="paragraph" w:customStyle="1" w:styleId="C53D10E395C34661BDE725763E8F5705">
    <w:name w:val="C53D10E395C34661BDE725763E8F5705"/>
    <w:rsid w:val="00B3735A"/>
    <w:pPr>
      <w:spacing w:after="200" w:line="276" w:lineRule="auto"/>
    </w:pPr>
  </w:style>
  <w:style w:type="paragraph" w:customStyle="1" w:styleId="A01872185D30471E93128DCAE4331D5C">
    <w:name w:val="A01872185D30471E93128DCAE4331D5C"/>
    <w:rsid w:val="00B3735A"/>
    <w:pPr>
      <w:spacing w:after="200" w:line="276" w:lineRule="auto"/>
    </w:pPr>
  </w:style>
  <w:style w:type="paragraph" w:customStyle="1" w:styleId="EACF46318D1A48C482C863B6172C95A4">
    <w:name w:val="EACF46318D1A48C482C863B6172C95A4"/>
    <w:rsid w:val="00B3735A"/>
    <w:pPr>
      <w:spacing w:after="200" w:line="276" w:lineRule="auto"/>
    </w:pPr>
  </w:style>
  <w:style w:type="paragraph" w:customStyle="1" w:styleId="780AA64A334D4957A31341F541106D41">
    <w:name w:val="780AA64A334D4957A31341F541106D41"/>
    <w:rsid w:val="00B3735A"/>
    <w:pPr>
      <w:spacing w:after="200" w:line="276" w:lineRule="auto"/>
    </w:pPr>
  </w:style>
  <w:style w:type="paragraph" w:customStyle="1" w:styleId="FCA156F7A5574D9AA0290DD169245434">
    <w:name w:val="FCA156F7A5574D9AA0290DD169245434"/>
    <w:rsid w:val="00B3735A"/>
    <w:pPr>
      <w:spacing w:after="200" w:line="276" w:lineRule="auto"/>
    </w:pPr>
  </w:style>
  <w:style w:type="paragraph" w:customStyle="1" w:styleId="A9C1B40C53084249BC22C23E78C7C928">
    <w:name w:val="A9C1B40C53084249BC22C23E78C7C928"/>
    <w:rsid w:val="00B3735A"/>
    <w:pPr>
      <w:spacing w:after="200" w:line="276" w:lineRule="auto"/>
    </w:pPr>
  </w:style>
  <w:style w:type="paragraph" w:customStyle="1" w:styleId="7E76E5C0AC484957B176AC7D32A3D4DE">
    <w:name w:val="7E76E5C0AC484957B176AC7D32A3D4DE"/>
    <w:rsid w:val="00B3735A"/>
    <w:pPr>
      <w:spacing w:after="200" w:line="276" w:lineRule="auto"/>
    </w:pPr>
  </w:style>
  <w:style w:type="paragraph" w:customStyle="1" w:styleId="AB5CF91235704A04A824A53836D4A447">
    <w:name w:val="AB5CF91235704A04A824A53836D4A447"/>
    <w:rsid w:val="00B3735A"/>
    <w:pPr>
      <w:spacing w:after="200" w:line="276" w:lineRule="auto"/>
    </w:pPr>
  </w:style>
  <w:style w:type="paragraph" w:customStyle="1" w:styleId="24DCF38FDB4C4597B863F967E6777018">
    <w:name w:val="24DCF38FDB4C4597B863F967E6777018"/>
    <w:rsid w:val="00B3735A"/>
    <w:pPr>
      <w:spacing w:after="200" w:line="276" w:lineRule="auto"/>
    </w:pPr>
  </w:style>
  <w:style w:type="paragraph" w:customStyle="1" w:styleId="D0DA3FAAA08E44EB98A54B48FF774C49">
    <w:name w:val="D0DA3FAAA08E44EB98A54B48FF774C49"/>
    <w:rsid w:val="00B3735A"/>
    <w:pPr>
      <w:spacing w:after="200" w:line="276" w:lineRule="auto"/>
    </w:pPr>
  </w:style>
  <w:style w:type="paragraph" w:customStyle="1" w:styleId="8F34568E18E043419579AD291DB762FC">
    <w:name w:val="8F34568E18E043419579AD291DB762FC"/>
    <w:rsid w:val="00B3735A"/>
    <w:pPr>
      <w:spacing w:after="200" w:line="276" w:lineRule="auto"/>
    </w:pPr>
  </w:style>
  <w:style w:type="paragraph" w:customStyle="1" w:styleId="A94D35D44DBA4E58A07B376792762DD4">
    <w:name w:val="A94D35D44DBA4E58A07B376792762DD4"/>
    <w:rsid w:val="00B3735A"/>
    <w:pPr>
      <w:spacing w:after="200" w:line="276" w:lineRule="auto"/>
    </w:pPr>
  </w:style>
  <w:style w:type="paragraph" w:customStyle="1" w:styleId="8EBE9D6535084B2CBCD96E4D053E1E56">
    <w:name w:val="8EBE9D6535084B2CBCD96E4D053E1E56"/>
    <w:rsid w:val="00B3735A"/>
    <w:pPr>
      <w:spacing w:after="200" w:line="276" w:lineRule="auto"/>
    </w:pPr>
  </w:style>
  <w:style w:type="paragraph" w:customStyle="1" w:styleId="EB2AE4CACEDD49849A7F1655D85151D9">
    <w:name w:val="EB2AE4CACEDD49849A7F1655D85151D9"/>
    <w:rsid w:val="00B3735A"/>
    <w:pPr>
      <w:spacing w:after="200" w:line="276" w:lineRule="auto"/>
    </w:pPr>
  </w:style>
  <w:style w:type="paragraph" w:customStyle="1" w:styleId="64A5AC4CC8314B05AD6B51378D4FCB6B">
    <w:name w:val="64A5AC4CC8314B05AD6B51378D4FCB6B"/>
    <w:rsid w:val="00B3735A"/>
    <w:pPr>
      <w:spacing w:after="200" w:line="276" w:lineRule="auto"/>
    </w:pPr>
  </w:style>
  <w:style w:type="paragraph" w:customStyle="1" w:styleId="EEF159DE0F2340BEA65C2BA57D832657">
    <w:name w:val="EEF159DE0F2340BEA65C2BA57D832657"/>
    <w:rsid w:val="00B3735A"/>
    <w:pPr>
      <w:spacing w:after="200" w:line="276" w:lineRule="auto"/>
    </w:pPr>
  </w:style>
  <w:style w:type="paragraph" w:customStyle="1" w:styleId="9ECC0412D27544399288BE080749F2FA">
    <w:name w:val="9ECC0412D27544399288BE080749F2FA"/>
    <w:rsid w:val="00B3735A"/>
    <w:pPr>
      <w:spacing w:after="200" w:line="276" w:lineRule="auto"/>
    </w:pPr>
  </w:style>
  <w:style w:type="paragraph" w:customStyle="1" w:styleId="DA86C250897A409C8489C0AA8CFF3C5F">
    <w:name w:val="DA86C250897A409C8489C0AA8CFF3C5F"/>
    <w:rsid w:val="00B3735A"/>
    <w:pPr>
      <w:spacing w:after="200" w:line="276" w:lineRule="auto"/>
    </w:pPr>
  </w:style>
  <w:style w:type="paragraph" w:customStyle="1" w:styleId="C38DEF3F41B3443FA5BB8B14AE506770">
    <w:name w:val="C38DEF3F41B3443FA5BB8B14AE506770"/>
    <w:rsid w:val="00B3735A"/>
    <w:pPr>
      <w:spacing w:after="200" w:line="276" w:lineRule="auto"/>
    </w:pPr>
  </w:style>
  <w:style w:type="paragraph" w:customStyle="1" w:styleId="60837FCFA59D43B5986CF82FE353F4F5">
    <w:name w:val="60837FCFA59D43B5986CF82FE353F4F5"/>
    <w:rsid w:val="00B3735A"/>
    <w:pPr>
      <w:spacing w:after="200" w:line="276" w:lineRule="auto"/>
    </w:pPr>
  </w:style>
  <w:style w:type="paragraph" w:customStyle="1" w:styleId="AB60BA9EA9434233A19540D5849A4058">
    <w:name w:val="AB60BA9EA9434233A19540D5849A4058"/>
    <w:rsid w:val="00B3735A"/>
    <w:pPr>
      <w:spacing w:after="200" w:line="276" w:lineRule="auto"/>
    </w:pPr>
  </w:style>
  <w:style w:type="paragraph" w:customStyle="1" w:styleId="84AD676B90924256993C220F4E47C785">
    <w:name w:val="84AD676B90924256993C220F4E47C785"/>
    <w:rsid w:val="00B3735A"/>
    <w:pPr>
      <w:spacing w:after="200" w:line="276" w:lineRule="auto"/>
    </w:pPr>
  </w:style>
  <w:style w:type="paragraph" w:customStyle="1" w:styleId="ADE4DCB5E5AA4A2385BD3A8FBB1A2ADD">
    <w:name w:val="ADE4DCB5E5AA4A2385BD3A8FBB1A2ADD"/>
    <w:rsid w:val="00B3735A"/>
    <w:pPr>
      <w:spacing w:after="200" w:line="276" w:lineRule="auto"/>
    </w:pPr>
  </w:style>
  <w:style w:type="paragraph" w:customStyle="1" w:styleId="509BB79E522340C5966C2C6F591A5234">
    <w:name w:val="509BB79E522340C5966C2C6F591A5234"/>
    <w:rsid w:val="00B3735A"/>
    <w:pPr>
      <w:spacing w:after="200" w:line="276" w:lineRule="auto"/>
    </w:pPr>
  </w:style>
  <w:style w:type="paragraph" w:customStyle="1" w:styleId="740364B7CFB54604A33E6F2E84CC0DB0">
    <w:name w:val="740364B7CFB54604A33E6F2E84CC0DB0"/>
    <w:rsid w:val="00B3735A"/>
    <w:pPr>
      <w:spacing w:after="200" w:line="276" w:lineRule="auto"/>
    </w:pPr>
  </w:style>
  <w:style w:type="paragraph" w:customStyle="1" w:styleId="E71A32ABB2444BF683E1D6C7CC5943BB">
    <w:name w:val="E71A32ABB2444BF683E1D6C7CC5943BB"/>
    <w:rsid w:val="00B3735A"/>
    <w:pPr>
      <w:spacing w:after="200" w:line="276" w:lineRule="auto"/>
    </w:pPr>
  </w:style>
  <w:style w:type="paragraph" w:customStyle="1" w:styleId="2BEDA0590BA445C5A228D1792666C578">
    <w:name w:val="2BEDA0590BA445C5A228D1792666C578"/>
    <w:rsid w:val="00B3735A"/>
    <w:pPr>
      <w:spacing w:after="200" w:line="276" w:lineRule="auto"/>
    </w:pPr>
  </w:style>
  <w:style w:type="paragraph" w:customStyle="1" w:styleId="4672F39157E34C1D921DFA5497A325C8">
    <w:name w:val="4672F39157E34C1D921DFA5497A325C8"/>
    <w:rsid w:val="00B3735A"/>
    <w:pPr>
      <w:spacing w:after="200" w:line="276" w:lineRule="auto"/>
    </w:pPr>
  </w:style>
  <w:style w:type="paragraph" w:customStyle="1" w:styleId="230E30FF511543E38358A3800BD5BE04">
    <w:name w:val="230E30FF511543E38358A3800BD5BE04"/>
    <w:rsid w:val="00B3735A"/>
    <w:pPr>
      <w:spacing w:after="200" w:line="276" w:lineRule="auto"/>
    </w:pPr>
  </w:style>
  <w:style w:type="paragraph" w:customStyle="1" w:styleId="3A89D029021A4824AA3EAC9D51DE4FB9">
    <w:name w:val="3A89D029021A4824AA3EAC9D51DE4FB9"/>
    <w:rsid w:val="00B3735A"/>
    <w:pPr>
      <w:spacing w:after="200" w:line="276" w:lineRule="auto"/>
    </w:pPr>
  </w:style>
  <w:style w:type="paragraph" w:customStyle="1" w:styleId="96617626719441E9ACE693BF68C26A35">
    <w:name w:val="96617626719441E9ACE693BF68C26A35"/>
    <w:rsid w:val="00B3735A"/>
    <w:pPr>
      <w:spacing w:after="200" w:line="276" w:lineRule="auto"/>
    </w:pPr>
  </w:style>
  <w:style w:type="paragraph" w:customStyle="1" w:styleId="F980BBFB781B44A2A93003C4C92162FF">
    <w:name w:val="F980BBFB781B44A2A93003C4C92162FF"/>
    <w:rsid w:val="00B3735A"/>
    <w:pPr>
      <w:spacing w:after="200" w:line="276" w:lineRule="auto"/>
    </w:pPr>
  </w:style>
  <w:style w:type="paragraph" w:customStyle="1" w:styleId="89C5DFCF8D6E4CF6BB81D58AF80E4C50">
    <w:name w:val="89C5DFCF8D6E4CF6BB81D58AF80E4C50"/>
    <w:rsid w:val="00B3735A"/>
    <w:pPr>
      <w:spacing w:after="200" w:line="276" w:lineRule="auto"/>
    </w:pPr>
  </w:style>
  <w:style w:type="paragraph" w:customStyle="1" w:styleId="4E4C4D2A7F2D4C998BBBA80D8CEFBCF2">
    <w:name w:val="4E4C4D2A7F2D4C998BBBA80D8CEFBCF2"/>
    <w:rsid w:val="00B3735A"/>
    <w:pPr>
      <w:spacing w:after="200" w:line="276" w:lineRule="auto"/>
    </w:pPr>
  </w:style>
  <w:style w:type="paragraph" w:customStyle="1" w:styleId="D982E5EFCAD04183BBD77F69FD4E202F">
    <w:name w:val="D982E5EFCAD04183BBD77F69FD4E202F"/>
    <w:rsid w:val="00B3735A"/>
    <w:pPr>
      <w:spacing w:after="200" w:line="276" w:lineRule="auto"/>
    </w:pPr>
  </w:style>
  <w:style w:type="paragraph" w:customStyle="1" w:styleId="672B32A64C40476BB504E5066623E137">
    <w:name w:val="672B32A64C40476BB504E5066623E137"/>
    <w:rsid w:val="00B3735A"/>
    <w:pPr>
      <w:spacing w:after="200" w:line="276" w:lineRule="auto"/>
    </w:pPr>
  </w:style>
  <w:style w:type="paragraph" w:customStyle="1" w:styleId="BB1D663ECB634551AE0B0E49743508DC">
    <w:name w:val="BB1D663ECB634551AE0B0E49743508DC"/>
    <w:rsid w:val="00B3735A"/>
    <w:pPr>
      <w:spacing w:after="200" w:line="276" w:lineRule="auto"/>
    </w:pPr>
  </w:style>
  <w:style w:type="paragraph" w:customStyle="1" w:styleId="A744D3758AD24832AE6FD414A517E973">
    <w:name w:val="A744D3758AD24832AE6FD414A517E973"/>
    <w:rsid w:val="00B3735A"/>
    <w:pPr>
      <w:spacing w:after="200" w:line="276" w:lineRule="auto"/>
    </w:pPr>
  </w:style>
  <w:style w:type="paragraph" w:customStyle="1" w:styleId="A6E982B02C36475FABF55458C311C666">
    <w:name w:val="A6E982B02C36475FABF55458C311C666"/>
    <w:rsid w:val="00B3735A"/>
    <w:pPr>
      <w:spacing w:after="200" w:line="276" w:lineRule="auto"/>
    </w:pPr>
  </w:style>
  <w:style w:type="paragraph" w:customStyle="1" w:styleId="D9F78324B177439F8F25E7FF86F4A132">
    <w:name w:val="D9F78324B177439F8F25E7FF86F4A132"/>
    <w:rsid w:val="00B3735A"/>
    <w:pPr>
      <w:spacing w:after="200" w:line="276" w:lineRule="auto"/>
    </w:pPr>
  </w:style>
  <w:style w:type="paragraph" w:customStyle="1" w:styleId="CBCF5202FCD54FF5BB324385B669D86F">
    <w:name w:val="CBCF5202FCD54FF5BB324385B669D86F"/>
    <w:rsid w:val="00B3735A"/>
    <w:pPr>
      <w:spacing w:after="200" w:line="276" w:lineRule="auto"/>
    </w:pPr>
  </w:style>
  <w:style w:type="paragraph" w:customStyle="1" w:styleId="948095E40E104821A6370ABBF0C31AC7">
    <w:name w:val="948095E40E104821A6370ABBF0C31AC7"/>
    <w:rsid w:val="00B3735A"/>
    <w:pPr>
      <w:spacing w:after="200" w:line="276" w:lineRule="auto"/>
    </w:pPr>
  </w:style>
  <w:style w:type="paragraph" w:customStyle="1" w:styleId="04C3696DCE514651837EBC49E70B561F">
    <w:name w:val="04C3696DCE514651837EBC49E70B561F"/>
    <w:rsid w:val="00B3735A"/>
    <w:pPr>
      <w:spacing w:after="200" w:line="276" w:lineRule="auto"/>
    </w:pPr>
  </w:style>
  <w:style w:type="paragraph" w:customStyle="1" w:styleId="72AFB04EB73F4E1181827B0E8C7ED6E3">
    <w:name w:val="72AFB04EB73F4E1181827B0E8C7ED6E3"/>
    <w:rsid w:val="00B3735A"/>
    <w:pPr>
      <w:spacing w:after="200" w:line="276" w:lineRule="auto"/>
    </w:pPr>
  </w:style>
  <w:style w:type="paragraph" w:customStyle="1" w:styleId="4659A5FDA3574B3CB818AC0FDD0D6BB8">
    <w:name w:val="4659A5FDA3574B3CB818AC0FDD0D6BB8"/>
    <w:rsid w:val="00B3735A"/>
    <w:pPr>
      <w:spacing w:after="200" w:line="276" w:lineRule="auto"/>
    </w:pPr>
  </w:style>
  <w:style w:type="paragraph" w:customStyle="1" w:styleId="E777FA48BC0B4B4D98BD85EAB058656F">
    <w:name w:val="E777FA48BC0B4B4D98BD85EAB058656F"/>
    <w:rsid w:val="00B3735A"/>
    <w:pPr>
      <w:spacing w:after="200" w:line="276" w:lineRule="auto"/>
    </w:pPr>
  </w:style>
  <w:style w:type="paragraph" w:customStyle="1" w:styleId="73CFB512A99F41BC91B214C5FF120243">
    <w:name w:val="73CFB512A99F41BC91B214C5FF120243"/>
    <w:rsid w:val="00B3735A"/>
    <w:pPr>
      <w:spacing w:after="200" w:line="276" w:lineRule="auto"/>
    </w:pPr>
  </w:style>
  <w:style w:type="paragraph" w:customStyle="1" w:styleId="C1521B97DF1C4F20BA89CDBC24B47C88">
    <w:name w:val="C1521B97DF1C4F20BA89CDBC24B47C88"/>
    <w:rsid w:val="00B3735A"/>
    <w:pPr>
      <w:spacing w:after="200" w:line="276" w:lineRule="auto"/>
    </w:pPr>
  </w:style>
  <w:style w:type="paragraph" w:customStyle="1" w:styleId="FAE52578541646998A2C77DC383A8E51">
    <w:name w:val="FAE52578541646998A2C77DC383A8E51"/>
    <w:rsid w:val="00B3735A"/>
    <w:pPr>
      <w:spacing w:after="200" w:line="276" w:lineRule="auto"/>
    </w:pPr>
  </w:style>
  <w:style w:type="paragraph" w:customStyle="1" w:styleId="D9FA0F6A0B034DF5AF34730B6A2F9A8D">
    <w:name w:val="D9FA0F6A0B034DF5AF34730B6A2F9A8D"/>
    <w:rsid w:val="00CC2136"/>
    <w:pPr>
      <w:bidi/>
      <w:spacing w:after="200" w:line="276" w:lineRule="auto"/>
    </w:pPr>
  </w:style>
  <w:style w:type="paragraph" w:customStyle="1" w:styleId="7417FDEC8BF24E23AE0268605C3AC8E0">
    <w:name w:val="7417FDEC8BF24E23AE0268605C3AC8E0"/>
    <w:rsid w:val="00CC2136"/>
    <w:pPr>
      <w:bidi/>
      <w:spacing w:after="200" w:line="276" w:lineRule="auto"/>
    </w:pPr>
  </w:style>
  <w:style w:type="paragraph" w:customStyle="1" w:styleId="EB160C08A11F413391260BBCB4CAD043">
    <w:name w:val="EB160C08A11F413391260BBCB4CAD043"/>
    <w:rsid w:val="00CC2136"/>
    <w:pPr>
      <w:bidi/>
      <w:spacing w:after="200" w:line="276" w:lineRule="auto"/>
    </w:pPr>
  </w:style>
  <w:style w:type="paragraph" w:customStyle="1" w:styleId="BCEEC34A3042473092B54957FF7F2CF3">
    <w:name w:val="BCEEC34A3042473092B54957FF7F2CF3"/>
    <w:rsid w:val="00CC2136"/>
    <w:pPr>
      <w:bidi/>
      <w:spacing w:after="200" w:line="276" w:lineRule="auto"/>
    </w:pPr>
  </w:style>
  <w:style w:type="paragraph" w:customStyle="1" w:styleId="41448D6BDD2744559C9BB6C8149E0EF1">
    <w:name w:val="41448D6BDD2744559C9BB6C8149E0EF1"/>
    <w:rsid w:val="00CC2136"/>
    <w:pPr>
      <w:bidi/>
      <w:spacing w:after="200" w:line="276" w:lineRule="auto"/>
    </w:pPr>
  </w:style>
  <w:style w:type="paragraph" w:customStyle="1" w:styleId="5FDFD845C3674E1592CFFF5FDA5940C0">
    <w:name w:val="5FDFD845C3674E1592CFFF5FDA5940C0"/>
    <w:rsid w:val="00CC2136"/>
    <w:pPr>
      <w:bidi/>
      <w:spacing w:after="200" w:line="276" w:lineRule="auto"/>
    </w:pPr>
  </w:style>
  <w:style w:type="paragraph" w:customStyle="1" w:styleId="899C0652544F4B52B9E24E701CFF1328">
    <w:name w:val="899C0652544F4B52B9E24E701CFF1328"/>
    <w:rsid w:val="00CC2136"/>
    <w:pPr>
      <w:bidi/>
      <w:spacing w:after="200" w:line="276" w:lineRule="auto"/>
    </w:pPr>
  </w:style>
  <w:style w:type="paragraph" w:customStyle="1" w:styleId="E7D91183F7004BEB90C47EADA1E55C77">
    <w:name w:val="E7D91183F7004BEB90C47EADA1E55C77"/>
    <w:rsid w:val="00CC2136"/>
    <w:pPr>
      <w:bidi/>
      <w:spacing w:after="200" w:line="276" w:lineRule="auto"/>
    </w:pPr>
  </w:style>
  <w:style w:type="paragraph" w:customStyle="1" w:styleId="D9DD1B0861D44D4D90CCB79907CF3194">
    <w:name w:val="D9DD1B0861D44D4D90CCB79907CF3194"/>
    <w:rsid w:val="00CC2136"/>
    <w:pPr>
      <w:bidi/>
      <w:spacing w:after="200" w:line="276" w:lineRule="auto"/>
    </w:pPr>
  </w:style>
  <w:style w:type="paragraph" w:customStyle="1" w:styleId="754B38C5EB774998A5A9F87FAB74ADC1">
    <w:name w:val="754B38C5EB774998A5A9F87FAB74ADC1"/>
    <w:rsid w:val="006A2413"/>
    <w:pPr>
      <w:bidi/>
      <w:spacing w:after="200" w:line="276" w:lineRule="auto"/>
    </w:pPr>
  </w:style>
  <w:style w:type="paragraph" w:customStyle="1" w:styleId="C42CA50BF8EF4B9F8FE33DFBE7BD61DA">
    <w:name w:val="C42CA50BF8EF4B9F8FE33DFBE7BD61DA"/>
    <w:rsid w:val="006A2413"/>
    <w:pPr>
      <w:bidi/>
      <w:spacing w:after="200" w:line="276" w:lineRule="auto"/>
    </w:p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6A2413"/>
    <w:rPr>
      <w:color w:val="808080"/>
    </w:rPr>
  </w:style>
  <w:style w:type="paragraph" w:customStyle="1" w:styleId="2AD17B0F793345CBB8200EB97E34D686">
    <w:name w:val="2AD17B0F793345CBB8200EB97E34D686"/>
    <w:rsid w:val="00F65B1F"/>
    <w:pPr>
      <w:widowControl w:val="0"/>
      <w:bidi/>
      <w:spacing w:after="0" w:line="360" w:lineRule="auto"/>
      <w:jc w:val="both"/>
      <w:outlineLvl w:val="6"/>
    </w:pPr>
    <w:rPr>
      <w:rFonts w:ascii="Times New Roman" w:eastAsia="Times New Roman" w:hAnsi="Times New Roman" w:cs="David"/>
      <w:noProof/>
      <w:sz w:val="20"/>
      <w:szCs w:val="24"/>
      <w:lang w:eastAsia="he-IL"/>
    </w:rPr>
  </w:style>
  <w:style w:type="paragraph" w:customStyle="1" w:styleId="30DE06E3936141A9A47A83A2327179DA">
    <w:name w:val="30DE06E3936141A9A47A83A2327179DA"/>
    <w:rsid w:val="00773A1B"/>
    <w:pPr>
      <w:bidi/>
    </w:pPr>
  </w:style>
  <w:style w:type="paragraph" w:customStyle="1" w:styleId="98C4F93C51ED408B8F9ACD7E2C8162AE">
    <w:name w:val="98C4F93C51ED408B8F9ACD7E2C8162AE"/>
    <w:rsid w:val="00773A1B"/>
    <w:pPr>
      <w:bidi/>
    </w:pPr>
  </w:style>
  <w:style w:type="paragraph" w:customStyle="1" w:styleId="75FBDE0C655C4522854F15628F3636AE">
    <w:name w:val="75FBDE0C655C4522854F15628F3636AE"/>
    <w:rsid w:val="00773A1B"/>
    <w:pPr>
      <w:bidi/>
    </w:pPr>
  </w:style>
  <w:style w:type="paragraph" w:customStyle="1" w:styleId="DDAC3B79458D495ABF0EB1C7B208E06B">
    <w:name w:val="DDAC3B79458D495ABF0EB1C7B208E06B"/>
    <w:rsid w:val="00773A1B"/>
    <w:pPr>
      <w:bidi/>
    </w:pPr>
  </w:style>
  <w:style w:type="paragraph" w:customStyle="1" w:styleId="0BEA327EE72C49B79386D653717F8978">
    <w:name w:val="0BEA327EE72C49B79386D653717F8978"/>
    <w:rsid w:val="00773A1B"/>
    <w:pPr>
      <w:bidi/>
    </w:pPr>
  </w:style>
  <w:style w:type="paragraph" w:customStyle="1" w:styleId="BB99031F4FF9422287BFDB62E1CA872A">
    <w:name w:val="BB99031F4FF9422287BFDB62E1CA872A"/>
    <w:rsid w:val="00773A1B"/>
    <w:pPr>
      <w:bidi/>
    </w:pPr>
  </w:style>
  <w:style w:type="paragraph" w:customStyle="1" w:styleId="CF47D204268D425DAE110B51339A2733">
    <w:name w:val="CF47D204268D425DAE110B51339A2733"/>
    <w:rsid w:val="00773A1B"/>
    <w:pPr>
      <w:bidi/>
    </w:pPr>
  </w:style>
  <w:style w:type="paragraph" w:customStyle="1" w:styleId="BA6832552D4F4492B3CC6193EAAEBB68">
    <w:name w:val="BA6832552D4F4492B3CC6193EAAEBB68"/>
    <w:rsid w:val="00773A1B"/>
    <w:pPr>
      <w:bidi/>
    </w:pPr>
  </w:style>
  <w:style w:type="paragraph" w:customStyle="1" w:styleId="4CB1F318129D43E3BED06A1556E6B0CC">
    <w:name w:val="4CB1F318129D43E3BED06A1556E6B0CC"/>
    <w:rsid w:val="00773A1B"/>
    <w:pPr>
      <w:bidi/>
    </w:pPr>
  </w:style>
  <w:style w:type="paragraph" w:customStyle="1" w:styleId="EF7AE71087AC49F7802B69A7825D5B76">
    <w:name w:val="EF7AE71087AC49F7802B69A7825D5B76"/>
    <w:rsid w:val="00773A1B"/>
    <w:pPr>
      <w:bidi/>
    </w:pPr>
  </w:style>
  <w:style w:type="paragraph" w:customStyle="1" w:styleId="52AE87C0B3E84A6BA7C88920E5EFD11F">
    <w:name w:val="52AE87C0B3E84A6BA7C88920E5EFD11F"/>
    <w:rsid w:val="00773A1B"/>
    <w:pPr>
      <w:bidi/>
    </w:pPr>
  </w:style>
  <w:style w:type="paragraph" w:customStyle="1" w:styleId="EA2E6C97727D4CE8B0A99D0A518651B3">
    <w:name w:val="EA2E6C97727D4CE8B0A99D0A518651B3"/>
    <w:rsid w:val="00773A1B"/>
    <w:pPr>
      <w:bidi/>
    </w:pPr>
  </w:style>
  <w:style w:type="paragraph" w:customStyle="1" w:styleId="F0B717FDF801473D801609CB740AD754">
    <w:name w:val="F0B717FDF801473D801609CB740AD754"/>
    <w:rsid w:val="00FF3360"/>
    <w:pPr>
      <w:bidi/>
    </w:pPr>
  </w:style>
  <w:style w:type="paragraph" w:customStyle="1" w:styleId="B4A5A0420B734873A453B1834FEEB880">
    <w:name w:val="B4A5A0420B734873A453B1834FEEB880"/>
    <w:rsid w:val="00FF3360"/>
    <w:pPr>
      <w:bidi/>
    </w:pPr>
  </w:style>
  <w:style w:type="character" w:styleId="a4">
    <w:name w:val="annotation reference"/>
    <w:uiPriority w:val="99"/>
    <w:rsid w:val="00FF3360"/>
    <w:rPr>
      <w:sz w:val="16"/>
      <w:szCs w:val="16"/>
    </w:rPr>
  </w:style>
  <w:style w:type="paragraph" w:styleId="a5">
    <w:name w:val="annotation text"/>
    <w:basedOn w:val="a"/>
    <w:link w:val="a6"/>
    <w:uiPriority w:val="99"/>
    <w:rsid w:val="00FF3360"/>
    <w:pPr>
      <w:spacing w:after="0" w:line="360" w:lineRule="auto"/>
      <w:jc w:val="both"/>
    </w:pPr>
    <w:rPr>
      <w:rFonts w:ascii="Times New Roman" w:eastAsia="Times New Roman" w:hAnsi="Times New Roman" w:cs="David"/>
      <w:sz w:val="20"/>
      <w:szCs w:val="20"/>
      <w:lang w:eastAsia="he-IL"/>
    </w:rPr>
  </w:style>
  <w:style w:type="character" w:customStyle="1" w:styleId="a6">
    <w:name w:val="טקסט הערה תו"/>
    <w:link w:val="a5"/>
    <w:uiPriority w:val="99"/>
    <w:rsid w:val="00FF3360"/>
    <w:rPr>
      <w:rFonts w:ascii="Times New Roman" w:eastAsia="Times New Roman" w:hAnsi="Times New Roman" w:cs="David"/>
      <w:sz w:val="20"/>
      <w:szCs w:val="20"/>
      <w:lang w:eastAsia="he-IL"/>
    </w:rPr>
  </w:style>
  <w:style w:type="paragraph" w:customStyle="1" w:styleId="B4A5A0420B734873A453B1834FEEB8801">
    <w:name w:val="B4A5A0420B734873A453B1834FEEB8801"/>
    <w:rsid w:val="00FF3360"/>
    <w:pPr>
      <w:tabs>
        <w:tab w:val="center" w:pos="4320"/>
        <w:tab w:val="right" w:pos="8640"/>
      </w:tabs>
      <w:bidi/>
      <w:spacing w:after="0" w:line="360" w:lineRule="auto"/>
      <w:jc w:val="both"/>
    </w:pPr>
    <w:rPr>
      <w:rFonts w:ascii="Times New Roman" w:eastAsia="Times New Roman" w:hAnsi="Times New Roman" w:cs="Times New Roman"/>
      <w:sz w:val="24"/>
      <w:szCs w:val="24"/>
      <w:lang w:eastAsia="he-IL"/>
    </w:rPr>
  </w:style>
  <w:style w:type="paragraph" w:customStyle="1" w:styleId="B4A5A0420B734873A453B1834FEEB8802">
    <w:name w:val="B4A5A0420B734873A453B1834FEEB8802"/>
    <w:rsid w:val="00FF3360"/>
    <w:pPr>
      <w:numPr>
        <w:ilvl w:val="2"/>
        <w:numId w:val="1"/>
      </w:numPr>
      <w:tabs>
        <w:tab w:val="left" w:pos="1152"/>
        <w:tab w:val="left" w:pos="1218"/>
      </w:tabs>
      <w:bidi/>
      <w:spacing w:after="0" w:line="360" w:lineRule="auto"/>
      <w:ind w:left="1152" w:hanging="576"/>
      <w:jc w:val="both"/>
      <w:outlineLvl w:val="2"/>
    </w:pPr>
    <w:rPr>
      <w:rFonts w:ascii="Times New Roman" w:eastAsia="Times New Roman" w:hAnsi="Times New Roman" w:cs="David"/>
      <w:noProof/>
      <w:sz w:val="20"/>
      <w:szCs w:val="24"/>
      <w:lang w:eastAsia="he-IL"/>
    </w:rPr>
  </w:style>
  <w:style w:type="paragraph" w:customStyle="1" w:styleId="D06BB7CA4D654740B63EFA1CF9AEC97A">
    <w:name w:val="D06BB7CA4D654740B63EFA1CF9AEC97A"/>
    <w:rsid w:val="002C4156"/>
    <w:pPr>
      <w:bidi/>
    </w:pPr>
  </w:style>
  <w:style w:type="paragraph" w:customStyle="1" w:styleId="FDD7FEBE6A904A14B3401F8ECD5A725F">
    <w:name w:val="FDD7FEBE6A904A14B3401F8ECD5A725F"/>
    <w:rsid w:val="00943DC1"/>
    <w:pPr>
      <w:bidi/>
    </w:pPr>
  </w:style>
  <w:style w:type="paragraph" w:customStyle="1" w:styleId="BE20DF79529C42D0A7A7B983C12C2150">
    <w:name w:val="BE20DF79529C42D0A7A7B983C12C2150"/>
    <w:rsid w:val="00BF7704"/>
    <w:pPr>
      <w:bidi/>
    </w:pPr>
  </w:style>
  <w:style w:type="paragraph" w:customStyle="1" w:styleId="B50682EDB25E4AB4A255DC9A6FD882B2">
    <w:name w:val="B50682EDB25E4AB4A255DC9A6FD882B2"/>
    <w:rsid w:val="00BF7704"/>
    <w:pPr>
      <w:bidi/>
    </w:pPr>
  </w:style>
  <w:style w:type="paragraph" w:customStyle="1" w:styleId="FDD7FEBE6A904A14B3401F8ECD5A725F1">
    <w:name w:val="FDD7FEBE6A904A14B3401F8ECD5A725F1"/>
    <w:rsid w:val="00BF7704"/>
    <w:pPr>
      <w:bidi/>
      <w:spacing w:after="0" w:line="240" w:lineRule="auto"/>
      <w:jc w:val="both"/>
    </w:pPr>
    <w:rPr>
      <w:rFonts w:ascii="Times New Roman" w:eastAsia="Times New Roman" w:hAnsi="Times New Roman" w:cs="David"/>
      <w:szCs w:val="24"/>
      <w:lang w:eastAsia="he-IL"/>
    </w:rPr>
  </w:style>
  <w:style w:type="paragraph" w:customStyle="1" w:styleId="D06BB7CA4D654740B63EFA1CF9AEC97A1">
    <w:name w:val="D06BB7CA4D654740B63EFA1CF9AEC97A1"/>
    <w:rsid w:val="00BF7704"/>
    <w:pPr>
      <w:bidi/>
      <w:spacing w:after="0" w:line="240" w:lineRule="auto"/>
      <w:jc w:val="both"/>
    </w:pPr>
    <w:rPr>
      <w:rFonts w:ascii="Times New Roman" w:eastAsia="Times New Roman" w:hAnsi="Times New Roman" w:cs="David"/>
      <w:szCs w:val="24"/>
      <w:lang w:eastAsia="he-IL"/>
    </w:rPr>
  </w:style>
  <w:style w:type="paragraph" w:customStyle="1" w:styleId="5C321932E31D4739A6DAA8C6E157120E">
    <w:name w:val="5C321932E31D4739A6DAA8C6E157120E"/>
    <w:rsid w:val="00BF7704"/>
    <w:pPr>
      <w:bidi/>
    </w:pPr>
  </w:style>
  <w:style w:type="paragraph" w:customStyle="1" w:styleId="ADE3FDA0149444378F1D21EE268E77E8">
    <w:name w:val="ADE3FDA0149444378F1D21EE268E77E8"/>
    <w:rsid w:val="00BF7704"/>
    <w:pPr>
      <w:bidi/>
    </w:pPr>
  </w:style>
  <w:style w:type="paragraph" w:customStyle="1" w:styleId="D986BD83D7ED4F709B3C6938E63B6872">
    <w:name w:val="D986BD83D7ED4F709B3C6938E63B6872"/>
    <w:rsid w:val="00BF7704"/>
    <w:pPr>
      <w:bidi/>
    </w:pPr>
  </w:style>
  <w:style w:type="paragraph" w:customStyle="1" w:styleId="4A6D601169AA4A9EA2EC0AD096354956">
    <w:name w:val="4A6D601169AA4A9EA2EC0AD096354956"/>
    <w:rsid w:val="00BF7704"/>
    <w:pPr>
      <w:bidi/>
    </w:pPr>
  </w:style>
  <w:style w:type="paragraph" w:customStyle="1" w:styleId="189E17B50F5843F399AD9330D39178DF">
    <w:name w:val="189E17B50F5843F399AD9330D39178DF"/>
    <w:rsid w:val="00BF7704"/>
    <w:pPr>
      <w:bidi/>
    </w:pPr>
  </w:style>
  <w:style w:type="paragraph" w:customStyle="1" w:styleId="7AC8EBA199E34D29B7303F388D9FC08B">
    <w:name w:val="7AC8EBA199E34D29B7303F388D9FC08B"/>
    <w:rsid w:val="00BF7704"/>
    <w:pPr>
      <w:bidi/>
    </w:pPr>
  </w:style>
  <w:style w:type="paragraph" w:customStyle="1" w:styleId="26BBA05CCDF14761B739E1D11A039A5A">
    <w:name w:val="26BBA05CCDF14761B739E1D11A039A5A"/>
    <w:rsid w:val="00BF7704"/>
    <w:pPr>
      <w:bidi/>
    </w:pPr>
  </w:style>
  <w:style w:type="paragraph" w:customStyle="1" w:styleId="5B4EDE457B7745CC9F73E3ED49EB6B34">
    <w:name w:val="5B4EDE457B7745CC9F73E3ED49EB6B34"/>
    <w:rsid w:val="00BF7704"/>
    <w:pPr>
      <w:bidi/>
    </w:pPr>
  </w:style>
  <w:style w:type="paragraph" w:customStyle="1" w:styleId="1DF83FD0E03A42759FE551881FD1C8EA">
    <w:name w:val="1DF83FD0E03A42759FE551881FD1C8EA"/>
    <w:rsid w:val="00BF7704"/>
    <w:pPr>
      <w:bidi/>
    </w:pPr>
  </w:style>
  <w:style w:type="paragraph" w:customStyle="1" w:styleId="E3BD3B05AF95404CAF48ACC4CB05F176">
    <w:name w:val="E3BD3B05AF95404CAF48ACC4CB05F176"/>
    <w:rsid w:val="00BF7704"/>
    <w:pPr>
      <w:bidi/>
    </w:pPr>
  </w:style>
  <w:style w:type="paragraph" w:customStyle="1" w:styleId="C2C4824EED474F84B9F5E9B58772EFF6">
    <w:name w:val="C2C4824EED474F84B9F5E9B58772EFF6"/>
    <w:rsid w:val="00BF7704"/>
    <w:pPr>
      <w:bidi/>
    </w:pPr>
  </w:style>
  <w:style w:type="paragraph" w:customStyle="1" w:styleId="095EF10FFA5D4A63A2B0878C67199CBE">
    <w:name w:val="095EF10FFA5D4A63A2B0878C67199CBE"/>
    <w:rsid w:val="00BF7704"/>
    <w:pPr>
      <w:bidi/>
    </w:pPr>
  </w:style>
  <w:style w:type="paragraph" w:customStyle="1" w:styleId="66AA0C10D08E4A45BB10B60BFE080CBF">
    <w:name w:val="66AA0C10D08E4A45BB10B60BFE080CBF"/>
    <w:rsid w:val="00BF7704"/>
    <w:pPr>
      <w:bidi/>
    </w:pPr>
  </w:style>
  <w:style w:type="paragraph" w:customStyle="1" w:styleId="1D405324251E430095C584E9D94BB98C">
    <w:name w:val="1D405324251E430095C584E9D94BB98C"/>
    <w:rsid w:val="00BF7704"/>
    <w:pPr>
      <w:bidi/>
    </w:pPr>
  </w:style>
  <w:style w:type="paragraph" w:customStyle="1" w:styleId="6DE2BCCDFBE343C79B791347F95D6AE3">
    <w:name w:val="6DE2BCCDFBE343C79B791347F95D6AE3"/>
    <w:rsid w:val="00BF7704"/>
    <w:pPr>
      <w:bidi/>
    </w:pPr>
  </w:style>
  <w:style w:type="paragraph" w:customStyle="1" w:styleId="81D531D9C51641A88E302CB339BBEB8D">
    <w:name w:val="81D531D9C51641A88E302CB339BBEB8D"/>
    <w:rsid w:val="00BF7704"/>
    <w:pPr>
      <w:bidi/>
    </w:pPr>
  </w:style>
  <w:style w:type="paragraph" w:customStyle="1" w:styleId="9FAA02BF0AAA473D84BD775E27719394">
    <w:name w:val="9FAA02BF0AAA473D84BD775E27719394"/>
    <w:rsid w:val="00BF7704"/>
    <w:pPr>
      <w:bidi/>
    </w:pPr>
  </w:style>
  <w:style w:type="paragraph" w:customStyle="1" w:styleId="FC5D8C43BFF049D9A0B6860ED3981747">
    <w:name w:val="FC5D8C43BFF049D9A0B6860ED3981747"/>
    <w:rsid w:val="00BF7704"/>
    <w:pPr>
      <w:bidi/>
    </w:pPr>
  </w:style>
  <w:style w:type="paragraph" w:customStyle="1" w:styleId="C0DDCA5859A34D2CA4FC3106F6946B1E">
    <w:name w:val="C0DDCA5859A34D2CA4FC3106F6946B1E"/>
    <w:rsid w:val="00BF7704"/>
    <w:pPr>
      <w:bidi/>
    </w:pPr>
  </w:style>
  <w:style w:type="paragraph" w:customStyle="1" w:styleId="D2A42B1089F34E40A005390944618431">
    <w:name w:val="D2A42B1089F34E40A005390944618431"/>
    <w:rsid w:val="00BF7704"/>
    <w:pPr>
      <w:bidi/>
    </w:pPr>
  </w:style>
  <w:style w:type="paragraph" w:customStyle="1" w:styleId="38D8B9A929C14CDD82FEE6223CE8FF7B">
    <w:name w:val="38D8B9A929C14CDD82FEE6223CE8FF7B"/>
    <w:rsid w:val="00BF7704"/>
    <w:pPr>
      <w:bidi/>
    </w:pPr>
  </w:style>
  <w:style w:type="paragraph" w:customStyle="1" w:styleId="A4ED29900DC94C1E9C912F6EC186F8AF">
    <w:name w:val="A4ED29900DC94C1E9C912F6EC186F8AF"/>
    <w:rsid w:val="00BF7704"/>
    <w:pPr>
      <w:bidi/>
    </w:pPr>
  </w:style>
  <w:style w:type="paragraph" w:customStyle="1" w:styleId="BE4B648568A84014A443FCDD63102F9D">
    <w:name w:val="BE4B648568A84014A443FCDD63102F9D"/>
    <w:rsid w:val="00BF7704"/>
    <w:pPr>
      <w:bidi/>
    </w:pPr>
  </w:style>
  <w:style w:type="paragraph" w:customStyle="1" w:styleId="A6505EA339694C598B70F51287D30598">
    <w:name w:val="A6505EA339694C598B70F51287D30598"/>
    <w:rsid w:val="00BF7704"/>
    <w:pPr>
      <w:bidi/>
    </w:pPr>
  </w:style>
  <w:style w:type="paragraph" w:customStyle="1" w:styleId="C6739885F3D54A3CBBB9368DDCDA04AA">
    <w:name w:val="C6739885F3D54A3CBBB9368DDCDA04AA"/>
    <w:rsid w:val="00BF7704"/>
    <w:pPr>
      <w:bidi/>
    </w:pPr>
  </w:style>
  <w:style w:type="paragraph" w:customStyle="1" w:styleId="D555EBFA95844FFFBF3791AB7F6FECB6">
    <w:name w:val="D555EBFA95844FFFBF3791AB7F6FECB6"/>
    <w:rsid w:val="00BF7704"/>
    <w:pPr>
      <w:bidi/>
    </w:pPr>
  </w:style>
  <w:style w:type="paragraph" w:customStyle="1" w:styleId="1D045C7D994F4E1EBA9C7ACE9069B3E1">
    <w:name w:val="1D045C7D994F4E1EBA9C7ACE9069B3E1"/>
    <w:rsid w:val="00BF7704"/>
    <w:pPr>
      <w:bidi/>
    </w:pPr>
  </w:style>
  <w:style w:type="paragraph" w:customStyle="1" w:styleId="0EF366D469044DEFACD9A288A5B40BE6">
    <w:name w:val="0EF366D469044DEFACD9A288A5B40BE6"/>
    <w:rsid w:val="00BF7704"/>
    <w:pPr>
      <w:bidi/>
    </w:pPr>
  </w:style>
  <w:style w:type="paragraph" w:customStyle="1" w:styleId="2F91B68CE35E419F9A7B592BC0992975">
    <w:name w:val="2F91B68CE35E419F9A7B592BC0992975"/>
    <w:rsid w:val="00BF7704"/>
    <w:pPr>
      <w:bidi/>
    </w:pPr>
  </w:style>
  <w:style w:type="paragraph" w:customStyle="1" w:styleId="F589AB2A8CE044619A8D79F1E445F20A">
    <w:name w:val="F589AB2A8CE044619A8D79F1E445F20A"/>
    <w:rsid w:val="00BF7704"/>
    <w:pPr>
      <w:bidi/>
    </w:pPr>
  </w:style>
  <w:style w:type="paragraph" w:customStyle="1" w:styleId="990541817928484D9E35C1078D37C049">
    <w:name w:val="990541817928484D9E35C1078D37C049"/>
    <w:rsid w:val="00BF7704"/>
    <w:pPr>
      <w:bidi/>
    </w:pPr>
  </w:style>
  <w:style w:type="paragraph" w:customStyle="1" w:styleId="3782488527D14FAD9059CEF8E430EB39">
    <w:name w:val="3782488527D14FAD9059CEF8E430EB39"/>
    <w:rsid w:val="00BF7704"/>
    <w:pPr>
      <w:bidi/>
    </w:pPr>
  </w:style>
  <w:style w:type="paragraph" w:customStyle="1" w:styleId="2865B4EA20054B40A1AD645204E9AF50">
    <w:name w:val="2865B4EA20054B40A1AD645204E9AF50"/>
    <w:rsid w:val="00BF7704"/>
    <w:pPr>
      <w:bidi/>
    </w:pPr>
  </w:style>
  <w:style w:type="paragraph" w:customStyle="1" w:styleId="3627F9DBDCF6409DB00A0B5C79525804">
    <w:name w:val="3627F9DBDCF6409DB00A0B5C79525804"/>
    <w:rsid w:val="00BF7704"/>
    <w:pPr>
      <w:bidi/>
    </w:pPr>
  </w:style>
  <w:style w:type="paragraph" w:customStyle="1" w:styleId="BDED7A0A5998446DAF7CF56F49D67717">
    <w:name w:val="BDED7A0A5998446DAF7CF56F49D67717"/>
    <w:rsid w:val="00BF7704"/>
    <w:pPr>
      <w:bidi/>
    </w:pPr>
  </w:style>
  <w:style w:type="paragraph" w:customStyle="1" w:styleId="F827B7DC4FB442E8AB0A948C502E0828">
    <w:name w:val="F827B7DC4FB442E8AB0A948C502E0828"/>
    <w:rsid w:val="00BF7704"/>
    <w:pPr>
      <w:bidi/>
    </w:pPr>
  </w:style>
  <w:style w:type="paragraph" w:customStyle="1" w:styleId="944F7EBC3A9C4F078C181C4E5CF3C11F">
    <w:name w:val="944F7EBC3A9C4F078C181C4E5CF3C11F"/>
    <w:rsid w:val="00BF7704"/>
    <w:pPr>
      <w:bidi/>
    </w:pPr>
  </w:style>
  <w:style w:type="paragraph" w:customStyle="1" w:styleId="0F36BD30FF414A359EDA7260DB2DB540">
    <w:name w:val="0F36BD30FF414A359EDA7260DB2DB540"/>
    <w:rsid w:val="00BF7704"/>
    <w:pPr>
      <w:bidi/>
    </w:pPr>
  </w:style>
  <w:style w:type="paragraph" w:customStyle="1" w:styleId="3C3D3FB2B7474E38AFC3E44D661C1C84">
    <w:name w:val="3C3D3FB2B7474E38AFC3E44D661C1C84"/>
    <w:rsid w:val="00BF7704"/>
    <w:pPr>
      <w:bidi/>
    </w:pPr>
  </w:style>
  <w:style w:type="paragraph" w:customStyle="1" w:styleId="A3650A215E0E4B25B4AC9C3DCA454D61">
    <w:name w:val="A3650A215E0E4B25B4AC9C3DCA454D61"/>
    <w:rsid w:val="00BF7704"/>
    <w:pPr>
      <w:bidi/>
    </w:pPr>
  </w:style>
  <w:style w:type="paragraph" w:customStyle="1" w:styleId="42867C5941194CCABA8A9354DDC27931">
    <w:name w:val="42867C5941194CCABA8A9354DDC27931"/>
    <w:rsid w:val="00BF7704"/>
    <w:pPr>
      <w:bidi/>
    </w:pPr>
  </w:style>
  <w:style w:type="paragraph" w:customStyle="1" w:styleId="962EFA5439E449F9859BC1CF9BB03404">
    <w:name w:val="962EFA5439E449F9859BC1CF9BB03404"/>
    <w:rsid w:val="00BF7704"/>
    <w:pPr>
      <w:bidi/>
    </w:pPr>
  </w:style>
  <w:style w:type="paragraph" w:customStyle="1" w:styleId="D0CAADD54BB648B499A3F18BCCD7B5A0">
    <w:name w:val="D0CAADD54BB648B499A3F18BCCD7B5A0"/>
    <w:rsid w:val="00BF7704"/>
    <w:pPr>
      <w:bidi/>
    </w:pPr>
  </w:style>
  <w:style w:type="paragraph" w:customStyle="1" w:styleId="D02F669C88F64AD0A7D184AD4907E8C5">
    <w:name w:val="D02F669C88F64AD0A7D184AD4907E8C5"/>
    <w:rsid w:val="00BF7704"/>
    <w:pPr>
      <w:bidi/>
    </w:pPr>
  </w:style>
  <w:style w:type="paragraph" w:customStyle="1" w:styleId="0D4069E39F36435EAB6124783420CA03">
    <w:name w:val="0D4069E39F36435EAB6124783420CA03"/>
    <w:rsid w:val="00BF7704"/>
    <w:pPr>
      <w:bidi/>
    </w:pPr>
  </w:style>
  <w:style w:type="paragraph" w:customStyle="1" w:styleId="FDD7FEBE6A904A14B3401F8ECD5A725F2">
    <w:name w:val="FDD7FEBE6A904A14B3401F8ECD5A725F2"/>
    <w:rsid w:val="00BF7704"/>
    <w:pPr>
      <w:bidi/>
      <w:spacing w:after="0" w:line="240" w:lineRule="auto"/>
      <w:jc w:val="both"/>
    </w:pPr>
    <w:rPr>
      <w:rFonts w:ascii="Times New Roman" w:eastAsia="Times New Roman" w:hAnsi="Times New Roman" w:cs="David"/>
      <w:szCs w:val="24"/>
      <w:lang w:eastAsia="he-IL"/>
    </w:rPr>
  </w:style>
  <w:style w:type="paragraph" w:customStyle="1" w:styleId="D06BB7CA4D654740B63EFA1CF9AEC97A2">
    <w:name w:val="D06BB7CA4D654740B63EFA1CF9AEC97A2"/>
    <w:rsid w:val="00BF7704"/>
    <w:pPr>
      <w:bidi/>
      <w:spacing w:after="0" w:line="240" w:lineRule="auto"/>
      <w:jc w:val="both"/>
    </w:pPr>
    <w:rPr>
      <w:rFonts w:ascii="Times New Roman" w:eastAsia="Times New Roman" w:hAnsi="Times New Roman" w:cs="David"/>
      <w:szCs w:val="24"/>
      <w:lang w:eastAsia="he-IL"/>
    </w:rPr>
  </w:style>
  <w:style w:type="paragraph" w:customStyle="1" w:styleId="FDD7FEBE6A904A14B3401F8ECD5A725F3">
    <w:name w:val="FDD7FEBE6A904A14B3401F8ECD5A725F3"/>
    <w:rsid w:val="00BF7704"/>
    <w:pPr>
      <w:bidi/>
      <w:spacing w:after="0" w:line="240" w:lineRule="auto"/>
      <w:jc w:val="both"/>
    </w:pPr>
    <w:rPr>
      <w:rFonts w:ascii="Times New Roman" w:eastAsia="Times New Roman" w:hAnsi="Times New Roman" w:cs="David"/>
      <w:szCs w:val="24"/>
      <w:lang w:eastAsia="he-IL"/>
    </w:rPr>
  </w:style>
  <w:style w:type="paragraph" w:customStyle="1" w:styleId="D06BB7CA4D654740B63EFA1CF9AEC97A3">
    <w:name w:val="D06BB7CA4D654740B63EFA1CF9AEC97A3"/>
    <w:rsid w:val="00BF7704"/>
    <w:pPr>
      <w:bidi/>
      <w:spacing w:after="0" w:line="240" w:lineRule="auto"/>
      <w:jc w:val="both"/>
    </w:pPr>
    <w:rPr>
      <w:rFonts w:ascii="Times New Roman" w:eastAsia="Times New Roman" w:hAnsi="Times New Roman" w:cs="David"/>
      <w:szCs w:val="24"/>
      <w:lang w:eastAsia="he-IL"/>
    </w:rPr>
  </w:style>
  <w:style w:type="paragraph" w:customStyle="1" w:styleId="FDD7FEBE6A904A14B3401F8ECD5A725F4">
    <w:name w:val="FDD7FEBE6A904A14B3401F8ECD5A725F4"/>
    <w:rsid w:val="00BF7704"/>
    <w:pPr>
      <w:bidi/>
      <w:spacing w:after="0" w:line="240" w:lineRule="auto"/>
      <w:jc w:val="both"/>
    </w:pPr>
    <w:rPr>
      <w:rFonts w:ascii="Times New Roman" w:eastAsia="Times New Roman" w:hAnsi="Times New Roman" w:cs="David"/>
      <w:szCs w:val="24"/>
      <w:lang w:eastAsia="he-IL"/>
    </w:rPr>
  </w:style>
  <w:style w:type="paragraph" w:customStyle="1" w:styleId="D06BB7CA4D654740B63EFA1CF9AEC97A4">
    <w:name w:val="D06BB7CA4D654740B63EFA1CF9AEC97A4"/>
    <w:rsid w:val="00BF7704"/>
    <w:pPr>
      <w:bidi/>
      <w:spacing w:after="0" w:line="240" w:lineRule="auto"/>
      <w:jc w:val="both"/>
    </w:pPr>
    <w:rPr>
      <w:rFonts w:ascii="Times New Roman" w:eastAsia="Times New Roman" w:hAnsi="Times New Roman" w:cs="David"/>
      <w:szCs w:val="24"/>
      <w:lang w:eastAsia="he-IL"/>
    </w:rPr>
  </w:style>
  <w:style w:type="paragraph" w:customStyle="1" w:styleId="BD42A27A4F7648C888EF3E5885E8586F">
    <w:name w:val="BD42A27A4F7648C888EF3E5885E8586F"/>
    <w:rsid w:val="00BF7704"/>
    <w:pPr>
      <w:bidi/>
    </w:pPr>
  </w:style>
  <w:style w:type="paragraph" w:customStyle="1" w:styleId="CDB6A8F3FC9540AB8C9CC3B450B5E8A0">
    <w:name w:val="CDB6A8F3FC9540AB8C9CC3B450B5E8A0"/>
    <w:rsid w:val="00BF7704"/>
    <w:pPr>
      <w:bidi/>
    </w:pPr>
  </w:style>
  <w:style w:type="paragraph" w:customStyle="1" w:styleId="2D79334352BC4ED595D420A7E41ED571">
    <w:name w:val="2D79334352BC4ED595D420A7E41ED571"/>
    <w:rsid w:val="00BF7704"/>
    <w:pPr>
      <w:bidi/>
    </w:pPr>
  </w:style>
  <w:style w:type="paragraph" w:customStyle="1" w:styleId="85815A8F7C7A4C0DB4E49A3065C50F12">
    <w:name w:val="85815A8F7C7A4C0DB4E49A3065C50F12"/>
    <w:rsid w:val="00BF7704"/>
    <w:pPr>
      <w:bidi/>
    </w:pPr>
  </w:style>
  <w:style w:type="paragraph" w:customStyle="1" w:styleId="20C1747D5D4046C293B61CB1A8A4A8D9">
    <w:name w:val="20C1747D5D4046C293B61CB1A8A4A8D9"/>
    <w:rsid w:val="00BF7704"/>
    <w:pPr>
      <w:bidi/>
    </w:pPr>
  </w:style>
  <w:style w:type="paragraph" w:customStyle="1" w:styleId="E2EFD244F523467E86685E5D6AD77A84">
    <w:name w:val="E2EFD244F523467E86685E5D6AD77A84"/>
    <w:rsid w:val="00BF7704"/>
    <w:pPr>
      <w:bidi/>
    </w:pPr>
  </w:style>
  <w:style w:type="paragraph" w:customStyle="1" w:styleId="611362C51D96456D89B00E315C6314CE">
    <w:name w:val="611362C51D96456D89B00E315C6314CE"/>
    <w:rsid w:val="00BF7704"/>
    <w:pPr>
      <w:bidi/>
    </w:pPr>
  </w:style>
  <w:style w:type="paragraph" w:customStyle="1" w:styleId="8EB9FF0BF85E440D9E4539B0E77BA958">
    <w:name w:val="8EB9FF0BF85E440D9E4539B0E77BA958"/>
    <w:rsid w:val="00CE4454"/>
    <w:pPr>
      <w:bidi/>
      <w:spacing w:after="0" w:line="360" w:lineRule="auto"/>
      <w:jc w:val="both"/>
    </w:pPr>
    <w:rPr>
      <w:rFonts w:ascii="Times New Roman" w:eastAsia="Times New Roman" w:hAnsi="Times New Roman" w:cs="David"/>
      <w:sz w:val="24"/>
      <w:szCs w:val="24"/>
      <w:lang w:eastAsia="he-IL"/>
    </w:rPr>
  </w:style>
  <w:style w:type="paragraph" w:customStyle="1" w:styleId="88FD1042FE47475BB286C7A78320A745">
    <w:name w:val="88FD1042FE47475BB286C7A78320A745"/>
    <w:rsid w:val="00CE4454"/>
    <w:pPr>
      <w:bidi/>
      <w:spacing w:after="0" w:line="360" w:lineRule="auto"/>
      <w:jc w:val="both"/>
    </w:pPr>
    <w:rPr>
      <w:rFonts w:ascii="Times New Roman" w:eastAsia="Times New Roman" w:hAnsi="Times New Roman" w:cs="David"/>
      <w:sz w:val="24"/>
      <w:szCs w:val="24"/>
      <w:lang w:eastAsia="he-IL"/>
    </w:rPr>
  </w:style>
  <w:style w:type="paragraph" w:customStyle="1" w:styleId="FDD7FEBE6A904A14B3401F8ECD5A725F5">
    <w:name w:val="FDD7FEBE6A904A14B3401F8ECD5A725F5"/>
    <w:rsid w:val="00CE4454"/>
    <w:pPr>
      <w:bidi/>
      <w:spacing w:after="0" w:line="240" w:lineRule="auto"/>
      <w:jc w:val="both"/>
    </w:pPr>
    <w:rPr>
      <w:rFonts w:ascii="Times New Roman" w:eastAsia="Times New Roman" w:hAnsi="Times New Roman" w:cs="David"/>
      <w:szCs w:val="24"/>
      <w:lang w:eastAsia="he-IL"/>
    </w:rPr>
  </w:style>
  <w:style w:type="paragraph" w:customStyle="1" w:styleId="D06BB7CA4D654740B63EFA1CF9AEC97A5">
    <w:name w:val="D06BB7CA4D654740B63EFA1CF9AEC97A5"/>
    <w:rsid w:val="00CE4454"/>
    <w:pPr>
      <w:bidi/>
      <w:spacing w:after="0" w:line="240" w:lineRule="auto"/>
      <w:jc w:val="both"/>
    </w:pPr>
    <w:rPr>
      <w:rFonts w:ascii="Times New Roman" w:eastAsia="Times New Roman" w:hAnsi="Times New Roman" w:cs="David"/>
      <w:szCs w:val="24"/>
      <w:lang w:eastAsia="he-IL"/>
    </w:rPr>
  </w:style>
  <w:style w:type="paragraph" w:customStyle="1" w:styleId="8EB9FF0BF85E440D9E4539B0E77BA9581">
    <w:name w:val="8EB9FF0BF85E440D9E4539B0E77BA9581"/>
    <w:rsid w:val="00CE4454"/>
    <w:pPr>
      <w:bidi/>
      <w:spacing w:after="0" w:line="360" w:lineRule="auto"/>
      <w:jc w:val="both"/>
    </w:pPr>
    <w:rPr>
      <w:rFonts w:ascii="Times New Roman" w:eastAsia="Times New Roman" w:hAnsi="Times New Roman" w:cs="David"/>
      <w:sz w:val="24"/>
      <w:szCs w:val="24"/>
      <w:lang w:eastAsia="he-IL"/>
    </w:rPr>
  </w:style>
  <w:style w:type="paragraph" w:customStyle="1" w:styleId="88FD1042FE47475BB286C7A78320A7451">
    <w:name w:val="88FD1042FE47475BB286C7A78320A7451"/>
    <w:rsid w:val="00CE4454"/>
    <w:pPr>
      <w:bidi/>
      <w:spacing w:after="0" w:line="360" w:lineRule="auto"/>
      <w:jc w:val="both"/>
    </w:pPr>
    <w:rPr>
      <w:rFonts w:ascii="Times New Roman" w:eastAsia="Times New Roman" w:hAnsi="Times New Roman" w:cs="David"/>
      <w:sz w:val="24"/>
      <w:szCs w:val="24"/>
      <w:lang w:eastAsia="he-IL"/>
    </w:rPr>
  </w:style>
  <w:style w:type="paragraph" w:customStyle="1" w:styleId="FDD7FEBE6A904A14B3401F8ECD5A725F6">
    <w:name w:val="FDD7FEBE6A904A14B3401F8ECD5A725F6"/>
    <w:rsid w:val="00CE4454"/>
    <w:pPr>
      <w:bidi/>
      <w:spacing w:after="0" w:line="240" w:lineRule="auto"/>
      <w:jc w:val="both"/>
    </w:pPr>
    <w:rPr>
      <w:rFonts w:ascii="Times New Roman" w:eastAsia="Times New Roman" w:hAnsi="Times New Roman" w:cs="David"/>
      <w:szCs w:val="24"/>
      <w:lang w:eastAsia="he-IL"/>
    </w:rPr>
  </w:style>
  <w:style w:type="paragraph" w:customStyle="1" w:styleId="D06BB7CA4D654740B63EFA1CF9AEC97A6">
    <w:name w:val="D06BB7CA4D654740B63EFA1CF9AEC97A6"/>
    <w:rsid w:val="00CE4454"/>
    <w:pPr>
      <w:bidi/>
      <w:spacing w:after="0" w:line="240" w:lineRule="auto"/>
      <w:jc w:val="both"/>
    </w:pPr>
    <w:rPr>
      <w:rFonts w:ascii="Times New Roman" w:eastAsia="Times New Roman" w:hAnsi="Times New Roman" w:cs="David"/>
      <w:szCs w:val="24"/>
      <w:lang w:eastAsia="he-IL"/>
    </w:rPr>
  </w:style>
  <w:style w:type="paragraph" w:customStyle="1" w:styleId="2551A1F28FC64A6787D859D7B1CF4BBE">
    <w:name w:val="2551A1F28FC64A6787D859D7B1CF4BBE"/>
    <w:rsid w:val="00CE4454"/>
    <w:pPr>
      <w:bidi/>
    </w:pPr>
  </w:style>
  <w:style w:type="paragraph" w:customStyle="1" w:styleId="6D0D7E3FD6AA41D7BE38167577142D94">
    <w:name w:val="6D0D7E3FD6AA41D7BE38167577142D94"/>
    <w:rsid w:val="00CE4454"/>
    <w:pPr>
      <w:bidi/>
    </w:pPr>
  </w:style>
  <w:style w:type="paragraph" w:customStyle="1" w:styleId="25F12AA2D1F946EABC0CA80328D9D554">
    <w:name w:val="25F12AA2D1F946EABC0CA80328D9D554"/>
    <w:rsid w:val="00CE4454"/>
    <w:pPr>
      <w:bidi/>
    </w:pPr>
  </w:style>
  <w:style w:type="paragraph" w:customStyle="1" w:styleId="3A9BFA89F4D84CED956E4A7A5120BE2B">
    <w:name w:val="3A9BFA89F4D84CED956E4A7A5120BE2B"/>
    <w:rsid w:val="00CE4454"/>
    <w:pPr>
      <w:bidi/>
    </w:pPr>
  </w:style>
  <w:style w:type="paragraph" w:customStyle="1" w:styleId="235DF136AB3445678B2A815FA2618CFA">
    <w:name w:val="235DF136AB3445678B2A815FA2618CFA"/>
    <w:rsid w:val="00CE4454"/>
    <w:pPr>
      <w:bidi/>
    </w:pPr>
  </w:style>
  <w:style w:type="paragraph" w:customStyle="1" w:styleId="DE2B151A7D78445E91FDCD718989AD58">
    <w:name w:val="DE2B151A7D78445E91FDCD718989AD58"/>
    <w:rsid w:val="00CE4454"/>
    <w:pPr>
      <w:bidi/>
    </w:pPr>
  </w:style>
  <w:style w:type="paragraph" w:customStyle="1" w:styleId="104C9F342DD84D59B451D21357173FAC">
    <w:name w:val="104C9F342DD84D59B451D21357173FAC"/>
    <w:rsid w:val="00CE4454"/>
    <w:pPr>
      <w:bidi/>
    </w:pPr>
  </w:style>
  <w:style w:type="paragraph" w:customStyle="1" w:styleId="64EE169E40BB4F84BF284A37D3F543DA">
    <w:name w:val="64EE169E40BB4F84BF284A37D3F543DA"/>
    <w:rsid w:val="00CE4454"/>
    <w:pPr>
      <w:bidi/>
    </w:pPr>
  </w:style>
  <w:style w:type="paragraph" w:customStyle="1" w:styleId="5838B2745A0B46D6802583A0F93FD0B5">
    <w:name w:val="5838B2745A0B46D6802583A0F93FD0B5"/>
    <w:rsid w:val="00CE4454"/>
    <w:pPr>
      <w:bidi/>
    </w:pPr>
  </w:style>
  <w:style w:type="paragraph" w:customStyle="1" w:styleId="BDCFBE332D8C4B4B85AD2C053E914C76">
    <w:name w:val="BDCFBE332D8C4B4B85AD2C053E914C76"/>
    <w:rsid w:val="00CE4454"/>
    <w:pPr>
      <w:bidi/>
    </w:pPr>
  </w:style>
  <w:style w:type="paragraph" w:customStyle="1" w:styleId="CE0A3FF99B094C848912DC734003DDA5">
    <w:name w:val="CE0A3FF99B094C848912DC734003DDA5"/>
    <w:rsid w:val="00CE4454"/>
    <w:pPr>
      <w:bidi/>
    </w:pPr>
  </w:style>
  <w:style w:type="paragraph" w:customStyle="1" w:styleId="815740282FA64A629B3EEADFA8C6DAD1">
    <w:name w:val="815740282FA64A629B3EEADFA8C6DAD1"/>
    <w:rsid w:val="00CE4454"/>
    <w:pPr>
      <w:bidi/>
    </w:pPr>
  </w:style>
  <w:style w:type="paragraph" w:customStyle="1" w:styleId="C9E51A5CE7BA4F32B9E5C5E33F40C416">
    <w:name w:val="C9E51A5CE7BA4F32B9E5C5E33F40C416"/>
    <w:rsid w:val="00CE4454"/>
    <w:pPr>
      <w:bidi/>
    </w:pPr>
  </w:style>
  <w:style w:type="paragraph" w:customStyle="1" w:styleId="3DC99BB4A46F4F4585F7BCB84FF71EB2">
    <w:name w:val="3DC99BB4A46F4F4585F7BCB84FF71EB2"/>
    <w:rsid w:val="00CE4454"/>
    <w:pPr>
      <w:bidi/>
    </w:pPr>
  </w:style>
  <w:style w:type="paragraph" w:customStyle="1" w:styleId="93D200B6CD1041FAB375794870013C11">
    <w:name w:val="93D200B6CD1041FAB375794870013C11"/>
    <w:rsid w:val="00CE4454"/>
    <w:pPr>
      <w:bidi/>
    </w:pPr>
  </w:style>
  <w:style w:type="paragraph" w:customStyle="1" w:styleId="0A6B404829CD4CB2BE5087228F31314A">
    <w:name w:val="0A6B404829CD4CB2BE5087228F31314A"/>
    <w:rsid w:val="00CE4454"/>
    <w:pPr>
      <w:bidi/>
    </w:pPr>
  </w:style>
  <w:style w:type="paragraph" w:customStyle="1" w:styleId="3CACC2C8CD8F462C8B7A5FCFD1052FF2">
    <w:name w:val="3CACC2C8CD8F462C8B7A5FCFD1052FF2"/>
    <w:rsid w:val="00CE4454"/>
    <w:pPr>
      <w:bidi/>
    </w:pPr>
  </w:style>
  <w:style w:type="paragraph" w:customStyle="1" w:styleId="A3712E1A152647C1B57A2EBA2A0A5134">
    <w:name w:val="A3712E1A152647C1B57A2EBA2A0A5134"/>
    <w:rsid w:val="00CE4454"/>
    <w:pPr>
      <w:bidi/>
    </w:pPr>
  </w:style>
  <w:style w:type="paragraph" w:customStyle="1" w:styleId="1D6A87D1C8AC4D9EA0D08BA6C4A4A5D9">
    <w:name w:val="1D6A87D1C8AC4D9EA0D08BA6C4A4A5D9"/>
    <w:rsid w:val="00CE4454"/>
    <w:pPr>
      <w:bidi/>
    </w:pPr>
  </w:style>
  <w:style w:type="paragraph" w:customStyle="1" w:styleId="12D5A78984CF494596BBAA039794A9BB">
    <w:name w:val="12D5A78984CF494596BBAA039794A9BB"/>
    <w:rsid w:val="00CE4454"/>
    <w:pPr>
      <w:bidi/>
    </w:pPr>
  </w:style>
  <w:style w:type="paragraph" w:customStyle="1" w:styleId="BAE9A3C78BC54B78AD4CDFF7849B6C00">
    <w:name w:val="BAE9A3C78BC54B78AD4CDFF7849B6C00"/>
    <w:rsid w:val="00CE4454"/>
    <w:pPr>
      <w:bidi/>
    </w:pPr>
  </w:style>
  <w:style w:type="paragraph" w:customStyle="1" w:styleId="6AA7970822BC462EBB497057151A8FFC">
    <w:name w:val="6AA7970822BC462EBB497057151A8FFC"/>
    <w:rsid w:val="00CE4454"/>
    <w:pPr>
      <w:bidi/>
    </w:pPr>
  </w:style>
  <w:style w:type="paragraph" w:customStyle="1" w:styleId="26D55F27B2C84B70AB09E5B84160AF14">
    <w:name w:val="26D55F27B2C84B70AB09E5B84160AF14"/>
    <w:rsid w:val="00CE4454"/>
    <w:pPr>
      <w:bidi/>
    </w:pPr>
  </w:style>
  <w:style w:type="paragraph" w:customStyle="1" w:styleId="FEE98DCD492D4624997E1FBAB438B135">
    <w:name w:val="FEE98DCD492D4624997E1FBAB438B135"/>
    <w:rsid w:val="00CE4454"/>
    <w:pPr>
      <w:bidi/>
    </w:pPr>
  </w:style>
  <w:style w:type="paragraph" w:customStyle="1" w:styleId="C860B2D6678D4C4080A62B790164757F">
    <w:name w:val="C860B2D6678D4C4080A62B790164757F"/>
    <w:rsid w:val="00CE4454"/>
    <w:pPr>
      <w:bidi/>
    </w:pPr>
  </w:style>
  <w:style w:type="paragraph" w:customStyle="1" w:styleId="4A08381960204971B3D40A63C7C410ED">
    <w:name w:val="4A08381960204971B3D40A63C7C410ED"/>
    <w:rsid w:val="00CE4454"/>
    <w:pPr>
      <w:bidi/>
    </w:pPr>
  </w:style>
  <w:style w:type="paragraph" w:customStyle="1" w:styleId="34759170B3904820B8F673D1CF214C71">
    <w:name w:val="34759170B3904820B8F673D1CF214C71"/>
    <w:rsid w:val="00CE4454"/>
    <w:pPr>
      <w:bidi/>
    </w:pPr>
  </w:style>
  <w:style w:type="paragraph" w:customStyle="1" w:styleId="A46BFB4815E241F18871783BC4111280">
    <w:name w:val="A46BFB4815E241F18871783BC4111280"/>
    <w:rsid w:val="00CE4454"/>
    <w:pPr>
      <w:bidi/>
    </w:pPr>
  </w:style>
  <w:style w:type="paragraph" w:customStyle="1" w:styleId="EC14CDFC58614ACEB99941BBA0232E26">
    <w:name w:val="EC14CDFC58614ACEB99941BBA0232E26"/>
    <w:rsid w:val="00CE4454"/>
    <w:pPr>
      <w:bidi/>
    </w:pPr>
  </w:style>
  <w:style w:type="paragraph" w:customStyle="1" w:styleId="F8B1269FEBDA412682B7E2303365FBE0">
    <w:name w:val="F8B1269FEBDA412682B7E2303365FBE0"/>
    <w:rsid w:val="00CE4454"/>
    <w:pPr>
      <w:bidi/>
    </w:pPr>
  </w:style>
  <w:style w:type="paragraph" w:customStyle="1" w:styleId="060FD936EECB41698BF56BB6A04C51C8">
    <w:name w:val="060FD936EECB41698BF56BB6A04C51C8"/>
    <w:rsid w:val="00CE4454"/>
    <w:pPr>
      <w:bidi/>
    </w:pPr>
  </w:style>
  <w:style w:type="paragraph" w:customStyle="1" w:styleId="3D605EBF298F4EA7A91087D54151E338">
    <w:name w:val="3D605EBF298F4EA7A91087D54151E338"/>
    <w:rsid w:val="00CE4454"/>
    <w:pPr>
      <w:bidi/>
    </w:pPr>
  </w:style>
  <w:style w:type="paragraph" w:customStyle="1" w:styleId="043FF1487EB546C2AE3A88B7AEE102AE">
    <w:name w:val="043FF1487EB546C2AE3A88B7AEE102AE"/>
    <w:rsid w:val="00CE4454"/>
    <w:pPr>
      <w:bidi/>
    </w:pPr>
  </w:style>
  <w:style w:type="paragraph" w:customStyle="1" w:styleId="1921F71B16584E8E8233B1A0EE7F29D2">
    <w:name w:val="1921F71B16584E8E8233B1A0EE7F29D2"/>
    <w:rsid w:val="00CE4454"/>
    <w:pPr>
      <w:bidi/>
    </w:pPr>
  </w:style>
  <w:style w:type="paragraph" w:customStyle="1" w:styleId="E9B64B0EE6A54809B5780815BA220AFD">
    <w:name w:val="E9B64B0EE6A54809B5780815BA220AFD"/>
    <w:rsid w:val="00CE4454"/>
    <w:pPr>
      <w:bidi/>
    </w:pPr>
  </w:style>
  <w:style w:type="paragraph" w:customStyle="1" w:styleId="FB7C54A29A7F4193A5E9D411FE7C85EB">
    <w:name w:val="FB7C54A29A7F4193A5E9D411FE7C85EB"/>
    <w:rsid w:val="00CE4454"/>
    <w:pPr>
      <w:bidi/>
    </w:pPr>
  </w:style>
  <w:style w:type="paragraph" w:customStyle="1" w:styleId="B6102CB9FBCF49AC826A4AC1E48CF3A1">
    <w:name w:val="B6102CB9FBCF49AC826A4AC1E48CF3A1"/>
    <w:rsid w:val="00CE4454"/>
    <w:pPr>
      <w:bidi/>
    </w:pPr>
  </w:style>
  <w:style w:type="paragraph" w:customStyle="1" w:styleId="CD57392294524486ACEC1B247BA87368">
    <w:name w:val="CD57392294524486ACEC1B247BA87368"/>
    <w:rsid w:val="00CE4454"/>
    <w:pPr>
      <w:bidi/>
    </w:pPr>
  </w:style>
  <w:style w:type="paragraph" w:customStyle="1" w:styleId="B5390832165F4F028D4A2F35D031FD19">
    <w:name w:val="B5390832165F4F028D4A2F35D031FD19"/>
    <w:rsid w:val="00CE4454"/>
    <w:pPr>
      <w:bidi/>
    </w:pPr>
  </w:style>
  <w:style w:type="paragraph" w:customStyle="1" w:styleId="7491E1B111474EDF8E8E044DF9D8EC26">
    <w:name w:val="7491E1B111474EDF8E8E044DF9D8EC26"/>
    <w:rsid w:val="00CE4454"/>
    <w:pPr>
      <w:bidi/>
    </w:pPr>
  </w:style>
  <w:style w:type="paragraph" w:customStyle="1" w:styleId="A01E3EA4F48A4CF2A5D50FDC5526E87A">
    <w:name w:val="A01E3EA4F48A4CF2A5D50FDC5526E87A"/>
    <w:rsid w:val="00CE4454"/>
    <w:pPr>
      <w:bidi/>
    </w:pPr>
  </w:style>
  <w:style w:type="paragraph" w:customStyle="1" w:styleId="4445A647E7954103978E188386202160">
    <w:name w:val="4445A647E7954103978E188386202160"/>
    <w:rsid w:val="00CE4454"/>
    <w:pPr>
      <w:bidi/>
    </w:pPr>
  </w:style>
  <w:style w:type="paragraph" w:customStyle="1" w:styleId="7C78E6B0142F4E09BFF3C02E658E326B">
    <w:name w:val="7C78E6B0142F4E09BFF3C02E658E326B"/>
    <w:rsid w:val="00CE4454"/>
    <w:pPr>
      <w:bidi/>
    </w:pPr>
  </w:style>
  <w:style w:type="paragraph" w:customStyle="1" w:styleId="A9D2E615804D4AE58184734845014593">
    <w:name w:val="A9D2E615804D4AE58184734845014593"/>
    <w:rsid w:val="00CE4454"/>
    <w:pPr>
      <w:bidi/>
    </w:pPr>
  </w:style>
  <w:style w:type="paragraph" w:customStyle="1" w:styleId="4B4BE36EAF4B4BC2884BD6EBE3D82A72">
    <w:name w:val="4B4BE36EAF4B4BC2884BD6EBE3D82A72"/>
    <w:rsid w:val="00CE4454"/>
    <w:pPr>
      <w:bidi/>
    </w:pPr>
  </w:style>
  <w:style w:type="paragraph" w:customStyle="1" w:styleId="F6E916C4843F4F65B2AE9245C91BBA1B">
    <w:name w:val="F6E916C4843F4F65B2AE9245C91BBA1B"/>
    <w:rsid w:val="00CE4454"/>
    <w:pPr>
      <w:bidi/>
    </w:pPr>
  </w:style>
  <w:style w:type="paragraph" w:customStyle="1" w:styleId="9C8386A9B00C46B280A696B3C45B2380">
    <w:name w:val="9C8386A9B00C46B280A696B3C45B2380"/>
    <w:rsid w:val="00CE4454"/>
    <w:pPr>
      <w:bidi/>
    </w:pPr>
  </w:style>
  <w:style w:type="paragraph" w:customStyle="1" w:styleId="A37C08A759C14B769891E87EBA053951">
    <w:name w:val="A37C08A759C14B769891E87EBA053951"/>
    <w:rsid w:val="00CE4454"/>
    <w:pPr>
      <w:bidi/>
    </w:pPr>
  </w:style>
  <w:style w:type="paragraph" w:customStyle="1" w:styleId="23D0DBA22A1C41248C5314FB44E70D89">
    <w:name w:val="23D0DBA22A1C41248C5314FB44E70D89"/>
    <w:rsid w:val="00CE4454"/>
    <w:pPr>
      <w:bidi/>
    </w:pPr>
  </w:style>
  <w:style w:type="paragraph" w:customStyle="1" w:styleId="A983B0D34BE1443D81033947845518BD">
    <w:name w:val="A983B0D34BE1443D81033947845518BD"/>
    <w:rsid w:val="00CE4454"/>
    <w:pPr>
      <w:bidi/>
    </w:pPr>
  </w:style>
  <w:style w:type="paragraph" w:customStyle="1" w:styleId="3C29405CC31C46558F5E5A935CF8A743">
    <w:name w:val="3C29405CC31C46558F5E5A935CF8A743"/>
    <w:rsid w:val="00CE4454"/>
    <w:pPr>
      <w:bidi/>
    </w:pPr>
  </w:style>
  <w:style w:type="paragraph" w:customStyle="1" w:styleId="6952573D7E4A44C38F905671455F0E47">
    <w:name w:val="6952573D7E4A44C38F905671455F0E47"/>
    <w:rsid w:val="00CE4454"/>
    <w:pPr>
      <w:bidi/>
    </w:pPr>
  </w:style>
  <w:style w:type="paragraph" w:customStyle="1" w:styleId="23D73A5CF7C94C188F24EF740F82367E">
    <w:name w:val="23D73A5CF7C94C188F24EF740F82367E"/>
    <w:rsid w:val="00CE4454"/>
    <w:pPr>
      <w:bidi/>
    </w:pPr>
  </w:style>
  <w:style w:type="paragraph" w:customStyle="1" w:styleId="8FC3269829B043F1ACC3CC4F93126FD8">
    <w:name w:val="8FC3269829B043F1ACC3CC4F93126FD8"/>
    <w:rsid w:val="00CE4454"/>
    <w:pPr>
      <w:bidi/>
    </w:pPr>
  </w:style>
  <w:style w:type="paragraph" w:customStyle="1" w:styleId="1B265D81917240029BC11B45B47F16B6">
    <w:name w:val="1B265D81917240029BC11B45B47F16B6"/>
    <w:rsid w:val="00CE4454"/>
    <w:pPr>
      <w:bidi/>
    </w:pPr>
  </w:style>
  <w:style w:type="paragraph" w:customStyle="1" w:styleId="036C6D86FD89452CBF75920EE5A559CF">
    <w:name w:val="036C6D86FD89452CBF75920EE5A559CF"/>
    <w:rsid w:val="00CE4454"/>
    <w:pPr>
      <w:bidi/>
    </w:pPr>
  </w:style>
  <w:style w:type="paragraph" w:customStyle="1" w:styleId="E7494E3B90F842858AF4BB529877C610">
    <w:name w:val="E7494E3B90F842858AF4BB529877C610"/>
    <w:rsid w:val="00CE4454"/>
    <w:pPr>
      <w:bidi/>
    </w:pPr>
  </w:style>
  <w:style w:type="paragraph" w:customStyle="1" w:styleId="27362E1BD87E482EB6760ADCB06108C4">
    <w:name w:val="27362E1BD87E482EB6760ADCB06108C4"/>
    <w:rsid w:val="00CE4454"/>
    <w:pPr>
      <w:bidi/>
    </w:pPr>
  </w:style>
  <w:style w:type="paragraph" w:customStyle="1" w:styleId="DE1173B48A9E4CD3BFD42921C6D54BE4">
    <w:name w:val="DE1173B48A9E4CD3BFD42921C6D54BE4"/>
    <w:rsid w:val="00CE4454"/>
    <w:pPr>
      <w:bidi/>
    </w:pPr>
  </w:style>
  <w:style w:type="paragraph" w:customStyle="1" w:styleId="2D6D341F34AD41CB986A5B18D9B6B68C">
    <w:name w:val="2D6D341F34AD41CB986A5B18D9B6B68C"/>
    <w:rsid w:val="00CE4454"/>
    <w:pPr>
      <w:bidi/>
    </w:pPr>
  </w:style>
  <w:style w:type="paragraph" w:customStyle="1" w:styleId="E2486EC1ABE644B3A6D54CAF007CDE35">
    <w:name w:val="E2486EC1ABE644B3A6D54CAF007CDE35"/>
    <w:rsid w:val="00CE4454"/>
    <w:pPr>
      <w:bidi/>
    </w:pPr>
  </w:style>
  <w:style w:type="paragraph" w:customStyle="1" w:styleId="A3E4ADF3F29A40E0B080DA797EB69265">
    <w:name w:val="A3E4ADF3F29A40E0B080DA797EB69265"/>
    <w:rsid w:val="00CE4454"/>
    <w:pPr>
      <w:bidi/>
    </w:pPr>
  </w:style>
  <w:style w:type="paragraph" w:customStyle="1" w:styleId="4432C968A50A41B983B91D92250A5B05">
    <w:name w:val="4432C968A50A41B983B91D92250A5B05"/>
    <w:rsid w:val="00CE4454"/>
    <w:pPr>
      <w:bidi/>
    </w:pPr>
  </w:style>
  <w:style w:type="paragraph" w:customStyle="1" w:styleId="F80454CF424D4D4C951C8E3AA902C81D">
    <w:name w:val="F80454CF424D4D4C951C8E3AA902C81D"/>
    <w:rsid w:val="00CE4454"/>
    <w:pPr>
      <w:bidi/>
    </w:pPr>
  </w:style>
  <w:style w:type="paragraph" w:customStyle="1" w:styleId="E8CB4C1FD3F646C3811627068D0B6127">
    <w:name w:val="E8CB4C1FD3F646C3811627068D0B6127"/>
    <w:rsid w:val="000B78DF"/>
    <w:pPr>
      <w:bidi/>
    </w:pPr>
  </w:style>
  <w:style w:type="paragraph" w:customStyle="1" w:styleId="3BA8BFDB978543E8A4D15AEA979668A3">
    <w:name w:val="3BA8BFDB978543E8A4D15AEA979668A3"/>
    <w:rsid w:val="000B78DF"/>
    <w:pPr>
      <w:bidi/>
    </w:pPr>
  </w:style>
  <w:style w:type="paragraph" w:customStyle="1" w:styleId="7E7A5E3C2B0D4E3DB72919AEDB060E83">
    <w:name w:val="7E7A5E3C2B0D4E3DB72919AEDB060E83"/>
    <w:rsid w:val="000B78DF"/>
    <w:pPr>
      <w:bidi/>
    </w:pPr>
  </w:style>
  <w:style w:type="paragraph" w:customStyle="1" w:styleId="A6E3AA291437471EBECBDE385CE48B5E">
    <w:name w:val="A6E3AA291437471EBECBDE385CE48B5E"/>
    <w:rsid w:val="000B78DF"/>
    <w:pPr>
      <w:bidi/>
    </w:pPr>
  </w:style>
  <w:style w:type="paragraph" w:customStyle="1" w:styleId="F9682CA8DFA14DC5AA079E0302B40C9E">
    <w:name w:val="F9682CA8DFA14DC5AA079E0302B40C9E"/>
    <w:rsid w:val="000B78DF"/>
    <w:pPr>
      <w:bidi/>
    </w:pPr>
  </w:style>
  <w:style w:type="paragraph" w:customStyle="1" w:styleId="AFBAA6D23BE1474797021E21A75048AB">
    <w:name w:val="AFBAA6D23BE1474797021E21A75048AB"/>
    <w:rsid w:val="000B78DF"/>
    <w:pPr>
      <w:bidi/>
    </w:pPr>
  </w:style>
  <w:style w:type="paragraph" w:customStyle="1" w:styleId="168D70AAB1054F5CA20F5CEF349FB26C">
    <w:name w:val="168D70AAB1054F5CA20F5CEF349FB26C"/>
    <w:rsid w:val="000B78DF"/>
    <w:pPr>
      <w:bidi/>
    </w:pPr>
  </w:style>
  <w:style w:type="paragraph" w:customStyle="1" w:styleId="D8E35651F02C4553A780E2AA1BD5BE0F">
    <w:name w:val="D8E35651F02C4553A780E2AA1BD5BE0F"/>
    <w:rsid w:val="000B78DF"/>
    <w:pPr>
      <w:bidi/>
    </w:pPr>
  </w:style>
  <w:style w:type="paragraph" w:customStyle="1" w:styleId="3E7327EC47F04038BC94790DCE001A2D">
    <w:name w:val="3E7327EC47F04038BC94790DCE001A2D"/>
    <w:rsid w:val="000B78DF"/>
    <w:pPr>
      <w:bidi/>
    </w:pPr>
  </w:style>
  <w:style w:type="paragraph" w:customStyle="1" w:styleId="0C3269D33F8F4CB4A8F0ED61B0CC20D3">
    <w:name w:val="0C3269D33F8F4CB4A8F0ED61B0CC20D3"/>
    <w:rsid w:val="000B78DF"/>
    <w:pPr>
      <w:bidi/>
    </w:pPr>
  </w:style>
  <w:style w:type="paragraph" w:customStyle="1" w:styleId="FA3EA78113974DD2BECB30EDA4D27E8C">
    <w:name w:val="FA3EA78113974DD2BECB30EDA4D27E8C"/>
    <w:rsid w:val="000B78DF"/>
    <w:pPr>
      <w:bidi/>
    </w:pPr>
  </w:style>
  <w:style w:type="paragraph" w:customStyle="1" w:styleId="58E2181FF9744A5FB1EAE4ED2318E542">
    <w:name w:val="58E2181FF9744A5FB1EAE4ED2318E542"/>
    <w:rsid w:val="000B78DF"/>
    <w:pPr>
      <w:bidi/>
    </w:pPr>
  </w:style>
  <w:style w:type="paragraph" w:customStyle="1" w:styleId="79460946193B4CDE94741F0994000A2B">
    <w:name w:val="79460946193B4CDE94741F0994000A2B"/>
    <w:rsid w:val="000B78DF"/>
    <w:pPr>
      <w:bidi/>
    </w:pPr>
  </w:style>
  <w:style w:type="paragraph" w:customStyle="1" w:styleId="EF0756B04F8846F7BF7028048D7E8102">
    <w:name w:val="EF0756B04F8846F7BF7028048D7E8102"/>
    <w:rsid w:val="000B78DF"/>
    <w:pPr>
      <w:bidi/>
    </w:pPr>
  </w:style>
  <w:style w:type="paragraph" w:customStyle="1" w:styleId="B125745C3895419CBC5590AF987BCCFE">
    <w:name w:val="B125745C3895419CBC5590AF987BCCFE"/>
    <w:rsid w:val="000B78DF"/>
    <w:pPr>
      <w:bidi/>
    </w:pPr>
  </w:style>
  <w:style w:type="paragraph" w:customStyle="1" w:styleId="BB8462E6159B4C4599E0C070150558C1">
    <w:name w:val="BB8462E6159B4C4599E0C070150558C1"/>
    <w:rsid w:val="000B78DF"/>
    <w:pPr>
      <w:bidi/>
    </w:pPr>
  </w:style>
  <w:style w:type="paragraph" w:customStyle="1" w:styleId="EC26EB82314F484D84DF733806449665">
    <w:name w:val="EC26EB82314F484D84DF733806449665"/>
    <w:rsid w:val="000B78DF"/>
    <w:pPr>
      <w:bidi/>
    </w:pPr>
  </w:style>
  <w:style w:type="paragraph" w:customStyle="1" w:styleId="24A6D34930404DE2A05ADEF800C11EC9">
    <w:name w:val="24A6D34930404DE2A05ADEF800C11EC9"/>
    <w:rsid w:val="000B78DF"/>
    <w:pPr>
      <w:bidi/>
    </w:pPr>
  </w:style>
  <w:style w:type="paragraph" w:customStyle="1" w:styleId="F2D66AFAA4484DB69AA1E74D2EE916BD">
    <w:name w:val="F2D66AFAA4484DB69AA1E74D2EE916BD"/>
    <w:rsid w:val="000B78DF"/>
    <w:pPr>
      <w:bidi/>
    </w:pPr>
  </w:style>
  <w:style w:type="paragraph" w:customStyle="1" w:styleId="F6C2182F16D04725B95084E58AD4F39C">
    <w:name w:val="F6C2182F16D04725B95084E58AD4F39C"/>
    <w:rsid w:val="000B78DF"/>
    <w:pPr>
      <w:bidi/>
    </w:pPr>
  </w:style>
  <w:style w:type="paragraph" w:customStyle="1" w:styleId="99A081C9D1AA4EFAA07BD88742E411AF">
    <w:name w:val="99A081C9D1AA4EFAA07BD88742E411AF"/>
    <w:rsid w:val="000B78DF"/>
    <w:pPr>
      <w:bidi/>
    </w:pPr>
  </w:style>
  <w:style w:type="paragraph" w:customStyle="1" w:styleId="3AAC0895809E40FF94B25E75CA2FC5F3">
    <w:name w:val="3AAC0895809E40FF94B25E75CA2FC5F3"/>
    <w:rsid w:val="000B78DF"/>
    <w:pPr>
      <w:bidi/>
    </w:pPr>
  </w:style>
  <w:style w:type="paragraph" w:customStyle="1" w:styleId="E3DCAB3F906D4415AD4246E9A9AB9298">
    <w:name w:val="E3DCAB3F906D4415AD4246E9A9AB9298"/>
    <w:rsid w:val="000B78DF"/>
    <w:pPr>
      <w:bidi/>
    </w:pPr>
  </w:style>
  <w:style w:type="paragraph" w:customStyle="1" w:styleId="79BB8BD3C24B420BACFCE18C3B2A0AB1">
    <w:name w:val="79BB8BD3C24B420BACFCE18C3B2A0AB1"/>
    <w:rsid w:val="000B78DF"/>
    <w:pPr>
      <w:bidi/>
    </w:pPr>
  </w:style>
  <w:style w:type="paragraph" w:customStyle="1" w:styleId="04EFC52AE2204079BBFFBB4A7B883290">
    <w:name w:val="04EFC52AE2204079BBFFBB4A7B883290"/>
    <w:rsid w:val="000B78DF"/>
    <w:pPr>
      <w:bidi/>
    </w:pPr>
  </w:style>
  <w:style w:type="paragraph" w:customStyle="1" w:styleId="8470DC43DA2B4CE482A65DD73B6993F6">
    <w:name w:val="8470DC43DA2B4CE482A65DD73B6993F6"/>
    <w:rsid w:val="000B78DF"/>
    <w:pPr>
      <w:bidi/>
    </w:pPr>
  </w:style>
  <w:style w:type="paragraph" w:customStyle="1" w:styleId="05530E8D0032440881E654DF8F4C6ED3">
    <w:name w:val="05530E8D0032440881E654DF8F4C6ED3"/>
    <w:rsid w:val="000B78DF"/>
    <w:pPr>
      <w:bidi/>
    </w:pPr>
  </w:style>
  <w:style w:type="paragraph" w:customStyle="1" w:styleId="FF8E2AD8665444378F9BCF38AE8B3606">
    <w:name w:val="FF8E2AD8665444378F9BCF38AE8B3606"/>
    <w:rsid w:val="000B78DF"/>
    <w:pPr>
      <w:bidi/>
    </w:pPr>
  </w:style>
  <w:style w:type="paragraph" w:customStyle="1" w:styleId="E77967B780C9415FBA3977ED9BBF2410">
    <w:name w:val="E77967B780C9415FBA3977ED9BBF2410"/>
    <w:rsid w:val="000B78DF"/>
    <w:pPr>
      <w:bidi/>
    </w:pPr>
  </w:style>
  <w:style w:type="paragraph" w:customStyle="1" w:styleId="E862C749F941402BA9F61C8C2AB114A9">
    <w:name w:val="E862C749F941402BA9F61C8C2AB114A9"/>
    <w:rsid w:val="000B78DF"/>
    <w:pPr>
      <w:bidi/>
    </w:pPr>
  </w:style>
  <w:style w:type="paragraph" w:customStyle="1" w:styleId="2B199CAC027F447FA3D013F618691296">
    <w:name w:val="2B199CAC027F447FA3D013F618691296"/>
    <w:rsid w:val="000B78DF"/>
    <w:pPr>
      <w:bidi/>
    </w:pPr>
  </w:style>
  <w:style w:type="paragraph" w:customStyle="1" w:styleId="C03226F3989A42278ABD26FFF6B0C5E0">
    <w:name w:val="C03226F3989A42278ABD26FFF6B0C5E0"/>
    <w:rsid w:val="000B78DF"/>
    <w:pPr>
      <w:bidi/>
    </w:pPr>
  </w:style>
  <w:style w:type="paragraph" w:customStyle="1" w:styleId="1F27202BA6BA4460B6C031351F759D1B">
    <w:name w:val="1F27202BA6BA4460B6C031351F759D1B"/>
    <w:rsid w:val="000B78DF"/>
    <w:pPr>
      <w:bidi/>
    </w:pPr>
  </w:style>
  <w:style w:type="paragraph" w:customStyle="1" w:styleId="A3E1DBE5789445C7812ABD360D103002">
    <w:name w:val="A3E1DBE5789445C7812ABD360D103002"/>
    <w:rsid w:val="000B78DF"/>
    <w:pPr>
      <w:bidi/>
    </w:pPr>
  </w:style>
  <w:style w:type="paragraph" w:customStyle="1" w:styleId="E8C5057884EB42A5B1380771FE0A5455">
    <w:name w:val="E8C5057884EB42A5B1380771FE0A5455"/>
    <w:rsid w:val="000B78DF"/>
    <w:pPr>
      <w:bidi/>
    </w:pPr>
  </w:style>
  <w:style w:type="paragraph" w:customStyle="1" w:styleId="F30B8920F27E4CA2BC75D74B870A931A">
    <w:name w:val="F30B8920F27E4CA2BC75D74B870A931A"/>
    <w:rsid w:val="000B78DF"/>
    <w:pPr>
      <w:bidi/>
    </w:pPr>
  </w:style>
  <w:style w:type="paragraph" w:customStyle="1" w:styleId="B2AB44E855E34510B4658A93AF30B45B">
    <w:name w:val="B2AB44E855E34510B4658A93AF30B45B"/>
    <w:rsid w:val="000B78DF"/>
    <w:pPr>
      <w:bidi/>
    </w:pPr>
  </w:style>
  <w:style w:type="paragraph" w:customStyle="1" w:styleId="98D50FC5C196444BB0B17AD7FA212292">
    <w:name w:val="98D50FC5C196444BB0B17AD7FA212292"/>
    <w:rsid w:val="000B78DF"/>
    <w:pPr>
      <w:bidi/>
    </w:pPr>
  </w:style>
  <w:style w:type="paragraph" w:customStyle="1" w:styleId="A3B43969B206449AB48CBFE92ED60DE0">
    <w:name w:val="A3B43969B206449AB48CBFE92ED60DE0"/>
    <w:rsid w:val="000B78DF"/>
    <w:pPr>
      <w:bidi/>
    </w:pPr>
  </w:style>
  <w:style w:type="paragraph" w:customStyle="1" w:styleId="DB4F32F61CA64A198E119F5D36C7D354">
    <w:name w:val="DB4F32F61CA64A198E119F5D36C7D354"/>
    <w:rsid w:val="000B78DF"/>
    <w:pPr>
      <w:bidi/>
    </w:pPr>
  </w:style>
  <w:style w:type="paragraph" w:customStyle="1" w:styleId="6B8A7BA93EAC4E55813787FCFECF2CBB">
    <w:name w:val="6B8A7BA93EAC4E55813787FCFECF2CBB"/>
    <w:rsid w:val="000B78DF"/>
    <w:pPr>
      <w:bidi/>
    </w:pPr>
  </w:style>
  <w:style w:type="paragraph" w:customStyle="1" w:styleId="6130D408145E49978C0C0BD454B66429">
    <w:name w:val="6130D408145E49978C0C0BD454B66429"/>
    <w:rsid w:val="000B78DF"/>
    <w:pPr>
      <w:bidi/>
    </w:pPr>
  </w:style>
  <w:style w:type="paragraph" w:customStyle="1" w:styleId="A3104A6E358243428090DD50E15A60C7">
    <w:name w:val="A3104A6E358243428090DD50E15A60C7"/>
    <w:rsid w:val="000B78DF"/>
    <w:pPr>
      <w:bidi/>
    </w:pPr>
  </w:style>
  <w:style w:type="paragraph" w:customStyle="1" w:styleId="8E4C9AB7387A4AA3A2D4E01BEB559356">
    <w:name w:val="8E4C9AB7387A4AA3A2D4E01BEB559356"/>
    <w:rsid w:val="000B78DF"/>
    <w:pPr>
      <w:bidi/>
    </w:pPr>
  </w:style>
  <w:style w:type="paragraph" w:customStyle="1" w:styleId="9C06005F00C94A6DAEFE73674EB67C58">
    <w:name w:val="9C06005F00C94A6DAEFE73674EB67C58"/>
    <w:rsid w:val="000B78DF"/>
    <w:pPr>
      <w:bidi/>
    </w:pPr>
  </w:style>
  <w:style w:type="paragraph" w:customStyle="1" w:styleId="1A96B36FB2334036AC00377438B3D7A1">
    <w:name w:val="1A96B36FB2334036AC00377438B3D7A1"/>
    <w:rsid w:val="000B78DF"/>
    <w:pPr>
      <w:bidi/>
    </w:pPr>
  </w:style>
  <w:style w:type="paragraph" w:customStyle="1" w:styleId="651B5C0ABC3A4B41B26127BF5924400C">
    <w:name w:val="651B5C0ABC3A4B41B26127BF5924400C"/>
    <w:rsid w:val="000B78DF"/>
    <w:pPr>
      <w:bidi/>
    </w:pPr>
  </w:style>
  <w:style w:type="paragraph" w:customStyle="1" w:styleId="597193C88BB34B8A8AC7F11E73EB3C78">
    <w:name w:val="597193C88BB34B8A8AC7F11E73EB3C78"/>
    <w:rsid w:val="000B78DF"/>
    <w:pPr>
      <w:bidi/>
    </w:pPr>
  </w:style>
  <w:style w:type="paragraph" w:customStyle="1" w:styleId="FA3377AA9FC84D5E81E88E50A9E65FDC">
    <w:name w:val="FA3377AA9FC84D5E81E88E50A9E65FDC"/>
    <w:rsid w:val="000B78DF"/>
    <w:pPr>
      <w:bidi/>
    </w:pPr>
  </w:style>
  <w:style w:type="paragraph" w:customStyle="1" w:styleId="5B70E61B51AF4884A3CC66F297F3D95F">
    <w:name w:val="5B70E61B51AF4884A3CC66F297F3D95F"/>
    <w:rsid w:val="000B78DF"/>
    <w:pPr>
      <w:bidi/>
    </w:pPr>
  </w:style>
  <w:style w:type="paragraph" w:customStyle="1" w:styleId="38A4AEF911A04956A94A3B2C8D234BF0">
    <w:name w:val="38A4AEF911A04956A94A3B2C8D234BF0"/>
    <w:rsid w:val="000B78DF"/>
    <w:pPr>
      <w:bidi/>
    </w:pPr>
  </w:style>
  <w:style w:type="paragraph" w:customStyle="1" w:styleId="67D900137C824B5EA023FBDA49340040">
    <w:name w:val="67D900137C824B5EA023FBDA49340040"/>
    <w:rsid w:val="000B78DF"/>
    <w:pPr>
      <w:bidi/>
    </w:pPr>
  </w:style>
  <w:style w:type="paragraph" w:customStyle="1" w:styleId="BB5A4B2673E348C8936964352D4E8923">
    <w:name w:val="BB5A4B2673E348C8936964352D4E8923"/>
    <w:rsid w:val="000B78DF"/>
    <w:pPr>
      <w:bidi/>
    </w:pPr>
  </w:style>
  <w:style w:type="paragraph" w:customStyle="1" w:styleId="ABFD5F515859424EA90C87CDCAF8D014">
    <w:name w:val="ABFD5F515859424EA90C87CDCAF8D014"/>
    <w:rsid w:val="000B78DF"/>
    <w:pPr>
      <w:bidi/>
    </w:pPr>
  </w:style>
  <w:style w:type="paragraph" w:customStyle="1" w:styleId="7C279F04E7194776B4FDB5D64AB867DB">
    <w:name w:val="7C279F04E7194776B4FDB5D64AB867DB"/>
    <w:rsid w:val="000B78DF"/>
    <w:pPr>
      <w:bidi/>
    </w:pPr>
  </w:style>
  <w:style w:type="paragraph" w:customStyle="1" w:styleId="FA38ED0B1A4F4215AFFCE010C670DC56">
    <w:name w:val="FA38ED0B1A4F4215AFFCE010C670DC56"/>
    <w:rsid w:val="000B78DF"/>
    <w:pPr>
      <w:bidi/>
    </w:pPr>
  </w:style>
  <w:style w:type="paragraph" w:customStyle="1" w:styleId="86447E172EC546A39F3CC56E7D4F8ADB">
    <w:name w:val="86447E172EC546A39F3CC56E7D4F8ADB"/>
    <w:rsid w:val="000B78DF"/>
    <w:pPr>
      <w:bidi/>
    </w:pPr>
  </w:style>
  <w:style w:type="paragraph" w:customStyle="1" w:styleId="1F77E35CB3344EF8956BA5D27A718A4D">
    <w:name w:val="1F77E35CB3344EF8956BA5D27A718A4D"/>
    <w:rsid w:val="000B78DF"/>
    <w:pPr>
      <w:bidi/>
    </w:pPr>
  </w:style>
  <w:style w:type="paragraph" w:customStyle="1" w:styleId="5C7FAFDDB14B4346BEEF57CF097F75C9">
    <w:name w:val="5C7FAFDDB14B4346BEEF57CF097F75C9"/>
    <w:rsid w:val="000B78DF"/>
    <w:pPr>
      <w:bidi/>
    </w:pPr>
  </w:style>
  <w:style w:type="paragraph" w:customStyle="1" w:styleId="35C7B93DE603406F842D8F2C1E3DDBEA">
    <w:name w:val="35C7B93DE603406F842D8F2C1E3DDBEA"/>
    <w:rsid w:val="000B78DF"/>
    <w:pPr>
      <w:bidi/>
    </w:pPr>
  </w:style>
  <w:style w:type="paragraph" w:customStyle="1" w:styleId="ADF25CDFC83C48D09D84DA8C536CF2D9">
    <w:name w:val="ADF25CDFC83C48D09D84DA8C536CF2D9"/>
    <w:rsid w:val="000B78DF"/>
    <w:pPr>
      <w:bidi/>
    </w:pPr>
  </w:style>
  <w:style w:type="paragraph" w:customStyle="1" w:styleId="D73320104AB34ECBB2F533664557BE9C">
    <w:name w:val="D73320104AB34ECBB2F533664557BE9C"/>
    <w:rsid w:val="000B78DF"/>
    <w:pPr>
      <w:bidi/>
    </w:pPr>
  </w:style>
  <w:style w:type="paragraph" w:customStyle="1" w:styleId="3CE2787033E74780899035EA3D786DF0">
    <w:name w:val="3CE2787033E74780899035EA3D786DF0"/>
    <w:rsid w:val="000B78DF"/>
    <w:pPr>
      <w:bidi/>
    </w:pPr>
  </w:style>
  <w:style w:type="paragraph" w:customStyle="1" w:styleId="F388F78B6D7E4C3A9F5CB51ECD7AE124">
    <w:name w:val="F388F78B6D7E4C3A9F5CB51ECD7AE124"/>
    <w:rsid w:val="000B78DF"/>
    <w:pPr>
      <w:bidi/>
    </w:pPr>
  </w:style>
  <w:style w:type="paragraph" w:customStyle="1" w:styleId="245C9602C941497491D3C6682104020B">
    <w:name w:val="245C9602C941497491D3C6682104020B"/>
    <w:rsid w:val="000B78DF"/>
    <w:pPr>
      <w:bidi/>
    </w:pPr>
  </w:style>
  <w:style w:type="paragraph" w:customStyle="1" w:styleId="9E8CBFC72A3A455E97E7CB58C97C8633">
    <w:name w:val="9E8CBFC72A3A455E97E7CB58C97C8633"/>
    <w:rsid w:val="000B78DF"/>
    <w:pPr>
      <w:bidi/>
    </w:pPr>
  </w:style>
  <w:style w:type="paragraph" w:customStyle="1" w:styleId="E0ECE062BAAD4990B87BA27B31C6F69B">
    <w:name w:val="E0ECE062BAAD4990B87BA27B31C6F69B"/>
    <w:rsid w:val="000B78DF"/>
    <w:pPr>
      <w:bidi/>
    </w:pPr>
  </w:style>
  <w:style w:type="paragraph" w:customStyle="1" w:styleId="E5AA31F364894034AC138A6C635E1F4F">
    <w:name w:val="E5AA31F364894034AC138A6C635E1F4F"/>
    <w:rsid w:val="000B78DF"/>
    <w:pPr>
      <w:bidi/>
    </w:pPr>
  </w:style>
  <w:style w:type="paragraph" w:customStyle="1" w:styleId="C369918BA9064B27A916DE7B6B8D3FA5">
    <w:name w:val="C369918BA9064B27A916DE7B6B8D3FA5"/>
    <w:rsid w:val="000B78DF"/>
    <w:pPr>
      <w:bidi/>
    </w:pPr>
  </w:style>
  <w:style w:type="paragraph" w:customStyle="1" w:styleId="5EB2E1145D914935AFA385E1F81835CC">
    <w:name w:val="5EB2E1145D914935AFA385E1F81835CC"/>
    <w:rsid w:val="000B78DF"/>
    <w:pPr>
      <w:bidi/>
    </w:pPr>
  </w:style>
  <w:style w:type="paragraph" w:customStyle="1" w:styleId="E08931D51CCE4D189692FC499E12175D">
    <w:name w:val="E08931D51CCE4D189692FC499E12175D"/>
    <w:rsid w:val="000B78DF"/>
    <w:pPr>
      <w:bidi/>
    </w:pPr>
  </w:style>
  <w:style w:type="paragraph" w:customStyle="1" w:styleId="ED62CF97056C44E2BEA3172A2A635683">
    <w:name w:val="ED62CF97056C44E2BEA3172A2A635683"/>
    <w:rsid w:val="000B78DF"/>
    <w:pPr>
      <w:bidi/>
    </w:pPr>
  </w:style>
  <w:style w:type="paragraph" w:customStyle="1" w:styleId="FAC67ECB54D04C3AA13ECF887F7974F5">
    <w:name w:val="FAC67ECB54D04C3AA13ECF887F7974F5"/>
    <w:rsid w:val="000B78DF"/>
    <w:pPr>
      <w:bidi/>
    </w:pPr>
  </w:style>
  <w:style w:type="paragraph" w:customStyle="1" w:styleId="FCBE83F9F9804F0FADB50CC6642A24D5">
    <w:name w:val="FCBE83F9F9804F0FADB50CC6642A24D5"/>
    <w:rsid w:val="000B78DF"/>
    <w:pPr>
      <w:bidi/>
    </w:pPr>
  </w:style>
  <w:style w:type="paragraph" w:customStyle="1" w:styleId="9AF3730D8CA042B98E5F6A94FD9A387E">
    <w:name w:val="9AF3730D8CA042B98E5F6A94FD9A387E"/>
    <w:rsid w:val="000B78DF"/>
    <w:pPr>
      <w:bidi/>
    </w:pPr>
  </w:style>
  <w:style w:type="paragraph" w:customStyle="1" w:styleId="54A6E7E07C6948629E44A06624CCEFE1">
    <w:name w:val="54A6E7E07C6948629E44A06624CCEFE1"/>
    <w:rsid w:val="000B78DF"/>
    <w:pPr>
      <w:bidi/>
    </w:pPr>
  </w:style>
  <w:style w:type="paragraph" w:customStyle="1" w:styleId="72031F5A04CB4943B09FEA78869C7B80">
    <w:name w:val="72031F5A04CB4943B09FEA78869C7B80"/>
    <w:rsid w:val="000B78DF"/>
    <w:pPr>
      <w:bidi/>
    </w:pPr>
  </w:style>
  <w:style w:type="paragraph" w:customStyle="1" w:styleId="A0095273F8834C6780E1BAEAC857B2AD">
    <w:name w:val="A0095273F8834C6780E1BAEAC857B2AD"/>
    <w:rsid w:val="000B78DF"/>
    <w:pPr>
      <w:bidi/>
    </w:pPr>
  </w:style>
  <w:style w:type="paragraph" w:customStyle="1" w:styleId="A09A925485DD4BE7B576FB563ECEEF0D">
    <w:name w:val="A09A925485DD4BE7B576FB563ECEEF0D"/>
    <w:rsid w:val="000B78DF"/>
    <w:pPr>
      <w:bidi/>
    </w:pPr>
  </w:style>
  <w:style w:type="paragraph" w:customStyle="1" w:styleId="969BE414D6294864A47C3DD0D733D201">
    <w:name w:val="969BE414D6294864A47C3DD0D733D201"/>
    <w:rsid w:val="000B78DF"/>
    <w:pPr>
      <w:bidi/>
    </w:pPr>
  </w:style>
  <w:style w:type="paragraph" w:customStyle="1" w:styleId="550DB318AE474E37BD83424F2BB1B837">
    <w:name w:val="550DB318AE474E37BD83424F2BB1B837"/>
    <w:rsid w:val="000B78DF"/>
    <w:pPr>
      <w:bidi/>
    </w:pPr>
  </w:style>
  <w:style w:type="paragraph" w:customStyle="1" w:styleId="25215B0D8D4E4931B95A820C05F9963E">
    <w:name w:val="25215B0D8D4E4931B95A820C05F9963E"/>
    <w:rsid w:val="000B78DF"/>
    <w:pPr>
      <w:bidi/>
    </w:pPr>
  </w:style>
  <w:style w:type="paragraph" w:customStyle="1" w:styleId="EFBD926AB4074296BFAD0873A30EFDBE">
    <w:name w:val="EFBD926AB4074296BFAD0873A30EFDBE"/>
    <w:rsid w:val="000B78DF"/>
    <w:pPr>
      <w:bidi/>
    </w:pPr>
  </w:style>
  <w:style w:type="paragraph" w:customStyle="1" w:styleId="1A0800A57DEF44A3A2BA3BBECD1C7DAD">
    <w:name w:val="1A0800A57DEF44A3A2BA3BBECD1C7DAD"/>
    <w:rsid w:val="000B78DF"/>
    <w:pPr>
      <w:bidi/>
    </w:pPr>
  </w:style>
  <w:style w:type="paragraph" w:customStyle="1" w:styleId="283D3765170749D2A43987EDBC69DE4A">
    <w:name w:val="283D3765170749D2A43987EDBC69DE4A"/>
    <w:rsid w:val="000B78DF"/>
    <w:pPr>
      <w:bidi/>
    </w:pPr>
  </w:style>
  <w:style w:type="paragraph" w:customStyle="1" w:styleId="9B5BC3CDA2A04F4AADBB9EC4F8B140B4">
    <w:name w:val="9B5BC3CDA2A04F4AADBB9EC4F8B140B4"/>
    <w:rsid w:val="000B78DF"/>
    <w:pPr>
      <w:bidi/>
    </w:pPr>
  </w:style>
  <w:style w:type="paragraph" w:customStyle="1" w:styleId="C78AB2840CF64133914D555C25168C3C">
    <w:name w:val="C78AB2840CF64133914D555C25168C3C"/>
    <w:rsid w:val="000B78DF"/>
    <w:pPr>
      <w:bidi/>
    </w:pPr>
  </w:style>
  <w:style w:type="paragraph" w:customStyle="1" w:styleId="70BF17CBC9F249808BAAB3BCAD684787">
    <w:name w:val="70BF17CBC9F249808BAAB3BCAD684787"/>
    <w:rsid w:val="000B78DF"/>
    <w:pPr>
      <w:bidi/>
    </w:pPr>
  </w:style>
  <w:style w:type="paragraph" w:customStyle="1" w:styleId="BD2D357F29A348C8ADFFD04CA3156CDE">
    <w:name w:val="BD2D357F29A348C8ADFFD04CA3156CDE"/>
    <w:rsid w:val="000B78DF"/>
    <w:pPr>
      <w:bidi/>
    </w:pPr>
  </w:style>
  <w:style w:type="paragraph" w:customStyle="1" w:styleId="D39670EC7C1D443F999E0A37D982E2D9">
    <w:name w:val="D39670EC7C1D443F999E0A37D982E2D9"/>
    <w:rsid w:val="000B78DF"/>
    <w:pPr>
      <w:bidi/>
    </w:pPr>
  </w:style>
  <w:style w:type="paragraph" w:customStyle="1" w:styleId="5739F9A9A6344485BEBD80C2A13EEAB7">
    <w:name w:val="5739F9A9A6344485BEBD80C2A13EEAB7"/>
    <w:rsid w:val="000B78DF"/>
    <w:pPr>
      <w:bidi/>
    </w:pPr>
  </w:style>
  <w:style w:type="paragraph" w:customStyle="1" w:styleId="194ECEFC111A43F2B9EDEC38D54B8B8A">
    <w:name w:val="194ECEFC111A43F2B9EDEC38D54B8B8A"/>
    <w:rsid w:val="000B78DF"/>
    <w:pPr>
      <w:bidi/>
    </w:pPr>
  </w:style>
  <w:style w:type="paragraph" w:customStyle="1" w:styleId="79045BC5B4154672A487719423C98E1E">
    <w:name w:val="79045BC5B4154672A487719423C98E1E"/>
    <w:rsid w:val="000B78DF"/>
    <w:pPr>
      <w:bidi/>
    </w:pPr>
  </w:style>
  <w:style w:type="paragraph" w:customStyle="1" w:styleId="1041684EE9E841FBBE1A440EB25F6F56">
    <w:name w:val="1041684EE9E841FBBE1A440EB25F6F56"/>
    <w:rsid w:val="000B78DF"/>
    <w:pPr>
      <w:bidi/>
    </w:pPr>
  </w:style>
  <w:style w:type="paragraph" w:customStyle="1" w:styleId="1A420F169A444929A4B69DD25209D0E6">
    <w:name w:val="1A420F169A444929A4B69DD25209D0E6"/>
    <w:rsid w:val="000B78DF"/>
    <w:pPr>
      <w:bidi/>
    </w:pPr>
  </w:style>
  <w:style w:type="paragraph" w:customStyle="1" w:styleId="C4228EFA0AA04575A56996640837CB13">
    <w:name w:val="C4228EFA0AA04575A56996640837CB13"/>
    <w:rsid w:val="000B78DF"/>
    <w:pPr>
      <w:bidi/>
    </w:pPr>
  </w:style>
  <w:style w:type="paragraph" w:customStyle="1" w:styleId="A78D90072EF646A89B9642DCDBF96658">
    <w:name w:val="A78D90072EF646A89B9642DCDBF96658"/>
    <w:rsid w:val="000B78DF"/>
    <w:pPr>
      <w:bidi/>
    </w:pPr>
  </w:style>
  <w:style w:type="paragraph" w:customStyle="1" w:styleId="CF23F51F0569470DBDE00F0F281B8128">
    <w:name w:val="CF23F51F0569470DBDE00F0F281B8128"/>
    <w:rsid w:val="00474B88"/>
    <w:pPr>
      <w:bidi/>
    </w:pPr>
  </w:style>
  <w:style w:type="paragraph" w:customStyle="1" w:styleId="C05C0C2C4F6E4178ACA87D378BAC55E0">
    <w:name w:val="C05C0C2C4F6E4178ACA87D378BAC55E0"/>
    <w:rsid w:val="00474B88"/>
    <w:pPr>
      <w:bidi/>
    </w:pPr>
  </w:style>
  <w:style w:type="paragraph" w:customStyle="1" w:styleId="0E72E579A40D4E10814B2152934EE384">
    <w:name w:val="0E72E579A40D4E10814B2152934EE384"/>
    <w:rsid w:val="00474B88"/>
    <w:pPr>
      <w:bidi/>
    </w:pPr>
  </w:style>
  <w:style w:type="paragraph" w:customStyle="1" w:styleId="1F2BBAA4CC1C413293607C1E925DBB72">
    <w:name w:val="1F2BBAA4CC1C413293607C1E925DBB72"/>
    <w:rsid w:val="00474B88"/>
    <w:pPr>
      <w:bidi/>
    </w:pPr>
  </w:style>
  <w:style w:type="paragraph" w:customStyle="1" w:styleId="B5A25A14B2C3411389CA9B2FE53EEA3B">
    <w:name w:val="B5A25A14B2C3411389CA9B2FE53EEA3B"/>
    <w:rsid w:val="00474B88"/>
    <w:pPr>
      <w:bidi/>
    </w:pPr>
  </w:style>
  <w:style w:type="paragraph" w:customStyle="1" w:styleId="6147AAAC99804248973F69B858C72302">
    <w:name w:val="6147AAAC99804248973F69B858C72302"/>
    <w:rsid w:val="00474B88"/>
    <w:pPr>
      <w:bidi/>
    </w:pPr>
  </w:style>
  <w:style w:type="paragraph" w:customStyle="1" w:styleId="46AAB680066A46838C2E5693C797815F">
    <w:name w:val="46AAB680066A46838C2E5693C797815F"/>
    <w:rsid w:val="00474B88"/>
    <w:pPr>
      <w:bidi/>
    </w:pPr>
  </w:style>
  <w:style w:type="paragraph" w:customStyle="1" w:styleId="8B31C6E80F0F4E698DF61995BA25D9D5">
    <w:name w:val="8B31C6E80F0F4E698DF61995BA25D9D5"/>
    <w:rsid w:val="00474B88"/>
    <w:pPr>
      <w:bidi/>
    </w:pPr>
  </w:style>
  <w:style w:type="paragraph" w:customStyle="1" w:styleId="06834988B834456E981BEDAE4E5AA09D">
    <w:name w:val="06834988B834456E981BEDAE4E5AA09D"/>
    <w:rsid w:val="00474B88"/>
    <w:pPr>
      <w:bidi/>
    </w:pPr>
  </w:style>
  <w:style w:type="paragraph" w:customStyle="1" w:styleId="4797BE9C166F4D9E92AB19D800ADFBC7">
    <w:name w:val="4797BE9C166F4D9E92AB19D800ADFBC7"/>
    <w:rsid w:val="00474B88"/>
    <w:pPr>
      <w:bidi/>
    </w:pPr>
  </w:style>
  <w:style w:type="paragraph" w:customStyle="1" w:styleId="4B2152808B634F3FBF88463FEAEFE519">
    <w:name w:val="4B2152808B634F3FBF88463FEAEFE519"/>
    <w:rsid w:val="00474B88"/>
    <w:pPr>
      <w:bidi/>
    </w:pPr>
  </w:style>
  <w:style w:type="paragraph" w:customStyle="1" w:styleId="01E26CBE126343B1A68491F15CAA7C28">
    <w:name w:val="01E26CBE126343B1A68491F15CAA7C28"/>
    <w:rsid w:val="00474B88"/>
    <w:pPr>
      <w:bidi/>
    </w:pPr>
  </w:style>
  <w:style w:type="paragraph" w:customStyle="1" w:styleId="9202228FB7DA4A9CB13D0350D67D08F2">
    <w:name w:val="9202228FB7DA4A9CB13D0350D67D08F2"/>
    <w:rsid w:val="00474B88"/>
    <w:pPr>
      <w:bidi/>
    </w:pPr>
  </w:style>
  <w:style w:type="paragraph" w:customStyle="1" w:styleId="2DA2CB027CE342DA95C2CEF934C64B03">
    <w:name w:val="2DA2CB027CE342DA95C2CEF934C64B03"/>
    <w:rsid w:val="00474B88"/>
    <w:pPr>
      <w:bidi/>
    </w:pPr>
  </w:style>
  <w:style w:type="paragraph" w:customStyle="1" w:styleId="0CA9E53A5AB34E5B97DE0D85C88F8BCB">
    <w:name w:val="0CA9E53A5AB34E5B97DE0D85C88F8BCB"/>
    <w:rsid w:val="00474B88"/>
    <w:pPr>
      <w:bidi/>
    </w:pPr>
  </w:style>
  <w:style w:type="paragraph" w:customStyle="1" w:styleId="13E2416E987A4655A9047130550A4BC7">
    <w:name w:val="13E2416E987A4655A9047130550A4BC7"/>
    <w:rsid w:val="00474B88"/>
    <w:pPr>
      <w:bidi/>
    </w:pPr>
  </w:style>
  <w:style w:type="paragraph" w:customStyle="1" w:styleId="63342BE873E84B129299C0077A306C4E">
    <w:name w:val="63342BE873E84B129299C0077A306C4E"/>
    <w:rsid w:val="00474B88"/>
    <w:pPr>
      <w:bidi/>
    </w:pPr>
  </w:style>
  <w:style w:type="paragraph" w:customStyle="1" w:styleId="DBB7A9AF78D148B1B34045077E15BCE1">
    <w:name w:val="DBB7A9AF78D148B1B34045077E15BCE1"/>
    <w:rsid w:val="00474B88"/>
    <w:pPr>
      <w:bidi/>
    </w:pPr>
  </w:style>
  <w:style w:type="paragraph" w:customStyle="1" w:styleId="97F6AA4BB5C54E92A3F33BDA6E76415F">
    <w:name w:val="97F6AA4BB5C54E92A3F33BDA6E76415F"/>
    <w:rsid w:val="00474B88"/>
    <w:pPr>
      <w:bidi/>
    </w:pPr>
  </w:style>
  <w:style w:type="paragraph" w:customStyle="1" w:styleId="57F7ECA92C214FB49D91243C50C87742">
    <w:name w:val="57F7ECA92C214FB49D91243C50C87742"/>
    <w:rsid w:val="00474B88"/>
    <w:pPr>
      <w:bidi/>
    </w:pPr>
  </w:style>
  <w:style w:type="paragraph" w:customStyle="1" w:styleId="05C59027E26B4160BB7CF5A76F36EFEE">
    <w:name w:val="05C59027E26B4160BB7CF5A76F36EFEE"/>
    <w:rsid w:val="00474B88"/>
    <w:pPr>
      <w:bidi/>
    </w:pPr>
  </w:style>
  <w:style w:type="paragraph" w:customStyle="1" w:styleId="09A61E44C1AD4158A8498125A5855E54">
    <w:name w:val="09A61E44C1AD4158A8498125A5855E54"/>
    <w:rsid w:val="00474B88"/>
    <w:pPr>
      <w:bidi/>
    </w:pPr>
  </w:style>
  <w:style w:type="paragraph" w:customStyle="1" w:styleId="847FE9563DB4468596833ED4E637FBF1">
    <w:name w:val="847FE9563DB4468596833ED4E637FBF1"/>
    <w:rsid w:val="00474B88"/>
    <w:pPr>
      <w:bidi/>
    </w:pPr>
  </w:style>
  <w:style w:type="paragraph" w:customStyle="1" w:styleId="97181363162D4E88AA0622AA58532A3C">
    <w:name w:val="97181363162D4E88AA0622AA58532A3C"/>
    <w:rsid w:val="00474B88"/>
    <w:pPr>
      <w:bidi/>
    </w:pPr>
  </w:style>
  <w:style w:type="paragraph" w:customStyle="1" w:styleId="4E522CAE54C64657BC0297D2D27D4958">
    <w:name w:val="4E522CAE54C64657BC0297D2D27D4958"/>
    <w:rsid w:val="00474B88"/>
    <w:pPr>
      <w:bidi/>
    </w:pPr>
  </w:style>
  <w:style w:type="paragraph" w:customStyle="1" w:styleId="4229AACC98274109880724DC7F27E939">
    <w:name w:val="4229AACC98274109880724DC7F27E939"/>
    <w:rsid w:val="00474B88"/>
    <w:pPr>
      <w:bidi/>
    </w:pPr>
  </w:style>
  <w:style w:type="paragraph" w:customStyle="1" w:styleId="DBADCA60A12547209844EDD7EAB53A97">
    <w:name w:val="DBADCA60A12547209844EDD7EAB53A97"/>
    <w:rsid w:val="00474B88"/>
    <w:pPr>
      <w:bidi/>
    </w:pPr>
  </w:style>
  <w:style w:type="paragraph" w:customStyle="1" w:styleId="4E2F7143928643E39C615E8F970A48AE">
    <w:name w:val="4E2F7143928643E39C615E8F970A48AE"/>
    <w:rsid w:val="00474B88"/>
    <w:pPr>
      <w:bidi/>
    </w:pPr>
  </w:style>
  <w:style w:type="paragraph" w:customStyle="1" w:styleId="8F5C8CF55BA647658D055256CCCC2B22">
    <w:name w:val="8F5C8CF55BA647658D055256CCCC2B22"/>
    <w:rsid w:val="00474B88"/>
    <w:pPr>
      <w:bidi/>
    </w:pPr>
  </w:style>
  <w:style w:type="paragraph" w:customStyle="1" w:styleId="651809A945A34E45AF4102399FB73791">
    <w:name w:val="651809A945A34E45AF4102399FB73791"/>
    <w:rsid w:val="00474B88"/>
    <w:pPr>
      <w:bidi/>
    </w:pPr>
  </w:style>
  <w:style w:type="paragraph" w:customStyle="1" w:styleId="C9ADABE908CB40E48D2A07574601D5C4">
    <w:name w:val="C9ADABE908CB40E48D2A07574601D5C4"/>
    <w:rsid w:val="00474B88"/>
    <w:pPr>
      <w:bidi/>
    </w:pPr>
  </w:style>
  <w:style w:type="paragraph" w:customStyle="1" w:styleId="E9E60435B15F4F609F7B4CF42276DBC3">
    <w:name w:val="E9E60435B15F4F609F7B4CF42276DBC3"/>
    <w:rsid w:val="00474B88"/>
    <w:pPr>
      <w:bidi/>
    </w:pPr>
  </w:style>
  <w:style w:type="paragraph" w:customStyle="1" w:styleId="3E7A7876C50E4DD6B2F7E20014624736">
    <w:name w:val="3E7A7876C50E4DD6B2F7E20014624736"/>
    <w:rsid w:val="00474B88"/>
    <w:pPr>
      <w:bidi/>
    </w:pPr>
  </w:style>
  <w:style w:type="paragraph" w:customStyle="1" w:styleId="C324D6EC8A54400B906BE3C226F3102C">
    <w:name w:val="C324D6EC8A54400B906BE3C226F3102C"/>
    <w:rsid w:val="00474B88"/>
    <w:pPr>
      <w:bidi/>
    </w:pPr>
  </w:style>
  <w:style w:type="paragraph" w:customStyle="1" w:styleId="CB814E10551D4239A6F8FE6589625A2C">
    <w:name w:val="CB814E10551D4239A6F8FE6589625A2C"/>
    <w:rsid w:val="00474B88"/>
    <w:pPr>
      <w:bidi/>
    </w:pPr>
  </w:style>
  <w:style w:type="paragraph" w:customStyle="1" w:styleId="0300964210AE4808B8C40BF97B091CE2">
    <w:name w:val="0300964210AE4808B8C40BF97B091CE2"/>
    <w:rsid w:val="00474B88"/>
    <w:pPr>
      <w:bidi/>
    </w:pPr>
  </w:style>
  <w:style w:type="paragraph" w:customStyle="1" w:styleId="A62B2676F2CE4D34A830242A1FB8E576">
    <w:name w:val="A62B2676F2CE4D34A830242A1FB8E576"/>
    <w:rsid w:val="00474B88"/>
    <w:pPr>
      <w:bidi/>
    </w:pPr>
  </w:style>
  <w:style w:type="paragraph" w:customStyle="1" w:styleId="B5D1A7440B744FFFB087EC3065A51FEB">
    <w:name w:val="B5D1A7440B744FFFB087EC3065A51FEB"/>
    <w:rsid w:val="00474B88"/>
    <w:pPr>
      <w:bidi/>
    </w:pPr>
  </w:style>
  <w:style w:type="paragraph" w:customStyle="1" w:styleId="0799F34A10D7495896547E6DB657C899">
    <w:name w:val="0799F34A10D7495896547E6DB657C899"/>
    <w:rsid w:val="00474B88"/>
    <w:pPr>
      <w:bidi/>
    </w:pPr>
  </w:style>
  <w:style w:type="paragraph" w:customStyle="1" w:styleId="439187BEF06449B2B16D3BE5EF12D01E">
    <w:name w:val="439187BEF06449B2B16D3BE5EF12D01E"/>
    <w:rsid w:val="00474B88"/>
    <w:pPr>
      <w:bidi/>
    </w:pPr>
  </w:style>
  <w:style w:type="paragraph" w:customStyle="1" w:styleId="64A70DCE6AB04E1A8C9AB14301B8F427">
    <w:name w:val="64A70DCE6AB04E1A8C9AB14301B8F427"/>
    <w:rsid w:val="00474B88"/>
    <w:pPr>
      <w:bidi/>
    </w:pPr>
  </w:style>
  <w:style w:type="paragraph" w:customStyle="1" w:styleId="36C5E10E262340198C676DE14E1A53DE">
    <w:name w:val="36C5E10E262340198C676DE14E1A53DE"/>
    <w:rsid w:val="00474B88"/>
    <w:pPr>
      <w:bidi/>
    </w:pPr>
  </w:style>
  <w:style w:type="paragraph" w:customStyle="1" w:styleId="9A65E3F6575C43E59D58AD82EFA149EC">
    <w:name w:val="9A65E3F6575C43E59D58AD82EFA149EC"/>
    <w:rsid w:val="00474B88"/>
    <w:pPr>
      <w:bidi/>
    </w:pPr>
  </w:style>
  <w:style w:type="paragraph" w:customStyle="1" w:styleId="5A3A86CE222142F88EC113194D9C1F7F">
    <w:name w:val="5A3A86CE222142F88EC113194D9C1F7F"/>
    <w:rsid w:val="00474B88"/>
    <w:pPr>
      <w:bidi/>
    </w:pPr>
  </w:style>
  <w:style w:type="paragraph" w:customStyle="1" w:styleId="F7502BFC05CE453185E998A29D08A83B">
    <w:name w:val="F7502BFC05CE453185E998A29D08A83B"/>
    <w:rsid w:val="00474B88"/>
    <w:pPr>
      <w:bidi/>
    </w:pPr>
  </w:style>
  <w:style w:type="paragraph" w:customStyle="1" w:styleId="6C9583909EB540A792195C0E668DD62D">
    <w:name w:val="6C9583909EB540A792195C0E668DD62D"/>
    <w:rsid w:val="00474B88"/>
    <w:pPr>
      <w:bidi/>
    </w:pPr>
  </w:style>
  <w:style w:type="paragraph" w:customStyle="1" w:styleId="B14C4D9242D444368B2BAF24BEB33338">
    <w:name w:val="B14C4D9242D444368B2BAF24BEB33338"/>
    <w:rsid w:val="00474B88"/>
    <w:pPr>
      <w:bidi/>
    </w:pPr>
  </w:style>
  <w:style w:type="paragraph" w:customStyle="1" w:styleId="6BE241A955034CB2B82F30255CDC1EE1">
    <w:name w:val="6BE241A955034CB2B82F30255CDC1EE1"/>
    <w:rsid w:val="00474B88"/>
    <w:pPr>
      <w:bidi/>
    </w:pPr>
  </w:style>
  <w:style w:type="paragraph" w:customStyle="1" w:styleId="D4560E4D800648B488E37E551FCB743E">
    <w:name w:val="D4560E4D800648B488E37E551FCB743E"/>
    <w:rsid w:val="00474B88"/>
    <w:pPr>
      <w:bidi/>
    </w:pPr>
  </w:style>
  <w:style w:type="paragraph" w:customStyle="1" w:styleId="3E18E23F8431448CBFA00204D2109434">
    <w:name w:val="3E18E23F8431448CBFA00204D2109434"/>
    <w:rsid w:val="00474B88"/>
    <w:pPr>
      <w:bidi/>
    </w:pPr>
  </w:style>
  <w:style w:type="paragraph" w:customStyle="1" w:styleId="3D7DB118E84C4410A51243C4A7FBD39F">
    <w:name w:val="3D7DB118E84C4410A51243C4A7FBD39F"/>
    <w:rsid w:val="00474B88"/>
    <w:pPr>
      <w:bidi/>
    </w:pPr>
  </w:style>
  <w:style w:type="paragraph" w:customStyle="1" w:styleId="7F44B9DA4ABD4D5B8982B8D3449C8256">
    <w:name w:val="7F44B9DA4ABD4D5B8982B8D3449C8256"/>
    <w:rsid w:val="00474B88"/>
    <w:pPr>
      <w:bidi/>
    </w:pPr>
  </w:style>
  <w:style w:type="paragraph" w:customStyle="1" w:styleId="21F44EEE61BF497CAC59ACD1E997D760">
    <w:name w:val="21F44EEE61BF497CAC59ACD1E997D760"/>
    <w:rsid w:val="00474B88"/>
    <w:pPr>
      <w:bidi/>
    </w:pPr>
  </w:style>
  <w:style w:type="paragraph" w:customStyle="1" w:styleId="1F6D7F3CB5764E71AF5143C95F64F837">
    <w:name w:val="1F6D7F3CB5764E71AF5143C95F64F837"/>
    <w:rsid w:val="00474B88"/>
    <w:pPr>
      <w:bidi/>
    </w:pPr>
  </w:style>
  <w:style w:type="paragraph" w:customStyle="1" w:styleId="24B6B6F93481472CA7E03E4381BA9967">
    <w:name w:val="24B6B6F93481472CA7E03E4381BA9967"/>
    <w:rsid w:val="00474B88"/>
    <w:pPr>
      <w:bidi/>
    </w:pPr>
  </w:style>
  <w:style w:type="paragraph" w:customStyle="1" w:styleId="FA88F653740A49F9A0481943C6F95EB9">
    <w:name w:val="FA88F653740A49F9A0481943C6F95EB9"/>
    <w:rsid w:val="00474B88"/>
    <w:pPr>
      <w:bidi/>
    </w:pPr>
  </w:style>
  <w:style w:type="paragraph" w:customStyle="1" w:styleId="3F0938A99EF1417E97BA4F98F8D2576D">
    <w:name w:val="3F0938A99EF1417E97BA4F98F8D2576D"/>
    <w:rsid w:val="00474B88"/>
    <w:pPr>
      <w:bidi/>
    </w:pPr>
  </w:style>
  <w:style w:type="paragraph" w:customStyle="1" w:styleId="3EEB559429874201AF0C54FA673E1FDE">
    <w:name w:val="3EEB559429874201AF0C54FA673E1FDE"/>
    <w:rsid w:val="00474B88"/>
    <w:pPr>
      <w:bidi/>
    </w:pPr>
  </w:style>
  <w:style w:type="paragraph" w:customStyle="1" w:styleId="6B54E0EBCEA7417ABB9AE094C7F45ED1">
    <w:name w:val="6B54E0EBCEA7417ABB9AE094C7F45ED1"/>
    <w:rsid w:val="00474B88"/>
    <w:pPr>
      <w:bidi/>
    </w:pPr>
  </w:style>
  <w:style w:type="paragraph" w:customStyle="1" w:styleId="FA043BE76289403880CB93946DD4FD5B">
    <w:name w:val="FA043BE76289403880CB93946DD4FD5B"/>
    <w:rsid w:val="00474B88"/>
    <w:pPr>
      <w:bidi/>
    </w:pPr>
  </w:style>
  <w:style w:type="paragraph" w:customStyle="1" w:styleId="34BCA97BCD7B422C8CBCC3C723D85C99">
    <w:name w:val="34BCA97BCD7B422C8CBCC3C723D85C99"/>
    <w:rsid w:val="00474B88"/>
    <w:pPr>
      <w:bidi/>
    </w:pPr>
  </w:style>
  <w:style w:type="paragraph" w:customStyle="1" w:styleId="4E728B3261FC4014889D2520D1B1FCAC">
    <w:name w:val="4E728B3261FC4014889D2520D1B1FCAC"/>
    <w:rsid w:val="00474B88"/>
    <w:pPr>
      <w:bidi/>
    </w:pPr>
  </w:style>
  <w:style w:type="paragraph" w:customStyle="1" w:styleId="240C897DE4A342ED9A7FF5BB9EEB47F5">
    <w:name w:val="240C897DE4A342ED9A7FF5BB9EEB47F5"/>
    <w:rsid w:val="00474B88"/>
    <w:pPr>
      <w:bidi/>
    </w:pPr>
  </w:style>
  <w:style w:type="paragraph" w:customStyle="1" w:styleId="3F0493D083F94C2E89391F4D3200AB14">
    <w:name w:val="3F0493D083F94C2E89391F4D3200AB14"/>
    <w:rsid w:val="00474B88"/>
    <w:pPr>
      <w:bidi/>
    </w:pPr>
  </w:style>
  <w:style w:type="paragraph" w:customStyle="1" w:styleId="477979A57ACF4D92A4157E3F5D19DA41">
    <w:name w:val="477979A57ACF4D92A4157E3F5D19DA41"/>
    <w:rsid w:val="00474B88"/>
    <w:pPr>
      <w:bidi/>
    </w:pPr>
  </w:style>
  <w:style w:type="paragraph" w:customStyle="1" w:styleId="992DE842526A4EFEBCEFA398E6FD94F4">
    <w:name w:val="992DE842526A4EFEBCEFA398E6FD94F4"/>
    <w:rsid w:val="00474B88"/>
    <w:pPr>
      <w:bidi/>
    </w:pPr>
  </w:style>
  <w:style w:type="paragraph" w:customStyle="1" w:styleId="F70F41C860C0465DB8FDDA65F9F5A5F3">
    <w:name w:val="F70F41C860C0465DB8FDDA65F9F5A5F3"/>
    <w:rsid w:val="00474B88"/>
    <w:pPr>
      <w:bidi/>
    </w:pPr>
  </w:style>
  <w:style w:type="paragraph" w:customStyle="1" w:styleId="948EE448516C485D9F49A529BA099946">
    <w:name w:val="948EE448516C485D9F49A529BA099946"/>
    <w:rsid w:val="00474B88"/>
    <w:pPr>
      <w:bidi/>
    </w:pPr>
  </w:style>
  <w:style w:type="paragraph" w:customStyle="1" w:styleId="735C1A42A7FB4449BBBB04BFEDB89189">
    <w:name w:val="735C1A42A7FB4449BBBB04BFEDB89189"/>
    <w:rsid w:val="00474B88"/>
    <w:pPr>
      <w:bidi/>
    </w:pPr>
  </w:style>
  <w:style w:type="paragraph" w:customStyle="1" w:styleId="EF856AD9DAF3481191BE20133882C262">
    <w:name w:val="EF856AD9DAF3481191BE20133882C262"/>
    <w:rsid w:val="00474B88"/>
    <w:pPr>
      <w:bidi/>
    </w:pPr>
  </w:style>
  <w:style w:type="paragraph" w:customStyle="1" w:styleId="455766FEE3AC4CB597C6E52C90F86775">
    <w:name w:val="455766FEE3AC4CB597C6E52C90F86775"/>
    <w:rsid w:val="00474B88"/>
    <w:pPr>
      <w:bidi/>
    </w:pPr>
  </w:style>
  <w:style w:type="paragraph" w:customStyle="1" w:styleId="793700837FD84D1B88914BB8497FE072">
    <w:name w:val="793700837FD84D1B88914BB8497FE072"/>
    <w:rsid w:val="00474B88"/>
    <w:pPr>
      <w:bidi/>
    </w:pPr>
  </w:style>
  <w:style w:type="paragraph" w:customStyle="1" w:styleId="7BD5C3E2777A4DC590470FEF1AE5F374">
    <w:name w:val="7BD5C3E2777A4DC590470FEF1AE5F374"/>
    <w:rsid w:val="00474B88"/>
    <w:pPr>
      <w:bidi/>
    </w:pPr>
  </w:style>
  <w:style w:type="paragraph" w:customStyle="1" w:styleId="35CB215658E54C18BBA55CBBC83C446B">
    <w:name w:val="35CB215658E54C18BBA55CBBC83C446B"/>
    <w:rsid w:val="00474B88"/>
    <w:pPr>
      <w:bidi/>
    </w:pPr>
  </w:style>
  <w:style w:type="paragraph" w:customStyle="1" w:styleId="290C0050D23C40CD9770F5C68E80D927">
    <w:name w:val="290C0050D23C40CD9770F5C68E80D927"/>
    <w:rsid w:val="00474B88"/>
    <w:pPr>
      <w:bidi/>
    </w:pPr>
  </w:style>
  <w:style w:type="paragraph" w:customStyle="1" w:styleId="D77FCE4D43E9463E874B760D4F52E79E">
    <w:name w:val="D77FCE4D43E9463E874B760D4F52E79E"/>
    <w:rsid w:val="00474B88"/>
    <w:pPr>
      <w:bidi/>
    </w:pPr>
  </w:style>
  <w:style w:type="paragraph" w:customStyle="1" w:styleId="2CCEC012EA104FBF9312F967B4354F94">
    <w:name w:val="2CCEC012EA104FBF9312F967B4354F94"/>
    <w:rsid w:val="00474B88"/>
    <w:pPr>
      <w:bidi/>
    </w:pPr>
  </w:style>
  <w:style w:type="paragraph" w:customStyle="1" w:styleId="72576D36CC3D43ABA74AA09F19E14AD6">
    <w:name w:val="72576D36CC3D43ABA74AA09F19E14AD6"/>
    <w:rsid w:val="00474B88"/>
    <w:pPr>
      <w:bidi/>
    </w:pPr>
  </w:style>
  <w:style w:type="paragraph" w:customStyle="1" w:styleId="9CE0553B6D4342E2AB25C915E677E3F4">
    <w:name w:val="9CE0553B6D4342E2AB25C915E677E3F4"/>
    <w:rsid w:val="00474B88"/>
    <w:pPr>
      <w:bidi/>
    </w:pPr>
  </w:style>
  <w:style w:type="paragraph" w:customStyle="1" w:styleId="9EA719538F8A4943AD5D8572731DAFE4">
    <w:name w:val="9EA719538F8A4943AD5D8572731DAFE4"/>
    <w:rsid w:val="00474B88"/>
    <w:pPr>
      <w:bidi/>
    </w:pPr>
  </w:style>
  <w:style w:type="paragraph" w:customStyle="1" w:styleId="1CCB9F094F9B45B49B327C2374B470BA">
    <w:name w:val="1CCB9F094F9B45B49B327C2374B470BA"/>
    <w:rsid w:val="00474B88"/>
    <w:pPr>
      <w:bidi/>
    </w:pPr>
  </w:style>
  <w:style w:type="paragraph" w:customStyle="1" w:styleId="B0FD3D256D0F40B7BADF3DB8129FD5D7">
    <w:name w:val="B0FD3D256D0F40B7BADF3DB8129FD5D7"/>
    <w:rsid w:val="00474B88"/>
    <w:pPr>
      <w:bidi/>
    </w:pPr>
  </w:style>
  <w:style w:type="paragraph" w:customStyle="1" w:styleId="56E9951894304F00ABF704E73B7680A5">
    <w:name w:val="56E9951894304F00ABF704E73B7680A5"/>
    <w:rsid w:val="00474B88"/>
    <w:pPr>
      <w:bidi/>
    </w:pPr>
  </w:style>
  <w:style w:type="paragraph" w:customStyle="1" w:styleId="97BF5F83177346C8A056E50C8EA2AFC4">
    <w:name w:val="97BF5F83177346C8A056E50C8EA2AFC4"/>
    <w:rsid w:val="00474B88"/>
    <w:pPr>
      <w:bidi/>
    </w:pPr>
  </w:style>
  <w:style w:type="paragraph" w:customStyle="1" w:styleId="7CB7DA68BDB64BCD82EC1C5915829DE6">
    <w:name w:val="7CB7DA68BDB64BCD82EC1C5915829DE6"/>
    <w:rsid w:val="00474B88"/>
    <w:pPr>
      <w:bidi/>
    </w:pPr>
  </w:style>
  <w:style w:type="paragraph" w:customStyle="1" w:styleId="8D4DCE4ECDCC43AD8F7408D13AAB2E52">
    <w:name w:val="8D4DCE4ECDCC43AD8F7408D13AAB2E52"/>
    <w:rsid w:val="00474B88"/>
    <w:pPr>
      <w:bidi/>
    </w:pPr>
  </w:style>
  <w:style w:type="paragraph" w:customStyle="1" w:styleId="E2280F4226B945A6AE332394FF5A7C1D">
    <w:name w:val="E2280F4226B945A6AE332394FF5A7C1D"/>
    <w:rsid w:val="00474B88"/>
    <w:pPr>
      <w:bidi/>
    </w:pPr>
  </w:style>
  <w:style w:type="paragraph" w:customStyle="1" w:styleId="FC2C10AF87FC48CFB8B31FA13BA73E32">
    <w:name w:val="FC2C10AF87FC48CFB8B31FA13BA73E32"/>
    <w:rsid w:val="00474B88"/>
    <w:pPr>
      <w:bidi/>
    </w:pPr>
  </w:style>
  <w:style w:type="paragraph" w:customStyle="1" w:styleId="D6FDE102D9D04D6EB64CA71E28350824">
    <w:name w:val="D6FDE102D9D04D6EB64CA71E28350824"/>
    <w:rsid w:val="00474B88"/>
    <w:pPr>
      <w:bidi/>
    </w:pPr>
  </w:style>
  <w:style w:type="paragraph" w:customStyle="1" w:styleId="9D959ABE69D1410D8A170EA54D2FA596">
    <w:name w:val="9D959ABE69D1410D8A170EA54D2FA596"/>
    <w:rsid w:val="00474B88"/>
    <w:pPr>
      <w:bidi/>
    </w:pPr>
  </w:style>
  <w:style w:type="paragraph" w:customStyle="1" w:styleId="EF5061FCA0044A40AC9D736F7A81B071">
    <w:name w:val="EF5061FCA0044A40AC9D736F7A81B071"/>
    <w:rsid w:val="00474B88"/>
    <w:pPr>
      <w:bidi/>
    </w:pPr>
  </w:style>
  <w:style w:type="paragraph" w:customStyle="1" w:styleId="09AADEB0327A4CDF926BE6908171310D">
    <w:name w:val="09AADEB0327A4CDF926BE6908171310D"/>
    <w:rsid w:val="00474B88"/>
    <w:pPr>
      <w:bidi/>
    </w:pPr>
  </w:style>
  <w:style w:type="paragraph" w:customStyle="1" w:styleId="A05608D240AE46A98B19B81FCE365600">
    <w:name w:val="A05608D240AE46A98B19B81FCE365600"/>
    <w:rsid w:val="00474B88"/>
    <w:pPr>
      <w:bidi/>
    </w:pPr>
  </w:style>
  <w:style w:type="paragraph" w:customStyle="1" w:styleId="237319AC4553485C83DF854129244A2A">
    <w:name w:val="237319AC4553485C83DF854129244A2A"/>
    <w:rsid w:val="00474B88"/>
    <w:pPr>
      <w:bidi/>
    </w:pPr>
  </w:style>
  <w:style w:type="paragraph" w:customStyle="1" w:styleId="1D8453021AEE45FD9842C6314CFEC5B2">
    <w:name w:val="1D8453021AEE45FD9842C6314CFEC5B2"/>
    <w:rsid w:val="00474B88"/>
    <w:pPr>
      <w:bidi/>
    </w:pPr>
  </w:style>
  <w:style w:type="paragraph" w:customStyle="1" w:styleId="67700367C5D543869321CA08E438DA72">
    <w:name w:val="67700367C5D543869321CA08E438DA72"/>
    <w:rsid w:val="00474B88"/>
    <w:pPr>
      <w:bidi/>
    </w:pPr>
  </w:style>
  <w:style w:type="paragraph" w:customStyle="1" w:styleId="AC44EF84EF5B4EBBB13A2D7285BF45D5">
    <w:name w:val="AC44EF84EF5B4EBBB13A2D7285BF45D5"/>
    <w:rsid w:val="00474B88"/>
    <w:pPr>
      <w:bidi/>
    </w:pPr>
  </w:style>
  <w:style w:type="paragraph" w:customStyle="1" w:styleId="1444E1A9CB154DEE9E9F12862961C4EE">
    <w:name w:val="1444E1A9CB154DEE9E9F12862961C4EE"/>
    <w:rsid w:val="00474B88"/>
    <w:pPr>
      <w:bidi/>
    </w:pPr>
  </w:style>
  <w:style w:type="paragraph" w:customStyle="1" w:styleId="9987B8D7B9CB44548D380931611EE554">
    <w:name w:val="9987B8D7B9CB44548D380931611EE554"/>
    <w:rsid w:val="00474B88"/>
    <w:pPr>
      <w:bidi/>
    </w:pPr>
  </w:style>
  <w:style w:type="paragraph" w:customStyle="1" w:styleId="A39A37F4D9554D93B67A719375B2BABD">
    <w:name w:val="A39A37F4D9554D93B67A719375B2BABD"/>
    <w:rsid w:val="00474B88"/>
    <w:pPr>
      <w:bidi/>
    </w:pPr>
  </w:style>
  <w:style w:type="paragraph" w:customStyle="1" w:styleId="392CDF3529CC49B8A36EE5D0224B67C0">
    <w:name w:val="392CDF3529CC49B8A36EE5D0224B67C0"/>
    <w:rsid w:val="00474B88"/>
    <w:pPr>
      <w:bidi/>
    </w:pPr>
  </w:style>
  <w:style w:type="paragraph" w:customStyle="1" w:styleId="2F95508517754D5D97E81E3D348EE7D5">
    <w:name w:val="2F95508517754D5D97E81E3D348EE7D5"/>
    <w:rsid w:val="00474B88"/>
    <w:pPr>
      <w:bidi/>
    </w:pPr>
  </w:style>
  <w:style w:type="paragraph" w:customStyle="1" w:styleId="A35C6B7CBFF841C2A3B6584C1DF3C2D4">
    <w:name w:val="A35C6B7CBFF841C2A3B6584C1DF3C2D4"/>
    <w:rsid w:val="00474B88"/>
    <w:pPr>
      <w:bidi/>
    </w:pPr>
  </w:style>
  <w:style w:type="paragraph" w:customStyle="1" w:styleId="33F63C6F2B254CE9A93C2FB205D89100">
    <w:name w:val="33F63C6F2B254CE9A93C2FB205D89100"/>
    <w:rsid w:val="00474B88"/>
    <w:pPr>
      <w:bidi/>
    </w:pPr>
  </w:style>
  <w:style w:type="paragraph" w:customStyle="1" w:styleId="3D7C3FAAE21C46248911A0923DE638FB">
    <w:name w:val="3D7C3FAAE21C46248911A0923DE638FB"/>
    <w:rsid w:val="00474B88"/>
    <w:pPr>
      <w:bidi/>
    </w:pPr>
  </w:style>
  <w:style w:type="paragraph" w:customStyle="1" w:styleId="2E5ADC8D38564F808B2E608BC3A25644">
    <w:name w:val="2E5ADC8D38564F808B2E608BC3A25644"/>
    <w:rsid w:val="00474B88"/>
    <w:pPr>
      <w:bidi/>
    </w:pPr>
  </w:style>
  <w:style w:type="paragraph" w:customStyle="1" w:styleId="835135F03D8144E18FAE0CB9B0CE7622">
    <w:name w:val="835135F03D8144E18FAE0CB9B0CE7622"/>
    <w:rsid w:val="00474B88"/>
    <w:pPr>
      <w:bidi/>
    </w:pPr>
  </w:style>
  <w:style w:type="paragraph" w:customStyle="1" w:styleId="0FD604B6C1204144951EC8DCA885AD6E">
    <w:name w:val="0FD604B6C1204144951EC8DCA885AD6E"/>
    <w:rsid w:val="00474B88"/>
    <w:pPr>
      <w:bidi/>
    </w:pPr>
  </w:style>
  <w:style w:type="paragraph" w:customStyle="1" w:styleId="B682397A8E9845209F1F1F7238BE3C8E">
    <w:name w:val="B682397A8E9845209F1F1F7238BE3C8E"/>
    <w:rsid w:val="00474B88"/>
    <w:pPr>
      <w:bidi/>
    </w:pPr>
  </w:style>
  <w:style w:type="paragraph" w:customStyle="1" w:styleId="94FB4F00246444459272F32850ABC3EB">
    <w:name w:val="94FB4F00246444459272F32850ABC3EB"/>
    <w:rsid w:val="00474B88"/>
    <w:pPr>
      <w:bidi/>
    </w:pPr>
  </w:style>
  <w:style w:type="paragraph" w:customStyle="1" w:styleId="EC04465FCA2D412AADFEB14FEA5C6424">
    <w:name w:val="EC04465FCA2D412AADFEB14FEA5C6424"/>
    <w:rsid w:val="00474B88"/>
    <w:pPr>
      <w:bidi/>
    </w:pPr>
  </w:style>
  <w:style w:type="paragraph" w:customStyle="1" w:styleId="80666E9AAD274450B8E9FB2AEFEBF7E0">
    <w:name w:val="80666E9AAD274450B8E9FB2AEFEBF7E0"/>
    <w:rsid w:val="00474B88"/>
    <w:pPr>
      <w:bidi/>
    </w:pPr>
  </w:style>
  <w:style w:type="paragraph" w:customStyle="1" w:styleId="2DF2335417944977A6107946D6E556BC">
    <w:name w:val="2DF2335417944977A6107946D6E556BC"/>
    <w:rsid w:val="00474B88"/>
    <w:pPr>
      <w:bidi/>
    </w:pPr>
  </w:style>
  <w:style w:type="paragraph" w:customStyle="1" w:styleId="0959508794C248378956B7844B31986E">
    <w:name w:val="0959508794C248378956B7844B31986E"/>
    <w:rsid w:val="00474B88"/>
    <w:pPr>
      <w:bidi/>
    </w:pPr>
  </w:style>
  <w:style w:type="paragraph" w:customStyle="1" w:styleId="5A91696FF9E1467F871071A6AD4CC389">
    <w:name w:val="5A91696FF9E1467F871071A6AD4CC389"/>
    <w:rsid w:val="00474B88"/>
    <w:pPr>
      <w:bidi/>
    </w:pPr>
  </w:style>
  <w:style w:type="paragraph" w:customStyle="1" w:styleId="5E441A97619640999EFBBEF5393EF9C0">
    <w:name w:val="5E441A97619640999EFBBEF5393EF9C0"/>
    <w:rsid w:val="00474B88"/>
    <w:pPr>
      <w:bidi/>
    </w:pPr>
  </w:style>
  <w:style w:type="paragraph" w:customStyle="1" w:styleId="02C0C3AE90294040943CFB94BF32843E">
    <w:name w:val="02C0C3AE90294040943CFB94BF32843E"/>
    <w:rsid w:val="00474B88"/>
    <w:pPr>
      <w:bidi/>
    </w:pPr>
  </w:style>
  <w:style w:type="paragraph" w:customStyle="1" w:styleId="FDDB72FE071A4329B7389540DEEEF04C">
    <w:name w:val="FDDB72FE071A4329B7389540DEEEF04C"/>
    <w:rsid w:val="00474B88"/>
    <w:pPr>
      <w:bidi/>
    </w:pPr>
  </w:style>
  <w:style w:type="paragraph" w:customStyle="1" w:styleId="EF7BA626D5834D878904FD9A7B535D07">
    <w:name w:val="EF7BA626D5834D878904FD9A7B535D07"/>
    <w:rsid w:val="00474B88"/>
    <w:pPr>
      <w:bidi/>
    </w:pPr>
  </w:style>
  <w:style w:type="paragraph" w:customStyle="1" w:styleId="5FBEC1CE06B348F082665DCCFF9020AF">
    <w:name w:val="5FBEC1CE06B348F082665DCCFF9020AF"/>
    <w:rsid w:val="00474B88"/>
    <w:pPr>
      <w:bidi/>
    </w:pPr>
  </w:style>
  <w:style w:type="paragraph" w:customStyle="1" w:styleId="4235F855AB9744A08ACF9AF71C110CBD">
    <w:name w:val="4235F855AB9744A08ACF9AF71C110CBD"/>
    <w:rsid w:val="00474B88"/>
    <w:pPr>
      <w:bidi/>
    </w:pPr>
  </w:style>
  <w:style w:type="paragraph" w:customStyle="1" w:styleId="5E6735B7CF0B478D83CE79CC176E066C">
    <w:name w:val="5E6735B7CF0B478D83CE79CC176E066C"/>
    <w:rsid w:val="00474B88"/>
    <w:pPr>
      <w:bidi/>
    </w:pPr>
  </w:style>
  <w:style w:type="paragraph" w:customStyle="1" w:styleId="267E65B2AEE24C469988CF3F0A573277">
    <w:name w:val="267E65B2AEE24C469988CF3F0A573277"/>
    <w:rsid w:val="00474B88"/>
    <w:pPr>
      <w:bidi/>
    </w:pPr>
  </w:style>
  <w:style w:type="paragraph" w:customStyle="1" w:styleId="272DE224E024406A81B44518CAB5B018">
    <w:name w:val="272DE224E024406A81B44518CAB5B018"/>
    <w:rsid w:val="00474B88"/>
    <w:pPr>
      <w:bidi/>
    </w:pPr>
  </w:style>
  <w:style w:type="paragraph" w:customStyle="1" w:styleId="9815FEBFAA08426E80766C149FD66B95">
    <w:name w:val="9815FEBFAA08426E80766C149FD66B95"/>
    <w:rsid w:val="00474B88"/>
    <w:pPr>
      <w:bidi/>
    </w:pPr>
  </w:style>
  <w:style w:type="paragraph" w:customStyle="1" w:styleId="EECE0722E1674C7EBC9B44569D0E4231">
    <w:name w:val="EECE0722E1674C7EBC9B44569D0E4231"/>
    <w:rsid w:val="00474B88"/>
    <w:pPr>
      <w:bidi/>
    </w:pPr>
  </w:style>
  <w:style w:type="paragraph" w:customStyle="1" w:styleId="8AB2DA6C55314030AC88E6CB4A38655E">
    <w:name w:val="8AB2DA6C55314030AC88E6CB4A38655E"/>
    <w:rsid w:val="00474B88"/>
    <w:pPr>
      <w:bidi/>
    </w:pPr>
  </w:style>
  <w:style w:type="paragraph" w:customStyle="1" w:styleId="D6888BE426ED43EF9E757B7FB4A66C8B">
    <w:name w:val="D6888BE426ED43EF9E757B7FB4A66C8B"/>
    <w:rsid w:val="00474B88"/>
    <w:pPr>
      <w:bidi/>
    </w:pPr>
  </w:style>
  <w:style w:type="paragraph" w:customStyle="1" w:styleId="54C6FA3E48084324959F1469056F94FB">
    <w:name w:val="54C6FA3E48084324959F1469056F94FB"/>
    <w:rsid w:val="00474B88"/>
    <w:pPr>
      <w:bidi/>
    </w:pPr>
  </w:style>
  <w:style w:type="paragraph" w:customStyle="1" w:styleId="857FB9AB3C7E46649D9381431E293B09">
    <w:name w:val="857FB9AB3C7E46649D9381431E293B09"/>
    <w:rsid w:val="00474B88"/>
    <w:pPr>
      <w:bidi/>
    </w:pPr>
  </w:style>
  <w:style w:type="paragraph" w:customStyle="1" w:styleId="DCA31096031E49F2832B17860049FE5C">
    <w:name w:val="DCA31096031E49F2832B17860049FE5C"/>
    <w:rsid w:val="00474B88"/>
    <w:pPr>
      <w:bidi/>
    </w:pPr>
  </w:style>
  <w:style w:type="paragraph" w:customStyle="1" w:styleId="D46671A32AB74B978559591CCA738900">
    <w:name w:val="D46671A32AB74B978559591CCA738900"/>
    <w:rsid w:val="00474B88"/>
    <w:pPr>
      <w:bidi/>
    </w:pPr>
  </w:style>
  <w:style w:type="paragraph" w:customStyle="1" w:styleId="D345A6FA74A4456A909486E9BCE28F81">
    <w:name w:val="D345A6FA74A4456A909486E9BCE28F81"/>
    <w:rsid w:val="00474B88"/>
    <w:pPr>
      <w:bidi/>
    </w:pPr>
  </w:style>
  <w:style w:type="paragraph" w:customStyle="1" w:styleId="17B88114934A4E7BB32D8E00DA3536BD">
    <w:name w:val="17B88114934A4E7BB32D8E00DA3536BD"/>
    <w:rsid w:val="00474B88"/>
    <w:pPr>
      <w:bidi/>
    </w:pPr>
  </w:style>
  <w:style w:type="paragraph" w:customStyle="1" w:styleId="016715145ADF4A2880508479BA7530A2">
    <w:name w:val="016715145ADF4A2880508479BA7530A2"/>
    <w:rsid w:val="00474B88"/>
    <w:pPr>
      <w:bidi/>
    </w:pPr>
  </w:style>
  <w:style w:type="paragraph" w:customStyle="1" w:styleId="0D104EF7E7794C90A1EFC3A036EB2AE9">
    <w:name w:val="0D104EF7E7794C90A1EFC3A036EB2AE9"/>
    <w:rsid w:val="00474B88"/>
    <w:pPr>
      <w:bidi/>
    </w:pPr>
  </w:style>
  <w:style w:type="paragraph" w:customStyle="1" w:styleId="FA07A1D1B48B4B06AEEA1F9975AAD5E8">
    <w:name w:val="FA07A1D1B48B4B06AEEA1F9975AAD5E8"/>
    <w:rsid w:val="00474B88"/>
    <w:pPr>
      <w:bidi/>
    </w:pPr>
  </w:style>
  <w:style w:type="paragraph" w:customStyle="1" w:styleId="D008AC34C2274B57AEAA874498A3CD8E">
    <w:name w:val="D008AC34C2274B57AEAA874498A3CD8E"/>
    <w:rsid w:val="00474B88"/>
    <w:pPr>
      <w:bidi/>
    </w:pPr>
  </w:style>
  <w:style w:type="paragraph" w:customStyle="1" w:styleId="0767591C5CF74BA1A1C9F187AD3BE4C3">
    <w:name w:val="0767591C5CF74BA1A1C9F187AD3BE4C3"/>
    <w:rsid w:val="00474B88"/>
    <w:pPr>
      <w:bidi/>
    </w:pPr>
  </w:style>
  <w:style w:type="paragraph" w:customStyle="1" w:styleId="EFB4125680DB4939AD5800F4F927C22F">
    <w:name w:val="EFB4125680DB4939AD5800F4F927C22F"/>
    <w:rsid w:val="00474B88"/>
    <w:pPr>
      <w:bidi/>
    </w:pPr>
  </w:style>
  <w:style w:type="paragraph" w:customStyle="1" w:styleId="B8EBCD4A096C4872960CE465B033F26B">
    <w:name w:val="B8EBCD4A096C4872960CE465B033F26B"/>
    <w:rsid w:val="00474B88"/>
    <w:pPr>
      <w:bidi/>
    </w:pPr>
  </w:style>
  <w:style w:type="paragraph" w:customStyle="1" w:styleId="A8334E4EC57448D4A4EF1D419A94D6D9">
    <w:name w:val="A8334E4EC57448D4A4EF1D419A94D6D9"/>
    <w:rsid w:val="00474B88"/>
    <w:pPr>
      <w:bidi/>
    </w:pPr>
  </w:style>
  <w:style w:type="paragraph" w:customStyle="1" w:styleId="7EFC6EA91A1844D9B42672BBCD6FE7AD">
    <w:name w:val="7EFC6EA91A1844D9B42672BBCD6FE7AD"/>
    <w:rsid w:val="00474B88"/>
    <w:pPr>
      <w:bidi/>
    </w:pPr>
  </w:style>
  <w:style w:type="paragraph" w:customStyle="1" w:styleId="822D7B40E7B04548BBDC60385CA9E429">
    <w:name w:val="822D7B40E7B04548BBDC60385CA9E429"/>
    <w:rsid w:val="00474B88"/>
    <w:pPr>
      <w:bidi/>
    </w:pPr>
  </w:style>
  <w:style w:type="paragraph" w:customStyle="1" w:styleId="48E1554D34144B29BF9C9ECB79E1E150">
    <w:name w:val="48E1554D34144B29BF9C9ECB79E1E150"/>
    <w:rsid w:val="00474B88"/>
    <w:pPr>
      <w:bidi/>
    </w:pPr>
  </w:style>
  <w:style w:type="paragraph" w:customStyle="1" w:styleId="E1B8BC5A942043D4A6353200655BDDB9">
    <w:name w:val="E1B8BC5A942043D4A6353200655BDDB9"/>
    <w:rsid w:val="00474B88"/>
    <w:pPr>
      <w:bidi/>
    </w:pPr>
  </w:style>
  <w:style w:type="paragraph" w:customStyle="1" w:styleId="802FB094EAC84D2BAF6913979FAE2C08">
    <w:name w:val="802FB094EAC84D2BAF6913979FAE2C08"/>
    <w:rsid w:val="00474B88"/>
    <w:pPr>
      <w:bidi/>
    </w:pPr>
  </w:style>
  <w:style w:type="paragraph" w:customStyle="1" w:styleId="80B412179A1142B0A8846428634536CE">
    <w:name w:val="80B412179A1142B0A8846428634536CE"/>
    <w:rsid w:val="00474B88"/>
    <w:pPr>
      <w:bidi/>
    </w:pPr>
  </w:style>
  <w:style w:type="paragraph" w:customStyle="1" w:styleId="086218AFAE3547478F51235F73903DC1">
    <w:name w:val="086218AFAE3547478F51235F73903DC1"/>
    <w:rsid w:val="00474B88"/>
    <w:pPr>
      <w:bidi/>
    </w:pPr>
  </w:style>
  <w:style w:type="paragraph" w:customStyle="1" w:styleId="EF1CEB86671446ECB0DF9C71523831A8">
    <w:name w:val="EF1CEB86671446ECB0DF9C71523831A8"/>
    <w:rsid w:val="00474B88"/>
    <w:pPr>
      <w:bidi/>
    </w:pPr>
  </w:style>
  <w:style w:type="paragraph" w:customStyle="1" w:styleId="74ACE00343EC4BF2AAF1A7214196F4EE">
    <w:name w:val="74ACE00343EC4BF2AAF1A7214196F4EE"/>
    <w:rsid w:val="00474B88"/>
    <w:pPr>
      <w:bidi/>
    </w:pPr>
  </w:style>
  <w:style w:type="paragraph" w:customStyle="1" w:styleId="687B2532C4E145ABABD14CD8032363F4">
    <w:name w:val="687B2532C4E145ABABD14CD8032363F4"/>
    <w:rsid w:val="00474B88"/>
    <w:pPr>
      <w:bidi/>
    </w:pPr>
  </w:style>
  <w:style w:type="paragraph" w:customStyle="1" w:styleId="324C227B854940FC9B397B1F1A276F2A">
    <w:name w:val="324C227B854940FC9B397B1F1A276F2A"/>
    <w:rsid w:val="00474B88"/>
    <w:pPr>
      <w:bidi/>
    </w:pPr>
  </w:style>
  <w:style w:type="paragraph" w:customStyle="1" w:styleId="BA6AC2A19E514E15AD66C5B1E2B23A34">
    <w:name w:val="BA6AC2A19E514E15AD66C5B1E2B23A34"/>
    <w:rsid w:val="00474B88"/>
    <w:pPr>
      <w:bidi/>
    </w:pPr>
  </w:style>
  <w:style w:type="paragraph" w:customStyle="1" w:styleId="CB77ED94833F436386F7835280727DA2">
    <w:name w:val="CB77ED94833F436386F7835280727DA2"/>
    <w:rsid w:val="00474B88"/>
    <w:pPr>
      <w:bidi/>
    </w:pPr>
  </w:style>
  <w:style w:type="paragraph" w:customStyle="1" w:styleId="05349806C03E439E82770B39475C1D2F">
    <w:name w:val="05349806C03E439E82770B39475C1D2F"/>
    <w:rsid w:val="00474B88"/>
    <w:pPr>
      <w:bidi/>
    </w:pPr>
  </w:style>
  <w:style w:type="paragraph" w:customStyle="1" w:styleId="93F5A162110C44AD9BB78090EE616FBC">
    <w:name w:val="93F5A162110C44AD9BB78090EE616FBC"/>
    <w:rsid w:val="00474B88"/>
    <w:pPr>
      <w:bidi/>
    </w:pPr>
  </w:style>
  <w:style w:type="paragraph" w:customStyle="1" w:styleId="EEEBC547194C4D98B9C6EF79B31D6A6E">
    <w:name w:val="EEEBC547194C4D98B9C6EF79B31D6A6E"/>
    <w:rsid w:val="00474B88"/>
    <w:pPr>
      <w:bidi/>
    </w:pPr>
  </w:style>
  <w:style w:type="paragraph" w:customStyle="1" w:styleId="D99DCF83AEC04C76B327EACCB99BAE61">
    <w:name w:val="D99DCF83AEC04C76B327EACCB99BAE61"/>
    <w:rsid w:val="00474B88"/>
    <w:pPr>
      <w:bidi/>
    </w:pPr>
  </w:style>
  <w:style w:type="paragraph" w:customStyle="1" w:styleId="2967D278E8094021BD0870BA46EFB909">
    <w:name w:val="2967D278E8094021BD0870BA46EFB909"/>
    <w:rsid w:val="00474B88"/>
    <w:pPr>
      <w:bidi/>
    </w:pPr>
  </w:style>
  <w:style w:type="paragraph" w:customStyle="1" w:styleId="70CA9F4E442045B7AEEB3A52D4D7857A">
    <w:name w:val="70CA9F4E442045B7AEEB3A52D4D7857A"/>
    <w:rsid w:val="00474B88"/>
    <w:pPr>
      <w:bidi/>
    </w:pPr>
  </w:style>
  <w:style w:type="paragraph" w:customStyle="1" w:styleId="8B6980796AD649ACB606C9F1E07E02C7">
    <w:name w:val="8B6980796AD649ACB606C9F1E07E02C7"/>
    <w:rsid w:val="00474B88"/>
    <w:pPr>
      <w:bidi/>
    </w:pPr>
  </w:style>
  <w:style w:type="paragraph" w:customStyle="1" w:styleId="EA49F0E828E04EE48F72D0D11F3FB780">
    <w:name w:val="EA49F0E828E04EE48F72D0D11F3FB780"/>
    <w:rsid w:val="00474B88"/>
    <w:pPr>
      <w:bidi/>
    </w:pPr>
  </w:style>
  <w:style w:type="paragraph" w:customStyle="1" w:styleId="A5A7D513930847EEB6B570C5ABFA709E">
    <w:name w:val="A5A7D513930847EEB6B570C5ABFA709E"/>
    <w:rsid w:val="00474B88"/>
    <w:pPr>
      <w:bidi/>
    </w:pPr>
  </w:style>
  <w:style w:type="paragraph" w:customStyle="1" w:styleId="F889B0538CC24D349DC33B9FDFF3A4CB">
    <w:name w:val="F889B0538CC24D349DC33B9FDFF3A4CB"/>
    <w:rsid w:val="00474B88"/>
    <w:pPr>
      <w:bidi/>
    </w:pPr>
  </w:style>
  <w:style w:type="paragraph" w:customStyle="1" w:styleId="DCC6BFE0A72A46E8B988CBF67C9A4595">
    <w:name w:val="DCC6BFE0A72A46E8B988CBF67C9A4595"/>
    <w:rsid w:val="00474B88"/>
    <w:pPr>
      <w:bidi/>
    </w:pPr>
  </w:style>
  <w:style w:type="paragraph" w:customStyle="1" w:styleId="ACB8D9CE241C44CCB8769F3DDE2094EB">
    <w:name w:val="ACB8D9CE241C44CCB8769F3DDE2094EB"/>
    <w:rsid w:val="00474B88"/>
    <w:pPr>
      <w:bidi/>
    </w:pPr>
  </w:style>
  <w:style w:type="paragraph" w:customStyle="1" w:styleId="5E3FD4F3D13A4C28B73BE83F3E717B29">
    <w:name w:val="5E3FD4F3D13A4C28B73BE83F3E717B29"/>
    <w:rsid w:val="00474B88"/>
    <w:pPr>
      <w:bidi/>
    </w:pPr>
  </w:style>
  <w:style w:type="paragraph" w:customStyle="1" w:styleId="524BFF46F94E4E4294ADCF9E2D30F2B0">
    <w:name w:val="524BFF46F94E4E4294ADCF9E2D30F2B0"/>
    <w:rsid w:val="00474B88"/>
    <w:pPr>
      <w:bidi/>
    </w:pPr>
  </w:style>
  <w:style w:type="paragraph" w:customStyle="1" w:styleId="EA2F6DC8403C4EDE80815102A94EE1FB">
    <w:name w:val="EA2F6DC8403C4EDE80815102A94EE1FB"/>
    <w:rsid w:val="00474B88"/>
    <w:pPr>
      <w:bidi/>
    </w:pPr>
  </w:style>
  <w:style w:type="paragraph" w:customStyle="1" w:styleId="A7B158AA1482446F91E33BDE56D79333">
    <w:name w:val="A7B158AA1482446F91E33BDE56D79333"/>
    <w:rsid w:val="00474B88"/>
    <w:pPr>
      <w:bidi/>
    </w:pPr>
  </w:style>
  <w:style w:type="paragraph" w:customStyle="1" w:styleId="B3268A4FB7F8431D8AF1BE83BD8D3F22">
    <w:name w:val="B3268A4FB7F8431D8AF1BE83BD8D3F22"/>
    <w:rsid w:val="00474B88"/>
    <w:pPr>
      <w:bidi/>
    </w:pPr>
  </w:style>
  <w:style w:type="paragraph" w:customStyle="1" w:styleId="856983EBBD1D467A87E90A03335ABE17">
    <w:name w:val="856983EBBD1D467A87E90A03335ABE17"/>
    <w:rsid w:val="00474B88"/>
    <w:pPr>
      <w:bidi/>
    </w:pPr>
  </w:style>
  <w:style w:type="paragraph" w:customStyle="1" w:styleId="485A3A4447EF4FB9B677E783E617FDE3">
    <w:name w:val="485A3A4447EF4FB9B677E783E617FDE3"/>
    <w:rsid w:val="00474B88"/>
    <w:pPr>
      <w:bidi/>
    </w:pPr>
  </w:style>
  <w:style w:type="paragraph" w:customStyle="1" w:styleId="DC5CE3D88DA0438B805918F881FEF7DE">
    <w:name w:val="DC5CE3D88DA0438B805918F881FEF7DE"/>
    <w:rsid w:val="00474B88"/>
    <w:pPr>
      <w:bidi/>
    </w:pPr>
  </w:style>
  <w:style w:type="paragraph" w:customStyle="1" w:styleId="6CBB418375EA427A84C88A0BE8D6958A">
    <w:name w:val="6CBB418375EA427A84C88A0BE8D6958A"/>
    <w:rsid w:val="00474B88"/>
    <w:pPr>
      <w:bidi/>
    </w:pPr>
  </w:style>
  <w:style w:type="paragraph" w:customStyle="1" w:styleId="FDFE1653F3A143FEAB9938389F5D3546">
    <w:name w:val="FDFE1653F3A143FEAB9938389F5D3546"/>
    <w:rsid w:val="00474B88"/>
    <w:pPr>
      <w:bidi/>
    </w:pPr>
  </w:style>
  <w:style w:type="paragraph" w:customStyle="1" w:styleId="ED45118CE794448FB7C526EAF5AA5E93">
    <w:name w:val="ED45118CE794448FB7C526EAF5AA5E93"/>
    <w:rsid w:val="00474B88"/>
    <w:pPr>
      <w:bidi/>
    </w:pPr>
  </w:style>
  <w:style w:type="paragraph" w:customStyle="1" w:styleId="2450D6A879614B12A109AF98F43A8046">
    <w:name w:val="2450D6A879614B12A109AF98F43A8046"/>
    <w:rsid w:val="00474B88"/>
    <w:pPr>
      <w:bidi/>
    </w:pPr>
  </w:style>
  <w:style w:type="paragraph" w:customStyle="1" w:styleId="67A487628E5B48209D64C510725EC141">
    <w:name w:val="67A487628E5B48209D64C510725EC141"/>
    <w:rsid w:val="00474B88"/>
    <w:pPr>
      <w:bidi/>
    </w:pPr>
  </w:style>
  <w:style w:type="paragraph" w:customStyle="1" w:styleId="21D2B7CCB8E746FF8C62CC50B3F4976D">
    <w:name w:val="21D2B7CCB8E746FF8C62CC50B3F4976D"/>
    <w:rsid w:val="00474B88"/>
    <w:pPr>
      <w:bidi/>
    </w:pPr>
  </w:style>
  <w:style w:type="paragraph" w:customStyle="1" w:styleId="0A46D0188C624B5A9DFA7CF23C782E8B">
    <w:name w:val="0A46D0188C624B5A9DFA7CF23C782E8B"/>
    <w:rsid w:val="00474B88"/>
    <w:pPr>
      <w:bidi/>
    </w:pPr>
  </w:style>
  <w:style w:type="paragraph" w:customStyle="1" w:styleId="E19D77801BB946C7A62B0841C0F59748">
    <w:name w:val="E19D77801BB946C7A62B0841C0F59748"/>
    <w:rsid w:val="00474B88"/>
    <w:pPr>
      <w:bidi/>
    </w:pPr>
  </w:style>
  <w:style w:type="paragraph" w:customStyle="1" w:styleId="F79BA415604441BD8E37C79212DA6E2F">
    <w:name w:val="F79BA415604441BD8E37C79212DA6E2F"/>
    <w:rsid w:val="00474B88"/>
    <w:pPr>
      <w:bidi/>
    </w:pPr>
  </w:style>
  <w:style w:type="paragraph" w:customStyle="1" w:styleId="76A3197C41A2448092D60D922A1F4547">
    <w:name w:val="76A3197C41A2448092D60D922A1F4547"/>
    <w:rsid w:val="00474B88"/>
    <w:pPr>
      <w:bidi/>
    </w:pPr>
  </w:style>
  <w:style w:type="paragraph" w:customStyle="1" w:styleId="486F48C5B7E34477B95C0F09DF8A302B">
    <w:name w:val="486F48C5B7E34477B95C0F09DF8A302B"/>
    <w:rsid w:val="00474B88"/>
    <w:pPr>
      <w:bidi/>
    </w:pPr>
  </w:style>
  <w:style w:type="paragraph" w:customStyle="1" w:styleId="E243D825573F449B9413E4B362F15270">
    <w:name w:val="E243D825573F449B9413E4B362F15270"/>
    <w:rsid w:val="00474B88"/>
    <w:pPr>
      <w:bidi/>
    </w:pPr>
  </w:style>
  <w:style w:type="paragraph" w:customStyle="1" w:styleId="BC4550DECBC94B50AF6351743AFC3A83">
    <w:name w:val="BC4550DECBC94B50AF6351743AFC3A83"/>
    <w:rsid w:val="00474B88"/>
    <w:pPr>
      <w:bidi/>
    </w:pPr>
  </w:style>
  <w:style w:type="paragraph" w:customStyle="1" w:styleId="CCEB30F7CAC9445A990FBE3B1BA853B9">
    <w:name w:val="CCEB30F7CAC9445A990FBE3B1BA853B9"/>
    <w:rsid w:val="00474B88"/>
    <w:pPr>
      <w:bidi/>
    </w:pPr>
  </w:style>
  <w:style w:type="paragraph" w:customStyle="1" w:styleId="B43584EB4D524F45BB3481769EFE9F2B">
    <w:name w:val="B43584EB4D524F45BB3481769EFE9F2B"/>
    <w:rsid w:val="00474B88"/>
    <w:pPr>
      <w:bidi/>
    </w:pPr>
  </w:style>
  <w:style w:type="paragraph" w:customStyle="1" w:styleId="F7CC3BE73E274BC59AD6D2BB529F7A5E">
    <w:name w:val="F7CC3BE73E274BC59AD6D2BB529F7A5E"/>
    <w:rsid w:val="00474B88"/>
    <w:pPr>
      <w:bidi/>
    </w:pPr>
  </w:style>
  <w:style w:type="paragraph" w:customStyle="1" w:styleId="49610E2B63BE43C383EF3F4F771F8A4E">
    <w:name w:val="49610E2B63BE43C383EF3F4F771F8A4E"/>
    <w:rsid w:val="00474B88"/>
    <w:pPr>
      <w:bidi/>
    </w:pPr>
  </w:style>
  <w:style w:type="paragraph" w:customStyle="1" w:styleId="1CE2E821A443483FAAA4B0E083363265">
    <w:name w:val="1CE2E821A443483FAAA4B0E083363265"/>
    <w:rsid w:val="00474B88"/>
    <w:pPr>
      <w:bidi/>
    </w:pPr>
  </w:style>
  <w:style w:type="paragraph" w:customStyle="1" w:styleId="13C06BCC52D9419B82AC543C1DBBB840">
    <w:name w:val="13C06BCC52D9419B82AC543C1DBBB840"/>
    <w:rsid w:val="00474B88"/>
    <w:pPr>
      <w:bidi/>
    </w:pPr>
  </w:style>
  <w:style w:type="paragraph" w:customStyle="1" w:styleId="EA011FC0F9AB4F488C1A4C561B46FEA2">
    <w:name w:val="EA011FC0F9AB4F488C1A4C561B46FEA2"/>
    <w:rsid w:val="00474B88"/>
    <w:pPr>
      <w:bidi/>
    </w:pPr>
  </w:style>
  <w:style w:type="paragraph" w:customStyle="1" w:styleId="DC6C0B1584564DF8AA736FEE01DC2D0E">
    <w:name w:val="DC6C0B1584564DF8AA736FEE01DC2D0E"/>
    <w:rsid w:val="00474B88"/>
    <w:pPr>
      <w:bidi/>
    </w:pPr>
  </w:style>
  <w:style w:type="paragraph" w:customStyle="1" w:styleId="13F31C9D27CD45718BC561DE13F48A94">
    <w:name w:val="13F31C9D27CD45718BC561DE13F48A94"/>
    <w:rsid w:val="00474B88"/>
    <w:pPr>
      <w:bidi/>
    </w:pPr>
  </w:style>
  <w:style w:type="paragraph" w:customStyle="1" w:styleId="222FD5E0FFDC4331A98969D90E005217">
    <w:name w:val="222FD5E0FFDC4331A98969D90E005217"/>
    <w:rsid w:val="00474B88"/>
    <w:pPr>
      <w:bidi/>
    </w:pPr>
  </w:style>
  <w:style w:type="paragraph" w:customStyle="1" w:styleId="A7778475C5D34E16BBD5A9ADDA46BDD3">
    <w:name w:val="A7778475C5D34E16BBD5A9ADDA46BDD3"/>
    <w:rsid w:val="00474B88"/>
    <w:pPr>
      <w:bidi/>
    </w:pPr>
  </w:style>
  <w:style w:type="paragraph" w:customStyle="1" w:styleId="3225BFC683854E75ABDA7CA661798F43">
    <w:name w:val="3225BFC683854E75ABDA7CA661798F43"/>
    <w:rsid w:val="00474B88"/>
    <w:pPr>
      <w:bidi/>
    </w:pPr>
  </w:style>
  <w:style w:type="paragraph" w:customStyle="1" w:styleId="B528A4D750024287A50BBC7850FDDD6B">
    <w:name w:val="B528A4D750024287A50BBC7850FDDD6B"/>
    <w:rsid w:val="00474B88"/>
    <w:pPr>
      <w:bidi/>
    </w:pPr>
  </w:style>
  <w:style w:type="paragraph" w:customStyle="1" w:styleId="92AE69C1EB8F41C9AA01F6F5647E6CEC">
    <w:name w:val="92AE69C1EB8F41C9AA01F6F5647E6CEC"/>
    <w:rsid w:val="00474B88"/>
    <w:pPr>
      <w:bidi/>
    </w:pPr>
  </w:style>
  <w:style w:type="paragraph" w:customStyle="1" w:styleId="37499702A1BD47AEBA84D166653A45E5">
    <w:name w:val="37499702A1BD47AEBA84D166653A45E5"/>
    <w:rsid w:val="00474B88"/>
    <w:pPr>
      <w:bidi/>
    </w:pPr>
  </w:style>
  <w:style w:type="paragraph" w:customStyle="1" w:styleId="11DBA68A574B445EB716F4394640AD07">
    <w:name w:val="11DBA68A574B445EB716F4394640AD07"/>
    <w:rsid w:val="00474B88"/>
    <w:pPr>
      <w:bidi/>
    </w:pPr>
  </w:style>
  <w:style w:type="paragraph" w:customStyle="1" w:styleId="2D460B6EAB44437182F4AA3221438FEE">
    <w:name w:val="2D460B6EAB44437182F4AA3221438FEE"/>
    <w:rsid w:val="00474B88"/>
    <w:pPr>
      <w:bidi/>
    </w:pPr>
  </w:style>
  <w:style w:type="paragraph" w:customStyle="1" w:styleId="09EBCA0387EC4EFF91CC463252C6AF57">
    <w:name w:val="09EBCA0387EC4EFF91CC463252C6AF57"/>
    <w:rsid w:val="00474B88"/>
    <w:pPr>
      <w:bidi/>
    </w:pPr>
  </w:style>
  <w:style w:type="paragraph" w:customStyle="1" w:styleId="AAD636A2B45E458AB6FE1B14BA005C45">
    <w:name w:val="AAD636A2B45E458AB6FE1B14BA005C45"/>
    <w:rsid w:val="00474B88"/>
    <w:pPr>
      <w:bidi/>
    </w:pPr>
  </w:style>
  <w:style w:type="paragraph" w:customStyle="1" w:styleId="2C2E7334D68D4B2AA56EC4F5F89F9085">
    <w:name w:val="2C2E7334D68D4B2AA56EC4F5F89F9085"/>
    <w:rsid w:val="00474B88"/>
    <w:pPr>
      <w:bidi/>
    </w:pPr>
  </w:style>
  <w:style w:type="paragraph" w:customStyle="1" w:styleId="44E106D56B6D42CB85498B506A8138C6">
    <w:name w:val="44E106D56B6D42CB85498B506A8138C6"/>
    <w:rsid w:val="00474B88"/>
    <w:pPr>
      <w:bidi/>
    </w:pPr>
  </w:style>
  <w:style w:type="paragraph" w:customStyle="1" w:styleId="956C065776BF4F2A88BD83D66AA89956">
    <w:name w:val="956C065776BF4F2A88BD83D66AA89956"/>
    <w:rsid w:val="00474B88"/>
    <w:pPr>
      <w:bidi/>
    </w:pPr>
  </w:style>
  <w:style w:type="paragraph" w:customStyle="1" w:styleId="91D5E678A4F340E4A38CE36C84C80CD4">
    <w:name w:val="91D5E678A4F340E4A38CE36C84C80CD4"/>
    <w:rsid w:val="00474B88"/>
    <w:pPr>
      <w:bidi/>
    </w:pPr>
  </w:style>
  <w:style w:type="paragraph" w:customStyle="1" w:styleId="65F46B9DE3024FF1B729A98221C26DFC">
    <w:name w:val="65F46B9DE3024FF1B729A98221C26DFC"/>
    <w:rsid w:val="00474B88"/>
    <w:pPr>
      <w:bidi/>
    </w:pPr>
  </w:style>
  <w:style w:type="paragraph" w:customStyle="1" w:styleId="A649A44F14C74FA28105E66A2A95AD37">
    <w:name w:val="A649A44F14C74FA28105E66A2A95AD37"/>
    <w:rsid w:val="00474B88"/>
    <w:pPr>
      <w:bidi/>
    </w:pPr>
  </w:style>
  <w:style w:type="paragraph" w:customStyle="1" w:styleId="9237A5CC736B459BB8B885E827CEF85F">
    <w:name w:val="9237A5CC736B459BB8B885E827CEF85F"/>
    <w:rsid w:val="00474B88"/>
    <w:pPr>
      <w:bidi/>
    </w:pPr>
  </w:style>
  <w:style w:type="paragraph" w:customStyle="1" w:styleId="79500BEF3B774B11948987EC726CE5E3">
    <w:name w:val="79500BEF3B774B11948987EC726CE5E3"/>
    <w:rsid w:val="00474B88"/>
    <w:pPr>
      <w:bidi/>
    </w:pPr>
  </w:style>
  <w:style w:type="paragraph" w:customStyle="1" w:styleId="4949163D22554A088F1F9A93DD241BBA">
    <w:name w:val="4949163D22554A088F1F9A93DD241BBA"/>
    <w:rsid w:val="00474B88"/>
    <w:pPr>
      <w:bidi/>
    </w:pPr>
  </w:style>
  <w:style w:type="paragraph" w:customStyle="1" w:styleId="96AFE82A102646AB9F2BB89AA5D11451">
    <w:name w:val="96AFE82A102646AB9F2BB89AA5D11451"/>
    <w:rsid w:val="00474B88"/>
    <w:pPr>
      <w:bidi/>
    </w:pPr>
  </w:style>
  <w:style w:type="paragraph" w:customStyle="1" w:styleId="4E1C9C23D8434A1B9BA7D8947DABC1E8">
    <w:name w:val="4E1C9C23D8434A1B9BA7D8947DABC1E8"/>
    <w:rsid w:val="00474B88"/>
    <w:pPr>
      <w:bidi/>
    </w:pPr>
  </w:style>
  <w:style w:type="paragraph" w:customStyle="1" w:styleId="B1BBD653C7BD41F09646608CF0E0A785">
    <w:name w:val="B1BBD653C7BD41F09646608CF0E0A785"/>
    <w:rsid w:val="00474B88"/>
    <w:pPr>
      <w:bidi/>
    </w:pPr>
  </w:style>
  <w:style w:type="paragraph" w:customStyle="1" w:styleId="CFB01A91BB1A413087A4206E2FB71DFB">
    <w:name w:val="CFB01A91BB1A413087A4206E2FB71DFB"/>
    <w:rsid w:val="00474B88"/>
    <w:pPr>
      <w:bidi/>
    </w:pPr>
  </w:style>
  <w:style w:type="paragraph" w:customStyle="1" w:styleId="CF120B4F564A49A08F91E52CDE03927F">
    <w:name w:val="CF120B4F564A49A08F91E52CDE03927F"/>
    <w:rsid w:val="00474B88"/>
    <w:pPr>
      <w:bidi/>
    </w:pPr>
  </w:style>
  <w:style w:type="paragraph" w:customStyle="1" w:styleId="B7FC1F310D3E415F9BB3A1740DC125B3">
    <w:name w:val="B7FC1F310D3E415F9BB3A1740DC125B3"/>
    <w:rsid w:val="00474B88"/>
    <w:pPr>
      <w:bidi/>
    </w:pPr>
  </w:style>
  <w:style w:type="paragraph" w:customStyle="1" w:styleId="8EB9FF0BF85E440D9E4539B0E77BA9582">
    <w:name w:val="8EB9FF0BF85E440D9E4539B0E77BA9582"/>
    <w:rsid w:val="00474B88"/>
    <w:pPr>
      <w:bidi/>
      <w:spacing w:after="0" w:line="360" w:lineRule="auto"/>
      <w:jc w:val="both"/>
    </w:pPr>
    <w:rPr>
      <w:rFonts w:ascii="Times New Roman" w:eastAsia="Times New Roman" w:hAnsi="Times New Roman" w:cs="David"/>
      <w:sz w:val="24"/>
      <w:szCs w:val="24"/>
      <w:lang w:eastAsia="he-IL"/>
    </w:rPr>
  </w:style>
  <w:style w:type="paragraph" w:customStyle="1" w:styleId="88FD1042FE47475BB286C7A78320A7452">
    <w:name w:val="88FD1042FE47475BB286C7A78320A7452"/>
    <w:rsid w:val="00474B88"/>
    <w:pPr>
      <w:bidi/>
      <w:spacing w:after="0" w:line="360" w:lineRule="auto"/>
      <w:jc w:val="both"/>
    </w:pPr>
    <w:rPr>
      <w:rFonts w:ascii="Times New Roman" w:eastAsia="Times New Roman" w:hAnsi="Times New Roman" w:cs="David"/>
      <w:sz w:val="24"/>
      <w:szCs w:val="24"/>
      <w:lang w:eastAsia="he-IL"/>
    </w:rPr>
  </w:style>
  <w:style w:type="paragraph" w:customStyle="1" w:styleId="AB1FAF8907E749888F24F0848C2BBC48">
    <w:name w:val="AB1FAF8907E749888F24F0848C2BBC48"/>
    <w:rsid w:val="00474B88"/>
    <w:pPr>
      <w:bidi/>
    </w:pPr>
  </w:style>
  <w:style w:type="paragraph" w:customStyle="1" w:styleId="FE87207DE71448D1AFDC5091C577F55F">
    <w:name w:val="FE87207DE71448D1AFDC5091C577F55F"/>
    <w:rsid w:val="00474B88"/>
    <w:pPr>
      <w:bidi/>
    </w:pPr>
  </w:style>
  <w:style w:type="paragraph" w:customStyle="1" w:styleId="F8E2A18AC41F4F53B55434D50C92713A">
    <w:name w:val="F8E2A18AC41F4F53B55434D50C92713A"/>
    <w:rsid w:val="00474B88"/>
    <w:pPr>
      <w:bidi/>
    </w:pPr>
  </w:style>
  <w:style w:type="paragraph" w:customStyle="1" w:styleId="FFD3EB0E5FB044669510F275CC365521">
    <w:name w:val="FFD3EB0E5FB044669510F275CC365521"/>
    <w:rsid w:val="00474B88"/>
    <w:pPr>
      <w:bidi/>
    </w:pPr>
  </w:style>
  <w:style w:type="paragraph" w:customStyle="1" w:styleId="D37E8338FED848859EA05F957A00609D">
    <w:name w:val="D37E8338FED848859EA05F957A00609D"/>
    <w:rsid w:val="00474B88"/>
    <w:pPr>
      <w:bidi/>
    </w:pPr>
  </w:style>
  <w:style w:type="paragraph" w:customStyle="1" w:styleId="5ECBD5FC0AA446EF901786CE8034469B">
    <w:name w:val="5ECBD5FC0AA446EF901786CE8034469B"/>
    <w:rsid w:val="00474B88"/>
    <w:pPr>
      <w:bidi/>
    </w:pPr>
  </w:style>
  <w:style w:type="paragraph" w:customStyle="1" w:styleId="41B5979F96734298AF34B12D48752306">
    <w:name w:val="41B5979F96734298AF34B12D48752306"/>
    <w:rsid w:val="00474B88"/>
    <w:pPr>
      <w:bidi/>
    </w:pPr>
  </w:style>
  <w:style w:type="paragraph" w:customStyle="1" w:styleId="B2FA6D9ED13A43A6B2FC7E6A83D042DA">
    <w:name w:val="B2FA6D9ED13A43A6B2FC7E6A83D042DA"/>
    <w:rsid w:val="00474B88"/>
    <w:pPr>
      <w:bidi/>
    </w:pPr>
  </w:style>
  <w:style w:type="paragraph" w:customStyle="1" w:styleId="401DF2B1121343DBA6D5103888A210C9">
    <w:name w:val="401DF2B1121343DBA6D5103888A210C9"/>
    <w:rsid w:val="00474B88"/>
    <w:pPr>
      <w:bidi/>
    </w:pPr>
  </w:style>
  <w:style w:type="paragraph" w:customStyle="1" w:styleId="58CECDD413534B0884E5BA5A4C024852">
    <w:name w:val="58CECDD413534B0884E5BA5A4C024852"/>
    <w:rsid w:val="00474B88"/>
    <w:pPr>
      <w:bidi/>
    </w:pPr>
  </w:style>
  <w:style w:type="paragraph" w:customStyle="1" w:styleId="99E2BA94EDFC4661A98740DE3264D68E">
    <w:name w:val="99E2BA94EDFC4661A98740DE3264D68E"/>
    <w:rsid w:val="00474B88"/>
    <w:pPr>
      <w:bidi/>
    </w:pPr>
  </w:style>
  <w:style w:type="paragraph" w:customStyle="1" w:styleId="20D6931BA04C4927A6CB95CA07D00C49">
    <w:name w:val="20D6931BA04C4927A6CB95CA07D00C49"/>
    <w:rsid w:val="00474B88"/>
    <w:pPr>
      <w:bidi/>
    </w:pPr>
  </w:style>
  <w:style w:type="paragraph" w:customStyle="1" w:styleId="59C1C601E9C84D8BBEA8750DDCA49173">
    <w:name w:val="59C1C601E9C84D8BBEA8750DDCA49173"/>
    <w:rsid w:val="00474B88"/>
    <w:pPr>
      <w:bidi/>
    </w:pPr>
  </w:style>
  <w:style w:type="paragraph" w:customStyle="1" w:styleId="2C2CAA3133D342E2B567CEF021977CBB">
    <w:name w:val="2C2CAA3133D342E2B567CEF021977CBB"/>
    <w:rsid w:val="00474B88"/>
    <w:pPr>
      <w:bidi/>
    </w:pPr>
  </w:style>
  <w:style w:type="paragraph" w:customStyle="1" w:styleId="9119DDA878C04D6DAA2F031385DDC039">
    <w:name w:val="9119DDA878C04D6DAA2F031385DDC039"/>
    <w:rsid w:val="00474B88"/>
    <w:pPr>
      <w:bidi/>
    </w:pPr>
  </w:style>
  <w:style w:type="paragraph" w:customStyle="1" w:styleId="4DC64F1897FE40DB913AEA3380C82CC1">
    <w:name w:val="4DC64F1897FE40DB913AEA3380C82CC1"/>
    <w:rsid w:val="00474B88"/>
    <w:pPr>
      <w:bidi/>
    </w:pPr>
  </w:style>
  <w:style w:type="paragraph" w:customStyle="1" w:styleId="C3A87CB74CB3486CA0C5F9894461C7A5">
    <w:name w:val="C3A87CB74CB3486CA0C5F9894461C7A5"/>
    <w:rsid w:val="00474B88"/>
    <w:pPr>
      <w:bidi/>
    </w:pPr>
  </w:style>
  <w:style w:type="paragraph" w:customStyle="1" w:styleId="A4A1F160C4B34FD1A4995EF01F7C39FF">
    <w:name w:val="A4A1F160C4B34FD1A4995EF01F7C39FF"/>
    <w:rsid w:val="00474B88"/>
    <w:pPr>
      <w:bidi/>
    </w:pPr>
  </w:style>
  <w:style w:type="paragraph" w:customStyle="1" w:styleId="788FD1E011CB4C96A0632AA7479DA9CE">
    <w:name w:val="788FD1E011CB4C96A0632AA7479DA9CE"/>
    <w:rsid w:val="00474B88"/>
    <w:pPr>
      <w:bidi/>
    </w:pPr>
  </w:style>
  <w:style w:type="paragraph" w:customStyle="1" w:styleId="1259DD49C39F4643BB44861769DBCEC2">
    <w:name w:val="1259DD49C39F4643BB44861769DBCEC2"/>
    <w:rsid w:val="00474B88"/>
    <w:pPr>
      <w:bidi/>
    </w:pPr>
  </w:style>
  <w:style w:type="paragraph" w:customStyle="1" w:styleId="B9430914DA1F471099D355462D29C4F4">
    <w:name w:val="B9430914DA1F471099D355462D29C4F4"/>
    <w:rsid w:val="00474B88"/>
    <w:pPr>
      <w:bidi/>
    </w:pPr>
  </w:style>
  <w:style w:type="paragraph" w:customStyle="1" w:styleId="44F5CF4C17AC4FFCB309F4EA9DA95B6E">
    <w:name w:val="44F5CF4C17AC4FFCB309F4EA9DA95B6E"/>
    <w:rsid w:val="00474B88"/>
    <w:pPr>
      <w:bidi/>
    </w:pPr>
  </w:style>
  <w:style w:type="paragraph" w:customStyle="1" w:styleId="87FE488CAF594A2BA1C0FD4B113777C2">
    <w:name w:val="87FE488CAF594A2BA1C0FD4B113777C2"/>
    <w:rsid w:val="00474B88"/>
    <w:pPr>
      <w:bidi/>
    </w:pPr>
  </w:style>
  <w:style w:type="paragraph" w:customStyle="1" w:styleId="EB033D1F0D2F439384B1B2DD0CD47D7E">
    <w:name w:val="EB033D1F0D2F439384B1B2DD0CD47D7E"/>
    <w:rsid w:val="00474B88"/>
    <w:pPr>
      <w:bidi/>
    </w:pPr>
  </w:style>
  <w:style w:type="paragraph" w:customStyle="1" w:styleId="E336307B254B41BC9998CAA8F66B8963">
    <w:name w:val="E336307B254B41BC9998CAA8F66B8963"/>
    <w:rsid w:val="00474B88"/>
    <w:pPr>
      <w:bidi/>
    </w:pPr>
  </w:style>
  <w:style w:type="paragraph" w:customStyle="1" w:styleId="FB79872116694E25956476EB8B6F230E">
    <w:name w:val="FB79872116694E25956476EB8B6F230E"/>
    <w:rsid w:val="00474B88"/>
    <w:pPr>
      <w:bidi/>
    </w:pPr>
  </w:style>
  <w:style w:type="paragraph" w:customStyle="1" w:styleId="5FFCE9F9259F4D54A0356C4C7264D4B1">
    <w:name w:val="5FFCE9F9259F4D54A0356C4C7264D4B1"/>
    <w:rsid w:val="00474B88"/>
    <w:pPr>
      <w:bidi/>
    </w:pPr>
  </w:style>
  <w:style w:type="paragraph" w:customStyle="1" w:styleId="EEC9D5B9A1E248368CCC5FEF8B4753C4">
    <w:name w:val="EEC9D5B9A1E248368CCC5FEF8B4753C4"/>
    <w:rsid w:val="00474B88"/>
    <w:pPr>
      <w:bidi/>
    </w:pPr>
  </w:style>
  <w:style w:type="paragraph" w:customStyle="1" w:styleId="A36F3F2B28E3479FA1AC870D71964819">
    <w:name w:val="A36F3F2B28E3479FA1AC870D71964819"/>
    <w:rsid w:val="00474B88"/>
    <w:pPr>
      <w:bidi/>
    </w:pPr>
  </w:style>
  <w:style w:type="paragraph" w:customStyle="1" w:styleId="C408416E8C8A425BA72942ED310A4B14">
    <w:name w:val="C408416E8C8A425BA72942ED310A4B14"/>
    <w:rsid w:val="00474B88"/>
    <w:pPr>
      <w:bidi/>
    </w:pPr>
  </w:style>
  <w:style w:type="paragraph" w:customStyle="1" w:styleId="0C5E5CB94EFC4C9FB33FC9C0CA9D7472">
    <w:name w:val="0C5E5CB94EFC4C9FB33FC9C0CA9D7472"/>
    <w:rsid w:val="00474B88"/>
    <w:pPr>
      <w:bidi/>
    </w:pPr>
  </w:style>
  <w:style w:type="paragraph" w:customStyle="1" w:styleId="E45A517D272F49D99FF9873EC4984DD4">
    <w:name w:val="E45A517D272F49D99FF9873EC4984DD4"/>
    <w:rsid w:val="00474B88"/>
    <w:pPr>
      <w:bidi/>
    </w:pPr>
  </w:style>
  <w:style w:type="paragraph" w:customStyle="1" w:styleId="9DA0555100AD4A3DBC2B046606100687">
    <w:name w:val="9DA0555100AD4A3DBC2B046606100687"/>
    <w:rsid w:val="00474B88"/>
    <w:pPr>
      <w:bidi/>
    </w:pPr>
  </w:style>
  <w:style w:type="paragraph" w:customStyle="1" w:styleId="3EE1A3C33EE74D93BE5995BE4DB8F097">
    <w:name w:val="3EE1A3C33EE74D93BE5995BE4DB8F097"/>
    <w:rsid w:val="00474B88"/>
    <w:pPr>
      <w:bidi/>
    </w:pPr>
  </w:style>
  <w:style w:type="paragraph" w:customStyle="1" w:styleId="50978C498BE94F369C661D3D75D363D5">
    <w:name w:val="50978C498BE94F369C661D3D75D363D5"/>
    <w:rsid w:val="00474B88"/>
    <w:pPr>
      <w:bidi/>
    </w:pPr>
  </w:style>
  <w:style w:type="paragraph" w:customStyle="1" w:styleId="BFA6BEC3F42B46599C254E925A839908">
    <w:name w:val="BFA6BEC3F42B46599C254E925A839908"/>
    <w:rsid w:val="00474B88"/>
    <w:pPr>
      <w:bidi/>
    </w:pPr>
  </w:style>
  <w:style w:type="paragraph" w:customStyle="1" w:styleId="BB6187A4021041F1AB56BF43E5099B7E">
    <w:name w:val="BB6187A4021041F1AB56BF43E5099B7E"/>
    <w:rsid w:val="00474B88"/>
    <w:pPr>
      <w:bidi/>
    </w:pPr>
  </w:style>
  <w:style w:type="paragraph" w:customStyle="1" w:styleId="C2DDF87363F94038A1F4D76B7BFD1CBA">
    <w:name w:val="C2DDF87363F94038A1F4D76B7BFD1CBA"/>
    <w:rsid w:val="00474B88"/>
    <w:pPr>
      <w:bidi/>
    </w:pPr>
  </w:style>
  <w:style w:type="paragraph" w:customStyle="1" w:styleId="63085450C7B142B4A4A552697EE473CF">
    <w:name w:val="63085450C7B142B4A4A552697EE473CF"/>
    <w:rsid w:val="00474B88"/>
    <w:pPr>
      <w:bidi/>
    </w:pPr>
  </w:style>
  <w:style w:type="paragraph" w:customStyle="1" w:styleId="62CE2F09201B4D9188A8E11C4DA13220">
    <w:name w:val="62CE2F09201B4D9188A8E11C4DA13220"/>
    <w:rsid w:val="00474B88"/>
    <w:pPr>
      <w:bidi/>
    </w:pPr>
  </w:style>
  <w:style w:type="paragraph" w:customStyle="1" w:styleId="A4FDD01BA79C4C759A706AF76FECAD31">
    <w:name w:val="A4FDD01BA79C4C759A706AF76FECAD31"/>
    <w:rsid w:val="00474B88"/>
    <w:pPr>
      <w:bidi/>
    </w:pPr>
  </w:style>
  <w:style w:type="paragraph" w:customStyle="1" w:styleId="63B5672036D14D8BBFAEBFBFDBFDFEB0">
    <w:name w:val="63B5672036D14D8BBFAEBFBFDBFDFEB0"/>
    <w:rsid w:val="00474B88"/>
    <w:pPr>
      <w:bidi/>
    </w:pPr>
  </w:style>
  <w:style w:type="paragraph" w:customStyle="1" w:styleId="4B2445C8B70442868F36772478B0D99E">
    <w:name w:val="4B2445C8B70442868F36772478B0D99E"/>
    <w:rsid w:val="00474B88"/>
    <w:pPr>
      <w:bidi/>
    </w:pPr>
  </w:style>
  <w:style w:type="paragraph" w:customStyle="1" w:styleId="E10B1F98AB0C430996166C2F48EF3B84">
    <w:name w:val="E10B1F98AB0C430996166C2F48EF3B84"/>
    <w:rsid w:val="00474B88"/>
    <w:pPr>
      <w:bidi/>
    </w:pPr>
  </w:style>
  <w:style w:type="paragraph" w:customStyle="1" w:styleId="BCB22D9EF9D140B5B502520D6B7A5AAF">
    <w:name w:val="BCB22D9EF9D140B5B502520D6B7A5AAF"/>
    <w:rsid w:val="00474B88"/>
    <w:pPr>
      <w:bidi/>
    </w:pPr>
  </w:style>
  <w:style w:type="paragraph" w:customStyle="1" w:styleId="FF32FC93C2FE48989287AFABF8B9BEC7">
    <w:name w:val="FF32FC93C2FE48989287AFABF8B9BEC7"/>
    <w:rsid w:val="00474B88"/>
    <w:pPr>
      <w:bidi/>
    </w:pPr>
  </w:style>
  <w:style w:type="paragraph" w:customStyle="1" w:styleId="1B354C7F86F041A98D4C096343C26A0A">
    <w:name w:val="1B354C7F86F041A98D4C096343C26A0A"/>
    <w:rsid w:val="00474B88"/>
    <w:pPr>
      <w:bidi/>
    </w:pPr>
  </w:style>
  <w:style w:type="paragraph" w:customStyle="1" w:styleId="5020B1B422054676AB8042D963981B73">
    <w:name w:val="5020B1B422054676AB8042D963981B73"/>
    <w:rsid w:val="00474B88"/>
    <w:pPr>
      <w:bidi/>
    </w:pPr>
  </w:style>
  <w:style w:type="paragraph" w:customStyle="1" w:styleId="F1E4094287E2474B9CB3B60A529D3DD7">
    <w:name w:val="F1E4094287E2474B9CB3B60A529D3DD7"/>
    <w:rsid w:val="00474B88"/>
    <w:pPr>
      <w:bidi/>
    </w:pPr>
  </w:style>
  <w:style w:type="paragraph" w:customStyle="1" w:styleId="E226A228459D48D5B5852011A31A171F">
    <w:name w:val="E226A228459D48D5B5852011A31A171F"/>
    <w:rsid w:val="00474B88"/>
    <w:pPr>
      <w:bidi/>
    </w:pPr>
  </w:style>
  <w:style w:type="paragraph" w:customStyle="1" w:styleId="8666888B233F4BE292B0270C9A2D34C8">
    <w:name w:val="8666888B233F4BE292B0270C9A2D34C8"/>
    <w:rsid w:val="00474B88"/>
    <w:pPr>
      <w:bidi/>
    </w:pPr>
  </w:style>
  <w:style w:type="paragraph" w:customStyle="1" w:styleId="FC07C981D4BA4CFBB34B3BD95A86F869">
    <w:name w:val="FC07C981D4BA4CFBB34B3BD95A86F869"/>
    <w:rsid w:val="00474B88"/>
    <w:pPr>
      <w:bidi/>
    </w:pPr>
  </w:style>
  <w:style w:type="paragraph" w:customStyle="1" w:styleId="84EB40AD0FE442C98AB840B2BA905C83">
    <w:name w:val="84EB40AD0FE442C98AB840B2BA905C83"/>
    <w:rsid w:val="00474B88"/>
    <w:pPr>
      <w:bidi/>
    </w:pPr>
  </w:style>
  <w:style w:type="paragraph" w:customStyle="1" w:styleId="63E6F57A537A4E0BBCE64E9EFBFB14AA">
    <w:name w:val="63E6F57A537A4E0BBCE64E9EFBFB14AA"/>
    <w:rsid w:val="00474B88"/>
    <w:pPr>
      <w:bidi/>
    </w:pPr>
  </w:style>
  <w:style w:type="paragraph" w:customStyle="1" w:styleId="DBBE3AD55B334CD4BCCA91C6C06E1E70">
    <w:name w:val="DBBE3AD55B334CD4BCCA91C6C06E1E70"/>
    <w:rsid w:val="00474B88"/>
    <w:pPr>
      <w:bidi/>
    </w:pPr>
  </w:style>
  <w:style w:type="paragraph" w:customStyle="1" w:styleId="5DB47687F8AD48BAA2372B2895A8F643">
    <w:name w:val="5DB47687F8AD48BAA2372B2895A8F643"/>
    <w:rsid w:val="00474B88"/>
    <w:pPr>
      <w:bidi/>
    </w:pPr>
  </w:style>
  <w:style w:type="paragraph" w:customStyle="1" w:styleId="63B5862FC8854E369B7945C4A6C671E5">
    <w:name w:val="63B5862FC8854E369B7945C4A6C671E5"/>
    <w:rsid w:val="00474B88"/>
    <w:pPr>
      <w:bidi/>
    </w:pPr>
  </w:style>
  <w:style w:type="paragraph" w:customStyle="1" w:styleId="3D61A7DE60B840E59FFCB607D2D550AA">
    <w:name w:val="3D61A7DE60B840E59FFCB607D2D550AA"/>
    <w:rsid w:val="00474B88"/>
    <w:pPr>
      <w:bidi/>
    </w:pPr>
  </w:style>
  <w:style w:type="paragraph" w:customStyle="1" w:styleId="4434985FE86C4FBC902D41DED9FCA502">
    <w:name w:val="4434985FE86C4FBC902D41DED9FCA502"/>
    <w:rsid w:val="00474B88"/>
    <w:pPr>
      <w:bidi/>
    </w:pPr>
  </w:style>
  <w:style w:type="paragraph" w:customStyle="1" w:styleId="4FDE0F9B4FD2418391A33C675322663D">
    <w:name w:val="4FDE0F9B4FD2418391A33C675322663D"/>
    <w:rsid w:val="00474B88"/>
    <w:pPr>
      <w:bidi/>
    </w:pPr>
  </w:style>
  <w:style w:type="paragraph" w:customStyle="1" w:styleId="6AD5B970E3C745BDBBFE8F862188F7EA">
    <w:name w:val="6AD5B970E3C745BDBBFE8F862188F7EA"/>
    <w:rsid w:val="00474B88"/>
    <w:pPr>
      <w:bidi/>
    </w:pPr>
  </w:style>
  <w:style w:type="paragraph" w:customStyle="1" w:styleId="405FD6FE6F49411CBF2BA1C2DD7D53AC">
    <w:name w:val="405FD6FE6F49411CBF2BA1C2DD7D53AC"/>
    <w:rsid w:val="00474B88"/>
    <w:pPr>
      <w:bidi/>
    </w:pPr>
  </w:style>
  <w:style w:type="paragraph" w:customStyle="1" w:styleId="1D53AD423FE248B5BFE7660E2DEEF1E8">
    <w:name w:val="1D53AD423FE248B5BFE7660E2DEEF1E8"/>
    <w:rsid w:val="00474B88"/>
    <w:pPr>
      <w:bidi/>
    </w:pPr>
  </w:style>
  <w:style w:type="paragraph" w:customStyle="1" w:styleId="799829766509441FA25FD1291288A53F">
    <w:name w:val="799829766509441FA25FD1291288A53F"/>
    <w:rsid w:val="00474B88"/>
    <w:pPr>
      <w:bidi/>
    </w:pPr>
  </w:style>
  <w:style w:type="paragraph" w:customStyle="1" w:styleId="15763EDE841C417BA249E19CE1E5015B">
    <w:name w:val="15763EDE841C417BA249E19CE1E5015B"/>
    <w:rsid w:val="00474B88"/>
    <w:pPr>
      <w:bidi/>
    </w:pPr>
  </w:style>
  <w:style w:type="paragraph" w:customStyle="1" w:styleId="16582F18F119485BAA95A757D3D33D07">
    <w:name w:val="16582F18F119485BAA95A757D3D33D07"/>
    <w:rsid w:val="00474B88"/>
    <w:pPr>
      <w:bidi/>
    </w:pPr>
  </w:style>
  <w:style w:type="paragraph" w:customStyle="1" w:styleId="7E7F395CD8654A0996B4D160A7693324">
    <w:name w:val="7E7F395CD8654A0996B4D160A7693324"/>
    <w:rsid w:val="00474B88"/>
    <w:pPr>
      <w:bidi/>
    </w:pPr>
  </w:style>
  <w:style w:type="paragraph" w:customStyle="1" w:styleId="4F57739B89F8416D9FADA4F4ACA8BF5E">
    <w:name w:val="4F57739B89F8416D9FADA4F4ACA8BF5E"/>
    <w:rsid w:val="00474B88"/>
    <w:pPr>
      <w:bidi/>
    </w:pPr>
  </w:style>
  <w:style w:type="paragraph" w:customStyle="1" w:styleId="53AA5F4FBE4744F3843C08145D150BD4">
    <w:name w:val="53AA5F4FBE4744F3843C08145D150BD4"/>
    <w:rsid w:val="00474B88"/>
    <w:pPr>
      <w:bidi/>
    </w:pPr>
  </w:style>
  <w:style w:type="paragraph" w:customStyle="1" w:styleId="D6461B9FC0204164BBF8F9518E5718C0">
    <w:name w:val="D6461B9FC0204164BBF8F9518E5718C0"/>
    <w:rsid w:val="00474B88"/>
    <w:pPr>
      <w:bidi/>
    </w:pPr>
  </w:style>
  <w:style w:type="paragraph" w:customStyle="1" w:styleId="FC24C82413974CDC858672C622DE3206">
    <w:name w:val="FC24C82413974CDC858672C622DE3206"/>
    <w:rsid w:val="00474B88"/>
    <w:pPr>
      <w:bidi/>
    </w:pPr>
  </w:style>
  <w:style w:type="paragraph" w:customStyle="1" w:styleId="EC3A05A3003340B095A33563CE2B7C01">
    <w:name w:val="EC3A05A3003340B095A33563CE2B7C01"/>
    <w:rsid w:val="00474B88"/>
    <w:pPr>
      <w:bidi/>
    </w:pPr>
  </w:style>
  <w:style w:type="paragraph" w:customStyle="1" w:styleId="4ED8191E0C0F428CACDA6CA977D7FD3F">
    <w:name w:val="4ED8191E0C0F428CACDA6CA977D7FD3F"/>
    <w:rsid w:val="00474B88"/>
    <w:pPr>
      <w:bidi/>
    </w:pPr>
  </w:style>
  <w:style w:type="paragraph" w:customStyle="1" w:styleId="FE414E8D7EBE4F3EA02F7EB1E54337AA">
    <w:name w:val="FE414E8D7EBE4F3EA02F7EB1E54337AA"/>
    <w:rsid w:val="00474B88"/>
    <w:pPr>
      <w:bidi/>
    </w:pPr>
  </w:style>
  <w:style w:type="paragraph" w:customStyle="1" w:styleId="45AD46BD1122400C92013EE5811D41DB">
    <w:name w:val="45AD46BD1122400C92013EE5811D41DB"/>
    <w:rsid w:val="00474B88"/>
    <w:pPr>
      <w:bidi/>
    </w:pPr>
  </w:style>
  <w:style w:type="paragraph" w:customStyle="1" w:styleId="81767A06BF8D4384B9346941B63A3950">
    <w:name w:val="81767A06BF8D4384B9346941B63A3950"/>
    <w:rsid w:val="00474B88"/>
    <w:pPr>
      <w:bidi/>
    </w:pPr>
  </w:style>
  <w:style w:type="paragraph" w:customStyle="1" w:styleId="F39AF354B6DE477A8E7D96AA8FDE85A5">
    <w:name w:val="F39AF354B6DE477A8E7D96AA8FDE85A5"/>
    <w:rsid w:val="00474B88"/>
    <w:pPr>
      <w:bidi/>
    </w:pPr>
  </w:style>
  <w:style w:type="paragraph" w:customStyle="1" w:styleId="94CC9FD8C28747B6BCF3AC9742B1DC02">
    <w:name w:val="94CC9FD8C28747B6BCF3AC9742B1DC02"/>
    <w:rsid w:val="00474B88"/>
    <w:pPr>
      <w:bidi/>
    </w:pPr>
  </w:style>
  <w:style w:type="paragraph" w:customStyle="1" w:styleId="F0F4D1F8553D408CB316BCEC0F051E55">
    <w:name w:val="F0F4D1F8553D408CB316BCEC0F051E55"/>
    <w:rsid w:val="00474B88"/>
    <w:pPr>
      <w:bidi/>
    </w:pPr>
  </w:style>
  <w:style w:type="paragraph" w:customStyle="1" w:styleId="50904E9B05FB4C6BA0FEB4487240E234">
    <w:name w:val="50904E9B05FB4C6BA0FEB4487240E234"/>
    <w:rsid w:val="00474B88"/>
    <w:pPr>
      <w:bidi/>
    </w:pPr>
  </w:style>
  <w:style w:type="paragraph" w:customStyle="1" w:styleId="C28B110944354F319FBD648B98EB0505">
    <w:name w:val="C28B110944354F319FBD648B98EB0505"/>
    <w:rsid w:val="00474B88"/>
    <w:pPr>
      <w:bidi/>
    </w:pPr>
  </w:style>
  <w:style w:type="paragraph" w:customStyle="1" w:styleId="D60086C803E94828A741D0AECC00CD63">
    <w:name w:val="D60086C803E94828A741D0AECC00CD63"/>
    <w:rsid w:val="00474B88"/>
    <w:pPr>
      <w:bidi/>
    </w:pPr>
  </w:style>
  <w:style w:type="paragraph" w:customStyle="1" w:styleId="7FB86FAD871A46A99B11A941F414E22F">
    <w:name w:val="7FB86FAD871A46A99B11A941F414E22F"/>
    <w:rsid w:val="00474B88"/>
    <w:pPr>
      <w:bidi/>
    </w:pPr>
  </w:style>
  <w:style w:type="paragraph" w:customStyle="1" w:styleId="345937BD9A7E48ED9C9D10E2F5907790">
    <w:name w:val="345937BD9A7E48ED9C9D10E2F5907790"/>
    <w:rsid w:val="00474B88"/>
    <w:pPr>
      <w:bidi/>
    </w:pPr>
  </w:style>
  <w:style w:type="paragraph" w:customStyle="1" w:styleId="41011771C03247F6BD2B0299DBB1168B">
    <w:name w:val="41011771C03247F6BD2B0299DBB1168B"/>
    <w:rsid w:val="00474B88"/>
    <w:pPr>
      <w:bidi/>
    </w:pPr>
  </w:style>
  <w:style w:type="paragraph" w:customStyle="1" w:styleId="B50DD36E98BF4866BDC11A434BE73AC6">
    <w:name w:val="B50DD36E98BF4866BDC11A434BE73AC6"/>
    <w:rsid w:val="00474B88"/>
    <w:pPr>
      <w:bidi/>
    </w:pPr>
  </w:style>
  <w:style w:type="paragraph" w:customStyle="1" w:styleId="8F6E43E4C8674B8B806AE7F0EC708434">
    <w:name w:val="8F6E43E4C8674B8B806AE7F0EC708434"/>
    <w:rsid w:val="00474B88"/>
    <w:pPr>
      <w:bidi/>
    </w:pPr>
  </w:style>
  <w:style w:type="paragraph" w:customStyle="1" w:styleId="578B4F1165FD48FA848CD6CC9766C88D">
    <w:name w:val="578B4F1165FD48FA848CD6CC9766C88D"/>
    <w:rsid w:val="00474B88"/>
    <w:pPr>
      <w:bidi/>
    </w:pPr>
  </w:style>
  <w:style w:type="paragraph" w:customStyle="1" w:styleId="9CAC4D9D512F4FDF82CCBE09C863795A">
    <w:name w:val="9CAC4D9D512F4FDF82CCBE09C863795A"/>
    <w:rsid w:val="00474B88"/>
    <w:pPr>
      <w:bidi/>
    </w:pPr>
  </w:style>
  <w:style w:type="paragraph" w:customStyle="1" w:styleId="B47E25604B2A42AC9428F101D7FB5D0D">
    <w:name w:val="B47E25604B2A42AC9428F101D7FB5D0D"/>
    <w:rsid w:val="00474B88"/>
    <w:pPr>
      <w:bidi/>
    </w:pPr>
  </w:style>
  <w:style w:type="paragraph" w:customStyle="1" w:styleId="378B600E16F74B8C87F778CD7BB33840">
    <w:name w:val="378B600E16F74B8C87F778CD7BB33840"/>
    <w:rsid w:val="00474B88"/>
    <w:pPr>
      <w:bidi/>
    </w:pPr>
  </w:style>
  <w:style w:type="paragraph" w:customStyle="1" w:styleId="0DE9B9664E814AAD9A3D5613222E9D3E">
    <w:name w:val="0DE9B9664E814AAD9A3D5613222E9D3E"/>
    <w:rsid w:val="00474B88"/>
    <w:pPr>
      <w:bidi/>
    </w:pPr>
  </w:style>
  <w:style w:type="paragraph" w:customStyle="1" w:styleId="51DF550AE2604052BF519F34F1C6B2DB">
    <w:name w:val="51DF550AE2604052BF519F34F1C6B2DB"/>
    <w:rsid w:val="00474B88"/>
    <w:pPr>
      <w:bidi/>
    </w:pPr>
  </w:style>
  <w:style w:type="paragraph" w:customStyle="1" w:styleId="6D451D9723AD46DE89F6E023459B9B36">
    <w:name w:val="6D451D9723AD46DE89F6E023459B9B36"/>
    <w:rsid w:val="00474B88"/>
    <w:pPr>
      <w:bidi/>
    </w:pPr>
  </w:style>
  <w:style w:type="paragraph" w:customStyle="1" w:styleId="18B5386433BC4017AA688538CA9C14D6">
    <w:name w:val="18B5386433BC4017AA688538CA9C14D6"/>
    <w:rsid w:val="00474B88"/>
    <w:pPr>
      <w:bidi/>
    </w:pPr>
  </w:style>
  <w:style w:type="paragraph" w:customStyle="1" w:styleId="5C90EB09A14A44119F9435FC43FD2B73">
    <w:name w:val="5C90EB09A14A44119F9435FC43FD2B73"/>
    <w:rsid w:val="00474B88"/>
    <w:pPr>
      <w:bidi/>
    </w:pPr>
  </w:style>
  <w:style w:type="paragraph" w:customStyle="1" w:styleId="90B3481D8FCE487ABCCADCD479421089">
    <w:name w:val="90B3481D8FCE487ABCCADCD479421089"/>
    <w:rsid w:val="00474B88"/>
    <w:pPr>
      <w:bidi/>
    </w:pPr>
  </w:style>
  <w:style w:type="paragraph" w:customStyle="1" w:styleId="F2BBE848B6FB4B5FBE53E83E44D9EC6C">
    <w:name w:val="F2BBE848B6FB4B5FBE53E83E44D9EC6C"/>
    <w:rsid w:val="00474B88"/>
    <w:pPr>
      <w:bidi/>
    </w:pPr>
  </w:style>
  <w:style w:type="paragraph" w:customStyle="1" w:styleId="6593CFCB54E84C1A9657E93414B1DE4E">
    <w:name w:val="6593CFCB54E84C1A9657E93414B1DE4E"/>
    <w:rsid w:val="00474B88"/>
    <w:pPr>
      <w:bidi/>
    </w:pPr>
  </w:style>
  <w:style w:type="paragraph" w:customStyle="1" w:styleId="5978F3A286A84818AED113CCADF82F2B">
    <w:name w:val="5978F3A286A84818AED113CCADF82F2B"/>
    <w:rsid w:val="00474B88"/>
    <w:pPr>
      <w:bidi/>
    </w:pPr>
  </w:style>
  <w:style w:type="paragraph" w:customStyle="1" w:styleId="5FC57F7502DC43F89A700FFA391F17AB">
    <w:name w:val="5FC57F7502DC43F89A700FFA391F17AB"/>
    <w:rsid w:val="00474B88"/>
    <w:pPr>
      <w:bidi/>
    </w:pPr>
  </w:style>
  <w:style w:type="paragraph" w:customStyle="1" w:styleId="5A00B833D0974DA3B49C1DA7422DA192">
    <w:name w:val="5A00B833D0974DA3B49C1DA7422DA192"/>
    <w:rsid w:val="00474B88"/>
    <w:pPr>
      <w:bidi/>
    </w:pPr>
  </w:style>
  <w:style w:type="paragraph" w:customStyle="1" w:styleId="AED4EBA200B84E90BF57C34B9A08C3CE">
    <w:name w:val="AED4EBA200B84E90BF57C34B9A08C3CE"/>
    <w:rsid w:val="00474B88"/>
    <w:pPr>
      <w:bidi/>
    </w:pPr>
  </w:style>
  <w:style w:type="paragraph" w:customStyle="1" w:styleId="D21EF6A3658C4EAF953237A47F76A3F4">
    <w:name w:val="D21EF6A3658C4EAF953237A47F76A3F4"/>
    <w:rsid w:val="00474B88"/>
    <w:pPr>
      <w:bidi/>
    </w:pPr>
  </w:style>
  <w:style w:type="paragraph" w:customStyle="1" w:styleId="E8A5ECFB6ECC4ECF8F35675D49E35A91">
    <w:name w:val="E8A5ECFB6ECC4ECF8F35675D49E35A91"/>
    <w:rsid w:val="00474B88"/>
    <w:pPr>
      <w:bidi/>
    </w:pPr>
  </w:style>
  <w:style w:type="paragraph" w:customStyle="1" w:styleId="7BF628A8ED5A4098A2FD783C4C3C47A9">
    <w:name w:val="7BF628A8ED5A4098A2FD783C4C3C47A9"/>
    <w:rsid w:val="00474B88"/>
    <w:pPr>
      <w:bidi/>
    </w:pPr>
  </w:style>
  <w:style w:type="paragraph" w:customStyle="1" w:styleId="5EFBC21BF28F4A60807A6702F81C7744">
    <w:name w:val="5EFBC21BF28F4A60807A6702F81C7744"/>
    <w:rsid w:val="00474B88"/>
    <w:pPr>
      <w:bidi/>
    </w:pPr>
  </w:style>
  <w:style w:type="paragraph" w:customStyle="1" w:styleId="BACD495699ED45EAA443FF5050204C85">
    <w:name w:val="BACD495699ED45EAA443FF5050204C85"/>
    <w:rsid w:val="00474B88"/>
    <w:pPr>
      <w:bidi/>
    </w:pPr>
  </w:style>
  <w:style w:type="paragraph" w:customStyle="1" w:styleId="6CA6F344F07F457FAE760346DBD3F787">
    <w:name w:val="6CA6F344F07F457FAE760346DBD3F787"/>
    <w:rsid w:val="00474B88"/>
    <w:pPr>
      <w:bidi/>
    </w:pPr>
  </w:style>
  <w:style w:type="paragraph" w:customStyle="1" w:styleId="B8B3054C932E4DD9BA08888C1F74CE32">
    <w:name w:val="B8B3054C932E4DD9BA08888C1F74CE32"/>
    <w:rsid w:val="00474B88"/>
    <w:pPr>
      <w:bidi/>
    </w:pPr>
  </w:style>
  <w:style w:type="paragraph" w:customStyle="1" w:styleId="57ED79A19DAE442394023D625C3CA58F">
    <w:name w:val="57ED79A19DAE442394023D625C3CA58F"/>
    <w:pPr>
      <w:bidi/>
    </w:pPr>
  </w:style>
  <w:style w:type="paragraph" w:customStyle="1" w:styleId="D5B88330C87D45AEA7E989587B4E0F91">
    <w:name w:val="D5B88330C87D45AEA7E989587B4E0F91"/>
    <w:rsid w:val="00294D6E"/>
    <w:pPr>
      <w:bidi/>
    </w:pPr>
  </w:style>
  <w:style w:type="paragraph" w:customStyle="1" w:styleId="4350FE67551D4FD6A40C486350F1E1CC">
    <w:name w:val="4350FE67551D4FD6A40C486350F1E1CC"/>
    <w:rsid w:val="00294D6E"/>
    <w:pPr>
      <w:bidi/>
    </w:pPr>
  </w:style>
  <w:style w:type="paragraph" w:customStyle="1" w:styleId="39428EF4157B4D2294E79D8BC4DFAA04">
    <w:name w:val="39428EF4157B4D2294E79D8BC4DFAA04"/>
    <w:rsid w:val="00294D6E"/>
    <w:pPr>
      <w:bidi/>
    </w:pPr>
  </w:style>
  <w:style w:type="paragraph" w:customStyle="1" w:styleId="402CF3D1B7B24C0A8B629A897D86DE7A">
    <w:name w:val="402CF3D1B7B24C0A8B629A897D86DE7A"/>
    <w:rsid w:val="00294D6E"/>
    <w:pPr>
      <w:bidi/>
    </w:pPr>
  </w:style>
  <w:style w:type="paragraph" w:customStyle="1" w:styleId="C32E24673E0B4D5A93CAEBD599201FB0">
    <w:name w:val="C32E24673E0B4D5A93CAEBD599201FB0"/>
    <w:rsid w:val="00294D6E"/>
    <w:pPr>
      <w:bidi/>
    </w:pPr>
  </w:style>
  <w:style w:type="paragraph" w:customStyle="1" w:styleId="B057AAAC1CB64632A50DA949BACACEB8">
    <w:name w:val="B057AAAC1CB64632A50DA949BACACEB8"/>
    <w:rsid w:val="00294D6E"/>
    <w:pPr>
      <w:bidi/>
    </w:pPr>
  </w:style>
  <w:style w:type="paragraph" w:customStyle="1" w:styleId="E7B43D8E67C54D39A877E8D08A6FF961">
    <w:name w:val="E7B43D8E67C54D39A877E8D08A6FF961"/>
    <w:rsid w:val="00294D6E"/>
    <w:pPr>
      <w:bidi/>
    </w:pPr>
  </w:style>
  <w:style w:type="paragraph" w:customStyle="1" w:styleId="E2362C9B8F7946BE936555209D8E402B">
    <w:name w:val="E2362C9B8F7946BE936555209D8E402B"/>
    <w:rsid w:val="00294D6E"/>
    <w:pPr>
      <w:bidi/>
    </w:pPr>
  </w:style>
  <w:style w:type="paragraph" w:customStyle="1" w:styleId="A29EF4AC9B2D41DC90AE059D5BE32971">
    <w:name w:val="A29EF4AC9B2D41DC90AE059D5BE32971"/>
    <w:rsid w:val="00294D6E"/>
    <w:pPr>
      <w:bidi/>
    </w:pPr>
  </w:style>
  <w:style w:type="paragraph" w:customStyle="1" w:styleId="363B8814FC3F475F8A7F06B6BAD139CB">
    <w:name w:val="363B8814FC3F475F8A7F06B6BAD139CB"/>
    <w:rsid w:val="00294D6E"/>
    <w:pPr>
      <w:bidi/>
    </w:pPr>
  </w:style>
  <w:style w:type="paragraph" w:customStyle="1" w:styleId="966A641BF954431F8B0141D41D32AD2A">
    <w:name w:val="966A641BF954431F8B0141D41D32AD2A"/>
    <w:rsid w:val="00294D6E"/>
    <w:pPr>
      <w:bidi/>
    </w:pPr>
  </w:style>
  <w:style w:type="paragraph" w:customStyle="1" w:styleId="61E02081B6B7460D83F474DF4AB96034">
    <w:name w:val="61E02081B6B7460D83F474DF4AB96034"/>
    <w:rsid w:val="00294D6E"/>
    <w:pPr>
      <w:bidi/>
    </w:pPr>
  </w:style>
  <w:style w:type="paragraph" w:customStyle="1" w:styleId="0A8FBCA3DF2F4FCE873F384C70F89BD0">
    <w:name w:val="0A8FBCA3DF2F4FCE873F384C70F89BD0"/>
    <w:rsid w:val="00294D6E"/>
    <w:pPr>
      <w:bidi/>
    </w:pPr>
  </w:style>
  <w:style w:type="paragraph" w:customStyle="1" w:styleId="756D46A350C644C4A57B86BB4F04D046">
    <w:name w:val="756D46A350C644C4A57B86BB4F04D046"/>
    <w:rsid w:val="00294D6E"/>
    <w:pPr>
      <w:bidi/>
    </w:pPr>
  </w:style>
  <w:style w:type="paragraph" w:customStyle="1" w:styleId="D474AB5A00DA4070A3942EED53C637D5">
    <w:name w:val="D474AB5A00DA4070A3942EED53C637D5"/>
    <w:rsid w:val="00294D6E"/>
    <w:pPr>
      <w:bidi/>
    </w:pPr>
  </w:style>
  <w:style w:type="paragraph" w:customStyle="1" w:styleId="AA27FA666F024FE895FF42945199C1AF">
    <w:name w:val="AA27FA666F024FE895FF42945199C1AF"/>
    <w:rsid w:val="00294D6E"/>
    <w:pPr>
      <w:bidi/>
    </w:pPr>
  </w:style>
  <w:style w:type="paragraph" w:customStyle="1" w:styleId="53BB04DBDA5245998644FBB3A09AD167">
    <w:name w:val="53BB04DBDA5245998644FBB3A09AD167"/>
    <w:rsid w:val="00294D6E"/>
    <w:pPr>
      <w:bidi/>
    </w:pPr>
  </w:style>
  <w:style w:type="paragraph" w:customStyle="1" w:styleId="AC4D757BB7844F258B5A5658A42C4BC3">
    <w:name w:val="AC4D757BB7844F258B5A5658A42C4BC3"/>
    <w:rsid w:val="00294D6E"/>
    <w:pPr>
      <w:bidi/>
    </w:pPr>
  </w:style>
  <w:style w:type="paragraph" w:customStyle="1" w:styleId="4DBBACCF500B4C3E9075923E59100615">
    <w:name w:val="4DBBACCF500B4C3E9075923E59100615"/>
    <w:rsid w:val="00294D6E"/>
    <w:pPr>
      <w:bidi/>
    </w:pPr>
  </w:style>
  <w:style w:type="paragraph" w:customStyle="1" w:styleId="1E4370DF3ACA48A5B3EC00486782A6DC">
    <w:name w:val="1E4370DF3ACA48A5B3EC00486782A6DC"/>
    <w:rsid w:val="00294D6E"/>
    <w:pPr>
      <w:bidi/>
    </w:pPr>
  </w:style>
  <w:style w:type="paragraph" w:customStyle="1" w:styleId="01B2144690F545D4A50719EC7B8D358A">
    <w:name w:val="01B2144690F545D4A50719EC7B8D358A"/>
    <w:rsid w:val="00294D6E"/>
    <w:pPr>
      <w:bidi/>
    </w:pPr>
  </w:style>
  <w:style w:type="paragraph" w:customStyle="1" w:styleId="52209B24BB954113B3C631A8D378E5FE">
    <w:name w:val="52209B24BB954113B3C631A8D378E5FE"/>
    <w:rsid w:val="00294D6E"/>
    <w:pPr>
      <w:bidi/>
    </w:pPr>
  </w:style>
  <w:style w:type="paragraph" w:customStyle="1" w:styleId="BBAFB5C511414F53A9C46E9F4980B4F9">
    <w:name w:val="BBAFB5C511414F53A9C46E9F4980B4F9"/>
    <w:rsid w:val="00294D6E"/>
    <w:pPr>
      <w:bidi/>
    </w:pPr>
  </w:style>
  <w:style w:type="paragraph" w:customStyle="1" w:styleId="1687A553684A43638AFC90716FB712A9">
    <w:name w:val="1687A553684A43638AFC90716FB712A9"/>
    <w:rsid w:val="00294D6E"/>
    <w:pPr>
      <w:bidi/>
    </w:pPr>
  </w:style>
  <w:style w:type="paragraph" w:customStyle="1" w:styleId="3B572B7F414049E2856616699D9A05DC">
    <w:name w:val="3B572B7F414049E2856616699D9A05DC"/>
    <w:rsid w:val="00294D6E"/>
    <w:pPr>
      <w:bidi/>
    </w:pPr>
  </w:style>
  <w:style w:type="paragraph" w:customStyle="1" w:styleId="74DBC9D22972426BA6FA42C092BA690E">
    <w:name w:val="74DBC9D22972426BA6FA42C092BA690E"/>
    <w:rsid w:val="00294D6E"/>
    <w:pPr>
      <w:bidi/>
    </w:pPr>
  </w:style>
  <w:style w:type="paragraph" w:customStyle="1" w:styleId="2955F95305A94B328C3764AA8088CF3D">
    <w:name w:val="2955F95305A94B328C3764AA8088CF3D"/>
    <w:rsid w:val="00294D6E"/>
    <w:pPr>
      <w:bidi/>
    </w:pPr>
  </w:style>
  <w:style w:type="paragraph" w:customStyle="1" w:styleId="AECA5C84E82B44D4BBE8818B7FF29DC6">
    <w:name w:val="AECA5C84E82B44D4BBE8818B7FF29DC6"/>
    <w:rsid w:val="00294D6E"/>
    <w:pPr>
      <w:bidi/>
    </w:pPr>
  </w:style>
  <w:style w:type="paragraph" w:customStyle="1" w:styleId="1B1F9AE6B7334996BE89B382CFC40D25">
    <w:name w:val="1B1F9AE6B7334996BE89B382CFC40D25"/>
    <w:rsid w:val="00294D6E"/>
    <w:pPr>
      <w:bidi/>
    </w:pPr>
  </w:style>
  <w:style w:type="paragraph" w:customStyle="1" w:styleId="75E4CF06FD5049F4867CE1B23ADADB33">
    <w:name w:val="75E4CF06FD5049F4867CE1B23ADADB33"/>
    <w:rsid w:val="00294D6E"/>
    <w:pPr>
      <w:bidi/>
    </w:pPr>
  </w:style>
  <w:style w:type="paragraph" w:customStyle="1" w:styleId="F116E599BBDA4157B52834B0FE7F9790">
    <w:name w:val="F116E599BBDA4157B52834B0FE7F9790"/>
    <w:rsid w:val="00294D6E"/>
    <w:pPr>
      <w:bidi/>
    </w:pPr>
  </w:style>
  <w:style w:type="paragraph" w:customStyle="1" w:styleId="4C20571FD712412C9FC59A25535E54BC">
    <w:name w:val="4C20571FD712412C9FC59A25535E54BC"/>
    <w:rsid w:val="00294D6E"/>
    <w:pPr>
      <w:bidi/>
    </w:pPr>
  </w:style>
  <w:style w:type="paragraph" w:customStyle="1" w:styleId="0ED18859B4B34476BD8FAC36D6C2A6D4">
    <w:name w:val="0ED18859B4B34476BD8FAC36D6C2A6D4"/>
    <w:rsid w:val="00294D6E"/>
    <w:pPr>
      <w:bidi/>
    </w:pPr>
  </w:style>
  <w:style w:type="paragraph" w:customStyle="1" w:styleId="05825DD82C1A4B0BAB872983434BE483">
    <w:name w:val="05825DD82C1A4B0BAB872983434BE483"/>
    <w:rsid w:val="00294D6E"/>
    <w:pPr>
      <w:bidi/>
    </w:pPr>
  </w:style>
  <w:style w:type="paragraph" w:customStyle="1" w:styleId="AA47561F489C4B2296726B067FCF5AF4">
    <w:name w:val="AA47561F489C4B2296726B067FCF5AF4"/>
    <w:rsid w:val="00294D6E"/>
    <w:pPr>
      <w:bidi/>
    </w:pPr>
  </w:style>
  <w:style w:type="paragraph" w:customStyle="1" w:styleId="26FC4B19705F49F3AFB01910263788C6">
    <w:name w:val="26FC4B19705F49F3AFB01910263788C6"/>
    <w:rsid w:val="00294D6E"/>
    <w:pPr>
      <w:bidi/>
    </w:pPr>
  </w:style>
  <w:style w:type="paragraph" w:customStyle="1" w:styleId="D7F0A8832BA640AFAE3CD7F9A753A105">
    <w:name w:val="D7F0A8832BA640AFAE3CD7F9A753A105"/>
    <w:rsid w:val="00294D6E"/>
    <w:pPr>
      <w:bidi/>
    </w:pPr>
  </w:style>
  <w:style w:type="paragraph" w:customStyle="1" w:styleId="F3861744E6394E1EA383643BD37FBF68">
    <w:name w:val="F3861744E6394E1EA383643BD37FBF68"/>
    <w:rsid w:val="00294D6E"/>
    <w:pPr>
      <w:bidi/>
    </w:pPr>
  </w:style>
  <w:style w:type="paragraph" w:customStyle="1" w:styleId="C97D2BD371C2434AA9A9A2A4BC720D11">
    <w:name w:val="C97D2BD371C2434AA9A9A2A4BC720D11"/>
    <w:rsid w:val="00294D6E"/>
    <w:pPr>
      <w:bidi/>
    </w:pPr>
  </w:style>
  <w:style w:type="paragraph" w:customStyle="1" w:styleId="128775950DA246B9A08F61B8D7A8045C">
    <w:name w:val="128775950DA246B9A08F61B8D7A8045C"/>
    <w:rsid w:val="00294D6E"/>
    <w:pPr>
      <w:bidi/>
    </w:pPr>
  </w:style>
  <w:style w:type="paragraph" w:customStyle="1" w:styleId="752178F4A126482AB1AD8E6FC204E86A">
    <w:name w:val="752178F4A126482AB1AD8E6FC204E86A"/>
    <w:rsid w:val="00294D6E"/>
    <w:pPr>
      <w:bidi/>
    </w:pPr>
  </w:style>
  <w:style w:type="paragraph" w:customStyle="1" w:styleId="29D98E955B714F178406EC05F3BB1018">
    <w:name w:val="29D98E955B714F178406EC05F3BB1018"/>
    <w:rsid w:val="00294D6E"/>
    <w:pPr>
      <w:bidi/>
    </w:pPr>
  </w:style>
  <w:style w:type="paragraph" w:customStyle="1" w:styleId="4F93E9E18C774717903D5A731860829B">
    <w:name w:val="4F93E9E18C774717903D5A731860829B"/>
    <w:rsid w:val="00294D6E"/>
    <w:pPr>
      <w:bidi/>
    </w:pPr>
  </w:style>
  <w:style w:type="paragraph" w:customStyle="1" w:styleId="AED0CCF195C8455B8D71316150AC5D3D">
    <w:name w:val="AED0CCF195C8455B8D71316150AC5D3D"/>
    <w:rsid w:val="00294D6E"/>
    <w:pPr>
      <w:bidi/>
    </w:pPr>
  </w:style>
  <w:style w:type="paragraph" w:customStyle="1" w:styleId="875C6AC1555D4CBE9A9898F4756E3AD3">
    <w:name w:val="875C6AC1555D4CBE9A9898F4756E3AD3"/>
    <w:rsid w:val="00294D6E"/>
    <w:pPr>
      <w:bidi/>
    </w:pPr>
  </w:style>
  <w:style w:type="paragraph" w:customStyle="1" w:styleId="587DE314EFB34E1895564CF3228B20CD">
    <w:name w:val="587DE314EFB34E1895564CF3228B20CD"/>
    <w:rsid w:val="00294D6E"/>
    <w:pPr>
      <w:bidi/>
    </w:pPr>
  </w:style>
  <w:style w:type="paragraph" w:customStyle="1" w:styleId="BDBF565D72704603A9E40A31FD5D56BF">
    <w:name w:val="BDBF565D72704603A9E40A31FD5D56BF"/>
    <w:rsid w:val="00294D6E"/>
    <w:pPr>
      <w:bidi/>
    </w:pPr>
  </w:style>
  <w:style w:type="paragraph" w:customStyle="1" w:styleId="E11457A2711E4F2484268F70DCDBF00C">
    <w:name w:val="E11457A2711E4F2484268F70DCDBF00C"/>
    <w:rsid w:val="00294D6E"/>
    <w:pPr>
      <w:bidi/>
    </w:pPr>
  </w:style>
  <w:style w:type="paragraph" w:customStyle="1" w:styleId="A2E53C7E8DE64B5C994E6C63803729D6">
    <w:name w:val="A2E53C7E8DE64B5C994E6C63803729D6"/>
    <w:rsid w:val="00294D6E"/>
    <w:pPr>
      <w:bidi/>
    </w:pPr>
  </w:style>
  <w:style w:type="paragraph" w:customStyle="1" w:styleId="727C634F695D48A8A3614080B832B9C3">
    <w:name w:val="727C634F695D48A8A3614080B832B9C3"/>
    <w:rsid w:val="00294D6E"/>
    <w:pPr>
      <w:bidi/>
    </w:pPr>
  </w:style>
  <w:style w:type="paragraph" w:customStyle="1" w:styleId="400E6D92CED94A60A7BF59F1418F457E">
    <w:name w:val="400E6D92CED94A60A7BF59F1418F457E"/>
    <w:rsid w:val="00294D6E"/>
    <w:pPr>
      <w:bidi/>
    </w:pPr>
  </w:style>
  <w:style w:type="paragraph" w:customStyle="1" w:styleId="C44A3C26E3E8456A8B792AC44433B0FC">
    <w:name w:val="C44A3C26E3E8456A8B792AC44433B0FC"/>
    <w:rsid w:val="00294D6E"/>
    <w:pPr>
      <w:bidi/>
    </w:pPr>
  </w:style>
  <w:style w:type="paragraph" w:customStyle="1" w:styleId="B614037708D647A3BA8D50B0ADEFD667">
    <w:name w:val="B614037708D647A3BA8D50B0ADEFD667"/>
    <w:rsid w:val="00294D6E"/>
    <w:pPr>
      <w:bidi/>
    </w:pPr>
  </w:style>
  <w:style w:type="paragraph" w:customStyle="1" w:styleId="339B28E96390463F98DBBFC5DA6FEF8A">
    <w:name w:val="339B28E96390463F98DBBFC5DA6FEF8A"/>
    <w:rsid w:val="00294D6E"/>
    <w:pPr>
      <w:bidi/>
    </w:pPr>
  </w:style>
  <w:style w:type="paragraph" w:customStyle="1" w:styleId="559177185B4A4DB9A02F874F882DF184">
    <w:name w:val="559177185B4A4DB9A02F874F882DF184"/>
    <w:rsid w:val="00294D6E"/>
    <w:pPr>
      <w:bidi/>
    </w:pPr>
  </w:style>
  <w:style w:type="paragraph" w:customStyle="1" w:styleId="77E01E6A6A874FE7A2BBECEBB60BA5D7">
    <w:name w:val="77E01E6A6A874FE7A2BBECEBB60BA5D7"/>
    <w:rsid w:val="00294D6E"/>
    <w:pPr>
      <w:bidi/>
    </w:pPr>
  </w:style>
  <w:style w:type="paragraph" w:customStyle="1" w:styleId="9677DBD6FEC14EC0AC71034750A5ACD4">
    <w:name w:val="9677DBD6FEC14EC0AC71034750A5ACD4"/>
    <w:rsid w:val="00294D6E"/>
    <w:pPr>
      <w:bidi/>
    </w:pPr>
  </w:style>
  <w:style w:type="paragraph" w:customStyle="1" w:styleId="B52CB62F0E6E4A9FA88F5B81C6FC7262">
    <w:name w:val="B52CB62F0E6E4A9FA88F5B81C6FC7262"/>
    <w:rsid w:val="00294D6E"/>
    <w:pPr>
      <w:bidi/>
    </w:pPr>
  </w:style>
  <w:style w:type="paragraph" w:customStyle="1" w:styleId="D3F1C7979F1E4E0E90B7220277EB7820">
    <w:name w:val="D3F1C7979F1E4E0E90B7220277EB7820"/>
    <w:rsid w:val="00294D6E"/>
    <w:pPr>
      <w:bidi/>
    </w:pPr>
  </w:style>
  <w:style w:type="paragraph" w:customStyle="1" w:styleId="35ACD6E4A72D4CFB936435D77E872A45">
    <w:name w:val="35ACD6E4A72D4CFB936435D77E872A45"/>
    <w:rsid w:val="00294D6E"/>
    <w:pPr>
      <w:bidi/>
    </w:pPr>
  </w:style>
  <w:style w:type="paragraph" w:customStyle="1" w:styleId="3E2C0DEDC2C84584B81157325E09A2CF">
    <w:name w:val="3E2C0DEDC2C84584B81157325E09A2CF"/>
    <w:rsid w:val="00294D6E"/>
    <w:pPr>
      <w:bidi/>
    </w:pPr>
  </w:style>
  <w:style w:type="paragraph" w:customStyle="1" w:styleId="BFC11693AADF4437B598B2B59AF29F47">
    <w:name w:val="BFC11693AADF4437B598B2B59AF29F47"/>
    <w:rsid w:val="00294D6E"/>
    <w:pPr>
      <w:bidi/>
    </w:pPr>
  </w:style>
  <w:style w:type="paragraph" w:customStyle="1" w:styleId="9F1657E982CE49C6A942E95B5D38DC82">
    <w:name w:val="9F1657E982CE49C6A942E95B5D38DC82"/>
    <w:rsid w:val="00294D6E"/>
    <w:pPr>
      <w:bidi/>
    </w:pPr>
  </w:style>
  <w:style w:type="paragraph" w:customStyle="1" w:styleId="78C36D552266452F90B5BCCE4C58E43C">
    <w:name w:val="78C36D552266452F90B5BCCE4C58E43C"/>
    <w:rsid w:val="00294D6E"/>
    <w:pPr>
      <w:bidi/>
    </w:pPr>
  </w:style>
  <w:style w:type="paragraph" w:customStyle="1" w:styleId="067FCAF4062E432FB733A72411FF187A">
    <w:name w:val="067FCAF4062E432FB733A72411FF187A"/>
    <w:rsid w:val="00294D6E"/>
    <w:pPr>
      <w:bidi/>
    </w:pPr>
  </w:style>
  <w:style w:type="paragraph" w:customStyle="1" w:styleId="6970B968237D48758EA6651DFC90C325">
    <w:name w:val="6970B968237D48758EA6651DFC90C325"/>
    <w:rsid w:val="00294D6E"/>
    <w:pPr>
      <w:bidi/>
    </w:pPr>
  </w:style>
  <w:style w:type="paragraph" w:customStyle="1" w:styleId="984440249A4E41EB95A11ABD5E84E963">
    <w:name w:val="984440249A4E41EB95A11ABD5E84E963"/>
    <w:rsid w:val="00294D6E"/>
    <w:pPr>
      <w:bidi/>
    </w:pPr>
  </w:style>
  <w:style w:type="paragraph" w:customStyle="1" w:styleId="9BA7874B76ED4425B44277B66CA31BF8">
    <w:name w:val="9BA7874B76ED4425B44277B66CA31BF8"/>
    <w:rsid w:val="00294D6E"/>
    <w:pPr>
      <w:bidi/>
    </w:pPr>
  </w:style>
  <w:style w:type="paragraph" w:customStyle="1" w:styleId="3E966283A8CE44DEAE6D1B1CC2AD03A9">
    <w:name w:val="3E966283A8CE44DEAE6D1B1CC2AD03A9"/>
    <w:rsid w:val="00294D6E"/>
    <w:pPr>
      <w:bidi/>
    </w:pPr>
  </w:style>
  <w:style w:type="paragraph" w:customStyle="1" w:styleId="778C47EF59CA4F378FC294D232DDAA9A">
    <w:name w:val="778C47EF59CA4F378FC294D232DDAA9A"/>
    <w:rsid w:val="00294D6E"/>
    <w:pPr>
      <w:bidi/>
    </w:pPr>
  </w:style>
  <w:style w:type="paragraph" w:customStyle="1" w:styleId="D4DA2E368F1A417A99192D47592DA76A">
    <w:name w:val="D4DA2E368F1A417A99192D47592DA76A"/>
    <w:rsid w:val="00294D6E"/>
    <w:pPr>
      <w:bidi/>
    </w:pPr>
  </w:style>
  <w:style w:type="paragraph" w:customStyle="1" w:styleId="224F15F049564085AF67B90C5C506AB6">
    <w:name w:val="224F15F049564085AF67B90C5C506AB6"/>
    <w:rsid w:val="00294D6E"/>
    <w:pPr>
      <w:bidi/>
    </w:pPr>
  </w:style>
  <w:style w:type="paragraph" w:customStyle="1" w:styleId="7B451B71261844C8BB58C26D8D3FF4A7">
    <w:name w:val="7B451B71261844C8BB58C26D8D3FF4A7"/>
    <w:rsid w:val="00294D6E"/>
    <w:pPr>
      <w:bidi/>
    </w:pPr>
  </w:style>
  <w:style w:type="paragraph" w:customStyle="1" w:styleId="CE5A5E0571414A1890698813072EB479">
    <w:name w:val="CE5A5E0571414A1890698813072EB479"/>
    <w:rsid w:val="00294D6E"/>
    <w:pPr>
      <w:bidi/>
    </w:pPr>
  </w:style>
  <w:style w:type="paragraph" w:customStyle="1" w:styleId="3F945FD3D0864EC4A66633FC975CCC8F">
    <w:name w:val="3F945FD3D0864EC4A66633FC975CCC8F"/>
    <w:rsid w:val="00294D6E"/>
    <w:pPr>
      <w:bidi/>
    </w:pPr>
  </w:style>
  <w:style w:type="paragraph" w:customStyle="1" w:styleId="C1B5C3136D974735A5B623B815838B3F">
    <w:name w:val="C1B5C3136D974735A5B623B815838B3F"/>
    <w:rsid w:val="00294D6E"/>
    <w:pPr>
      <w:bidi/>
    </w:pPr>
  </w:style>
  <w:style w:type="paragraph" w:customStyle="1" w:styleId="A6C2862A53F4433EBD5B6DBB950F5EC7">
    <w:name w:val="A6C2862A53F4433EBD5B6DBB950F5EC7"/>
    <w:rsid w:val="00294D6E"/>
    <w:pPr>
      <w:bidi/>
    </w:pPr>
  </w:style>
  <w:style w:type="paragraph" w:customStyle="1" w:styleId="90504BDF41834FF1810EC7444CB345A7">
    <w:name w:val="90504BDF41834FF1810EC7444CB345A7"/>
    <w:rsid w:val="00294D6E"/>
    <w:pPr>
      <w:bidi/>
    </w:pPr>
  </w:style>
  <w:style w:type="paragraph" w:customStyle="1" w:styleId="E0950E6854E44ED3999D7B09BB1FA6F5">
    <w:name w:val="E0950E6854E44ED3999D7B09BB1FA6F5"/>
    <w:rsid w:val="00294D6E"/>
    <w:pPr>
      <w:bidi/>
    </w:pPr>
  </w:style>
  <w:style w:type="paragraph" w:customStyle="1" w:styleId="4095581045204AC09D4C3EADF66876D6">
    <w:name w:val="4095581045204AC09D4C3EADF66876D6"/>
    <w:rsid w:val="00294D6E"/>
    <w:pPr>
      <w:bidi/>
    </w:pPr>
  </w:style>
  <w:style w:type="paragraph" w:customStyle="1" w:styleId="6EAD35BF936A44F5AC3FE34594251AB7">
    <w:name w:val="6EAD35BF936A44F5AC3FE34594251AB7"/>
    <w:rsid w:val="00294D6E"/>
    <w:pPr>
      <w:bidi/>
    </w:pPr>
  </w:style>
  <w:style w:type="paragraph" w:customStyle="1" w:styleId="AF77590D9C21442980D76E9BBE86C64D">
    <w:name w:val="AF77590D9C21442980D76E9BBE86C64D"/>
    <w:rsid w:val="00294D6E"/>
    <w:pPr>
      <w:bidi/>
    </w:pPr>
  </w:style>
  <w:style w:type="paragraph" w:customStyle="1" w:styleId="E97487C582554EF985465048BD985134">
    <w:name w:val="E97487C582554EF985465048BD985134"/>
    <w:rsid w:val="009D03AD"/>
    <w:pPr>
      <w:bidi/>
    </w:pPr>
  </w:style>
  <w:style w:type="paragraph" w:customStyle="1" w:styleId="80D2D94919EB4D49B6030964628C0932">
    <w:name w:val="80D2D94919EB4D49B6030964628C0932"/>
    <w:rsid w:val="009D03AD"/>
    <w:pPr>
      <w:bidi/>
    </w:pPr>
  </w:style>
  <w:style w:type="paragraph" w:customStyle="1" w:styleId="2082B279CEB74673837FF108C07C89D1">
    <w:name w:val="2082B279CEB74673837FF108C07C89D1"/>
    <w:rsid w:val="009D03AD"/>
    <w:pPr>
      <w:bidi/>
    </w:pPr>
  </w:style>
  <w:style w:type="paragraph" w:customStyle="1" w:styleId="4E9206C6652C4D2B8B670B21E2AEB634">
    <w:name w:val="4E9206C6652C4D2B8B670B21E2AEB634"/>
    <w:rsid w:val="009D03AD"/>
    <w:pPr>
      <w:bidi/>
    </w:pPr>
  </w:style>
  <w:style w:type="paragraph" w:customStyle="1" w:styleId="A6BFDAD422304A5A888C55976EF8F77E">
    <w:name w:val="A6BFDAD422304A5A888C55976EF8F77E"/>
    <w:rsid w:val="009D03AD"/>
    <w:pPr>
      <w:bidi/>
    </w:pPr>
  </w:style>
  <w:style w:type="paragraph" w:customStyle="1" w:styleId="B5E75FEE1036427FB2F57C78285F28E5">
    <w:name w:val="B5E75FEE1036427FB2F57C78285F28E5"/>
    <w:rsid w:val="009D03AD"/>
    <w:pPr>
      <w:bidi/>
    </w:pPr>
  </w:style>
  <w:style w:type="paragraph" w:customStyle="1" w:styleId="D81969283F6147AAA6752DF0CF3EED4C">
    <w:name w:val="D81969283F6147AAA6752DF0CF3EED4C"/>
    <w:rsid w:val="009D03AD"/>
    <w:pPr>
      <w:bidi/>
    </w:pPr>
  </w:style>
  <w:style w:type="paragraph" w:customStyle="1" w:styleId="B55FCCA83481499FBAD3C790BC19AFDC">
    <w:name w:val="B55FCCA83481499FBAD3C790BC19AFDC"/>
    <w:rsid w:val="009D03AD"/>
    <w:pPr>
      <w:bidi/>
    </w:pPr>
  </w:style>
  <w:style w:type="paragraph" w:customStyle="1" w:styleId="916A9F7D68564A84BF149C7E32DA7A85">
    <w:name w:val="916A9F7D68564A84BF149C7E32DA7A85"/>
    <w:rsid w:val="009D03AD"/>
    <w:pPr>
      <w:bidi/>
    </w:pPr>
  </w:style>
  <w:style w:type="paragraph" w:customStyle="1" w:styleId="852A353C35234F9294FEEBFBF2FF708E">
    <w:name w:val="852A353C35234F9294FEEBFBF2FF708E"/>
    <w:rsid w:val="009D03AD"/>
    <w:pPr>
      <w:bidi/>
    </w:pPr>
  </w:style>
  <w:style w:type="paragraph" w:customStyle="1" w:styleId="845F4BF55E414F6B952A68A07D630979">
    <w:name w:val="845F4BF55E414F6B952A68A07D630979"/>
    <w:rsid w:val="009D03AD"/>
    <w:pPr>
      <w:bidi/>
    </w:pPr>
  </w:style>
  <w:style w:type="paragraph" w:customStyle="1" w:styleId="E626E21751A041D39DE53EB67DD66688">
    <w:name w:val="E626E21751A041D39DE53EB67DD66688"/>
    <w:rsid w:val="009D03AD"/>
    <w:pPr>
      <w:bidi/>
    </w:pPr>
  </w:style>
  <w:style w:type="paragraph" w:customStyle="1" w:styleId="BEFD39AACD2B4EA0840D057C31EDB63E">
    <w:name w:val="BEFD39AACD2B4EA0840D057C31EDB63E"/>
    <w:rsid w:val="009D03AD"/>
    <w:pPr>
      <w:bidi/>
    </w:pPr>
  </w:style>
  <w:style w:type="paragraph" w:customStyle="1" w:styleId="BC2D79FB46964E15ACC1645ADD0F4D50">
    <w:name w:val="BC2D79FB46964E15ACC1645ADD0F4D50"/>
    <w:rsid w:val="009D03AD"/>
    <w:pPr>
      <w:bidi/>
    </w:pPr>
  </w:style>
  <w:style w:type="paragraph" w:customStyle="1" w:styleId="60F3D2EC713143A38D1C881249B6E449">
    <w:name w:val="60F3D2EC713143A38D1C881249B6E449"/>
    <w:rsid w:val="009D03AD"/>
    <w:pPr>
      <w:bidi/>
    </w:pPr>
  </w:style>
  <w:style w:type="paragraph" w:customStyle="1" w:styleId="05B7E572F3D148E898433A3F3F29860B">
    <w:name w:val="05B7E572F3D148E898433A3F3F29860B"/>
    <w:rsid w:val="009D03AD"/>
    <w:pPr>
      <w:bidi/>
    </w:pPr>
  </w:style>
  <w:style w:type="paragraph" w:customStyle="1" w:styleId="A51AE5CCB1054E1A91CDBE439546BDBA">
    <w:name w:val="A51AE5CCB1054E1A91CDBE439546BDBA"/>
    <w:rsid w:val="009D03AD"/>
    <w:pPr>
      <w:bidi/>
    </w:pPr>
  </w:style>
  <w:style w:type="paragraph" w:customStyle="1" w:styleId="8BCCA4D3FC2C46A8A2B29E056167DF1B">
    <w:name w:val="8BCCA4D3FC2C46A8A2B29E056167DF1B"/>
    <w:rsid w:val="009D03AD"/>
    <w:pPr>
      <w:bidi/>
    </w:pPr>
  </w:style>
  <w:style w:type="paragraph" w:customStyle="1" w:styleId="C65A43EEE13943099C504E7D20575AE6">
    <w:name w:val="C65A43EEE13943099C504E7D20575AE6"/>
    <w:rsid w:val="009D03AD"/>
    <w:pPr>
      <w:bidi/>
    </w:pPr>
  </w:style>
  <w:style w:type="paragraph" w:customStyle="1" w:styleId="E9E06F9D210A4586AF00C35F822441F7">
    <w:name w:val="E9E06F9D210A4586AF00C35F822441F7"/>
    <w:rsid w:val="009D03AD"/>
    <w:pPr>
      <w:bidi/>
    </w:pPr>
  </w:style>
  <w:style w:type="paragraph" w:customStyle="1" w:styleId="60032161817945C8B98C1705C98A072C">
    <w:name w:val="60032161817945C8B98C1705C98A072C"/>
    <w:rsid w:val="009D03AD"/>
    <w:pPr>
      <w:bidi/>
    </w:pPr>
  </w:style>
  <w:style w:type="paragraph" w:customStyle="1" w:styleId="F6E38EEA025F40639FD4FB15D4AE4502">
    <w:name w:val="F6E38EEA025F40639FD4FB15D4AE4502"/>
    <w:rsid w:val="009D03AD"/>
    <w:pPr>
      <w:bidi/>
    </w:pPr>
  </w:style>
  <w:style w:type="paragraph" w:customStyle="1" w:styleId="F617E67E206A4D7AAEC613E206E33290">
    <w:name w:val="F617E67E206A4D7AAEC613E206E33290"/>
    <w:rsid w:val="009D03AD"/>
    <w:pPr>
      <w:bidi/>
    </w:pPr>
  </w:style>
  <w:style w:type="paragraph" w:customStyle="1" w:styleId="286F3A9F66024A52BC9F8A370B49A744">
    <w:name w:val="286F3A9F66024A52BC9F8A370B49A744"/>
    <w:rsid w:val="009D03AD"/>
    <w:pPr>
      <w:bidi/>
    </w:pPr>
  </w:style>
  <w:style w:type="paragraph" w:customStyle="1" w:styleId="525EC2031EAA4A5FA3E8198044E94252">
    <w:name w:val="525EC2031EAA4A5FA3E8198044E94252"/>
    <w:rsid w:val="009D03AD"/>
    <w:pPr>
      <w:bidi/>
    </w:pPr>
  </w:style>
  <w:style w:type="paragraph" w:customStyle="1" w:styleId="09CFF2E0EDF8489A890DA88E0C8ED66C">
    <w:name w:val="09CFF2E0EDF8489A890DA88E0C8ED66C"/>
    <w:rsid w:val="009D03AD"/>
    <w:pPr>
      <w:bidi/>
    </w:pPr>
  </w:style>
  <w:style w:type="paragraph" w:customStyle="1" w:styleId="522C38690F444D26BB19DAAB141E631B">
    <w:name w:val="522C38690F444D26BB19DAAB141E631B"/>
    <w:rsid w:val="009D03AD"/>
    <w:pPr>
      <w:bidi/>
    </w:pPr>
  </w:style>
  <w:style w:type="paragraph" w:customStyle="1" w:styleId="CAFE613FC14F4507A7E1F282F2ECA85F">
    <w:name w:val="CAFE613FC14F4507A7E1F282F2ECA85F"/>
    <w:rsid w:val="009D03AD"/>
    <w:pPr>
      <w:bidi/>
    </w:pPr>
  </w:style>
  <w:style w:type="paragraph" w:customStyle="1" w:styleId="0D261EC7454241EE9BD3050EAAD09819">
    <w:name w:val="0D261EC7454241EE9BD3050EAAD09819"/>
    <w:rsid w:val="009D03AD"/>
    <w:pPr>
      <w:bidi/>
    </w:pPr>
  </w:style>
  <w:style w:type="paragraph" w:customStyle="1" w:styleId="61E594097FC642AA9DD915D7A798ADBE">
    <w:name w:val="61E594097FC642AA9DD915D7A798ADBE"/>
    <w:rsid w:val="009D03AD"/>
    <w:pPr>
      <w:bidi/>
    </w:pPr>
  </w:style>
  <w:style w:type="paragraph" w:customStyle="1" w:styleId="3E0868C2269D4232ABF73D9ABFFC8BD2">
    <w:name w:val="3E0868C2269D4232ABF73D9ABFFC8BD2"/>
    <w:rsid w:val="009D03AD"/>
    <w:pPr>
      <w:bidi/>
    </w:pPr>
  </w:style>
  <w:style w:type="paragraph" w:customStyle="1" w:styleId="AC83A77F4FD441DC97FAD6C6BF94AC64">
    <w:name w:val="AC83A77F4FD441DC97FAD6C6BF94AC64"/>
    <w:rsid w:val="009D03AD"/>
    <w:pPr>
      <w:bidi/>
    </w:pPr>
  </w:style>
  <w:style w:type="paragraph" w:customStyle="1" w:styleId="55AE7A9F83594CB1B0067C8101A77485">
    <w:name w:val="55AE7A9F83594CB1B0067C8101A77485"/>
    <w:rsid w:val="009D03AD"/>
    <w:pPr>
      <w:bidi/>
    </w:pPr>
  </w:style>
  <w:style w:type="paragraph" w:customStyle="1" w:styleId="5AE29F24EF714BFCAF2C15BA3AE1896F">
    <w:name w:val="5AE29F24EF714BFCAF2C15BA3AE1896F"/>
    <w:rsid w:val="009D03AD"/>
    <w:pPr>
      <w:bidi/>
    </w:pPr>
  </w:style>
  <w:style w:type="paragraph" w:customStyle="1" w:styleId="91FFB1D55CA64DD1AACB0716724A346D">
    <w:name w:val="91FFB1D55CA64DD1AACB0716724A346D"/>
    <w:rsid w:val="009D03AD"/>
    <w:pPr>
      <w:bidi/>
    </w:pPr>
  </w:style>
  <w:style w:type="paragraph" w:customStyle="1" w:styleId="6DC9DDCD36E445C380F76F688CD7E0D9">
    <w:name w:val="6DC9DDCD36E445C380F76F688CD7E0D9"/>
    <w:rsid w:val="009D03AD"/>
    <w:pPr>
      <w:bidi/>
    </w:pPr>
  </w:style>
  <w:style w:type="paragraph" w:customStyle="1" w:styleId="35629D068EAF4A8389D86B7EF75FADDD">
    <w:name w:val="35629D068EAF4A8389D86B7EF75FADDD"/>
    <w:rsid w:val="009D03AD"/>
    <w:pPr>
      <w:bidi/>
    </w:pPr>
  </w:style>
  <w:style w:type="paragraph" w:customStyle="1" w:styleId="066A03E6DC9047F1BDE2F9A771A6B599">
    <w:name w:val="066A03E6DC9047F1BDE2F9A771A6B599"/>
    <w:rsid w:val="009D03AD"/>
    <w:pPr>
      <w:bidi/>
    </w:pPr>
  </w:style>
  <w:style w:type="paragraph" w:customStyle="1" w:styleId="20390A7393784CAE8176D75C0346DE7C">
    <w:name w:val="20390A7393784CAE8176D75C0346DE7C"/>
    <w:rsid w:val="009D03AD"/>
    <w:pPr>
      <w:bidi/>
    </w:pPr>
  </w:style>
  <w:style w:type="paragraph" w:customStyle="1" w:styleId="9EFE6A21C56240BB8A6A28D51C1C42F9">
    <w:name w:val="9EFE6A21C56240BB8A6A28D51C1C42F9"/>
    <w:rsid w:val="009D03AD"/>
    <w:pPr>
      <w:bidi/>
    </w:pPr>
  </w:style>
  <w:style w:type="paragraph" w:customStyle="1" w:styleId="A3AB4BF2AAEB4FCDB792C506C0162FD8">
    <w:name w:val="A3AB4BF2AAEB4FCDB792C506C0162FD8"/>
    <w:rsid w:val="009D03AD"/>
    <w:pPr>
      <w:bidi/>
    </w:pPr>
  </w:style>
  <w:style w:type="paragraph" w:customStyle="1" w:styleId="1CF83B9CD851457C9110520E68B73B83">
    <w:name w:val="1CF83B9CD851457C9110520E68B73B83"/>
    <w:rsid w:val="009D03AD"/>
    <w:pPr>
      <w:bidi/>
    </w:pPr>
  </w:style>
  <w:style w:type="paragraph" w:customStyle="1" w:styleId="8D03FB750E8E420CB90326807BA627C0">
    <w:name w:val="8D03FB750E8E420CB90326807BA627C0"/>
    <w:rsid w:val="009D03AD"/>
    <w:pPr>
      <w:bidi/>
    </w:pPr>
  </w:style>
  <w:style w:type="paragraph" w:customStyle="1" w:styleId="5B096A12187F425CA1D38B2722B2AAD2">
    <w:name w:val="5B096A12187F425CA1D38B2722B2AAD2"/>
    <w:rsid w:val="009D03AD"/>
    <w:pPr>
      <w:bidi/>
    </w:pPr>
  </w:style>
  <w:style w:type="paragraph" w:customStyle="1" w:styleId="1CAB120F68244AC491C653FA042FD953">
    <w:name w:val="1CAB120F68244AC491C653FA042FD953"/>
    <w:rsid w:val="009D03AD"/>
    <w:pPr>
      <w:bidi/>
    </w:pPr>
  </w:style>
  <w:style w:type="paragraph" w:customStyle="1" w:styleId="63F9CEEE1F304CAD8A5953043F51AB34">
    <w:name w:val="63F9CEEE1F304CAD8A5953043F51AB34"/>
    <w:rsid w:val="009D03AD"/>
    <w:pPr>
      <w:bidi/>
    </w:pPr>
  </w:style>
  <w:style w:type="paragraph" w:customStyle="1" w:styleId="266D7770665B4206992A409F8B5C57A0">
    <w:name w:val="266D7770665B4206992A409F8B5C57A0"/>
    <w:rsid w:val="009D03AD"/>
    <w:pPr>
      <w:bidi/>
    </w:pPr>
  </w:style>
  <w:style w:type="paragraph" w:customStyle="1" w:styleId="2DD9E77F115B46FE92CED78257AFDC0D">
    <w:name w:val="2DD9E77F115B46FE92CED78257AFDC0D"/>
    <w:rsid w:val="009D03AD"/>
    <w:pPr>
      <w:bidi/>
    </w:pPr>
  </w:style>
  <w:style w:type="paragraph" w:customStyle="1" w:styleId="F56519DFE871449EBD6168D27BC0F1AA">
    <w:name w:val="F56519DFE871449EBD6168D27BC0F1AA"/>
    <w:rsid w:val="009D03AD"/>
    <w:pPr>
      <w:bidi/>
    </w:pPr>
  </w:style>
  <w:style w:type="paragraph" w:customStyle="1" w:styleId="8EB9FF0BF85E440D9E4539B0E77BA9583">
    <w:name w:val="8EB9FF0BF85E440D9E4539B0E77BA9583"/>
    <w:rsid w:val="009D03AD"/>
    <w:pPr>
      <w:bidi/>
      <w:spacing w:after="0" w:line="360" w:lineRule="auto"/>
      <w:jc w:val="both"/>
    </w:pPr>
    <w:rPr>
      <w:rFonts w:ascii="Times New Roman" w:eastAsia="Times New Roman" w:hAnsi="Times New Roman" w:cs="David"/>
      <w:sz w:val="24"/>
      <w:szCs w:val="24"/>
      <w:lang w:eastAsia="he-IL"/>
    </w:rPr>
  </w:style>
  <w:style w:type="paragraph" w:customStyle="1" w:styleId="88FD1042FE47475BB286C7A78320A7453">
    <w:name w:val="88FD1042FE47475BB286C7A78320A7453"/>
    <w:rsid w:val="009D03AD"/>
    <w:pPr>
      <w:bidi/>
      <w:spacing w:after="0" w:line="360" w:lineRule="auto"/>
      <w:jc w:val="both"/>
    </w:pPr>
    <w:rPr>
      <w:rFonts w:ascii="Times New Roman" w:eastAsia="Times New Roman" w:hAnsi="Times New Roman" w:cs="David"/>
      <w:sz w:val="24"/>
      <w:szCs w:val="24"/>
      <w:lang w:eastAsia="he-IL"/>
    </w:rPr>
  </w:style>
  <w:style w:type="paragraph" w:customStyle="1" w:styleId="F7A39A90D103427AA72ECF5BF2BBD48E">
    <w:name w:val="F7A39A90D103427AA72ECF5BF2BBD48E"/>
    <w:rsid w:val="00BC11DC"/>
    <w:pPr>
      <w:bidi/>
    </w:pPr>
  </w:style>
  <w:style w:type="paragraph" w:customStyle="1" w:styleId="884E217317BC473089F4B28F7E291BEB">
    <w:name w:val="884E217317BC473089F4B28F7E291BEB"/>
    <w:rsid w:val="00BC11DC"/>
    <w:pPr>
      <w:bidi/>
    </w:pPr>
  </w:style>
  <w:style w:type="paragraph" w:customStyle="1" w:styleId="C2CC0C2B065D428CA13807A616B0E9C2">
    <w:name w:val="C2CC0C2B065D428CA13807A616B0E9C2"/>
    <w:rsid w:val="00BC11DC"/>
    <w:pPr>
      <w:bidi/>
    </w:pPr>
  </w:style>
  <w:style w:type="paragraph" w:customStyle="1" w:styleId="FFA8DF206AB047639C652EC3AAA01EED">
    <w:name w:val="FFA8DF206AB047639C652EC3AAA01EED"/>
    <w:rsid w:val="00BC11DC"/>
    <w:pPr>
      <w:bidi/>
    </w:pPr>
  </w:style>
  <w:style w:type="paragraph" w:customStyle="1" w:styleId="AEE2F1264D824972BB5613D588C1A310">
    <w:name w:val="AEE2F1264D824972BB5613D588C1A310"/>
    <w:rsid w:val="00BC11DC"/>
    <w:pPr>
      <w:bidi/>
    </w:pPr>
  </w:style>
  <w:style w:type="paragraph" w:customStyle="1" w:styleId="C5076B209DBE4882A5E92B03306760CB">
    <w:name w:val="C5076B209DBE4882A5E92B03306760CB"/>
    <w:rsid w:val="00BC11DC"/>
    <w:pPr>
      <w:bidi/>
    </w:pPr>
  </w:style>
  <w:style w:type="paragraph" w:customStyle="1" w:styleId="AAF8A066C1F549FBAF72294CF9432875">
    <w:name w:val="AAF8A066C1F549FBAF72294CF9432875"/>
    <w:rsid w:val="00BC11DC"/>
    <w:pPr>
      <w:bidi/>
    </w:pPr>
  </w:style>
  <w:style w:type="paragraph" w:customStyle="1" w:styleId="E4BBD09FD03D442C94FC2E56EAFD362C">
    <w:name w:val="E4BBD09FD03D442C94FC2E56EAFD362C"/>
    <w:rsid w:val="00BC11DC"/>
    <w:pPr>
      <w:bidi/>
    </w:pPr>
  </w:style>
  <w:style w:type="paragraph" w:customStyle="1" w:styleId="3A42F920255945BBBBDA4CCF4A3BE799">
    <w:name w:val="3A42F920255945BBBBDA4CCF4A3BE799"/>
    <w:rsid w:val="00BC11DC"/>
    <w:pPr>
      <w:bidi/>
    </w:pPr>
  </w:style>
  <w:style w:type="paragraph" w:customStyle="1" w:styleId="57C09BF0381249B18A23AFBF0B520170">
    <w:name w:val="57C09BF0381249B18A23AFBF0B520170"/>
    <w:rsid w:val="00BC11DC"/>
    <w:pPr>
      <w:bidi/>
    </w:pPr>
  </w:style>
  <w:style w:type="paragraph" w:customStyle="1" w:styleId="DCB1959CBC8D4AD98FEB46E3CF73D4B6">
    <w:name w:val="DCB1959CBC8D4AD98FEB46E3CF73D4B6"/>
    <w:rsid w:val="00BC11DC"/>
    <w:pPr>
      <w:bidi/>
    </w:pPr>
  </w:style>
  <w:style w:type="paragraph" w:customStyle="1" w:styleId="4AC88A26B42444EB80EB3933D0AB8237">
    <w:name w:val="4AC88A26B42444EB80EB3933D0AB8237"/>
    <w:rsid w:val="00BC11DC"/>
    <w:pPr>
      <w:bidi/>
    </w:pPr>
  </w:style>
  <w:style w:type="paragraph" w:customStyle="1" w:styleId="B30DF365F28B415AACC598E276CF64D8">
    <w:name w:val="B30DF365F28B415AACC598E276CF64D8"/>
    <w:rsid w:val="00BC11DC"/>
    <w:pPr>
      <w:bidi/>
    </w:pPr>
  </w:style>
  <w:style w:type="paragraph" w:customStyle="1" w:styleId="F46E78458A3B4323B2B1D8E42B5A01E3">
    <w:name w:val="F46E78458A3B4323B2B1D8E42B5A01E3"/>
    <w:rsid w:val="00BC11DC"/>
    <w:pPr>
      <w:bidi/>
    </w:pPr>
  </w:style>
  <w:style w:type="paragraph" w:customStyle="1" w:styleId="C8870AF588CF4AA88AED282243BE2A12">
    <w:name w:val="C8870AF588CF4AA88AED282243BE2A12"/>
    <w:rsid w:val="00BC11DC"/>
    <w:pPr>
      <w:bidi/>
    </w:pPr>
  </w:style>
  <w:style w:type="paragraph" w:customStyle="1" w:styleId="CAF89B6AD055435D832A4CEAA88E5AE1">
    <w:name w:val="CAF89B6AD055435D832A4CEAA88E5AE1"/>
    <w:rsid w:val="00BC11DC"/>
    <w:pPr>
      <w:bidi/>
    </w:pPr>
  </w:style>
  <w:style w:type="paragraph" w:customStyle="1" w:styleId="586D0C0C0E884E3AAE7D9B49E479A384">
    <w:name w:val="586D0C0C0E884E3AAE7D9B49E479A384"/>
    <w:rsid w:val="00BC11DC"/>
    <w:pPr>
      <w:bidi/>
    </w:pPr>
  </w:style>
  <w:style w:type="paragraph" w:customStyle="1" w:styleId="D7B31D66347940749E248F0E275B9EA5">
    <w:name w:val="D7B31D66347940749E248F0E275B9EA5"/>
    <w:rsid w:val="00BC11DC"/>
    <w:pPr>
      <w:bidi/>
    </w:pPr>
  </w:style>
  <w:style w:type="paragraph" w:customStyle="1" w:styleId="4F5DE6ADC1504CACB06E116BF9D3D564">
    <w:name w:val="4F5DE6ADC1504CACB06E116BF9D3D564"/>
    <w:rsid w:val="00BC11DC"/>
    <w:pPr>
      <w:bidi/>
    </w:pPr>
  </w:style>
  <w:style w:type="paragraph" w:customStyle="1" w:styleId="6FB5427C1962434B935203E3889FF814">
    <w:name w:val="6FB5427C1962434B935203E3889FF814"/>
    <w:rsid w:val="00BC11DC"/>
    <w:pPr>
      <w:bidi/>
    </w:pPr>
  </w:style>
  <w:style w:type="paragraph" w:customStyle="1" w:styleId="44470F9DCB5A4C38B177E84C0B08889D">
    <w:name w:val="44470F9DCB5A4C38B177E84C0B08889D"/>
    <w:rsid w:val="00BC11DC"/>
    <w:pPr>
      <w:bidi/>
    </w:pPr>
  </w:style>
  <w:style w:type="paragraph" w:customStyle="1" w:styleId="8E80590E34904C789C6F6D98B83F83C7">
    <w:name w:val="8E80590E34904C789C6F6D98B83F83C7"/>
    <w:rsid w:val="00BC11DC"/>
    <w:pPr>
      <w:bidi/>
    </w:pPr>
  </w:style>
  <w:style w:type="paragraph" w:customStyle="1" w:styleId="6E436069C41B481B8492AAF069B6727C">
    <w:name w:val="6E436069C41B481B8492AAF069B6727C"/>
    <w:rsid w:val="00BC11DC"/>
    <w:pPr>
      <w:bidi/>
    </w:pPr>
  </w:style>
  <w:style w:type="paragraph" w:customStyle="1" w:styleId="6082537088BC4DB2B2216124F7D690E5">
    <w:name w:val="6082537088BC4DB2B2216124F7D690E5"/>
    <w:rsid w:val="00BC11DC"/>
    <w:pPr>
      <w:bidi/>
    </w:pPr>
  </w:style>
  <w:style w:type="paragraph" w:customStyle="1" w:styleId="0D0E887491E04703825F139DAB07369D">
    <w:name w:val="0D0E887491E04703825F139DAB07369D"/>
    <w:rsid w:val="00BC11DC"/>
    <w:pPr>
      <w:bidi/>
    </w:pPr>
  </w:style>
  <w:style w:type="paragraph" w:customStyle="1" w:styleId="B6245577BDB84887A300BEE5CA9FFC7C">
    <w:name w:val="B6245577BDB84887A300BEE5CA9FFC7C"/>
    <w:rsid w:val="00BC11DC"/>
    <w:pPr>
      <w:bidi/>
    </w:pPr>
  </w:style>
  <w:style w:type="paragraph" w:customStyle="1" w:styleId="8C57D877EC4148F38773A0ED609C388A">
    <w:name w:val="8C57D877EC4148F38773A0ED609C388A"/>
    <w:rsid w:val="00BC11DC"/>
    <w:pPr>
      <w:bidi/>
    </w:pPr>
  </w:style>
  <w:style w:type="paragraph" w:customStyle="1" w:styleId="B3E7B1CE12904345A745F3BAF4194CE8">
    <w:name w:val="B3E7B1CE12904345A745F3BAF4194CE8"/>
    <w:rsid w:val="00BC11DC"/>
    <w:pPr>
      <w:bidi/>
    </w:pPr>
  </w:style>
  <w:style w:type="paragraph" w:customStyle="1" w:styleId="0C7404DE28CB469A921E18BA3FFF3974">
    <w:name w:val="0C7404DE28CB469A921E18BA3FFF3974"/>
    <w:rsid w:val="00BC11DC"/>
    <w:pPr>
      <w:bidi/>
    </w:pPr>
  </w:style>
  <w:style w:type="paragraph" w:customStyle="1" w:styleId="ABDCF70CE11542F2AA33C71D6BA3BDF9">
    <w:name w:val="ABDCF70CE11542F2AA33C71D6BA3BDF9"/>
    <w:rsid w:val="00BC11DC"/>
    <w:pPr>
      <w:bidi/>
    </w:pPr>
  </w:style>
  <w:style w:type="paragraph" w:customStyle="1" w:styleId="7FD31A19F6B34A9486FA1FEBC49E530C">
    <w:name w:val="7FD31A19F6B34A9486FA1FEBC49E530C"/>
    <w:rsid w:val="00BC11DC"/>
    <w:pPr>
      <w:bidi/>
    </w:pPr>
  </w:style>
  <w:style w:type="paragraph" w:customStyle="1" w:styleId="2E5F2F90EF5244D593B6484DC8A74413">
    <w:name w:val="2E5F2F90EF5244D593B6484DC8A74413"/>
    <w:rsid w:val="00BC11DC"/>
    <w:pPr>
      <w:bidi/>
    </w:pPr>
  </w:style>
  <w:style w:type="paragraph" w:customStyle="1" w:styleId="1D7F7E830AB645439EF9BB712E804C41">
    <w:name w:val="1D7F7E830AB645439EF9BB712E804C41"/>
    <w:rsid w:val="00BC11DC"/>
    <w:pPr>
      <w:bidi/>
    </w:pPr>
  </w:style>
  <w:style w:type="paragraph" w:customStyle="1" w:styleId="E56B91A6EB604C6CAE750D9DAF7AC9C5">
    <w:name w:val="E56B91A6EB604C6CAE750D9DAF7AC9C5"/>
    <w:rsid w:val="00BC11DC"/>
    <w:pPr>
      <w:bidi/>
    </w:pPr>
  </w:style>
  <w:style w:type="paragraph" w:customStyle="1" w:styleId="8569D98A557B4FC0B3358AF655066B3A">
    <w:name w:val="8569D98A557B4FC0B3358AF655066B3A"/>
    <w:rsid w:val="00BC11DC"/>
    <w:pPr>
      <w:bidi/>
    </w:pPr>
  </w:style>
  <w:style w:type="paragraph" w:customStyle="1" w:styleId="F224E9AE643340708CBE401D96FE4521">
    <w:name w:val="F224E9AE643340708CBE401D96FE4521"/>
    <w:rsid w:val="00BC11DC"/>
    <w:pPr>
      <w:bidi/>
    </w:pPr>
  </w:style>
  <w:style w:type="paragraph" w:customStyle="1" w:styleId="2BACC46E2EB4462D8BF06CFD39C84506">
    <w:name w:val="2BACC46E2EB4462D8BF06CFD39C84506"/>
    <w:rsid w:val="00BC11DC"/>
    <w:pPr>
      <w:bidi/>
    </w:pPr>
  </w:style>
  <w:style w:type="paragraph" w:customStyle="1" w:styleId="773476F6BBD74AFD8938049D7E7F0F58">
    <w:name w:val="773476F6BBD74AFD8938049D7E7F0F58"/>
    <w:rsid w:val="00BC11DC"/>
    <w:pPr>
      <w:bidi/>
    </w:pPr>
  </w:style>
  <w:style w:type="paragraph" w:customStyle="1" w:styleId="D5555CC754C64241B53AB95653D34556">
    <w:name w:val="D5555CC754C64241B53AB95653D34556"/>
    <w:rsid w:val="00BC11DC"/>
    <w:pPr>
      <w:bidi/>
    </w:pPr>
  </w:style>
  <w:style w:type="paragraph" w:customStyle="1" w:styleId="295903CEAD4F4EF69047A97E885F4AE8">
    <w:name w:val="295903CEAD4F4EF69047A97E885F4AE8"/>
    <w:rsid w:val="00BC11DC"/>
    <w:pPr>
      <w:bidi/>
    </w:pPr>
  </w:style>
  <w:style w:type="paragraph" w:customStyle="1" w:styleId="C86F3A1A18034233810DDE211CA844FF">
    <w:name w:val="C86F3A1A18034233810DDE211CA844FF"/>
    <w:rsid w:val="00BC11DC"/>
    <w:pPr>
      <w:bidi/>
    </w:pPr>
  </w:style>
  <w:style w:type="paragraph" w:customStyle="1" w:styleId="1F91328FB31344D49E7289007E25BBC6">
    <w:name w:val="1F91328FB31344D49E7289007E25BBC6"/>
    <w:rsid w:val="00792769"/>
    <w:pPr>
      <w:bidi/>
    </w:pPr>
  </w:style>
  <w:style w:type="paragraph" w:customStyle="1" w:styleId="4D3160E7DAF24AF28E510BB000954758">
    <w:name w:val="4D3160E7DAF24AF28E510BB000954758"/>
    <w:rsid w:val="00792769"/>
    <w:pPr>
      <w:bidi/>
    </w:pPr>
  </w:style>
  <w:style w:type="paragraph" w:customStyle="1" w:styleId="30A44125D7944010B9D8D96584E59805">
    <w:name w:val="30A44125D7944010B9D8D96584E59805"/>
    <w:rsid w:val="00792769"/>
    <w:pPr>
      <w:bidi/>
    </w:pPr>
  </w:style>
  <w:style w:type="paragraph" w:customStyle="1" w:styleId="EF9B88913B224C169B369E33392188D8">
    <w:name w:val="EF9B88913B224C169B369E33392188D8"/>
    <w:rsid w:val="00792769"/>
    <w:pPr>
      <w:bidi/>
    </w:pPr>
  </w:style>
  <w:style w:type="paragraph" w:customStyle="1" w:styleId="C26DAF2DCF52419CBF09865A157E0008">
    <w:name w:val="C26DAF2DCF52419CBF09865A157E0008"/>
    <w:rsid w:val="00792769"/>
    <w:pPr>
      <w:bidi/>
    </w:pPr>
  </w:style>
  <w:style w:type="paragraph" w:customStyle="1" w:styleId="6793BA8FE8214C7BBE04AB0DA8954973">
    <w:name w:val="6793BA8FE8214C7BBE04AB0DA8954973"/>
    <w:rsid w:val="00792769"/>
    <w:pPr>
      <w:bidi/>
    </w:pPr>
  </w:style>
  <w:style w:type="paragraph" w:customStyle="1" w:styleId="3A7BCC1290B541A69585B19E46764248">
    <w:name w:val="3A7BCC1290B541A69585B19E46764248"/>
    <w:rsid w:val="00792769"/>
    <w:pPr>
      <w:bidi/>
    </w:pPr>
  </w:style>
  <w:style w:type="paragraph" w:customStyle="1" w:styleId="7CA4D49403214A3FAAAAA72FBD9EBB2B">
    <w:name w:val="7CA4D49403214A3FAAAAA72FBD9EBB2B"/>
    <w:rsid w:val="00792769"/>
    <w:pPr>
      <w:bidi/>
    </w:pPr>
  </w:style>
  <w:style w:type="paragraph" w:customStyle="1" w:styleId="4FAA02E22E214972A1226E0A9EBF1A72">
    <w:name w:val="4FAA02E22E214972A1226E0A9EBF1A72"/>
    <w:rsid w:val="00792769"/>
    <w:pPr>
      <w:bidi/>
    </w:pPr>
  </w:style>
  <w:style w:type="paragraph" w:customStyle="1" w:styleId="B954EB961CB44E15ADCBC09155955216">
    <w:name w:val="B954EB961CB44E15ADCBC09155955216"/>
    <w:rsid w:val="00792769"/>
    <w:pPr>
      <w:bidi/>
    </w:pPr>
  </w:style>
  <w:style w:type="paragraph" w:customStyle="1" w:styleId="FD198550CA1841AEBA3B5D835CE962F7">
    <w:name w:val="FD198550CA1841AEBA3B5D835CE962F7"/>
    <w:rsid w:val="00792769"/>
    <w:pPr>
      <w:bidi/>
    </w:pPr>
  </w:style>
  <w:style w:type="paragraph" w:customStyle="1" w:styleId="3A26E0E8860C40499CCAF7BDF2EAA171">
    <w:name w:val="3A26E0E8860C40499CCAF7BDF2EAA171"/>
    <w:rsid w:val="00792769"/>
    <w:pPr>
      <w:bidi/>
    </w:pPr>
  </w:style>
  <w:style w:type="paragraph" w:customStyle="1" w:styleId="37DB40D57DE9471D942FD712C7DCD532">
    <w:name w:val="37DB40D57DE9471D942FD712C7DCD532"/>
    <w:rsid w:val="00792769"/>
    <w:pPr>
      <w:bidi/>
    </w:pPr>
  </w:style>
  <w:style w:type="paragraph" w:customStyle="1" w:styleId="273B41D8733042199F77A4929EB16A37">
    <w:name w:val="273B41D8733042199F77A4929EB16A37"/>
    <w:rsid w:val="00792769"/>
    <w:pPr>
      <w:bidi/>
    </w:pPr>
  </w:style>
  <w:style w:type="paragraph" w:customStyle="1" w:styleId="A4E5D5BC5CA94FBE842D0C99A5A34273">
    <w:name w:val="A4E5D5BC5CA94FBE842D0C99A5A34273"/>
    <w:rsid w:val="00792769"/>
    <w:pPr>
      <w:bidi/>
    </w:pPr>
  </w:style>
  <w:style w:type="paragraph" w:customStyle="1" w:styleId="3FB98BEE8B2E4C46912AFF89F3A52AC1">
    <w:name w:val="3FB98BEE8B2E4C46912AFF89F3A52AC1"/>
    <w:rsid w:val="00792769"/>
    <w:pPr>
      <w:bidi/>
    </w:pPr>
  </w:style>
  <w:style w:type="paragraph" w:customStyle="1" w:styleId="73431EA727134DF0B491483F85B9F9D9">
    <w:name w:val="73431EA727134DF0B491483F85B9F9D9"/>
    <w:rsid w:val="00792769"/>
    <w:pPr>
      <w:bidi/>
    </w:pPr>
  </w:style>
  <w:style w:type="paragraph" w:customStyle="1" w:styleId="528039B0FD974C3F8AB8BDFCB2E0BE9C">
    <w:name w:val="528039B0FD974C3F8AB8BDFCB2E0BE9C"/>
    <w:rsid w:val="00792769"/>
    <w:pPr>
      <w:bidi/>
    </w:pPr>
  </w:style>
  <w:style w:type="paragraph" w:customStyle="1" w:styleId="8C27BE0D95B1493389718AA798B945B0">
    <w:name w:val="8C27BE0D95B1493389718AA798B945B0"/>
    <w:rsid w:val="00792769"/>
    <w:pPr>
      <w:bidi/>
    </w:pPr>
  </w:style>
  <w:style w:type="paragraph" w:customStyle="1" w:styleId="C9BD98D2AE36418E8BE61C8B88B6855B">
    <w:name w:val="C9BD98D2AE36418E8BE61C8B88B6855B"/>
    <w:rsid w:val="00792769"/>
    <w:pPr>
      <w:bidi/>
    </w:pPr>
  </w:style>
  <w:style w:type="paragraph" w:customStyle="1" w:styleId="FD03E263F36A418A9E8311F4BFDBD5EC">
    <w:name w:val="FD03E263F36A418A9E8311F4BFDBD5EC"/>
    <w:rsid w:val="00792769"/>
    <w:pPr>
      <w:bidi/>
    </w:pPr>
  </w:style>
  <w:style w:type="paragraph" w:customStyle="1" w:styleId="B66BFFABD3AB4AB7BE857B854E3E58DC">
    <w:name w:val="B66BFFABD3AB4AB7BE857B854E3E58DC"/>
    <w:rsid w:val="00792769"/>
    <w:pPr>
      <w:bidi/>
    </w:pPr>
  </w:style>
  <w:style w:type="paragraph" w:customStyle="1" w:styleId="B8234975D8BD481DBFDAF1B3ED14040B">
    <w:name w:val="B8234975D8BD481DBFDAF1B3ED14040B"/>
    <w:rsid w:val="00792769"/>
    <w:pPr>
      <w:bidi/>
    </w:pPr>
  </w:style>
  <w:style w:type="paragraph" w:customStyle="1" w:styleId="F5D7D8245EE54E0A98E5628D0C6E4289">
    <w:name w:val="F5D7D8245EE54E0A98E5628D0C6E4289"/>
    <w:rsid w:val="00792769"/>
    <w:pPr>
      <w:bidi/>
    </w:pPr>
  </w:style>
  <w:style w:type="paragraph" w:customStyle="1" w:styleId="7B10592B282D4180A95B2AFDCAA00261">
    <w:name w:val="7B10592B282D4180A95B2AFDCAA00261"/>
    <w:rsid w:val="00792769"/>
    <w:pPr>
      <w:bidi/>
    </w:pPr>
  </w:style>
  <w:style w:type="paragraph" w:customStyle="1" w:styleId="7A4F3FA452E24518B34CE2B813485B38">
    <w:name w:val="7A4F3FA452E24518B34CE2B813485B38"/>
    <w:rsid w:val="00792769"/>
    <w:pPr>
      <w:bidi/>
    </w:pPr>
  </w:style>
  <w:style w:type="paragraph" w:customStyle="1" w:styleId="6A2AD7E2262F4B3A99A6CBBADE567D7D">
    <w:name w:val="6A2AD7E2262F4B3A99A6CBBADE567D7D"/>
    <w:rsid w:val="00792769"/>
    <w:pPr>
      <w:bidi/>
    </w:pPr>
  </w:style>
  <w:style w:type="paragraph" w:customStyle="1" w:styleId="7F64EE42F6ED4C87B4C0604E9F70A68A">
    <w:name w:val="7F64EE42F6ED4C87B4C0604E9F70A68A"/>
    <w:rsid w:val="00792769"/>
    <w:pPr>
      <w:bidi/>
    </w:pPr>
  </w:style>
  <w:style w:type="paragraph" w:customStyle="1" w:styleId="7D25A47A637E444FB6238E263CFF0E75">
    <w:name w:val="7D25A47A637E444FB6238E263CFF0E75"/>
    <w:rsid w:val="00792769"/>
    <w:pPr>
      <w:bidi/>
    </w:pPr>
  </w:style>
  <w:style w:type="paragraph" w:customStyle="1" w:styleId="D6B0575A1FA0407BB5A6EFC1D896930A">
    <w:name w:val="D6B0575A1FA0407BB5A6EFC1D896930A"/>
    <w:rsid w:val="00792769"/>
    <w:pPr>
      <w:bidi/>
    </w:pPr>
  </w:style>
  <w:style w:type="paragraph" w:customStyle="1" w:styleId="5F286FFF59A341D08894FC215F24DE65">
    <w:name w:val="5F286FFF59A341D08894FC215F24DE65"/>
    <w:rsid w:val="00792769"/>
    <w:pPr>
      <w:bidi/>
    </w:pPr>
  </w:style>
  <w:style w:type="paragraph" w:customStyle="1" w:styleId="3543109C03E84BC28D362E43E5981AD7">
    <w:name w:val="3543109C03E84BC28D362E43E5981AD7"/>
    <w:rsid w:val="00792769"/>
    <w:pPr>
      <w:bidi/>
    </w:pPr>
  </w:style>
  <w:style w:type="paragraph" w:customStyle="1" w:styleId="737C935838EA4E58B95BECFB3B445BCD">
    <w:name w:val="737C935838EA4E58B95BECFB3B445BCD"/>
    <w:rsid w:val="00792769"/>
    <w:pPr>
      <w:bidi/>
    </w:pPr>
  </w:style>
  <w:style w:type="paragraph" w:customStyle="1" w:styleId="7595093BEC394641AEAD3043984CDD1A">
    <w:name w:val="7595093BEC394641AEAD3043984CDD1A"/>
    <w:rsid w:val="00792769"/>
    <w:pPr>
      <w:bidi/>
    </w:pPr>
  </w:style>
  <w:style w:type="paragraph" w:customStyle="1" w:styleId="CC169306609D4553A6A8DDBBC557798B">
    <w:name w:val="CC169306609D4553A6A8DDBBC557798B"/>
    <w:rsid w:val="00792769"/>
    <w:pPr>
      <w:bidi/>
    </w:pPr>
  </w:style>
  <w:style w:type="paragraph" w:customStyle="1" w:styleId="BD73BD56E61448059359E6453F7D6400">
    <w:name w:val="BD73BD56E61448059359E6453F7D6400"/>
    <w:rsid w:val="00792769"/>
    <w:pPr>
      <w:bidi/>
    </w:pPr>
  </w:style>
  <w:style w:type="paragraph" w:customStyle="1" w:styleId="9690A3702B1E416D8F2E46DFE41CD0C7">
    <w:name w:val="9690A3702B1E416D8F2E46DFE41CD0C7"/>
    <w:rsid w:val="00792769"/>
    <w:pPr>
      <w:bidi/>
    </w:pPr>
  </w:style>
  <w:style w:type="paragraph" w:customStyle="1" w:styleId="E22CD46782C9433395BC76072E83EA51">
    <w:name w:val="E22CD46782C9433395BC76072E83EA51"/>
    <w:rsid w:val="00792769"/>
    <w:pPr>
      <w:bidi/>
    </w:pPr>
  </w:style>
  <w:style w:type="paragraph" w:customStyle="1" w:styleId="77724DE134754A59A9BB3B14E2FBE120">
    <w:name w:val="77724DE134754A59A9BB3B14E2FBE120"/>
    <w:rsid w:val="00792769"/>
    <w:pPr>
      <w:bidi/>
    </w:pPr>
  </w:style>
  <w:style w:type="paragraph" w:customStyle="1" w:styleId="85AA1370260545DCA3686AA53881C5EB">
    <w:name w:val="85AA1370260545DCA3686AA53881C5EB"/>
    <w:rsid w:val="00792769"/>
    <w:pPr>
      <w:bidi/>
    </w:pPr>
  </w:style>
  <w:style w:type="paragraph" w:customStyle="1" w:styleId="224178A889AF459E99B68AE737F66634">
    <w:name w:val="224178A889AF459E99B68AE737F66634"/>
    <w:rsid w:val="00792769"/>
    <w:pPr>
      <w:bidi/>
    </w:pPr>
  </w:style>
  <w:style w:type="paragraph" w:customStyle="1" w:styleId="8D4CACE250824BD1A2C39B8F8B17463C">
    <w:name w:val="8D4CACE250824BD1A2C39B8F8B17463C"/>
    <w:rsid w:val="00792769"/>
    <w:pPr>
      <w:bidi/>
    </w:pPr>
  </w:style>
  <w:style w:type="paragraph" w:customStyle="1" w:styleId="6A1AD9AF29054EBFA0A18B826648062B">
    <w:name w:val="6A1AD9AF29054EBFA0A18B826648062B"/>
    <w:rsid w:val="00792769"/>
    <w:pPr>
      <w:bidi/>
    </w:pPr>
  </w:style>
  <w:style w:type="paragraph" w:customStyle="1" w:styleId="964635D3C87045E28943E9FA88BB35F9">
    <w:name w:val="964635D3C87045E28943E9FA88BB35F9"/>
    <w:rsid w:val="00792769"/>
    <w:pPr>
      <w:bidi/>
    </w:pPr>
  </w:style>
  <w:style w:type="paragraph" w:customStyle="1" w:styleId="83B055808CB6493599119B9248911582">
    <w:name w:val="83B055808CB6493599119B9248911582"/>
    <w:rsid w:val="00792769"/>
    <w:pPr>
      <w:bidi/>
    </w:pPr>
  </w:style>
  <w:style w:type="paragraph" w:customStyle="1" w:styleId="EBCDDE2C12D040BDA4934B6A738F7293">
    <w:name w:val="EBCDDE2C12D040BDA4934B6A738F7293"/>
    <w:rsid w:val="00792769"/>
    <w:pPr>
      <w:bidi/>
    </w:pPr>
  </w:style>
  <w:style w:type="paragraph" w:customStyle="1" w:styleId="D586E43EF79A42489F273AA0A967A0AE">
    <w:name w:val="D586E43EF79A42489F273AA0A967A0AE"/>
    <w:rsid w:val="00792769"/>
    <w:pPr>
      <w:bidi/>
    </w:pPr>
  </w:style>
  <w:style w:type="paragraph" w:customStyle="1" w:styleId="B2F22C6E98BE46F4BD0DAD5A56E10091">
    <w:name w:val="B2F22C6E98BE46F4BD0DAD5A56E10091"/>
    <w:rsid w:val="00792769"/>
    <w:pPr>
      <w:bidi/>
    </w:pPr>
  </w:style>
  <w:style w:type="paragraph" w:customStyle="1" w:styleId="54EAF59FE477432A92AD837C1CED9A1F">
    <w:name w:val="54EAF59FE477432A92AD837C1CED9A1F"/>
    <w:rsid w:val="00792769"/>
    <w:pPr>
      <w:bidi/>
    </w:pPr>
  </w:style>
  <w:style w:type="paragraph" w:customStyle="1" w:styleId="8ECB45A82EBF4FAAA5B67773A92E97C1">
    <w:name w:val="8ECB45A82EBF4FAAA5B67773A92E97C1"/>
    <w:rsid w:val="00792769"/>
    <w:pPr>
      <w:bidi/>
    </w:pPr>
  </w:style>
  <w:style w:type="paragraph" w:customStyle="1" w:styleId="0FBDC703B8BF43919531254E0F7A02F0">
    <w:name w:val="0FBDC703B8BF43919531254E0F7A02F0"/>
    <w:rsid w:val="00792769"/>
    <w:pPr>
      <w:bidi/>
    </w:pPr>
  </w:style>
  <w:style w:type="paragraph" w:customStyle="1" w:styleId="017853D9AFF74EABB100D5E2BE120308">
    <w:name w:val="017853D9AFF74EABB100D5E2BE120308"/>
    <w:rsid w:val="00792769"/>
    <w:pPr>
      <w:bidi/>
    </w:pPr>
  </w:style>
  <w:style w:type="paragraph" w:customStyle="1" w:styleId="93FD691DF3154A108952AFF9A351BCA1">
    <w:name w:val="93FD691DF3154A108952AFF9A351BCA1"/>
    <w:rsid w:val="00792769"/>
    <w:pPr>
      <w:bidi/>
    </w:pPr>
  </w:style>
  <w:style w:type="paragraph" w:customStyle="1" w:styleId="33DC4351F49D4E90886D9F539FACFB40">
    <w:name w:val="33DC4351F49D4E90886D9F539FACFB40"/>
    <w:rsid w:val="00792769"/>
    <w:pPr>
      <w:bidi/>
    </w:pPr>
  </w:style>
  <w:style w:type="paragraph" w:customStyle="1" w:styleId="5BC93F39376C4723B1C626CFDD45E49E">
    <w:name w:val="5BC93F39376C4723B1C626CFDD45E49E"/>
    <w:rsid w:val="00792769"/>
    <w:pPr>
      <w:bidi/>
    </w:pPr>
  </w:style>
  <w:style w:type="paragraph" w:customStyle="1" w:styleId="5237B48FCC7E4CF68FF288751F549E69">
    <w:name w:val="5237B48FCC7E4CF68FF288751F549E69"/>
    <w:rsid w:val="00792769"/>
    <w:pPr>
      <w:bidi/>
    </w:pPr>
  </w:style>
  <w:style w:type="paragraph" w:customStyle="1" w:styleId="CDC6C20528014121AEF8B67F533773BA">
    <w:name w:val="CDC6C20528014121AEF8B67F533773BA"/>
    <w:rsid w:val="00792769"/>
    <w:pPr>
      <w:bidi/>
    </w:pPr>
  </w:style>
  <w:style w:type="paragraph" w:customStyle="1" w:styleId="7541CCC6BCF94B4BB49C89438BD7DBBF">
    <w:name w:val="7541CCC6BCF94B4BB49C89438BD7DBBF"/>
    <w:rsid w:val="00792769"/>
    <w:pPr>
      <w:bidi/>
    </w:pPr>
  </w:style>
  <w:style w:type="paragraph" w:customStyle="1" w:styleId="4E234FE83F07461985EE46347B7EEE67">
    <w:name w:val="4E234FE83F07461985EE46347B7EEE67"/>
    <w:rsid w:val="00792769"/>
    <w:pPr>
      <w:bidi/>
    </w:pPr>
  </w:style>
  <w:style w:type="paragraph" w:customStyle="1" w:styleId="7650C3F70C1E4B91B3C3C0064EF5996E">
    <w:name w:val="7650C3F70C1E4B91B3C3C0064EF5996E"/>
    <w:rsid w:val="00792769"/>
    <w:pPr>
      <w:bidi/>
    </w:pPr>
  </w:style>
  <w:style w:type="paragraph" w:customStyle="1" w:styleId="E9BDCD5719DC437DB70E9F275554B1F3">
    <w:name w:val="E9BDCD5719DC437DB70E9F275554B1F3"/>
    <w:rsid w:val="00792769"/>
    <w:pPr>
      <w:bidi/>
    </w:pPr>
  </w:style>
  <w:style w:type="paragraph" w:customStyle="1" w:styleId="5A13F0AC76984EF6B7185C6F27573F9D">
    <w:name w:val="5A13F0AC76984EF6B7185C6F27573F9D"/>
    <w:rsid w:val="00792769"/>
    <w:pPr>
      <w:bidi/>
    </w:pPr>
  </w:style>
  <w:style w:type="paragraph" w:customStyle="1" w:styleId="FD188642F2A74DCDB91BAF2F2724B770">
    <w:name w:val="FD188642F2A74DCDB91BAF2F2724B770"/>
    <w:rsid w:val="00792769"/>
    <w:pPr>
      <w:bidi/>
    </w:pPr>
  </w:style>
  <w:style w:type="paragraph" w:customStyle="1" w:styleId="0CFFBF6FBD8D45E2A9EE36301686F285">
    <w:name w:val="0CFFBF6FBD8D45E2A9EE36301686F285"/>
    <w:rsid w:val="00792769"/>
    <w:pPr>
      <w:bidi/>
    </w:pPr>
  </w:style>
  <w:style w:type="paragraph" w:customStyle="1" w:styleId="262DEE36E5E845C988CE0D06D811F064">
    <w:name w:val="262DEE36E5E845C988CE0D06D811F064"/>
    <w:rsid w:val="00792769"/>
    <w:pPr>
      <w:bidi/>
    </w:pPr>
  </w:style>
  <w:style w:type="paragraph" w:customStyle="1" w:styleId="192334AB4C0D4A36B3E431389FFAD38F">
    <w:name w:val="192334AB4C0D4A36B3E431389FFAD38F"/>
    <w:rsid w:val="00792769"/>
    <w:pPr>
      <w:bidi/>
    </w:pPr>
  </w:style>
  <w:style w:type="paragraph" w:customStyle="1" w:styleId="56EEAF0E21CE423384AA320672DEAFE3">
    <w:name w:val="56EEAF0E21CE423384AA320672DEAFE3"/>
    <w:rsid w:val="00792769"/>
    <w:pPr>
      <w:bidi/>
    </w:pPr>
  </w:style>
  <w:style w:type="paragraph" w:customStyle="1" w:styleId="73A2E0103A7C4966AEA1955782FBAD65">
    <w:name w:val="73A2E0103A7C4966AEA1955782FBAD65"/>
    <w:rsid w:val="00792769"/>
    <w:pPr>
      <w:bidi/>
    </w:pPr>
  </w:style>
  <w:style w:type="paragraph" w:customStyle="1" w:styleId="728B54108FBB441BBEB131F6BEDAA22A">
    <w:name w:val="728B54108FBB441BBEB131F6BEDAA22A"/>
    <w:rsid w:val="00792769"/>
    <w:pPr>
      <w:bidi/>
    </w:pPr>
  </w:style>
  <w:style w:type="paragraph" w:customStyle="1" w:styleId="8C8DE986B17B4D138804E9D0D1B9BEEE">
    <w:name w:val="8C8DE986B17B4D138804E9D0D1B9BEEE"/>
    <w:rsid w:val="00792769"/>
    <w:pPr>
      <w:bidi/>
    </w:pPr>
  </w:style>
  <w:style w:type="paragraph" w:customStyle="1" w:styleId="59F0E1ABC2C24002B3CA8EC4569B6F73">
    <w:name w:val="59F0E1ABC2C24002B3CA8EC4569B6F73"/>
    <w:rsid w:val="00792769"/>
    <w:pPr>
      <w:bidi/>
    </w:pPr>
  </w:style>
  <w:style w:type="paragraph" w:customStyle="1" w:styleId="AC3D1A5042A1474CB9CB8AB6DBC9F912">
    <w:name w:val="AC3D1A5042A1474CB9CB8AB6DBC9F912"/>
    <w:rsid w:val="00792769"/>
    <w:pPr>
      <w:bidi/>
    </w:pPr>
  </w:style>
  <w:style w:type="paragraph" w:customStyle="1" w:styleId="B0D3D1320FDC4B2AA91AF75CE933AA0C">
    <w:name w:val="B0D3D1320FDC4B2AA91AF75CE933AA0C"/>
    <w:rsid w:val="00792769"/>
    <w:pPr>
      <w:bidi/>
    </w:pPr>
  </w:style>
  <w:style w:type="paragraph" w:customStyle="1" w:styleId="0C97B15F022E4EBC903196A7CC7992A1">
    <w:name w:val="0C97B15F022E4EBC903196A7CC7992A1"/>
    <w:rsid w:val="00792769"/>
    <w:pPr>
      <w:bidi/>
    </w:pPr>
  </w:style>
  <w:style w:type="paragraph" w:customStyle="1" w:styleId="29BECCAD92764475BF38AB083DF5F41A">
    <w:name w:val="29BECCAD92764475BF38AB083DF5F41A"/>
    <w:rsid w:val="00792769"/>
    <w:pPr>
      <w:bidi/>
    </w:pPr>
  </w:style>
  <w:style w:type="paragraph" w:customStyle="1" w:styleId="CD70036936214CD298A8C0CFFF164C54">
    <w:name w:val="CD70036936214CD298A8C0CFFF164C54"/>
    <w:rsid w:val="00792769"/>
    <w:pPr>
      <w:bidi/>
    </w:pPr>
  </w:style>
  <w:style w:type="paragraph" w:customStyle="1" w:styleId="77DF3B22B2294B8594641044FD2C60D6">
    <w:name w:val="77DF3B22B2294B8594641044FD2C60D6"/>
    <w:rsid w:val="00792769"/>
    <w:pPr>
      <w:bidi/>
    </w:pPr>
  </w:style>
  <w:style w:type="paragraph" w:customStyle="1" w:styleId="8D2EDC4A6A9D4E7F9BCF2C59C9FECF22">
    <w:name w:val="8D2EDC4A6A9D4E7F9BCF2C59C9FECF22"/>
    <w:rsid w:val="00792769"/>
    <w:pPr>
      <w:bidi/>
    </w:pPr>
  </w:style>
  <w:style w:type="paragraph" w:customStyle="1" w:styleId="EDA2E30481C8428BB6F034984F80569B">
    <w:name w:val="EDA2E30481C8428BB6F034984F80569B"/>
    <w:rsid w:val="00792769"/>
    <w:pPr>
      <w:bidi/>
    </w:pPr>
  </w:style>
  <w:style w:type="paragraph" w:customStyle="1" w:styleId="FE60F4E83F8F404BBEAD70A791811885">
    <w:name w:val="FE60F4E83F8F404BBEAD70A791811885"/>
    <w:rsid w:val="00792769"/>
    <w:pPr>
      <w:bidi/>
    </w:pPr>
  </w:style>
  <w:style w:type="paragraph" w:customStyle="1" w:styleId="FB1EED6F450B4173855F1C1D44439A03">
    <w:name w:val="FB1EED6F450B4173855F1C1D44439A03"/>
    <w:rsid w:val="00792769"/>
    <w:pPr>
      <w:bidi/>
    </w:pPr>
  </w:style>
  <w:style w:type="paragraph" w:customStyle="1" w:styleId="9DA1D3785CFA406283DC603565127E16">
    <w:name w:val="9DA1D3785CFA406283DC603565127E16"/>
    <w:rsid w:val="00792769"/>
    <w:pPr>
      <w:bidi/>
    </w:pPr>
  </w:style>
  <w:style w:type="paragraph" w:customStyle="1" w:styleId="349F7A09ED084E2EBF22EA45690353E2">
    <w:name w:val="349F7A09ED084E2EBF22EA45690353E2"/>
    <w:rsid w:val="00792769"/>
    <w:pPr>
      <w:bidi/>
    </w:pPr>
  </w:style>
  <w:style w:type="paragraph" w:customStyle="1" w:styleId="9E7510247DE44E1BAD2743304A7EF134">
    <w:name w:val="9E7510247DE44E1BAD2743304A7EF134"/>
    <w:rsid w:val="00792769"/>
    <w:pPr>
      <w:bidi/>
    </w:pPr>
  </w:style>
  <w:style w:type="paragraph" w:customStyle="1" w:styleId="EE07C6FD922844BF9F1EFC7329FF0B7D">
    <w:name w:val="EE07C6FD922844BF9F1EFC7329FF0B7D"/>
    <w:rsid w:val="000637FF"/>
    <w:pPr>
      <w:bidi/>
    </w:pPr>
  </w:style>
  <w:style w:type="paragraph" w:customStyle="1" w:styleId="16AA8A4A9D6E4FE79E37734505AE6279">
    <w:name w:val="16AA8A4A9D6E4FE79E37734505AE6279"/>
    <w:rsid w:val="000637FF"/>
    <w:pPr>
      <w:bidi/>
    </w:pPr>
  </w:style>
  <w:style w:type="paragraph" w:customStyle="1" w:styleId="733C71151584491EA399B3991293E488">
    <w:name w:val="733C71151584491EA399B3991293E488"/>
    <w:rsid w:val="000637FF"/>
    <w:pPr>
      <w:bidi/>
    </w:pPr>
  </w:style>
  <w:style w:type="paragraph" w:customStyle="1" w:styleId="3A5F5DB34F9D4F01B3115C75192B2161">
    <w:name w:val="3A5F5DB34F9D4F01B3115C75192B2161"/>
    <w:rsid w:val="000637FF"/>
    <w:pPr>
      <w:bidi/>
    </w:pPr>
  </w:style>
  <w:style w:type="paragraph" w:customStyle="1" w:styleId="E8DC050BCD1A4C8489CE60122648E2ED">
    <w:name w:val="E8DC050BCD1A4C8489CE60122648E2ED"/>
    <w:rsid w:val="001B1697"/>
    <w:pPr>
      <w:bidi/>
    </w:pPr>
  </w:style>
  <w:style w:type="paragraph" w:customStyle="1" w:styleId="3201781CA7964A0AAAB013DBB2E890B1">
    <w:name w:val="3201781CA7964A0AAAB013DBB2E890B1"/>
    <w:rsid w:val="001B1697"/>
    <w:pPr>
      <w:bidi/>
    </w:pPr>
  </w:style>
  <w:style w:type="paragraph" w:customStyle="1" w:styleId="C423D1C2839344AF9F601E4D04D174CA">
    <w:name w:val="C423D1C2839344AF9F601E4D04D174CA"/>
    <w:rsid w:val="001B1697"/>
    <w:pPr>
      <w:bidi/>
    </w:pPr>
  </w:style>
  <w:style w:type="paragraph" w:customStyle="1" w:styleId="B8FA1AEFFFC64D07AF5AE560DC4F51F1">
    <w:name w:val="B8FA1AEFFFC64D07AF5AE560DC4F51F1"/>
    <w:rsid w:val="001B1697"/>
    <w:pPr>
      <w:bidi/>
    </w:pPr>
  </w:style>
  <w:style w:type="paragraph" w:customStyle="1" w:styleId="112E57F4A92B4A40A8206667756059BC">
    <w:name w:val="112E57F4A92B4A40A8206667756059BC"/>
    <w:rsid w:val="001B1697"/>
    <w:pPr>
      <w:bidi/>
    </w:pPr>
  </w:style>
  <w:style w:type="paragraph" w:customStyle="1" w:styleId="7ABFFA1E50B24DB38E5C1441B3C6FB3A">
    <w:name w:val="7ABFFA1E50B24DB38E5C1441B3C6FB3A"/>
    <w:rsid w:val="001B1697"/>
    <w:pPr>
      <w:bidi/>
    </w:pPr>
  </w:style>
  <w:style w:type="paragraph" w:customStyle="1" w:styleId="6BFC281B2A5B4FBBBA7B8810078036CC">
    <w:name w:val="6BFC281B2A5B4FBBBA7B8810078036CC"/>
    <w:rsid w:val="001B1697"/>
    <w:pPr>
      <w:bidi/>
    </w:pPr>
  </w:style>
  <w:style w:type="paragraph" w:customStyle="1" w:styleId="F82BF1EA58654EB595CC808A07D0EB73">
    <w:name w:val="F82BF1EA58654EB595CC808A07D0EB73"/>
    <w:rsid w:val="001B1697"/>
    <w:pPr>
      <w:bidi/>
    </w:pPr>
  </w:style>
  <w:style w:type="paragraph" w:customStyle="1" w:styleId="F30B70100701408390B6703823B1DD6A">
    <w:name w:val="F30B70100701408390B6703823B1DD6A"/>
    <w:rsid w:val="001B1697"/>
    <w:pPr>
      <w:bidi/>
    </w:pPr>
  </w:style>
  <w:style w:type="paragraph" w:customStyle="1" w:styleId="8F2A6C234A8A446B86D9E222245FFBA5">
    <w:name w:val="8F2A6C234A8A446B86D9E222245FFBA5"/>
    <w:rsid w:val="001B1697"/>
    <w:pPr>
      <w:bidi/>
    </w:pPr>
  </w:style>
  <w:style w:type="paragraph" w:customStyle="1" w:styleId="C4DD4B225ECE438E829A3A8F559B7A38">
    <w:name w:val="C4DD4B225ECE438E829A3A8F559B7A38"/>
    <w:rsid w:val="001B1697"/>
    <w:pPr>
      <w:bidi/>
    </w:pPr>
  </w:style>
  <w:style w:type="paragraph" w:customStyle="1" w:styleId="3EC82E36D84F4FDAAE0B9BCB345AACFC">
    <w:name w:val="3EC82E36D84F4FDAAE0B9BCB345AACFC"/>
    <w:rsid w:val="001B1697"/>
    <w:pPr>
      <w:bidi/>
    </w:pPr>
  </w:style>
  <w:style w:type="paragraph" w:customStyle="1" w:styleId="B81C11992F2841F6B5B72A4188657C35">
    <w:name w:val="B81C11992F2841F6B5B72A4188657C35"/>
    <w:rsid w:val="001B1697"/>
    <w:pPr>
      <w:bidi/>
    </w:pPr>
  </w:style>
  <w:style w:type="paragraph" w:customStyle="1" w:styleId="EB1AC370A1AF48BF81C027DA521CD507">
    <w:name w:val="EB1AC370A1AF48BF81C027DA521CD507"/>
    <w:rsid w:val="001B1697"/>
    <w:pPr>
      <w:bidi/>
    </w:pPr>
  </w:style>
  <w:style w:type="paragraph" w:customStyle="1" w:styleId="6CB776FBA1AF4E2C883D2EB6624BD5BB">
    <w:name w:val="6CB776FBA1AF4E2C883D2EB6624BD5BB"/>
    <w:rsid w:val="001B1697"/>
    <w:pPr>
      <w:bidi/>
    </w:pPr>
  </w:style>
  <w:style w:type="paragraph" w:customStyle="1" w:styleId="E8A7BBE29E1E4090850487961A28AF64">
    <w:name w:val="E8A7BBE29E1E4090850487961A28AF64"/>
    <w:rsid w:val="001B1697"/>
    <w:pPr>
      <w:bidi/>
    </w:pPr>
  </w:style>
  <w:style w:type="paragraph" w:customStyle="1" w:styleId="7CC1B9F1F3E449EE95F7EB8267363559">
    <w:name w:val="7CC1B9F1F3E449EE95F7EB8267363559"/>
    <w:rsid w:val="001B1697"/>
    <w:pPr>
      <w:bidi/>
    </w:pPr>
  </w:style>
  <w:style w:type="paragraph" w:customStyle="1" w:styleId="3A31321A8A2745878FF14D4A2D212470">
    <w:name w:val="3A31321A8A2745878FF14D4A2D212470"/>
    <w:rsid w:val="001B1697"/>
    <w:pPr>
      <w:bidi/>
    </w:pPr>
  </w:style>
  <w:style w:type="paragraph" w:customStyle="1" w:styleId="1424489E0E1B40379C9DF9BE842783B2">
    <w:name w:val="1424489E0E1B40379C9DF9BE842783B2"/>
    <w:rsid w:val="001B1697"/>
    <w:pPr>
      <w:bidi/>
    </w:pPr>
  </w:style>
  <w:style w:type="paragraph" w:customStyle="1" w:styleId="80C8F4CC830A479A92ECBE43B0703167">
    <w:name w:val="80C8F4CC830A479A92ECBE43B0703167"/>
    <w:rsid w:val="001B1697"/>
    <w:pPr>
      <w:bidi/>
    </w:pPr>
  </w:style>
  <w:style w:type="paragraph" w:customStyle="1" w:styleId="446965EA5EB5476AAA4F5C9C95B88DD8">
    <w:name w:val="446965EA5EB5476AAA4F5C9C95B88DD8"/>
    <w:rsid w:val="001B1697"/>
    <w:pPr>
      <w:bidi/>
    </w:pPr>
  </w:style>
  <w:style w:type="paragraph" w:customStyle="1" w:styleId="BBA50256FFAB42EA9E8DBAF45DD04DB4">
    <w:name w:val="BBA50256FFAB42EA9E8DBAF45DD04DB4"/>
    <w:rsid w:val="001B1697"/>
    <w:pPr>
      <w:bidi/>
    </w:pPr>
  </w:style>
  <w:style w:type="paragraph" w:customStyle="1" w:styleId="BD22C5E3B63D422382CA417061AF5FE3">
    <w:name w:val="BD22C5E3B63D422382CA417061AF5FE3"/>
    <w:rsid w:val="001B1697"/>
    <w:pPr>
      <w:bidi/>
    </w:pPr>
  </w:style>
  <w:style w:type="paragraph" w:customStyle="1" w:styleId="FFBF2F2FE5DF41D593FD4BC2718A1309">
    <w:name w:val="FFBF2F2FE5DF41D593FD4BC2718A1309"/>
    <w:rsid w:val="001B1697"/>
    <w:pPr>
      <w:bidi/>
    </w:pPr>
  </w:style>
  <w:style w:type="paragraph" w:customStyle="1" w:styleId="9B89F9CCAB6649E4973C5DB3B475B50E">
    <w:name w:val="9B89F9CCAB6649E4973C5DB3B475B50E"/>
    <w:rsid w:val="001B1697"/>
    <w:pPr>
      <w:bidi/>
    </w:pPr>
  </w:style>
  <w:style w:type="paragraph" w:customStyle="1" w:styleId="2CBE47A55765465382A43FA56183979F">
    <w:name w:val="2CBE47A55765465382A43FA56183979F"/>
    <w:rsid w:val="001B1697"/>
    <w:pPr>
      <w:bidi/>
    </w:pPr>
  </w:style>
  <w:style w:type="paragraph" w:customStyle="1" w:styleId="0187B9BA9E9F4F199951EB1184CDFF57">
    <w:name w:val="0187B9BA9E9F4F199951EB1184CDFF57"/>
    <w:rsid w:val="001B1697"/>
    <w:pPr>
      <w:bidi/>
    </w:pPr>
  </w:style>
  <w:style w:type="paragraph" w:customStyle="1" w:styleId="1F7FE073C6B3474D8CBB66DC788F1F8D">
    <w:name w:val="1F7FE073C6B3474D8CBB66DC788F1F8D"/>
    <w:rsid w:val="001B1697"/>
    <w:pPr>
      <w:bidi/>
    </w:pPr>
  </w:style>
  <w:style w:type="paragraph" w:customStyle="1" w:styleId="C886FE650ADD459ABBBD09E25478F914">
    <w:name w:val="C886FE650ADD459ABBBD09E25478F914"/>
    <w:rsid w:val="001B1697"/>
    <w:pPr>
      <w:bidi/>
    </w:pPr>
  </w:style>
  <w:style w:type="paragraph" w:customStyle="1" w:styleId="2D3FB38AC0F24B60B7C4CB03F2780A69">
    <w:name w:val="2D3FB38AC0F24B60B7C4CB03F2780A69"/>
    <w:rsid w:val="001B1697"/>
    <w:pPr>
      <w:bidi/>
    </w:pPr>
  </w:style>
  <w:style w:type="paragraph" w:customStyle="1" w:styleId="B7D8AC5005DC44E5BC207E9FB6BFBDDD">
    <w:name w:val="B7D8AC5005DC44E5BC207E9FB6BFBDDD"/>
    <w:rsid w:val="001B1697"/>
    <w:pPr>
      <w:bidi/>
    </w:pPr>
  </w:style>
  <w:style w:type="paragraph" w:customStyle="1" w:styleId="D49B9C3D3C584AD98FE32B3582DE6255">
    <w:name w:val="D49B9C3D3C584AD98FE32B3582DE6255"/>
    <w:rsid w:val="001B1697"/>
    <w:pPr>
      <w:bidi/>
    </w:pPr>
  </w:style>
  <w:style w:type="paragraph" w:customStyle="1" w:styleId="5F5B8875BF1E45C99180AD5B245FF6CF">
    <w:name w:val="5F5B8875BF1E45C99180AD5B245FF6CF"/>
    <w:rsid w:val="001B1697"/>
    <w:pPr>
      <w:bidi/>
    </w:pPr>
  </w:style>
  <w:style w:type="paragraph" w:customStyle="1" w:styleId="7BFF886204DF4D3A98470C4A42275AE7">
    <w:name w:val="7BFF886204DF4D3A98470C4A42275AE7"/>
    <w:rsid w:val="001B1697"/>
    <w:pPr>
      <w:bidi/>
    </w:pPr>
  </w:style>
  <w:style w:type="paragraph" w:customStyle="1" w:styleId="50DEF60409E041D2820567012445E775">
    <w:name w:val="50DEF60409E041D2820567012445E775"/>
    <w:rsid w:val="001B1697"/>
    <w:pPr>
      <w:bidi/>
    </w:pPr>
  </w:style>
  <w:style w:type="paragraph" w:customStyle="1" w:styleId="058914C0D7EC469A906CC45080DB6E61">
    <w:name w:val="058914C0D7EC469A906CC45080DB6E61"/>
    <w:rsid w:val="001B1697"/>
    <w:pPr>
      <w:bidi/>
    </w:pPr>
  </w:style>
  <w:style w:type="paragraph" w:customStyle="1" w:styleId="171EAC0D53A647BFB07ACD50543DB449">
    <w:name w:val="171EAC0D53A647BFB07ACD50543DB449"/>
    <w:rsid w:val="001B1697"/>
    <w:pPr>
      <w:bidi/>
    </w:pPr>
  </w:style>
  <w:style w:type="paragraph" w:customStyle="1" w:styleId="AC4D7CD7420B41A0BC32AAF08D94DCC8">
    <w:name w:val="AC4D7CD7420B41A0BC32AAF08D94DCC8"/>
    <w:rsid w:val="001B1697"/>
    <w:pPr>
      <w:bidi/>
    </w:pPr>
  </w:style>
  <w:style w:type="paragraph" w:customStyle="1" w:styleId="9FA50B7E43114552AC14ED00B413592F">
    <w:name w:val="9FA50B7E43114552AC14ED00B413592F"/>
    <w:rsid w:val="001B1697"/>
    <w:pPr>
      <w:bidi/>
    </w:pPr>
  </w:style>
  <w:style w:type="paragraph" w:customStyle="1" w:styleId="973FD831E27C455295FBBEB13523815C">
    <w:name w:val="973FD831E27C455295FBBEB13523815C"/>
    <w:rsid w:val="001B1697"/>
    <w:pPr>
      <w:bidi/>
    </w:pPr>
  </w:style>
  <w:style w:type="paragraph" w:customStyle="1" w:styleId="0C55A306658E4362A9CBA52D36B21D34">
    <w:name w:val="0C55A306658E4362A9CBA52D36B21D34"/>
    <w:rsid w:val="001B1697"/>
    <w:pPr>
      <w:bidi/>
    </w:pPr>
  </w:style>
  <w:style w:type="paragraph" w:customStyle="1" w:styleId="7C53F5809FCB40A78F0416D17F78219F">
    <w:name w:val="7C53F5809FCB40A78F0416D17F78219F"/>
    <w:rsid w:val="001B1697"/>
    <w:pPr>
      <w:bidi/>
    </w:pPr>
  </w:style>
  <w:style w:type="paragraph" w:customStyle="1" w:styleId="1569919C80D54A12B990A8D136B6E3AE">
    <w:name w:val="1569919C80D54A12B990A8D136B6E3AE"/>
    <w:rsid w:val="001B1697"/>
    <w:pPr>
      <w:bidi/>
    </w:pPr>
  </w:style>
  <w:style w:type="paragraph" w:customStyle="1" w:styleId="6A934184487E479B9E20B34E5E033AC3">
    <w:name w:val="6A934184487E479B9E20B34E5E033AC3"/>
    <w:rsid w:val="001B1697"/>
    <w:pPr>
      <w:bidi/>
    </w:pPr>
  </w:style>
  <w:style w:type="paragraph" w:customStyle="1" w:styleId="59468368556F4D9589D4AD1DC31B8A17">
    <w:name w:val="59468368556F4D9589D4AD1DC31B8A17"/>
    <w:rsid w:val="001B1697"/>
    <w:pPr>
      <w:bidi/>
    </w:pPr>
  </w:style>
  <w:style w:type="paragraph" w:customStyle="1" w:styleId="E13D6A9EBCD64B26B2695BE899B510E4">
    <w:name w:val="E13D6A9EBCD64B26B2695BE899B510E4"/>
    <w:rsid w:val="001B1697"/>
    <w:pPr>
      <w:bidi/>
    </w:pPr>
  </w:style>
  <w:style w:type="paragraph" w:customStyle="1" w:styleId="0A206E0861A94E159BF074EE2FB36A5B">
    <w:name w:val="0A206E0861A94E159BF074EE2FB36A5B"/>
    <w:rsid w:val="001B1697"/>
    <w:pPr>
      <w:bidi/>
    </w:pPr>
  </w:style>
  <w:style w:type="paragraph" w:customStyle="1" w:styleId="C0E8B23B69B8440B8100892586A27575">
    <w:name w:val="C0E8B23B69B8440B8100892586A27575"/>
    <w:rsid w:val="001B1697"/>
    <w:pPr>
      <w:bidi/>
    </w:pPr>
  </w:style>
  <w:style w:type="paragraph" w:customStyle="1" w:styleId="2D6A75A2E48747D68A45C403FDE4D96E">
    <w:name w:val="2D6A75A2E48747D68A45C403FDE4D96E"/>
    <w:rsid w:val="001B1697"/>
    <w:pPr>
      <w:bidi/>
    </w:pPr>
  </w:style>
  <w:style w:type="paragraph" w:customStyle="1" w:styleId="3FE4F3F3AFD74B34945443C53FD1EE62">
    <w:name w:val="3FE4F3F3AFD74B34945443C53FD1EE62"/>
    <w:rsid w:val="001B1697"/>
    <w:pPr>
      <w:bidi/>
    </w:pPr>
  </w:style>
  <w:style w:type="paragraph" w:customStyle="1" w:styleId="2CEB27D8A1BD41A1884C2067D106A032">
    <w:name w:val="2CEB27D8A1BD41A1884C2067D106A032"/>
    <w:rsid w:val="001B1697"/>
    <w:pPr>
      <w:bidi/>
    </w:pPr>
  </w:style>
  <w:style w:type="paragraph" w:customStyle="1" w:styleId="7D920961E2E244F197B7A34D3A4A5750">
    <w:name w:val="7D920961E2E244F197B7A34D3A4A5750"/>
    <w:rsid w:val="001B1697"/>
    <w:pPr>
      <w:bidi/>
    </w:pPr>
  </w:style>
  <w:style w:type="paragraph" w:customStyle="1" w:styleId="CFBC4EF2DA0240E6A3D556841B865F8C">
    <w:name w:val="CFBC4EF2DA0240E6A3D556841B865F8C"/>
    <w:rsid w:val="001B1697"/>
    <w:pPr>
      <w:bidi/>
    </w:pPr>
  </w:style>
  <w:style w:type="paragraph" w:customStyle="1" w:styleId="4A0E514C07424A389A014E2B8B263C4E">
    <w:name w:val="4A0E514C07424A389A014E2B8B263C4E"/>
    <w:rsid w:val="001B1697"/>
    <w:pPr>
      <w:bidi/>
    </w:pPr>
  </w:style>
  <w:style w:type="paragraph" w:customStyle="1" w:styleId="C9EE547C78D24008B1A84EB458E716BC">
    <w:name w:val="C9EE547C78D24008B1A84EB458E716BC"/>
    <w:rsid w:val="001B1697"/>
    <w:pPr>
      <w:bidi/>
    </w:pPr>
  </w:style>
  <w:style w:type="paragraph" w:customStyle="1" w:styleId="636555DDBB88485AB867CDE1DA3305B3">
    <w:name w:val="636555DDBB88485AB867CDE1DA3305B3"/>
    <w:rsid w:val="001B1697"/>
    <w:pPr>
      <w:bidi/>
    </w:pPr>
  </w:style>
  <w:style w:type="paragraph" w:customStyle="1" w:styleId="5B6E7B0A029947988CA6636584BCE66D">
    <w:name w:val="5B6E7B0A029947988CA6636584BCE66D"/>
    <w:rsid w:val="001B1697"/>
    <w:pPr>
      <w:bidi/>
    </w:pPr>
  </w:style>
  <w:style w:type="paragraph" w:customStyle="1" w:styleId="5FBBFFCF7A4A4FFA96C5C8A6CCFD1101">
    <w:name w:val="5FBBFFCF7A4A4FFA96C5C8A6CCFD1101"/>
    <w:rsid w:val="001B1697"/>
    <w:pPr>
      <w:bidi/>
    </w:pPr>
  </w:style>
  <w:style w:type="paragraph" w:customStyle="1" w:styleId="BA0EEB24441F4410A5770F4591CE961D">
    <w:name w:val="BA0EEB24441F4410A5770F4591CE961D"/>
    <w:rsid w:val="001B1697"/>
    <w:pPr>
      <w:bidi/>
    </w:pPr>
  </w:style>
  <w:style w:type="paragraph" w:customStyle="1" w:styleId="8F1D9027587845B68A78E1033FA853FC">
    <w:name w:val="8F1D9027587845B68A78E1033FA853FC"/>
    <w:rsid w:val="001B1697"/>
    <w:pPr>
      <w:bidi/>
    </w:pPr>
  </w:style>
  <w:style w:type="paragraph" w:customStyle="1" w:styleId="A52BC1FACA724125BA7AC852BC34F45F">
    <w:name w:val="A52BC1FACA724125BA7AC852BC34F45F"/>
    <w:rsid w:val="001B1697"/>
    <w:pPr>
      <w:bidi/>
    </w:pPr>
  </w:style>
  <w:style w:type="paragraph" w:customStyle="1" w:styleId="6E57BB40E48D4B5F9F19987F99EB828D">
    <w:name w:val="6E57BB40E48D4B5F9F19987F99EB828D"/>
    <w:rsid w:val="001B1697"/>
    <w:pPr>
      <w:bidi/>
    </w:pPr>
  </w:style>
  <w:style w:type="paragraph" w:customStyle="1" w:styleId="443DDC1FA04E4CAE9E3EBC4A9EA40519">
    <w:name w:val="443DDC1FA04E4CAE9E3EBC4A9EA40519"/>
    <w:rsid w:val="001B1697"/>
    <w:pPr>
      <w:bidi/>
    </w:pPr>
  </w:style>
  <w:style w:type="paragraph" w:customStyle="1" w:styleId="D0CF14B2A20F414A9087602AE2485969">
    <w:name w:val="D0CF14B2A20F414A9087602AE2485969"/>
    <w:rsid w:val="001B1697"/>
    <w:pPr>
      <w:bidi/>
    </w:pPr>
  </w:style>
  <w:style w:type="paragraph" w:customStyle="1" w:styleId="40A70949D39C470F9EE262EC8D4A6B4F">
    <w:name w:val="40A70949D39C470F9EE262EC8D4A6B4F"/>
    <w:rsid w:val="001B1697"/>
    <w:pPr>
      <w:bidi/>
    </w:pPr>
  </w:style>
  <w:style w:type="paragraph" w:customStyle="1" w:styleId="048A7CD3011A4D3BB0CDC7239084AB6D">
    <w:name w:val="048A7CD3011A4D3BB0CDC7239084AB6D"/>
    <w:rsid w:val="001B1697"/>
    <w:pPr>
      <w:bidi/>
    </w:pPr>
  </w:style>
  <w:style w:type="paragraph" w:customStyle="1" w:styleId="9FE91E0123D246A7859ACA9EE9770FCA">
    <w:name w:val="9FE91E0123D246A7859ACA9EE9770FCA"/>
    <w:rsid w:val="001B1697"/>
    <w:pPr>
      <w:bidi/>
    </w:pPr>
  </w:style>
  <w:style w:type="paragraph" w:customStyle="1" w:styleId="4DBBF68BBB92436982F7D21799A3AE6C">
    <w:name w:val="4DBBF68BBB92436982F7D21799A3AE6C"/>
    <w:rsid w:val="001B1697"/>
    <w:pPr>
      <w:bidi/>
    </w:pPr>
  </w:style>
  <w:style w:type="paragraph" w:customStyle="1" w:styleId="FE6C4FDC7329453C9B068DEE109F2548">
    <w:name w:val="FE6C4FDC7329453C9B068DEE109F2548"/>
    <w:rsid w:val="001B1697"/>
    <w:pPr>
      <w:bidi/>
    </w:pPr>
  </w:style>
  <w:style w:type="paragraph" w:customStyle="1" w:styleId="6E825CF0AA1240F1AE2718AD80F9BA2F">
    <w:name w:val="6E825CF0AA1240F1AE2718AD80F9BA2F"/>
    <w:rsid w:val="001B1697"/>
    <w:pPr>
      <w:bidi/>
    </w:pPr>
  </w:style>
  <w:style w:type="paragraph" w:customStyle="1" w:styleId="26A0A3B053D344AD92B76778B0B69FAE">
    <w:name w:val="26A0A3B053D344AD92B76778B0B69FAE"/>
    <w:rsid w:val="001B1697"/>
    <w:pPr>
      <w:bidi/>
    </w:pPr>
  </w:style>
  <w:style w:type="paragraph" w:customStyle="1" w:styleId="5B829A8D34E94130BCE48F74EFD2E163">
    <w:name w:val="5B829A8D34E94130BCE48F74EFD2E163"/>
    <w:rsid w:val="001B1697"/>
    <w:pPr>
      <w:bidi/>
    </w:pPr>
  </w:style>
  <w:style w:type="paragraph" w:customStyle="1" w:styleId="209F507E23A14352B28584C2A22A4133">
    <w:name w:val="209F507E23A14352B28584C2A22A4133"/>
    <w:rsid w:val="001B1697"/>
    <w:pPr>
      <w:bidi/>
    </w:pPr>
  </w:style>
  <w:style w:type="paragraph" w:customStyle="1" w:styleId="6557D46578DC48F599BC788F65CD94E9">
    <w:name w:val="6557D46578DC48F599BC788F65CD94E9"/>
    <w:rsid w:val="001B1697"/>
    <w:pPr>
      <w:bidi/>
    </w:pPr>
  </w:style>
  <w:style w:type="paragraph" w:customStyle="1" w:styleId="D4846D4A251140AD90CC9DB5A5C40561">
    <w:name w:val="D4846D4A251140AD90CC9DB5A5C40561"/>
    <w:rsid w:val="001B1697"/>
    <w:pPr>
      <w:bidi/>
    </w:pPr>
  </w:style>
  <w:style w:type="paragraph" w:customStyle="1" w:styleId="B9AC9FF8BE6E4089BDEFCC8B0B13BEF7">
    <w:name w:val="B9AC9FF8BE6E4089BDEFCC8B0B13BEF7"/>
    <w:rsid w:val="001B1697"/>
    <w:pPr>
      <w:bidi/>
    </w:pPr>
  </w:style>
  <w:style w:type="paragraph" w:customStyle="1" w:styleId="51BDBC8E03CB4C4CAE2C2D9BE1D61105">
    <w:name w:val="51BDBC8E03CB4C4CAE2C2D9BE1D61105"/>
    <w:rsid w:val="001B1697"/>
    <w:pPr>
      <w:bidi/>
    </w:pPr>
  </w:style>
  <w:style w:type="paragraph" w:customStyle="1" w:styleId="24CC8E3A33D3464AB5BC221CEA98250F">
    <w:name w:val="24CC8E3A33D3464AB5BC221CEA98250F"/>
    <w:rsid w:val="001B1697"/>
    <w:pPr>
      <w:bidi/>
    </w:pPr>
  </w:style>
  <w:style w:type="paragraph" w:customStyle="1" w:styleId="1DD4E1BF0D8C4AC4B89ED86845CB51B6">
    <w:name w:val="1DD4E1BF0D8C4AC4B89ED86845CB51B6"/>
    <w:rsid w:val="001B1697"/>
    <w:pPr>
      <w:bidi/>
    </w:pPr>
  </w:style>
  <w:style w:type="paragraph" w:customStyle="1" w:styleId="A3E59C3736CE4154A44D400EE7DF0CA4">
    <w:name w:val="A3E59C3736CE4154A44D400EE7DF0CA4"/>
    <w:rsid w:val="001B1697"/>
    <w:pPr>
      <w:bidi/>
    </w:pPr>
  </w:style>
  <w:style w:type="paragraph" w:customStyle="1" w:styleId="C067E7C02BCD4DD99BBBDE9DAC4D6038">
    <w:name w:val="C067E7C02BCD4DD99BBBDE9DAC4D6038"/>
    <w:rsid w:val="001B1697"/>
    <w:pPr>
      <w:bidi/>
    </w:pPr>
  </w:style>
  <w:style w:type="paragraph" w:customStyle="1" w:styleId="E4B73B43D79E42408ECC67D727F7136B">
    <w:name w:val="E4B73B43D79E42408ECC67D727F7136B"/>
    <w:rsid w:val="001B1697"/>
    <w:pPr>
      <w:bidi/>
    </w:pPr>
  </w:style>
  <w:style w:type="paragraph" w:customStyle="1" w:styleId="59629F5A87634BD9B986E365CC892160">
    <w:name w:val="59629F5A87634BD9B986E365CC892160"/>
    <w:rsid w:val="001B1697"/>
    <w:pPr>
      <w:bidi/>
    </w:pPr>
  </w:style>
  <w:style w:type="paragraph" w:customStyle="1" w:styleId="F47BEC3E76474ABA905FD47CF0B1E642">
    <w:name w:val="F47BEC3E76474ABA905FD47CF0B1E642"/>
    <w:rsid w:val="001B1697"/>
    <w:pPr>
      <w:bidi/>
    </w:pPr>
  </w:style>
  <w:style w:type="paragraph" w:customStyle="1" w:styleId="3990E1B78B4F4FDF8FC2D0CE29D96A96">
    <w:name w:val="3990E1B78B4F4FDF8FC2D0CE29D96A96"/>
    <w:rsid w:val="001B1697"/>
    <w:pPr>
      <w:bidi/>
    </w:pPr>
  </w:style>
  <w:style w:type="paragraph" w:customStyle="1" w:styleId="B79328E855D4499099AC0FDF9694B3EE">
    <w:name w:val="B79328E855D4499099AC0FDF9694B3EE"/>
    <w:rsid w:val="001B1697"/>
    <w:pPr>
      <w:bidi/>
    </w:pPr>
  </w:style>
  <w:style w:type="paragraph" w:customStyle="1" w:styleId="5786AC59226A45AA8FA8883052447614">
    <w:name w:val="5786AC59226A45AA8FA8883052447614"/>
    <w:rsid w:val="001B1697"/>
    <w:pPr>
      <w:bidi/>
    </w:pPr>
  </w:style>
  <w:style w:type="paragraph" w:customStyle="1" w:styleId="5113DEDB372045438906F23A8E528D6C">
    <w:name w:val="5113DEDB372045438906F23A8E528D6C"/>
    <w:rsid w:val="001B1697"/>
    <w:pPr>
      <w:bidi/>
    </w:pPr>
  </w:style>
  <w:style w:type="paragraph" w:customStyle="1" w:styleId="802A42DE1312409CB2A07BB661BE6FF3">
    <w:name w:val="802A42DE1312409CB2A07BB661BE6FF3"/>
    <w:rsid w:val="001B1697"/>
    <w:pPr>
      <w:bidi/>
    </w:pPr>
  </w:style>
  <w:style w:type="paragraph" w:customStyle="1" w:styleId="2BEBD1EBE2F74E24A85AC4DB4B541727">
    <w:name w:val="2BEBD1EBE2F74E24A85AC4DB4B541727"/>
    <w:rsid w:val="001B1697"/>
    <w:pPr>
      <w:bidi/>
    </w:pPr>
  </w:style>
  <w:style w:type="paragraph" w:customStyle="1" w:styleId="3A775C09BF2A44DB9E70528E3F9FCC9B">
    <w:name w:val="3A775C09BF2A44DB9E70528E3F9FCC9B"/>
    <w:rsid w:val="001B1697"/>
    <w:pPr>
      <w:bidi/>
    </w:pPr>
  </w:style>
  <w:style w:type="paragraph" w:customStyle="1" w:styleId="688AA36755FF4513976B6DDD5CB7A0FD">
    <w:name w:val="688AA36755FF4513976B6DDD5CB7A0FD"/>
    <w:rsid w:val="0079452A"/>
    <w:pPr>
      <w:bidi/>
    </w:pPr>
  </w:style>
  <w:style w:type="paragraph" w:customStyle="1" w:styleId="3E2A8294F47F48C4A4D8282112BCB3ED">
    <w:name w:val="3E2A8294F47F48C4A4D8282112BCB3ED"/>
    <w:rsid w:val="0079452A"/>
    <w:pPr>
      <w:bidi/>
    </w:pPr>
  </w:style>
  <w:style w:type="paragraph" w:customStyle="1" w:styleId="EFAC0517EE634B37A976F8FFA04BEA1C">
    <w:name w:val="EFAC0517EE634B37A976F8FFA04BEA1C"/>
    <w:rsid w:val="0079452A"/>
    <w:pPr>
      <w:bidi/>
    </w:pPr>
  </w:style>
  <w:style w:type="paragraph" w:customStyle="1" w:styleId="D989F517B0674E75B72CAF9016B1FB5A">
    <w:name w:val="D989F517B0674E75B72CAF9016B1FB5A"/>
    <w:rsid w:val="0079452A"/>
    <w:pPr>
      <w:bidi/>
    </w:pPr>
  </w:style>
  <w:style w:type="paragraph" w:customStyle="1" w:styleId="CC437FDEAC9840F2BC12966ACF758532">
    <w:name w:val="CC437FDEAC9840F2BC12966ACF758532"/>
    <w:rsid w:val="0079452A"/>
    <w:pPr>
      <w:bidi/>
    </w:pPr>
  </w:style>
  <w:style w:type="paragraph" w:customStyle="1" w:styleId="36B0655D302E4832BD0BD799B093828D">
    <w:name w:val="36B0655D302E4832BD0BD799B093828D"/>
    <w:rsid w:val="0079452A"/>
    <w:pPr>
      <w:bidi/>
    </w:pPr>
  </w:style>
  <w:style w:type="paragraph" w:customStyle="1" w:styleId="C01C41D668BE43A193DBF08B008BD010">
    <w:name w:val="C01C41D668BE43A193DBF08B008BD010"/>
    <w:rsid w:val="0079452A"/>
    <w:pPr>
      <w:bidi/>
    </w:pPr>
  </w:style>
  <w:style w:type="paragraph" w:customStyle="1" w:styleId="282AFB2FD0804ACF9DF1DBF01B06FD59">
    <w:name w:val="282AFB2FD0804ACF9DF1DBF01B06FD59"/>
    <w:rsid w:val="0079452A"/>
    <w:pPr>
      <w:bidi/>
    </w:pPr>
  </w:style>
  <w:style w:type="paragraph" w:customStyle="1" w:styleId="1BBDD686991049C396E4C35AE5D8B742">
    <w:name w:val="1BBDD686991049C396E4C35AE5D8B742"/>
    <w:rsid w:val="0079452A"/>
    <w:pPr>
      <w:bidi/>
    </w:pPr>
  </w:style>
  <w:style w:type="paragraph" w:customStyle="1" w:styleId="DD519A7A0DEA496EB6D5D4403BAB5C5F">
    <w:name w:val="DD519A7A0DEA496EB6D5D4403BAB5C5F"/>
    <w:rsid w:val="0079452A"/>
    <w:pPr>
      <w:bidi/>
    </w:pPr>
  </w:style>
  <w:style w:type="paragraph" w:customStyle="1" w:styleId="DEADF16A26934461A805CEBB35823F95">
    <w:name w:val="DEADF16A26934461A805CEBB35823F95"/>
    <w:rsid w:val="0079452A"/>
    <w:pPr>
      <w:bidi/>
    </w:pPr>
  </w:style>
  <w:style w:type="paragraph" w:customStyle="1" w:styleId="8C1EF6890BB54BE596FBF4AE60718B87">
    <w:name w:val="8C1EF6890BB54BE596FBF4AE60718B87"/>
    <w:rsid w:val="0079452A"/>
    <w:pPr>
      <w:bidi/>
    </w:pPr>
  </w:style>
  <w:style w:type="paragraph" w:customStyle="1" w:styleId="5F2597A491B64365902D6B12B1A7500E">
    <w:name w:val="5F2597A491B64365902D6B12B1A7500E"/>
    <w:rsid w:val="0079452A"/>
    <w:pPr>
      <w:bidi/>
    </w:pPr>
  </w:style>
  <w:style w:type="paragraph" w:customStyle="1" w:styleId="9DB736058211414E96F5A70AF82319BC">
    <w:name w:val="9DB736058211414E96F5A70AF82319BC"/>
    <w:rsid w:val="0079452A"/>
    <w:pPr>
      <w:bidi/>
    </w:pPr>
  </w:style>
  <w:style w:type="paragraph" w:customStyle="1" w:styleId="846020CA2A704276BA6056D36375AEFE">
    <w:name w:val="846020CA2A704276BA6056D36375AEFE"/>
    <w:rsid w:val="0079452A"/>
    <w:pPr>
      <w:bidi/>
    </w:pPr>
  </w:style>
  <w:style w:type="paragraph" w:customStyle="1" w:styleId="EC6BED80790D4B46861C3B8AD3DB22F0">
    <w:name w:val="EC6BED80790D4B46861C3B8AD3DB22F0"/>
    <w:rsid w:val="0079452A"/>
    <w:pPr>
      <w:bidi/>
    </w:pPr>
  </w:style>
  <w:style w:type="paragraph" w:customStyle="1" w:styleId="3424CFEA322B424EB11E96A31C34E249">
    <w:name w:val="3424CFEA322B424EB11E96A31C34E249"/>
    <w:rsid w:val="0079452A"/>
    <w:pPr>
      <w:bidi/>
    </w:pPr>
  </w:style>
  <w:style w:type="paragraph" w:customStyle="1" w:styleId="345D4C56D0204629A260B3ACB93AD019">
    <w:name w:val="345D4C56D0204629A260B3ACB93AD019"/>
    <w:rsid w:val="0079452A"/>
    <w:pPr>
      <w:bidi/>
    </w:pPr>
  </w:style>
  <w:style w:type="paragraph" w:customStyle="1" w:styleId="12AE9C86EBBD46148EBB03680834BFF3">
    <w:name w:val="12AE9C86EBBD46148EBB03680834BFF3"/>
    <w:rsid w:val="0079452A"/>
    <w:pPr>
      <w:bidi/>
    </w:pPr>
  </w:style>
  <w:style w:type="paragraph" w:customStyle="1" w:styleId="4DC57A4AE7154D1DBADCBCDEDF2D6220">
    <w:name w:val="4DC57A4AE7154D1DBADCBCDEDF2D6220"/>
    <w:rsid w:val="0079452A"/>
    <w:pPr>
      <w:bidi/>
    </w:pPr>
  </w:style>
  <w:style w:type="paragraph" w:customStyle="1" w:styleId="DA9AFA7DAE8046A192D356AFA7241802">
    <w:name w:val="DA9AFA7DAE8046A192D356AFA7241802"/>
    <w:rsid w:val="0079452A"/>
    <w:pPr>
      <w:bidi/>
    </w:pPr>
  </w:style>
  <w:style w:type="paragraph" w:customStyle="1" w:styleId="47B16C5AC08C45ECBF4964BFE1A72DA2">
    <w:name w:val="47B16C5AC08C45ECBF4964BFE1A72DA2"/>
    <w:rsid w:val="0079452A"/>
    <w:pPr>
      <w:bidi/>
    </w:pPr>
  </w:style>
  <w:style w:type="paragraph" w:customStyle="1" w:styleId="8F314F50ED24495490A1A42C000F6F41">
    <w:name w:val="8F314F50ED24495490A1A42C000F6F41"/>
    <w:rsid w:val="0079452A"/>
    <w:pPr>
      <w:bidi/>
    </w:pPr>
  </w:style>
  <w:style w:type="paragraph" w:customStyle="1" w:styleId="2BB5CB0F82B24D0A9C8105FD636E7C79">
    <w:name w:val="2BB5CB0F82B24D0A9C8105FD636E7C79"/>
    <w:rsid w:val="0079452A"/>
    <w:pPr>
      <w:bidi/>
    </w:pPr>
  </w:style>
  <w:style w:type="paragraph" w:customStyle="1" w:styleId="FB74AAEE9D0E48E3A60C40F2F028A4E4">
    <w:name w:val="FB74AAEE9D0E48E3A60C40F2F028A4E4"/>
    <w:rsid w:val="0079452A"/>
    <w:pPr>
      <w:bidi/>
    </w:pPr>
  </w:style>
  <w:style w:type="paragraph" w:customStyle="1" w:styleId="8E8263D1FA984C75A9E8D82301F6C4C0">
    <w:name w:val="8E8263D1FA984C75A9E8D82301F6C4C0"/>
    <w:rsid w:val="0079452A"/>
    <w:pPr>
      <w:bidi/>
    </w:pPr>
  </w:style>
  <w:style w:type="paragraph" w:customStyle="1" w:styleId="F6CBC1C4D656430EBA0DE70BA1FD8FB8">
    <w:name w:val="F6CBC1C4D656430EBA0DE70BA1FD8FB8"/>
    <w:rsid w:val="0079452A"/>
    <w:pPr>
      <w:bidi/>
    </w:pPr>
  </w:style>
  <w:style w:type="paragraph" w:customStyle="1" w:styleId="753A914860D14473B33E9AA39DF4146C">
    <w:name w:val="753A914860D14473B33E9AA39DF4146C"/>
    <w:rsid w:val="0079452A"/>
    <w:pPr>
      <w:bidi/>
    </w:pPr>
  </w:style>
  <w:style w:type="paragraph" w:customStyle="1" w:styleId="87570123913D4BA6A06536D2B908DB4C">
    <w:name w:val="87570123913D4BA6A06536D2B908DB4C"/>
    <w:rsid w:val="0079452A"/>
    <w:pPr>
      <w:bidi/>
    </w:pPr>
  </w:style>
  <w:style w:type="paragraph" w:customStyle="1" w:styleId="E59895A565F14CE3A8CF4EF9213434C7">
    <w:name w:val="E59895A565F14CE3A8CF4EF9213434C7"/>
    <w:rsid w:val="0079452A"/>
    <w:pPr>
      <w:bidi/>
    </w:pPr>
  </w:style>
  <w:style w:type="paragraph" w:customStyle="1" w:styleId="774DDBF1EAA04247AB5836797320058C">
    <w:name w:val="774DDBF1EAA04247AB5836797320058C"/>
    <w:rsid w:val="0079452A"/>
    <w:pPr>
      <w:bidi/>
    </w:pPr>
  </w:style>
  <w:style w:type="paragraph" w:customStyle="1" w:styleId="1926B40BA9E74D11B2E9C0E407CDCB2F">
    <w:name w:val="1926B40BA9E74D11B2E9C0E407CDCB2F"/>
    <w:rsid w:val="0079452A"/>
    <w:pPr>
      <w:bidi/>
    </w:pPr>
  </w:style>
  <w:style w:type="paragraph" w:customStyle="1" w:styleId="EC68E1C9809F4F649CF12D24AB61E33B">
    <w:name w:val="EC68E1C9809F4F649CF12D24AB61E33B"/>
    <w:rsid w:val="0079452A"/>
    <w:pPr>
      <w:bidi/>
    </w:pPr>
  </w:style>
  <w:style w:type="paragraph" w:customStyle="1" w:styleId="3EBBE3AF5FC84726AB108669484F95A9">
    <w:name w:val="3EBBE3AF5FC84726AB108669484F95A9"/>
    <w:rsid w:val="0079452A"/>
    <w:pPr>
      <w:bidi/>
    </w:pPr>
  </w:style>
  <w:style w:type="paragraph" w:customStyle="1" w:styleId="317846A3101648788CA067FA017C7722">
    <w:name w:val="317846A3101648788CA067FA017C7722"/>
    <w:rsid w:val="0079452A"/>
    <w:pPr>
      <w:bidi/>
    </w:pPr>
  </w:style>
  <w:style w:type="paragraph" w:customStyle="1" w:styleId="1C8F184D18A94085B60F1C1886E83C50">
    <w:name w:val="1C8F184D18A94085B60F1C1886E83C50"/>
    <w:rsid w:val="00E40035"/>
    <w:pPr>
      <w:bidi/>
    </w:pPr>
  </w:style>
  <w:style w:type="paragraph" w:customStyle="1" w:styleId="EC8EBBCD91F94AE8BD4B9D1922B9DBD4">
    <w:name w:val="EC8EBBCD91F94AE8BD4B9D1922B9DBD4"/>
    <w:rsid w:val="00E40035"/>
    <w:pPr>
      <w:bidi/>
    </w:pPr>
  </w:style>
  <w:style w:type="paragraph" w:customStyle="1" w:styleId="CE50D32CC17F478B9C360B886EDCD7AA">
    <w:name w:val="CE50D32CC17F478B9C360B886EDCD7AA"/>
    <w:rsid w:val="00E40035"/>
    <w:pPr>
      <w:bidi/>
    </w:pPr>
  </w:style>
  <w:style w:type="paragraph" w:customStyle="1" w:styleId="C561D15C694E4B5F857159D9F6C3E85B">
    <w:name w:val="C561D15C694E4B5F857159D9F6C3E85B"/>
    <w:rsid w:val="00E40035"/>
    <w:pPr>
      <w:bidi/>
    </w:pPr>
  </w:style>
  <w:style w:type="paragraph" w:customStyle="1" w:styleId="D3EC95710EE64520BA32EF24C433900D">
    <w:name w:val="D3EC95710EE64520BA32EF24C433900D"/>
    <w:rsid w:val="00E40035"/>
    <w:pPr>
      <w:bidi/>
    </w:pPr>
  </w:style>
  <w:style w:type="paragraph" w:customStyle="1" w:styleId="857CD5FAF4874E43BB0EA3E73575AFFA">
    <w:name w:val="857CD5FAF4874E43BB0EA3E73575AFFA"/>
    <w:rsid w:val="00E40035"/>
    <w:pPr>
      <w:bidi/>
    </w:pPr>
  </w:style>
  <w:style w:type="paragraph" w:customStyle="1" w:styleId="D611C2CE20F746B4A8BEB1D57EDA9D84">
    <w:name w:val="D611C2CE20F746B4A8BEB1D57EDA9D84"/>
    <w:rsid w:val="00E40035"/>
    <w:pPr>
      <w:bidi/>
    </w:pPr>
  </w:style>
  <w:style w:type="paragraph" w:customStyle="1" w:styleId="4FF459DD69914E1AB613296765C333A9">
    <w:name w:val="4FF459DD69914E1AB613296765C333A9"/>
    <w:rsid w:val="00E40035"/>
    <w:pPr>
      <w:bidi/>
    </w:pPr>
  </w:style>
  <w:style w:type="paragraph" w:customStyle="1" w:styleId="93C29805CBFB47D8909326E5209FB49E">
    <w:name w:val="93C29805CBFB47D8909326E5209FB49E"/>
    <w:rsid w:val="00E40035"/>
    <w:pPr>
      <w:bidi/>
    </w:pPr>
  </w:style>
  <w:style w:type="paragraph" w:customStyle="1" w:styleId="8D30D3185B534938A8DD4997C7BFFC51">
    <w:name w:val="8D30D3185B534938A8DD4997C7BFFC51"/>
    <w:rsid w:val="00E40035"/>
    <w:pPr>
      <w:bidi/>
    </w:pPr>
  </w:style>
  <w:style w:type="paragraph" w:customStyle="1" w:styleId="021DC7B693C44D958302B2D8DF75BF32">
    <w:name w:val="021DC7B693C44D958302B2D8DF75BF32"/>
    <w:rsid w:val="00E40035"/>
    <w:pPr>
      <w:bidi/>
    </w:pPr>
  </w:style>
  <w:style w:type="paragraph" w:customStyle="1" w:styleId="C9F2B6D6AF7548738856C36FBE9F7382">
    <w:name w:val="C9F2B6D6AF7548738856C36FBE9F7382"/>
    <w:rsid w:val="00E40035"/>
    <w:pPr>
      <w:bidi/>
    </w:pPr>
  </w:style>
  <w:style w:type="paragraph" w:customStyle="1" w:styleId="BF44FF04C869465094BE5A6C8929D9BA">
    <w:name w:val="BF44FF04C869465094BE5A6C8929D9BA"/>
    <w:rsid w:val="00E40035"/>
    <w:pPr>
      <w:bidi/>
    </w:pPr>
  </w:style>
  <w:style w:type="paragraph" w:customStyle="1" w:styleId="EB727AD45A884C7A8333BB1507DE999E">
    <w:name w:val="EB727AD45A884C7A8333BB1507DE999E"/>
    <w:rsid w:val="00E40035"/>
    <w:pPr>
      <w:bidi/>
    </w:pPr>
  </w:style>
  <w:style w:type="paragraph" w:customStyle="1" w:styleId="EF7BFC1501F149EF8677E9509AC5ACB5">
    <w:name w:val="EF7BFC1501F149EF8677E9509AC5ACB5"/>
    <w:rsid w:val="00E40035"/>
    <w:pPr>
      <w:bidi/>
    </w:pPr>
  </w:style>
  <w:style w:type="paragraph" w:customStyle="1" w:styleId="1146BF8EE5144E3A872B7571EC9C2B52">
    <w:name w:val="1146BF8EE5144E3A872B7571EC9C2B52"/>
    <w:rsid w:val="00E40035"/>
    <w:pPr>
      <w:bidi/>
    </w:pPr>
  </w:style>
  <w:style w:type="paragraph" w:customStyle="1" w:styleId="DF3D4C5FBF184E2BA6A79A53745B370E">
    <w:name w:val="DF3D4C5FBF184E2BA6A79A53745B370E"/>
    <w:rsid w:val="00E40035"/>
    <w:pPr>
      <w:bidi/>
    </w:pPr>
  </w:style>
  <w:style w:type="paragraph" w:customStyle="1" w:styleId="C2B78BD1FFC9481B8CFBCF15163F5AA4">
    <w:name w:val="C2B78BD1FFC9481B8CFBCF15163F5AA4"/>
    <w:rsid w:val="00E40035"/>
    <w:pPr>
      <w:bidi/>
    </w:pPr>
  </w:style>
  <w:style w:type="paragraph" w:customStyle="1" w:styleId="FE488A04180445DF81B56795F2B18F64">
    <w:name w:val="FE488A04180445DF81B56795F2B18F64"/>
    <w:rsid w:val="00E40035"/>
    <w:pPr>
      <w:bidi/>
    </w:pPr>
  </w:style>
  <w:style w:type="paragraph" w:customStyle="1" w:styleId="9B911581D72A422DBDC91AA5AAC39835">
    <w:name w:val="9B911581D72A422DBDC91AA5AAC39835"/>
    <w:rsid w:val="00E40035"/>
    <w:pPr>
      <w:bidi/>
    </w:pPr>
  </w:style>
  <w:style w:type="paragraph" w:customStyle="1" w:styleId="208E2B2E4D7C4E0D8173E72ADEFCC5F9">
    <w:name w:val="208E2B2E4D7C4E0D8173E72ADEFCC5F9"/>
    <w:rsid w:val="00E40035"/>
    <w:pPr>
      <w:bidi/>
    </w:pPr>
  </w:style>
  <w:style w:type="paragraph" w:customStyle="1" w:styleId="01F8A4A8CFD94C9FA9C0CFCD3A0B867D">
    <w:name w:val="01F8A4A8CFD94C9FA9C0CFCD3A0B867D"/>
    <w:rsid w:val="00E40035"/>
    <w:pPr>
      <w:bidi/>
    </w:pPr>
  </w:style>
  <w:style w:type="paragraph" w:customStyle="1" w:styleId="29D52E8D863F4365A22F4D5D4FFDDAA0">
    <w:name w:val="29D52E8D863F4365A22F4D5D4FFDDAA0"/>
    <w:rsid w:val="00E40035"/>
    <w:pPr>
      <w:bidi/>
    </w:pPr>
  </w:style>
  <w:style w:type="paragraph" w:customStyle="1" w:styleId="E985FAD82C5B4FDDA18E7B72CD99FDE2">
    <w:name w:val="E985FAD82C5B4FDDA18E7B72CD99FDE2"/>
    <w:rsid w:val="00E40035"/>
    <w:pPr>
      <w:bidi/>
    </w:pPr>
  </w:style>
  <w:style w:type="paragraph" w:customStyle="1" w:styleId="8428640C29194CF39AE70111A4FDDF0E">
    <w:name w:val="8428640C29194CF39AE70111A4FDDF0E"/>
    <w:rsid w:val="00E40035"/>
    <w:pPr>
      <w:bidi/>
    </w:pPr>
  </w:style>
  <w:style w:type="paragraph" w:customStyle="1" w:styleId="0DD2E796A2D24CB595054EE0C93CE10D">
    <w:name w:val="0DD2E796A2D24CB595054EE0C93CE10D"/>
    <w:rsid w:val="00E40035"/>
    <w:pPr>
      <w:bidi/>
    </w:pPr>
  </w:style>
  <w:style w:type="paragraph" w:customStyle="1" w:styleId="80B16CC4A7E745599D276CDF5268D88C">
    <w:name w:val="80B16CC4A7E745599D276CDF5268D88C"/>
    <w:rsid w:val="00E40035"/>
    <w:pPr>
      <w:bidi/>
    </w:pPr>
  </w:style>
  <w:style w:type="paragraph" w:customStyle="1" w:styleId="0E9316B03C254AC5A753C9BE49D926B1">
    <w:name w:val="0E9316B03C254AC5A753C9BE49D926B1"/>
    <w:rsid w:val="00E40035"/>
    <w:pPr>
      <w:bidi/>
    </w:pPr>
  </w:style>
  <w:style w:type="paragraph" w:customStyle="1" w:styleId="9F1C37DFB0284456816176D04B4C9DF0">
    <w:name w:val="9F1C37DFB0284456816176D04B4C9DF0"/>
    <w:rsid w:val="00E40035"/>
    <w:pPr>
      <w:bidi/>
    </w:pPr>
  </w:style>
  <w:style w:type="paragraph" w:customStyle="1" w:styleId="07436E0170D5448C82F97F06FB2E8636">
    <w:name w:val="07436E0170D5448C82F97F06FB2E8636"/>
    <w:rsid w:val="00E40035"/>
    <w:pPr>
      <w:bidi/>
    </w:pPr>
  </w:style>
  <w:style w:type="paragraph" w:customStyle="1" w:styleId="C2DD1E97CA5A40FCA6F446A599F57046">
    <w:name w:val="C2DD1E97CA5A40FCA6F446A599F57046"/>
    <w:rsid w:val="00E40035"/>
    <w:pPr>
      <w:bidi/>
    </w:pPr>
  </w:style>
  <w:style w:type="paragraph" w:customStyle="1" w:styleId="F3B2830F893B4D1B93353A470CE73EBC">
    <w:name w:val="F3B2830F893B4D1B93353A470CE73EBC"/>
    <w:rsid w:val="00E40035"/>
    <w:pPr>
      <w:bidi/>
    </w:pPr>
  </w:style>
  <w:style w:type="paragraph" w:customStyle="1" w:styleId="7C790E1D57FE435AB4659E6DFCAF9BD3">
    <w:name w:val="7C790E1D57FE435AB4659E6DFCAF9BD3"/>
    <w:rsid w:val="00E40035"/>
    <w:pPr>
      <w:bidi/>
    </w:pPr>
  </w:style>
  <w:style w:type="paragraph" w:customStyle="1" w:styleId="87EC3509DD5940DFAC4ECF4AF6986949">
    <w:name w:val="87EC3509DD5940DFAC4ECF4AF6986949"/>
    <w:rsid w:val="00E40035"/>
    <w:pPr>
      <w:bidi/>
    </w:pPr>
  </w:style>
  <w:style w:type="paragraph" w:customStyle="1" w:styleId="4EE94DAF3C6C488AA844CA46B9E3D343">
    <w:name w:val="4EE94DAF3C6C488AA844CA46B9E3D343"/>
    <w:rsid w:val="00E40035"/>
    <w:pPr>
      <w:bidi/>
    </w:pPr>
  </w:style>
  <w:style w:type="paragraph" w:customStyle="1" w:styleId="BFC84A8B2F9240C2BB9FB4FD7D8755C0">
    <w:name w:val="BFC84A8B2F9240C2BB9FB4FD7D8755C0"/>
    <w:rsid w:val="00E40035"/>
    <w:pPr>
      <w:bidi/>
    </w:pPr>
  </w:style>
  <w:style w:type="paragraph" w:customStyle="1" w:styleId="55DFC2DE22C2414CB7D59BC01ECBAA6B">
    <w:name w:val="55DFC2DE22C2414CB7D59BC01ECBAA6B"/>
    <w:rsid w:val="00B3735A"/>
    <w:pPr>
      <w:spacing w:after="200" w:line="276" w:lineRule="auto"/>
    </w:pPr>
  </w:style>
  <w:style w:type="paragraph" w:customStyle="1" w:styleId="29A82EE167CB4D57A67C47263990DC09">
    <w:name w:val="29A82EE167CB4D57A67C47263990DC09"/>
    <w:rsid w:val="00B3735A"/>
    <w:pPr>
      <w:spacing w:after="200" w:line="276" w:lineRule="auto"/>
    </w:pPr>
  </w:style>
  <w:style w:type="paragraph" w:customStyle="1" w:styleId="07820E471A4543FFB1FB765567ECF7BB">
    <w:name w:val="07820E471A4543FFB1FB765567ECF7BB"/>
    <w:rsid w:val="00B3735A"/>
    <w:pPr>
      <w:spacing w:after="200" w:line="276" w:lineRule="auto"/>
    </w:pPr>
  </w:style>
  <w:style w:type="paragraph" w:customStyle="1" w:styleId="4F255E56DA1F4563852A22C8D5DEBB60">
    <w:name w:val="4F255E56DA1F4563852A22C8D5DEBB60"/>
    <w:rsid w:val="00B3735A"/>
    <w:pPr>
      <w:spacing w:after="200" w:line="276" w:lineRule="auto"/>
    </w:pPr>
  </w:style>
  <w:style w:type="paragraph" w:customStyle="1" w:styleId="57D905F7FE0D43F1A04AE242D00BE21C">
    <w:name w:val="57D905F7FE0D43F1A04AE242D00BE21C"/>
    <w:rsid w:val="00B3735A"/>
    <w:pPr>
      <w:spacing w:after="200" w:line="276" w:lineRule="auto"/>
    </w:pPr>
  </w:style>
  <w:style w:type="paragraph" w:customStyle="1" w:styleId="0B40E468EE8D4141B7C68546D4E4BCFA">
    <w:name w:val="0B40E468EE8D4141B7C68546D4E4BCFA"/>
    <w:rsid w:val="00B3735A"/>
    <w:pPr>
      <w:spacing w:after="200" w:line="276" w:lineRule="auto"/>
    </w:pPr>
  </w:style>
  <w:style w:type="paragraph" w:customStyle="1" w:styleId="5BBA5E2243C14EAAA996E148E54464BA">
    <w:name w:val="5BBA5E2243C14EAAA996E148E54464BA"/>
    <w:rsid w:val="00B3735A"/>
    <w:pPr>
      <w:spacing w:after="200" w:line="276" w:lineRule="auto"/>
    </w:pPr>
  </w:style>
  <w:style w:type="paragraph" w:customStyle="1" w:styleId="65E43306B869493880F07420F2530C9D">
    <w:name w:val="65E43306B869493880F07420F2530C9D"/>
    <w:rsid w:val="00B3735A"/>
    <w:pPr>
      <w:spacing w:after="200" w:line="276" w:lineRule="auto"/>
    </w:pPr>
  </w:style>
  <w:style w:type="paragraph" w:customStyle="1" w:styleId="12DB2033CC194E59AB5076099FE210C9">
    <w:name w:val="12DB2033CC194E59AB5076099FE210C9"/>
    <w:rsid w:val="00B3735A"/>
    <w:pPr>
      <w:spacing w:after="200" w:line="276" w:lineRule="auto"/>
    </w:pPr>
  </w:style>
  <w:style w:type="paragraph" w:customStyle="1" w:styleId="0943C0DF185943D98A5DBFC5C7F70AC2">
    <w:name w:val="0943C0DF185943D98A5DBFC5C7F70AC2"/>
    <w:rsid w:val="00B3735A"/>
    <w:pPr>
      <w:spacing w:after="200" w:line="276" w:lineRule="auto"/>
    </w:pPr>
  </w:style>
  <w:style w:type="paragraph" w:customStyle="1" w:styleId="183AB77FF83C4349802E1480BFF5CD9D">
    <w:name w:val="183AB77FF83C4349802E1480BFF5CD9D"/>
    <w:rsid w:val="00B3735A"/>
    <w:pPr>
      <w:spacing w:after="200" w:line="276" w:lineRule="auto"/>
    </w:pPr>
  </w:style>
  <w:style w:type="paragraph" w:customStyle="1" w:styleId="F0FD692570054DF59F42882EF7EA408F">
    <w:name w:val="F0FD692570054DF59F42882EF7EA408F"/>
    <w:rsid w:val="00B3735A"/>
    <w:pPr>
      <w:spacing w:after="200" w:line="276" w:lineRule="auto"/>
    </w:pPr>
  </w:style>
  <w:style w:type="paragraph" w:customStyle="1" w:styleId="4DDB0EF5081840D7978DAC503AF16CE1">
    <w:name w:val="4DDB0EF5081840D7978DAC503AF16CE1"/>
    <w:rsid w:val="00B3735A"/>
    <w:pPr>
      <w:spacing w:after="200" w:line="276" w:lineRule="auto"/>
    </w:pPr>
  </w:style>
  <w:style w:type="paragraph" w:customStyle="1" w:styleId="6D55A1E50D894B298A1A77E795EC5DC4">
    <w:name w:val="6D55A1E50D894B298A1A77E795EC5DC4"/>
    <w:rsid w:val="00B3735A"/>
    <w:pPr>
      <w:spacing w:after="200" w:line="276" w:lineRule="auto"/>
    </w:pPr>
  </w:style>
  <w:style w:type="paragraph" w:customStyle="1" w:styleId="7FC1D5C3035A43F2BC3890197E05A93C">
    <w:name w:val="7FC1D5C3035A43F2BC3890197E05A93C"/>
    <w:rsid w:val="00B3735A"/>
    <w:pPr>
      <w:spacing w:after="200" w:line="276" w:lineRule="auto"/>
    </w:pPr>
  </w:style>
  <w:style w:type="paragraph" w:customStyle="1" w:styleId="E7E53D41468749E19B40B8E1D80D86F9">
    <w:name w:val="E7E53D41468749E19B40B8E1D80D86F9"/>
    <w:rsid w:val="00B3735A"/>
    <w:pPr>
      <w:spacing w:after="200" w:line="276" w:lineRule="auto"/>
    </w:pPr>
  </w:style>
  <w:style w:type="paragraph" w:customStyle="1" w:styleId="969AFFEBF0CD44C984AC7E074D2C0121">
    <w:name w:val="969AFFEBF0CD44C984AC7E074D2C0121"/>
    <w:rsid w:val="00B3735A"/>
    <w:pPr>
      <w:spacing w:after="200" w:line="276" w:lineRule="auto"/>
    </w:pPr>
  </w:style>
  <w:style w:type="paragraph" w:customStyle="1" w:styleId="6C933BF76B22486BA29A10BF7068212A">
    <w:name w:val="6C933BF76B22486BA29A10BF7068212A"/>
    <w:rsid w:val="00B3735A"/>
    <w:pPr>
      <w:spacing w:after="200" w:line="276" w:lineRule="auto"/>
    </w:pPr>
  </w:style>
  <w:style w:type="paragraph" w:customStyle="1" w:styleId="D979746828EC4F7AB3CA1889193BC71C">
    <w:name w:val="D979746828EC4F7AB3CA1889193BC71C"/>
    <w:rsid w:val="00B3735A"/>
    <w:pPr>
      <w:spacing w:after="200" w:line="276" w:lineRule="auto"/>
    </w:pPr>
  </w:style>
  <w:style w:type="paragraph" w:customStyle="1" w:styleId="C53D10E395C34661BDE725763E8F5705">
    <w:name w:val="C53D10E395C34661BDE725763E8F5705"/>
    <w:rsid w:val="00B3735A"/>
    <w:pPr>
      <w:spacing w:after="200" w:line="276" w:lineRule="auto"/>
    </w:pPr>
  </w:style>
  <w:style w:type="paragraph" w:customStyle="1" w:styleId="A01872185D30471E93128DCAE4331D5C">
    <w:name w:val="A01872185D30471E93128DCAE4331D5C"/>
    <w:rsid w:val="00B3735A"/>
    <w:pPr>
      <w:spacing w:after="200" w:line="276" w:lineRule="auto"/>
    </w:pPr>
  </w:style>
  <w:style w:type="paragraph" w:customStyle="1" w:styleId="EACF46318D1A48C482C863B6172C95A4">
    <w:name w:val="EACF46318D1A48C482C863B6172C95A4"/>
    <w:rsid w:val="00B3735A"/>
    <w:pPr>
      <w:spacing w:after="200" w:line="276" w:lineRule="auto"/>
    </w:pPr>
  </w:style>
  <w:style w:type="paragraph" w:customStyle="1" w:styleId="780AA64A334D4957A31341F541106D41">
    <w:name w:val="780AA64A334D4957A31341F541106D41"/>
    <w:rsid w:val="00B3735A"/>
    <w:pPr>
      <w:spacing w:after="200" w:line="276" w:lineRule="auto"/>
    </w:pPr>
  </w:style>
  <w:style w:type="paragraph" w:customStyle="1" w:styleId="FCA156F7A5574D9AA0290DD169245434">
    <w:name w:val="FCA156F7A5574D9AA0290DD169245434"/>
    <w:rsid w:val="00B3735A"/>
    <w:pPr>
      <w:spacing w:after="200" w:line="276" w:lineRule="auto"/>
    </w:pPr>
  </w:style>
  <w:style w:type="paragraph" w:customStyle="1" w:styleId="A9C1B40C53084249BC22C23E78C7C928">
    <w:name w:val="A9C1B40C53084249BC22C23E78C7C928"/>
    <w:rsid w:val="00B3735A"/>
    <w:pPr>
      <w:spacing w:after="200" w:line="276" w:lineRule="auto"/>
    </w:pPr>
  </w:style>
  <w:style w:type="paragraph" w:customStyle="1" w:styleId="7E76E5C0AC484957B176AC7D32A3D4DE">
    <w:name w:val="7E76E5C0AC484957B176AC7D32A3D4DE"/>
    <w:rsid w:val="00B3735A"/>
    <w:pPr>
      <w:spacing w:after="200" w:line="276" w:lineRule="auto"/>
    </w:pPr>
  </w:style>
  <w:style w:type="paragraph" w:customStyle="1" w:styleId="AB5CF91235704A04A824A53836D4A447">
    <w:name w:val="AB5CF91235704A04A824A53836D4A447"/>
    <w:rsid w:val="00B3735A"/>
    <w:pPr>
      <w:spacing w:after="200" w:line="276" w:lineRule="auto"/>
    </w:pPr>
  </w:style>
  <w:style w:type="paragraph" w:customStyle="1" w:styleId="24DCF38FDB4C4597B863F967E6777018">
    <w:name w:val="24DCF38FDB4C4597B863F967E6777018"/>
    <w:rsid w:val="00B3735A"/>
    <w:pPr>
      <w:spacing w:after="200" w:line="276" w:lineRule="auto"/>
    </w:pPr>
  </w:style>
  <w:style w:type="paragraph" w:customStyle="1" w:styleId="D0DA3FAAA08E44EB98A54B48FF774C49">
    <w:name w:val="D0DA3FAAA08E44EB98A54B48FF774C49"/>
    <w:rsid w:val="00B3735A"/>
    <w:pPr>
      <w:spacing w:after="200" w:line="276" w:lineRule="auto"/>
    </w:pPr>
  </w:style>
  <w:style w:type="paragraph" w:customStyle="1" w:styleId="8F34568E18E043419579AD291DB762FC">
    <w:name w:val="8F34568E18E043419579AD291DB762FC"/>
    <w:rsid w:val="00B3735A"/>
    <w:pPr>
      <w:spacing w:after="200" w:line="276" w:lineRule="auto"/>
    </w:pPr>
  </w:style>
  <w:style w:type="paragraph" w:customStyle="1" w:styleId="A94D35D44DBA4E58A07B376792762DD4">
    <w:name w:val="A94D35D44DBA4E58A07B376792762DD4"/>
    <w:rsid w:val="00B3735A"/>
    <w:pPr>
      <w:spacing w:after="200" w:line="276" w:lineRule="auto"/>
    </w:pPr>
  </w:style>
  <w:style w:type="paragraph" w:customStyle="1" w:styleId="8EBE9D6535084B2CBCD96E4D053E1E56">
    <w:name w:val="8EBE9D6535084B2CBCD96E4D053E1E56"/>
    <w:rsid w:val="00B3735A"/>
    <w:pPr>
      <w:spacing w:after="200" w:line="276" w:lineRule="auto"/>
    </w:pPr>
  </w:style>
  <w:style w:type="paragraph" w:customStyle="1" w:styleId="EB2AE4CACEDD49849A7F1655D85151D9">
    <w:name w:val="EB2AE4CACEDD49849A7F1655D85151D9"/>
    <w:rsid w:val="00B3735A"/>
    <w:pPr>
      <w:spacing w:after="200" w:line="276" w:lineRule="auto"/>
    </w:pPr>
  </w:style>
  <w:style w:type="paragraph" w:customStyle="1" w:styleId="64A5AC4CC8314B05AD6B51378D4FCB6B">
    <w:name w:val="64A5AC4CC8314B05AD6B51378D4FCB6B"/>
    <w:rsid w:val="00B3735A"/>
    <w:pPr>
      <w:spacing w:after="200" w:line="276" w:lineRule="auto"/>
    </w:pPr>
  </w:style>
  <w:style w:type="paragraph" w:customStyle="1" w:styleId="EEF159DE0F2340BEA65C2BA57D832657">
    <w:name w:val="EEF159DE0F2340BEA65C2BA57D832657"/>
    <w:rsid w:val="00B3735A"/>
    <w:pPr>
      <w:spacing w:after="200" w:line="276" w:lineRule="auto"/>
    </w:pPr>
  </w:style>
  <w:style w:type="paragraph" w:customStyle="1" w:styleId="9ECC0412D27544399288BE080749F2FA">
    <w:name w:val="9ECC0412D27544399288BE080749F2FA"/>
    <w:rsid w:val="00B3735A"/>
    <w:pPr>
      <w:spacing w:after="200" w:line="276" w:lineRule="auto"/>
    </w:pPr>
  </w:style>
  <w:style w:type="paragraph" w:customStyle="1" w:styleId="DA86C250897A409C8489C0AA8CFF3C5F">
    <w:name w:val="DA86C250897A409C8489C0AA8CFF3C5F"/>
    <w:rsid w:val="00B3735A"/>
    <w:pPr>
      <w:spacing w:after="200" w:line="276" w:lineRule="auto"/>
    </w:pPr>
  </w:style>
  <w:style w:type="paragraph" w:customStyle="1" w:styleId="C38DEF3F41B3443FA5BB8B14AE506770">
    <w:name w:val="C38DEF3F41B3443FA5BB8B14AE506770"/>
    <w:rsid w:val="00B3735A"/>
    <w:pPr>
      <w:spacing w:after="200" w:line="276" w:lineRule="auto"/>
    </w:pPr>
  </w:style>
  <w:style w:type="paragraph" w:customStyle="1" w:styleId="60837FCFA59D43B5986CF82FE353F4F5">
    <w:name w:val="60837FCFA59D43B5986CF82FE353F4F5"/>
    <w:rsid w:val="00B3735A"/>
    <w:pPr>
      <w:spacing w:after="200" w:line="276" w:lineRule="auto"/>
    </w:pPr>
  </w:style>
  <w:style w:type="paragraph" w:customStyle="1" w:styleId="AB60BA9EA9434233A19540D5849A4058">
    <w:name w:val="AB60BA9EA9434233A19540D5849A4058"/>
    <w:rsid w:val="00B3735A"/>
    <w:pPr>
      <w:spacing w:after="200" w:line="276" w:lineRule="auto"/>
    </w:pPr>
  </w:style>
  <w:style w:type="paragraph" w:customStyle="1" w:styleId="84AD676B90924256993C220F4E47C785">
    <w:name w:val="84AD676B90924256993C220F4E47C785"/>
    <w:rsid w:val="00B3735A"/>
    <w:pPr>
      <w:spacing w:after="200" w:line="276" w:lineRule="auto"/>
    </w:pPr>
  </w:style>
  <w:style w:type="paragraph" w:customStyle="1" w:styleId="ADE4DCB5E5AA4A2385BD3A8FBB1A2ADD">
    <w:name w:val="ADE4DCB5E5AA4A2385BD3A8FBB1A2ADD"/>
    <w:rsid w:val="00B3735A"/>
    <w:pPr>
      <w:spacing w:after="200" w:line="276" w:lineRule="auto"/>
    </w:pPr>
  </w:style>
  <w:style w:type="paragraph" w:customStyle="1" w:styleId="509BB79E522340C5966C2C6F591A5234">
    <w:name w:val="509BB79E522340C5966C2C6F591A5234"/>
    <w:rsid w:val="00B3735A"/>
    <w:pPr>
      <w:spacing w:after="200" w:line="276" w:lineRule="auto"/>
    </w:pPr>
  </w:style>
  <w:style w:type="paragraph" w:customStyle="1" w:styleId="740364B7CFB54604A33E6F2E84CC0DB0">
    <w:name w:val="740364B7CFB54604A33E6F2E84CC0DB0"/>
    <w:rsid w:val="00B3735A"/>
    <w:pPr>
      <w:spacing w:after="200" w:line="276" w:lineRule="auto"/>
    </w:pPr>
  </w:style>
  <w:style w:type="paragraph" w:customStyle="1" w:styleId="E71A32ABB2444BF683E1D6C7CC5943BB">
    <w:name w:val="E71A32ABB2444BF683E1D6C7CC5943BB"/>
    <w:rsid w:val="00B3735A"/>
    <w:pPr>
      <w:spacing w:after="200" w:line="276" w:lineRule="auto"/>
    </w:pPr>
  </w:style>
  <w:style w:type="paragraph" w:customStyle="1" w:styleId="2BEDA0590BA445C5A228D1792666C578">
    <w:name w:val="2BEDA0590BA445C5A228D1792666C578"/>
    <w:rsid w:val="00B3735A"/>
    <w:pPr>
      <w:spacing w:after="200" w:line="276" w:lineRule="auto"/>
    </w:pPr>
  </w:style>
  <w:style w:type="paragraph" w:customStyle="1" w:styleId="4672F39157E34C1D921DFA5497A325C8">
    <w:name w:val="4672F39157E34C1D921DFA5497A325C8"/>
    <w:rsid w:val="00B3735A"/>
    <w:pPr>
      <w:spacing w:after="200" w:line="276" w:lineRule="auto"/>
    </w:pPr>
  </w:style>
  <w:style w:type="paragraph" w:customStyle="1" w:styleId="230E30FF511543E38358A3800BD5BE04">
    <w:name w:val="230E30FF511543E38358A3800BD5BE04"/>
    <w:rsid w:val="00B3735A"/>
    <w:pPr>
      <w:spacing w:after="200" w:line="276" w:lineRule="auto"/>
    </w:pPr>
  </w:style>
  <w:style w:type="paragraph" w:customStyle="1" w:styleId="3A89D029021A4824AA3EAC9D51DE4FB9">
    <w:name w:val="3A89D029021A4824AA3EAC9D51DE4FB9"/>
    <w:rsid w:val="00B3735A"/>
    <w:pPr>
      <w:spacing w:after="200" w:line="276" w:lineRule="auto"/>
    </w:pPr>
  </w:style>
  <w:style w:type="paragraph" w:customStyle="1" w:styleId="96617626719441E9ACE693BF68C26A35">
    <w:name w:val="96617626719441E9ACE693BF68C26A35"/>
    <w:rsid w:val="00B3735A"/>
    <w:pPr>
      <w:spacing w:after="200" w:line="276" w:lineRule="auto"/>
    </w:pPr>
  </w:style>
  <w:style w:type="paragraph" w:customStyle="1" w:styleId="F980BBFB781B44A2A93003C4C92162FF">
    <w:name w:val="F980BBFB781B44A2A93003C4C92162FF"/>
    <w:rsid w:val="00B3735A"/>
    <w:pPr>
      <w:spacing w:after="200" w:line="276" w:lineRule="auto"/>
    </w:pPr>
  </w:style>
  <w:style w:type="paragraph" w:customStyle="1" w:styleId="89C5DFCF8D6E4CF6BB81D58AF80E4C50">
    <w:name w:val="89C5DFCF8D6E4CF6BB81D58AF80E4C50"/>
    <w:rsid w:val="00B3735A"/>
    <w:pPr>
      <w:spacing w:after="200" w:line="276" w:lineRule="auto"/>
    </w:pPr>
  </w:style>
  <w:style w:type="paragraph" w:customStyle="1" w:styleId="4E4C4D2A7F2D4C998BBBA80D8CEFBCF2">
    <w:name w:val="4E4C4D2A7F2D4C998BBBA80D8CEFBCF2"/>
    <w:rsid w:val="00B3735A"/>
    <w:pPr>
      <w:spacing w:after="200" w:line="276" w:lineRule="auto"/>
    </w:pPr>
  </w:style>
  <w:style w:type="paragraph" w:customStyle="1" w:styleId="D982E5EFCAD04183BBD77F69FD4E202F">
    <w:name w:val="D982E5EFCAD04183BBD77F69FD4E202F"/>
    <w:rsid w:val="00B3735A"/>
    <w:pPr>
      <w:spacing w:after="200" w:line="276" w:lineRule="auto"/>
    </w:pPr>
  </w:style>
  <w:style w:type="paragraph" w:customStyle="1" w:styleId="672B32A64C40476BB504E5066623E137">
    <w:name w:val="672B32A64C40476BB504E5066623E137"/>
    <w:rsid w:val="00B3735A"/>
    <w:pPr>
      <w:spacing w:after="200" w:line="276" w:lineRule="auto"/>
    </w:pPr>
  </w:style>
  <w:style w:type="paragraph" w:customStyle="1" w:styleId="BB1D663ECB634551AE0B0E49743508DC">
    <w:name w:val="BB1D663ECB634551AE0B0E49743508DC"/>
    <w:rsid w:val="00B3735A"/>
    <w:pPr>
      <w:spacing w:after="200" w:line="276" w:lineRule="auto"/>
    </w:pPr>
  </w:style>
  <w:style w:type="paragraph" w:customStyle="1" w:styleId="A744D3758AD24832AE6FD414A517E973">
    <w:name w:val="A744D3758AD24832AE6FD414A517E973"/>
    <w:rsid w:val="00B3735A"/>
    <w:pPr>
      <w:spacing w:after="200" w:line="276" w:lineRule="auto"/>
    </w:pPr>
  </w:style>
  <w:style w:type="paragraph" w:customStyle="1" w:styleId="A6E982B02C36475FABF55458C311C666">
    <w:name w:val="A6E982B02C36475FABF55458C311C666"/>
    <w:rsid w:val="00B3735A"/>
    <w:pPr>
      <w:spacing w:after="200" w:line="276" w:lineRule="auto"/>
    </w:pPr>
  </w:style>
  <w:style w:type="paragraph" w:customStyle="1" w:styleId="D9F78324B177439F8F25E7FF86F4A132">
    <w:name w:val="D9F78324B177439F8F25E7FF86F4A132"/>
    <w:rsid w:val="00B3735A"/>
    <w:pPr>
      <w:spacing w:after="200" w:line="276" w:lineRule="auto"/>
    </w:pPr>
  </w:style>
  <w:style w:type="paragraph" w:customStyle="1" w:styleId="CBCF5202FCD54FF5BB324385B669D86F">
    <w:name w:val="CBCF5202FCD54FF5BB324385B669D86F"/>
    <w:rsid w:val="00B3735A"/>
    <w:pPr>
      <w:spacing w:after="200" w:line="276" w:lineRule="auto"/>
    </w:pPr>
  </w:style>
  <w:style w:type="paragraph" w:customStyle="1" w:styleId="948095E40E104821A6370ABBF0C31AC7">
    <w:name w:val="948095E40E104821A6370ABBF0C31AC7"/>
    <w:rsid w:val="00B3735A"/>
    <w:pPr>
      <w:spacing w:after="200" w:line="276" w:lineRule="auto"/>
    </w:pPr>
  </w:style>
  <w:style w:type="paragraph" w:customStyle="1" w:styleId="04C3696DCE514651837EBC49E70B561F">
    <w:name w:val="04C3696DCE514651837EBC49E70B561F"/>
    <w:rsid w:val="00B3735A"/>
    <w:pPr>
      <w:spacing w:after="200" w:line="276" w:lineRule="auto"/>
    </w:pPr>
  </w:style>
  <w:style w:type="paragraph" w:customStyle="1" w:styleId="72AFB04EB73F4E1181827B0E8C7ED6E3">
    <w:name w:val="72AFB04EB73F4E1181827B0E8C7ED6E3"/>
    <w:rsid w:val="00B3735A"/>
    <w:pPr>
      <w:spacing w:after="200" w:line="276" w:lineRule="auto"/>
    </w:pPr>
  </w:style>
  <w:style w:type="paragraph" w:customStyle="1" w:styleId="4659A5FDA3574B3CB818AC0FDD0D6BB8">
    <w:name w:val="4659A5FDA3574B3CB818AC0FDD0D6BB8"/>
    <w:rsid w:val="00B3735A"/>
    <w:pPr>
      <w:spacing w:after="200" w:line="276" w:lineRule="auto"/>
    </w:pPr>
  </w:style>
  <w:style w:type="paragraph" w:customStyle="1" w:styleId="E777FA48BC0B4B4D98BD85EAB058656F">
    <w:name w:val="E777FA48BC0B4B4D98BD85EAB058656F"/>
    <w:rsid w:val="00B3735A"/>
    <w:pPr>
      <w:spacing w:after="200" w:line="276" w:lineRule="auto"/>
    </w:pPr>
  </w:style>
  <w:style w:type="paragraph" w:customStyle="1" w:styleId="73CFB512A99F41BC91B214C5FF120243">
    <w:name w:val="73CFB512A99F41BC91B214C5FF120243"/>
    <w:rsid w:val="00B3735A"/>
    <w:pPr>
      <w:spacing w:after="200" w:line="276" w:lineRule="auto"/>
    </w:pPr>
  </w:style>
  <w:style w:type="paragraph" w:customStyle="1" w:styleId="C1521B97DF1C4F20BA89CDBC24B47C88">
    <w:name w:val="C1521B97DF1C4F20BA89CDBC24B47C88"/>
    <w:rsid w:val="00B3735A"/>
    <w:pPr>
      <w:spacing w:after="200" w:line="276" w:lineRule="auto"/>
    </w:pPr>
  </w:style>
  <w:style w:type="paragraph" w:customStyle="1" w:styleId="FAE52578541646998A2C77DC383A8E51">
    <w:name w:val="FAE52578541646998A2C77DC383A8E51"/>
    <w:rsid w:val="00B3735A"/>
    <w:pPr>
      <w:spacing w:after="200" w:line="276" w:lineRule="auto"/>
    </w:pPr>
  </w:style>
  <w:style w:type="paragraph" w:customStyle="1" w:styleId="D9FA0F6A0B034DF5AF34730B6A2F9A8D">
    <w:name w:val="D9FA0F6A0B034DF5AF34730B6A2F9A8D"/>
    <w:rsid w:val="00CC2136"/>
    <w:pPr>
      <w:bidi/>
      <w:spacing w:after="200" w:line="276" w:lineRule="auto"/>
    </w:pPr>
  </w:style>
  <w:style w:type="paragraph" w:customStyle="1" w:styleId="7417FDEC8BF24E23AE0268605C3AC8E0">
    <w:name w:val="7417FDEC8BF24E23AE0268605C3AC8E0"/>
    <w:rsid w:val="00CC2136"/>
    <w:pPr>
      <w:bidi/>
      <w:spacing w:after="200" w:line="276" w:lineRule="auto"/>
    </w:pPr>
  </w:style>
  <w:style w:type="paragraph" w:customStyle="1" w:styleId="EB160C08A11F413391260BBCB4CAD043">
    <w:name w:val="EB160C08A11F413391260BBCB4CAD043"/>
    <w:rsid w:val="00CC2136"/>
    <w:pPr>
      <w:bidi/>
      <w:spacing w:after="200" w:line="276" w:lineRule="auto"/>
    </w:pPr>
  </w:style>
  <w:style w:type="paragraph" w:customStyle="1" w:styleId="BCEEC34A3042473092B54957FF7F2CF3">
    <w:name w:val="BCEEC34A3042473092B54957FF7F2CF3"/>
    <w:rsid w:val="00CC2136"/>
    <w:pPr>
      <w:bidi/>
      <w:spacing w:after="200" w:line="276" w:lineRule="auto"/>
    </w:pPr>
  </w:style>
  <w:style w:type="paragraph" w:customStyle="1" w:styleId="41448D6BDD2744559C9BB6C8149E0EF1">
    <w:name w:val="41448D6BDD2744559C9BB6C8149E0EF1"/>
    <w:rsid w:val="00CC2136"/>
    <w:pPr>
      <w:bidi/>
      <w:spacing w:after="200" w:line="276" w:lineRule="auto"/>
    </w:pPr>
  </w:style>
  <w:style w:type="paragraph" w:customStyle="1" w:styleId="5FDFD845C3674E1592CFFF5FDA5940C0">
    <w:name w:val="5FDFD845C3674E1592CFFF5FDA5940C0"/>
    <w:rsid w:val="00CC2136"/>
    <w:pPr>
      <w:bidi/>
      <w:spacing w:after="200" w:line="276" w:lineRule="auto"/>
    </w:pPr>
  </w:style>
  <w:style w:type="paragraph" w:customStyle="1" w:styleId="899C0652544F4B52B9E24E701CFF1328">
    <w:name w:val="899C0652544F4B52B9E24E701CFF1328"/>
    <w:rsid w:val="00CC2136"/>
    <w:pPr>
      <w:bidi/>
      <w:spacing w:after="200" w:line="276" w:lineRule="auto"/>
    </w:pPr>
  </w:style>
  <w:style w:type="paragraph" w:customStyle="1" w:styleId="E7D91183F7004BEB90C47EADA1E55C77">
    <w:name w:val="E7D91183F7004BEB90C47EADA1E55C77"/>
    <w:rsid w:val="00CC2136"/>
    <w:pPr>
      <w:bidi/>
      <w:spacing w:after="200" w:line="276" w:lineRule="auto"/>
    </w:pPr>
  </w:style>
  <w:style w:type="paragraph" w:customStyle="1" w:styleId="D9DD1B0861D44D4D90CCB79907CF3194">
    <w:name w:val="D9DD1B0861D44D4D90CCB79907CF3194"/>
    <w:rsid w:val="00CC2136"/>
    <w:pPr>
      <w:bidi/>
      <w:spacing w:after="200" w:line="276" w:lineRule="auto"/>
    </w:pPr>
  </w:style>
  <w:style w:type="paragraph" w:customStyle="1" w:styleId="754B38C5EB774998A5A9F87FAB74ADC1">
    <w:name w:val="754B38C5EB774998A5A9F87FAB74ADC1"/>
    <w:rsid w:val="006A2413"/>
    <w:pPr>
      <w:bidi/>
      <w:spacing w:after="200" w:line="276" w:lineRule="auto"/>
    </w:pPr>
  </w:style>
  <w:style w:type="paragraph" w:customStyle="1" w:styleId="C42CA50BF8EF4B9F8FE33DFBE7BD61DA">
    <w:name w:val="C42CA50BF8EF4B9F8FE33DFBE7BD61DA"/>
    <w:rsid w:val="006A2413"/>
    <w:pPr>
      <w:bidi/>
      <w:spacing w:after="200" w:line="276" w:lineRule="auto"/>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2F7B275-51DC-4B39-BA2F-426C71BD375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deptdocheb.dot</Template>
  <TotalTime>1</TotalTime>
  <Pages>62</Pages>
  <Words>14280</Words>
  <Characters>78681</Characters>
  <Application>Microsoft Office Word</Application>
  <DocSecurity>0</DocSecurity>
  <Lines>655</Lines>
  <Paragraphs>185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משרד החקלאות - תבנית מכרז גרסא 1.1</vt:lpstr>
      <vt:lpstr>משרד החקלאות - תבנית מכרז גרסא 1.1</vt:lpstr>
    </vt:vector>
  </TitlesOfParts>
  <Company>Halevi Dwek</Company>
  <LinksUpToDate>false</LinksUpToDate>
  <CharactersWithSpaces>92776</CharactersWithSpaces>
  <SharedDoc>false</SharedDoc>
  <HLinks>
    <vt:vector size="456" baseType="variant">
      <vt:variant>
        <vt:i4>1114224</vt:i4>
      </vt:variant>
      <vt:variant>
        <vt:i4>438</vt:i4>
      </vt:variant>
      <vt:variant>
        <vt:i4>0</vt:i4>
      </vt:variant>
      <vt:variant>
        <vt:i4>5</vt:i4>
      </vt:variant>
      <vt:variant>
        <vt:lpwstr>mailto:michrazim@molsa.gov.il</vt:lpwstr>
      </vt:variant>
      <vt:variant>
        <vt:lpwstr/>
      </vt:variant>
      <vt:variant>
        <vt:i4>2883622</vt:i4>
      </vt:variant>
      <vt:variant>
        <vt:i4>435</vt:i4>
      </vt:variant>
      <vt:variant>
        <vt:i4>0</vt:i4>
      </vt:variant>
      <vt:variant>
        <vt:i4>5</vt:i4>
      </vt:variant>
      <vt:variant>
        <vt:lpwstr>http://www.moia.gov.il/</vt:lpwstr>
      </vt:variant>
      <vt:variant>
        <vt:lpwstr/>
      </vt:variant>
      <vt:variant>
        <vt:i4>6422528</vt:i4>
      </vt:variant>
      <vt:variant>
        <vt:i4>432</vt:i4>
      </vt:variant>
      <vt:variant>
        <vt:i4>0</vt:i4>
      </vt:variant>
      <vt:variant>
        <vt:i4>5</vt:i4>
      </vt:variant>
      <vt:variant>
        <vt:lpwstr>mailto:NATALYN@molsa.gov.il</vt:lpwstr>
      </vt:variant>
      <vt:variant>
        <vt:lpwstr/>
      </vt:variant>
      <vt:variant>
        <vt:i4>1245236</vt:i4>
      </vt:variant>
      <vt:variant>
        <vt:i4>425</vt:i4>
      </vt:variant>
      <vt:variant>
        <vt:i4>0</vt:i4>
      </vt:variant>
      <vt:variant>
        <vt:i4>5</vt:i4>
      </vt:variant>
      <vt:variant>
        <vt:lpwstr/>
      </vt:variant>
      <vt:variant>
        <vt:lpwstr>_Toc339869869</vt:lpwstr>
      </vt:variant>
      <vt:variant>
        <vt:i4>1245236</vt:i4>
      </vt:variant>
      <vt:variant>
        <vt:i4>419</vt:i4>
      </vt:variant>
      <vt:variant>
        <vt:i4>0</vt:i4>
      </vt:variant>
      <vt:variant>
        <vt:i4>5</vt:i4>
      </vt:variant>
      <vt:variant>
        <vt:lpwstr/>
      </vt:variant>
      <vt:variant>
        <vt:lpwstr>_Toc339869868</vt:lpwstr>
      </vt:variant>
      <vt:variant>
        <vt:i4>1245236</vt:i4>
      </vt:variant>
      <vt:variant>
        <vt:i4>413</vt:i4>
      </vt:variant>
      <vt:variant>
        <vt:i4>0</vt:i4>
      </vt:variant>
      <vt:variant>
        <vt:i4>5</vt:i4>
      </vt:variant>
      <vt:variant>
        <vt:lpwstr/>
      </vt:variant>
      <vt:variant>
        <vt:lpwstr>_Toc339869867</vt:lpwstr>
      </vt:variant>
      <vt:variant>
        <vt:i4>1245236</vt:i4>
      </vt:variant>
      <vt:variant>
        <vt:i4>407</vt:i4>
      </vt:variant>
      <vt:variant>
        <vt:i4>0</vt:i4>
      </vt:variant>
      <vt:variant>
        <vt:i4>5</vt:i4>
      </vt:variant>
      <vt:variant>
        <vt:lpwstr/>
      </vt:variant>
      <vt:variant>
        <vt:lpwstr>_Toc339869866</vt:lpwstr>
      </vt:variant>
      <vt:variant>
        <vt:i4>1179705</vt:i4>
      </vt:variant>
      <vt:variant>
        <vt:i4>398</vt:i4>
      </vt:variant>
      <vt:variant>
        <vt:i4>0</vt:i4>
      </vt:variant>
      <vt:variant>
        <vt:i4>5</vt:i4>
      </vt:variant>
      <vt:variant>
        <vt:lpwstr/>
      </vt:variant>
      <vt:variant>
        <vt:lpwstr>_Toc365486712</vt:lpwstr>
      </vt:variant>
      <vt:variant>
        <vt:i4>1245241</vt:i4>
      </vt:variant>
      <vt:variant>
        <vt:i4>392</vt:i4>
      </vt:variant>
      <vt:variant>
        <vt:i4>0</vt:i4>
      </vt:variant>
      <vt:variant>
        <vt:i4>5</vt:i4>
      </vt:variant>
      <vt:variant>
        <vt:lpwstr/>
      </vt:variant>
      <vt:variant>
        <vt:lpwstr>_Toc365486705</vt:lpwstr>
      </vt:variant>
      <vt:variant>
        <vt:i4>1245241</vt:i4>
      </vt:variant>
      <vt:variant>
        <vt:i4>386</vt:i4>
      </vt:variant>
      <vt:variant>
        <vt:i4>0</vt:i4>
      </vt:variant>
      <vt:variant>
        <vt:i4>5</vt:i4>
      </vt:variant>
      <vt:variant>
        <vt:lpwstr/>
      </vt:variant>
      <vt:variant>
        <vt:lpwstr>_Toc365486704</vt:lpwstr>
      </vt:variant>
      <vt:variant>
        <vt:i4>1245241</vt:i4>
      </vt:variant>
      <vt:variant>
        <vt:i4>380</vt:i4>
      </vt:variant>
      <vt:variant>
        <vt:i4>0</vt:i4>
      </vt:variant>
      <vt:variant>
        <vt:i4>5</vt:i4>
      </vt:variant>
      <vt:variant>
        <vt:lpwstr/>
      </vt:variant>
      <vt:variant>
        <vt:lpwstr>_Toc365486703</vt:lpwstr>
      </vt:variant>
      <vt:variant>
        <vt:i4>1245241</vt:i4>
      </vt:variant>
      <vt:variant>
        <vt:i4>374</vt:i4>
      </vt:variant>
      <vt:variant>
        <vt:i4>0</vt:i4>
      </vt:variant>
      <vt:variant>
        <vt:i4>5</vt:i4>
      </vt:variant>
      <vt:variant>
        <vt:lpwstr/>
      </vt:variant>
      <vt:variant>
        <vt:lpwstr>_Toc365486702</vt:lpwstr>
      </vt:variant>
      <vt:variant>
        <vt:i4>1245241</vt:i4>
      </vt:variant>
      <vt:variant>
        <vt:i4>368</vt:i4>
      </vt:variant>
      <vt:variant>
        <vt:i4>0</vt:i4>
      </vt:variant>
      <vt:variant>
        <vt:i4>5</vt:i4>
      </vt:variant>
      <vt:variant>
        <vt:lpwstr/>
      </vt:variant>
      <vt:variant>
        <vt:lpwstr>_Toc365486701</vt:lpwstr>
      </vt:variant>
      <vt:variant>
        <vt:i4>1245241</vt:i4>
      </vt:variant>
      <vt:variant>
        <vt:i4>362</vt:i4>
      </vt:variant>
      <vt:variant>
        <vt:i4>0</vt:i4>
      </vt:variant>
      <vt:variant>
        <vt:i4>5</vt:i4>
      </vt:variant>
      <vt:variant>
        <vt:lpwstr/>
      </vt:variant>
      <vt:variant>
        <vt:lpwstr>_Toc365486700</vt:lpwstr>
      </vt:variant>
      <vt:variant>
        <vt:i4>1703992</vt:i4>
      </vt:variant>
      <vt:variant>
        <vt:i4>356</vt:i4>
      </vt:variant>
      <vt:variant>
        <vt:i4>0</vt:i4>
      </vt:variant>
      <vt:variant>
        <vt:i4>5</vt:i4>
      </vt:variant>
      <vt:variant>
        <vt:lpwstr/>
      </vt:variant>
      <vt:variant>
        <vt:lpwstr>_Toc365486699</vt:lpwstr>
      </vt:variant>
      <vt:variant>
        <vt:i4>1703992</vt:i4>
      </vt:variant>
      <vt:variant>
        <vt:i4>350</vt:i4>
      </vt:variant>
      <vt:variant>
        <vt:i4>0</vt:i4>
      </vt:variant>
      <vt:variant>
        <vt:i4>5</vt:i4>
      </vt:variant>
      <vt:variant>
        <vt:lpwstr/>
      </vt:variant>
      <vt:variant>
        <vt:lpwstr>_Toc365486698</vt:lpwstr>
      </vt:variant>
      <vt:variant>
        <vt:i4>1703992</vt:i4>
      </vt:variant>
      <vt:variant>
        <vt:i4>344</vt:i4>
      </vt:variant>
      <vt:variant>
        <vt:i4>0</vt:i4>
      </vt:variant>
      <vt:variant>
        <vt:i4>5</vt:i4>
      </vt:variant>
      <vt:variant>
        <vt:lpwstr/>
      </vt:variant>
      <vt:variant>
        <vt:lpwstr>_Toc365486697</vt:lpwstr>
      </vt:variant>
      <vt:variant>
        <vt:i4>1703992</vt:i4>
      </vt:variant>
      <vt:variant>
        <vt:i4>338</vt:i4>
      </vt:variant>
      <vt:variant>
        <vt:i4>0</vt:i4>
      </vt:variant>
      <vt:variant>
        <vt:i4>5</vt:i4>
      </vt:variant>
      <vt:variant>
        <vt:lpwstr/>
      </vt:variant>
      <vt:variant>
        <vt:lpwstr>_Toc365486696</vt:lpwstr>
      </vt:variant>
      <vt:variant>
        <vt:i4>1703992</vt:i4>
      </vt:variant>
      <vt:variant>
        <vt:i4>332</vt:i4>
      </vt:variant>
      <vt:variant>
        <vt:i4>0</vt:i4>
      </vt:variant>
      <vt:variant>
        <vt:i4>5</vt:i4>
      </vt:variant>
      <vt:variant>
        <vt:lpwstr/>
      </vt:variant>
      <vt:variant>
        <vt:lpwstr>_Toc365486695</vt:lpwstr>
      </vt:variant>
      <vt:variant>
        <vt:i4>1703992</vt:i4>
      </vt:variant>
      <vt:variant>
        <vt:i4>326</vt:i4>
      </vt:variant>
      <vt:variant>
        <vt:i4>0</vt:i4>
      </vt:variant>
      <vt:variant>
        <vt:i4>5</vt:i4>
      </vt:variant>
      <vt:variant>
        <vt:lpwstr/>
      </vt:variant>
      <vt:variant>
        <vt:lpwstr>_Toc365486694</vt:lpwstr>
      </vt:variant>
      <vt:variant>
        <vt:i4>1703992</vt:i4>
      </vt:variant>
      <vt:variant>
        <vt:i4>320</vt:i4>
      </vt:variant>
      <vt:variant>
        <vt:i4>0</vt:i4>
      </vt:variant>
      <vt:variant>
        <vt:i4>5</vt:i4>
      </vt:variant>
      <vt:variant>
        <vt:lpwstr/>
      </vt:variant>
      <vt:variant>
        <vt:lpwstr>_Toc365486693</vt:lpwstr>
      </vt:variant>
      <vt:variant>
        <vt:i4>1703992</vt:i4>
      </vt:variant>
      <vt:variant>
        <vt:i4>314</vt:i4>
      </vt:variant>
      <vt:variant>
        <vt:i4>0</vt:i4>
      </vt:variant>
      <vt:variant>
        <vt:i4>5</vt:i4>
      </vt:variant>
      <vt:variant>
        <vt:lpwstr/>
      </vt:variant>
      <vt:variant>
        <vt:lpwstr>_Toc365486692</vt:lpwstr>
      </vt:variant>
      <vt:variant>
        <vt:i4>1703992</vt:i4>
      </vt:variant>
      <vt:variant>
        <vt:i4>308</vt:i4>
      </vt:variant>
      <vt:variant>
        <vt:i4>0</vt:i4>
      </vt:variant>
      <vt:variant>
        <vt:i4>5</vt:i4>
      </vt:variant>
      <vt:variant>
        <vt:lpwstr/>
      </vt:variant>
      <vt:variant>
        <vt:lpwstr>_Toc365486691</vt:lpwstr>
      </vt:variant>
      <vt:variant>
        <vt:i4>1703992</vt:i4>
      </vt:variant>
      <vt:variant>
        <vt:i4>302</vt:i4>
      </vt:variant>
      <vt:variant>
        <vt:i4>0</vt:i4>
      </vt:variant>
      <vt:variant>
        <vt:i4>5</vt:i4>
      </vt:variant>
      <vt:variant>
        <vt:lpwstr/>
      </vt:variant>
      <vt:variant>
        <vt:lpwstr>_Toc365486690</vt:lpwstr>
      </vt:variant>
      <vt:variant>
        <vt:i4>1769528</vt:i4>
      </vt:variant>
      <vt:variant>
        <vt:i4>296</vt:i4>
      </vt:variant>
      <vt:variant>
        <vt:i4>0</vt:i4>
      </vt:variant>
      <vt:variant>
        <vt:i4>5</vt:i4>
      </vt:variant>
      <vt:variant>
        <vt:lpwstr/>
      </vt:variant>
      <vt:variant>
        <vt:lpwstr>_Toc365486689</vt:lpwstr>
      </vt:variant>
      <vt:variant>
        <vt:i4>1769528</vt:i4>
      </vt:variant>
      <vt:variant>
        <vt:i4>290</vt:i4>
      </vt:variant>
      <vt:variant>
        <vt:i4>0</vt:i4>
      </vt:variant>
      <vt:variant>
        <vt:i4>5</vt:i4>
      </vt:variant>
      <vt:variant>
        <vt:lpwstr/>
      </vt:variant>
      <vt:variant>
        <vt:lpwstr>_Toc365486688</vt:lpwstr>
      </vt:variant>
      <vt:variant>
        <vt:i4>1769528</vt:i4>
      </vt:variant>
      <vt:variant>
        <vt:i4>284</vt:i4>
      </vt:variant>
      <vt:variant>
        <vt:i4>0</vt:i4>
      </vt:variant>
      <vt:variant>
        <vt:i4>5</vt:i4>
      </vt:variant>
      <vt:variant>
        <vt:lpwstr/>
      </vt:variant>
      <vt:variant>
        <vt:lpwstr>_Toc365486687</vt:lpwstr>
      </vt:variant>
      <vt:variant>
        <vt:i4>1769528</vt:i4>
      </vt:variant>
      <vt:variant>
        <vt:i4>278</vt:i4>
      </vt:variant>
      <vt:variant>
        <vt:i4>0</vt:i4>
      </vt:variant>
      <vt:variant>
        <vt:i4>5</vt:i4>
      </vt:variant>
      <vt:variant>
        <vt:lpwstr/>
      </vt:variant>
      <vt:variant>
        <vt:lpwstr>_Toc365486686</vt:lpwstr>
      </vt:variant>
      <vt:variant>
        <vt:i4>1769528</vt:i4>
      </vt:variant>
      <vt:variant>
        <vt:i4>272</vt:i4>
      </vt:variant>
      <vt:variant>
        <vt:i4>0</vt:i4>
      </vt:variant>
      <vt:variant>
        <vt:i4>5</vt:i4>
      </vt:variant>
      <vt:variant>
        <vt:lpwstr/>
      </vt:variant>
      <vt:variant>
        <vt:lpwstr>_Toc365486685</vt:lpwstr>
      </vt:variant>
      <vt:variant>
        <vt:i4>1769528</vt:i4>
      </vt:variant>
      <vt:variant>
        <vt:i4>266</vt:i4>
      </vt:variant>
      <vt:variant>
        <vt:i4>0</vt:i4>
      </vt:variant>
      <vt:variant>
        <vt:i4>5</vt:i4>
      </vt:variant>
      <vt:variant>
        <vt:lpwstr/>
      </vt:variant>
      <vt:variant>
        <vt:lpwstr>_Toc365486684</vt:lpwstr>
      </vt:variant>
      <vt:variant>
        <vt:i4>1769528</vt:i4>
      </vt:variant>
      <vt:variant>
        <vt:i4>260</vt:i4>
      </vt:variant>
      <vt:variant>
        <vt:i4>0</vt:i4>
      </vt:variant>
      <vt:variant>
        <vt:i4>5</vt:i4>
      </vt:variant>
      <vt:variant>
        <vt:lpwstr/>
      </vt:variant>
      <vt:variant>
        <vt:lpwstr>_Toc365486683</vt:lpwstr>
      </vt:variant>
      <vt:variant>
        <vt:i4>1769528</vt:i4>
      </vt:variant>
      <vt:variant>
        <vt:i4>254</vt:i4>
      </vt:variant>
      <vt:variant>
        <vt:i4>0</vt:i4>
      </vt:variant>
      <vt:variant>
        <vt:i4>5</vt:i4>
      </vt:variant>
      <vt:variant>
        <vt:lpwstr/>
      </vt:variant>
      <vt:variant>
        <vt:lpwstr>_Toc365486682</vt:lpwstr>
      </vt:variant>
      <vt:variant>
        <vt:i4>1769528</vt:i4>
      </vt:variant>
      <vt:variant>
        <vt:i4>248</vt:i4>
      </vt:variant>
      <vt:variant>
        <vt:i4>0</vt:i4>
      </vt:variant>
      <vt:variant>
        <vt:i4>5</vt:i4>
      </vt:variant>
      <vt:variant>
        <vt:lpwstr/>
      </vt:variant>
      <vt:variant>
        <vt:lpwstr>_Toc365486681</vt:lpwstr>
      </vt:variant>
      <vt:variant>
        <vt:i4>1769528</vt:i4>
      </vt:variant>
      <vt:variant>
        <vt:i4>242</vt:i4>
      </vt:variant>
      <vt:variant>
        <vt:i4>0</vt:i4>
      </vt:variant>
      <vt:variant>
        <vt:i4>5</vt:i4>
      </vt:variant>
      <vt:variant>
        <vt:lpwstr/>
      </vt:variant>
      <vt:variant>
        <vt:lpwstr>_Toc365486680</vt:lpwstr>
      </vt:variant>
      <vt:variant>
        <vt:i4>1310776</vt:i4>
      </vt:variant>
      <vt:variant>
        <vt:i4>236</vt:i4>
      </vt:variant>
      <vt:variant>
        <vt:i4>0</vt:i4>
      </vt:variant>
      <vt:variant>
        <vt:i4>5</vt:i4>
      </vt:variant>
      <vt:variant>
        <vt:lpwstr/>
      </vt:variant>
      <vt:variant>
        <vt:lpwstr>_Toc365486679</vt:lpwstr>
      </vt:variant>
      <vt:variant>
        <vt:i4>1310776</vt:i4>
      </vt:variant>
      <vt:variant>
        <vt:i4>230</vt:i4>
      </vt:variant>
      <vt:variant>
        <vt:i4>0</vt:i4>
      </vt:variant>
      <vt:variant>
        <vt:i4>5</vt:i4>
      </vt:variant>
      <vt:variant>
        <vt:lpwstr/>
      </vt:variant>
      <vt:variant>
        <vt:lpwstr>_Toc365486678</vt:lpwstr>
      </vt:variant>
      <vt:variant>
        <vt:i4>1310776</vt:i4>
      </vt:variant>
      <vt:variant>
        <vt:i4>224</vt:i4>
      </vt:variant>
      <vt:variant>
        <vt:i4>0</vt:i4>
      </vt:variant>
      <vt:variant>
        <vt:i4>5</vt:i4>
      </vt:variant>
      <vt:variant>
        <vt:lpwstr/>
      </vt:variant>
      <vt:variant>
        <vt:lpwstr>_Toc365486677</vt:lpwstr>
      </vt:variant>
      <vt:variant>
        <vt:i4>1310776</vt:i4>
      </vt:variant>
      <vt:variant>
        <vt:i4>218</vt:i4>
      </vt:variant>
      <vt:variant>
        <vt:i4>0</vt:i4>
      </vt:variant>
      <vt:variant>
        <vt:i4>5</vt:i4>
      </vt:variant>
      <vt:variant>
        <vt:lpwstr/>
      </vt:variant>
      <vt:variant>
        <vt:lpwstr>_Toc365486676</vt:lpwstr>
      </vt:variant>
      <vt:variant>
        <vt:i4>1310776</vt:i4>
      </vt:variant>
      <vt:variant>
        <vt:i4>212</vt:i4>
      </vt:variant>
      <vt:variant>
        <vt:i4>0</vt:i4>
      </vt:variant>
      <vt:variant>
        <vt:i4>5</vt:i4>
      </vt:variant>
      <vt:variant>
        <vt:lpwstr/>
      </vt:variant>
      <vt:variant>
        <vt:lpwstr>_Toc365486675</vt:lpwstr>
      </vt:variant>
      <vt:variant>
        <vt:i4>1310776</vt:i4>
      </vt:variant>
      <vt:variant>
        <vt:i4>206</vt:i4>
      </vt:variant>
      <vt:variant>
        <vt:i4>0</vt:i4>
      </vt:variant>
      <vt:variant>
        <vt:i4>5</vt:i4>
      </vt:variant>
      <vt:variant>
        <vt:lpwstr/>
      </vt:variant>
      <vt:variant>
        <vt:lpwstr>_Toc365486674</vt:lpwstr>
      </vt:variant>
      <vt:variant>
        <vt:i4>1310776</vt:i4>
      </vt:variant>
      <vt:variant>
        <vt:i4>200</vt:i4>
      </vt:variant>
      <vt:variant>
        <vt:i4>0</vt:i4>
      </vt:variant>
      <vt:variant>
        <vt:i4>5</vt:i4>
      </vt:variant>
      <vt:variant>
        <vt:lpwstr/>
      </vt:variant>
      <vt:variant>
        <vt:lpwstr>_Toc365486673</vt:lpwstr>
      </vt:variant>
      <vt:variant>
        <vt:i4>1310776</vt:i4>
      </vt:variant>
      <vt:variant>
        <vt:i4>194</vt:i4>
      </vt:variant>
      <vt:variant>
        <vt:i4>0</vt:i4>
      </vt:variant>
      <vt:variant>
        <vt:i4>5</vt:i4>
      </vt:variant>
      <vt:variant>
        <vt:lpwstr/>
      </vt:variant>
      <vt:variant>
        <vt:lpwstr>_Toc365486672</vt:lpwstr>
      </vt:variant>
      <vt:variant>
        <vt:i4>1310776</vt:i4>
      </vt:variant>
      <vt:variant>
        <vt:i4>188</vt:i4>
      </vt:variant>
      <vt:variant>
        <vt:i4>0</vt:i4>
      </vt:variant>
      <vt:variant>
        <vt:i4>5</vt:i4>
      </vt:variant>
      <vt:variant>
        <vt:lpwstr/>
      </vt:variant>
      <vt:variant>
        <vt:lpwstr>_Toc365486671</vt:lpwstr>
      </vt:variant>
      <vt:variant>
        <vt:i4>1310776</vt:i4>
      </vt:variant>
      <vt:variant>
        <vt:i4>182</vt:i4>
      </vt:variant>
      <vt:variant>
        <vt:i4>0</vt:i4>
      </vt:variant>
      <vt:variant>
        <vt:i4>5</vt:i4>
      </vt:variant>
      <vt:variant>
        <vt:lpwstr/>
      </vt:variant>
      <vt:variant>
        <vt:lpwstr>_Toc365486670</vt:lpwstr>
      </vt:variant>
      <vt:variant>
        <vt:i4>1376312</vt:i4>
      </vt:variant>
      <vt:variant>
        <vt:i4>176</vt:i4>
      </vt:variant>
      <vt:variant>
        <vt:i4>0</vt:i4>
      </vt:variant>
      <vt:variant>
        <vt:i4>5</vt:i4>
      </vt:variant>
      <vt:variant>
        <vt:lpwstr/>
      </vt:variant>
      <vt:variant>
        <vt:lpwstr>_Toc365486669</vt:lpwstr>
      </vt:variant>
      <vt:variant>
        <vt:i4>1376312</vt:i4>
      </vt:variant>
      <vt:variant>
        <vt:i4>170</vt:i4>
      </vt:variant>
      <vt:variant>
        <vt:i4>0</vt:i4>
      </vt:variant>
      <vt:variant>
        <vt:i4>5</vt:i4>
      </vt:variant>
      <vt:variant>
        <vt:lpwstr/>
      </vt:variant>
      <vt:variant>
        <vt:lpwstr>_Toc365486668</vt:lpwstr>
      </vt:variant>
      <vt:variant>
        <vt:i4>1376312</vt:i4>
      </vt:variant>
      <vt:variant>
        <vt:i4>164</vt:i4>
      </vt:variant>
      <vt:variant>
        <vt:i4>0</vt:i4>
      </vt:variant>
      <vt:variant>
        <vt:i4>5</vt:i4>
      </vt:variant>
      <vt:variant>
        <vt:lpwstr/>
      </vt:variant>
      <vt:variant>
        <vt:lpwstr>_Toc365486667</vt:lpwstr>
      </vt:variant>
      <vt:variant>
        <vt:i4>1376312</vt:i4>
      </vt:variant>
      <vt:variant>
        <vt:i4>158</vt:i4>
      </vt:variant>
      <vt:variant>
        <vt:i4>0</vt:i4>
      </vt:variant>
      <vt:variant>
        <vt:i4>5</vt:i4>
      </vt:variant>
      <vt:variant>
        <vt:lpwstr/>
      </vt:variant>
      <vt:variant>
        <vt:lpwstr>_Toc365486666</vt:lpwstr>
      </vt:variant>
      <vt:variant>
        <vt:i4>1376312</vt:i4>
      </vt:variant>
      <vt:variant>
        <vt:i4>152</vt:i4>
      </vt:variant>
      <vt:variant>
        <vt:i4>0</vt:i4>
      </vt:variant>
      <vt:variant>
        <vt:i4>5</vt:i4>
      </vt:variant>
      <vt:variant>
        <vt:lpwstr/>
      </vt:variant>
      <vt:variant>
        <vt:lpwstr>_Toc365486665</vt:lpwstr>
      </vt:variant>
      <vt:variant>
        <vt:i4>1376312</vt:i4>
      </vt:variant>
      <vt:variant>
        <vt:i4>146</vt:i4>
      </vt:variant>
      <vt:variant>
        <vt:i4>0</vt:i4>
      </vt:variant>
      <vt:variant>
        <vt:i4>5</vt:i4>
      </vt:variant>
      <vt:variant>
        <vt:lpwstr/>
      </vt:variant>
      <vt:variant>
        <vt:lpwstr>_Toc365486664</vt:lpwstr>
      </vt:variant>
      <vt:variant>
        <vt:i4>1376312</vt:i4>
      </vt:variant>
      <vt:variant>
        <vt:i4>140</vt:i4>
      </vt:variant>
      <vt:variant>
        <vt:i4>0</vt:i4>
      </vt:variant>
      <vt:variant>
        <vt:i4>5</vt:i4>
      </vt:variant>
      <vt:variant>
        <vt:lpwstr/>
      </vt:variant>
      <vt:variant>
        <vt:lpwstr>_Toc365486663</vt:lpwstr>
      </vt:variant>
      <vt:variant>
        <vt:i4>1376312</vt:i4>
      </vt:variant>
      <vt:variant>
        <vt:i4>134</vt:i4>
      </vt:variant>
      <vt:variant>
        <vt:i4>0</vt:i4>
      </vt:variant>
      <vt:variant>
        <vt:i4>5</vt:i4>
      </vt:variant>
      <vt:variant>
        <vt:lpwstr/>
      </vt:variant>
      <vt:variant>
        <vt:lpwstr>_Toc365486662</vt:lpwstr>
      </vt:variant>
      <vt:variant>
        <vt:i4>1376312</vt:i4>
      </vt:variant>
      <vt:variant>
        <vt:i4>128</vt:i4>
      </vt:variant>
      <vt:variant>
        <vt:i4>0</vt:i4>
      </vt:variant>
      <vt:variant>
        <vt:i4>5</vt:i4>
      </vt:variant>
      <vt:variant>
        <vt:lpwstr/>
      </vt:variant>
      <vt:variant>
        <vt:lpwstr>_Toc365486661</vt:lpwstr>
      </vt:variant>
      <vt:variant>
        <vt:i4>1376312</vt:i4>
      </vt:variant>
      <vt:variant>
        <vt:i4>122</vt:i4>
      </vt:variant>
      <vt:variant>
        <vt:i4>0</vt:i4>
      </vt:variant>
      <vt:variant>
        <vt:i4>5</vt:i4>
      </vt:variant>
      <vt:variant>
        <vt:lpwstr/>
      </vt:variant>
      <vt:variant>
        <vt:lpwstr>_Toc365486660</vt:lpwstr>
      </vt:variant>
      <vt:variant>
        <vt:i4>1441848</vt:i4>
      </vt:variant>
      <vt:variant>
        <vt:i4>116</vt:i4>
      </vt:variant>
      <vt:variant>
        <vt:i4>0</vt:i4>
      </vt:variant>
      <vt:variant>
        <vt:i4>5</vt:i4>
      </vt:variant>
      <vt:variant>
        <vt:lpwstr/>
      </vt:variant>
      <vt:variant>
        <vt:lpwstr>_Toc365486659</vt:lpwstr>
      </vt:variant>
      <vt:variant>
        <vt:i4>1441848</vt:i4>
      </vt:variant>
      <vt:variant>
        <vt:i4>110</vt:i4>
      </vt:variant>
      <vt:variant>
        <vt:i4>0</vt:i4>
      </vt:variant>
      <vt:variant>
        <vt:i4>5</vt:i4>
      </vt:variant>
      <vt:variant>
        <vt:lpwstr/>
      </vt:variant>
      <vt:variant>
        <vt:lpwstr>_Toc365486658</vt:lpwstr>
      </vt:variant>
      <vt:variant>
        <vt:i4>1441848</vt:i4>
      </vt:variant>
      <vt:variant>
        <vt:i4>104</vt:i4>
      </vt:variant>
      <vt:variant>
        <vt:i4>0</vt:i4>
      </vt:variant>
      <vt:variant>
        <vt:i4>5</vt:i4>
      </vt:variant>
      <vt:variant>
        <vt:lpwstr/>
      </vt:variant>
      <vt:variant>
        <vt:lpwstr>_Toc365486657</vt:lpwstr>
      </vt:variant>
      <vt:variant>
        <vt:i4>1441848</vt:i4>
      </vt:variant>
      <vt:variant>
        <vt:i4>98</vt:i4>
      </vt:variant>
      <vt:variant>
        <vt:i4>0</vt:i4>
      </vt:variant>
      <vt:variant>
        <vt:i4>5</vt:i4>
      </vt:variant>
      <vt:variant>
        <vt:lpwstr/>
      </vt:variant>
      <vt:variant>
        <vt:lpwstr>_Toc365486656</vt:lpwstr>
      </vt:variant>
      <vt:variant>
        <vt:i4>1441848</vt:i4>
      </vt:variant>
      <vt:variant>
        <vt:i4>92</vt:i4>
      </vt:variant>
      <vt:variant>
        <vt:i4>0</vt:i4>
      </vt:variant>
      <vt:variant>
        <vt:i4>5</vt:i4>
      </vt:variant>
      <vt:variant>
        <vt:lpwstr/>
      </vt:variant>
      <vt:variant>
        <vt:lpwstr>_Toc365486655</vt:lpwstr>
      </vt:variant>
      <vt:variant>
        <vt:i4>1441848</vt:i4>
      </vt:variant>
      <vt:variant>
        <vt:i4>86</vt:i4>
      </vt:variant>
      <vt:variant>
        <vt:i4>0</vt:i4>
      </vt:variant>
      <vt:variant>
        <vt:i4>5</vt:i4>
      </vt:variant>
      <vt:variant>
        <vt:lpwstr/>
      </vt:variant>
      <vt:variant>
        <vt:lpwstr>_Toc365486654</vt:lpwstr>
      </vt:variant>
      <vt:variant>
        <vt:i4>1441848</vt:i4>
      </vt:variant>
      <vt:variant>
        <vt:i4>80</vt:i4>
      </vt:variant>
      <vt:variant>
        <vt:i4>0</vt:i4>
      </vt:variant>
      <vt:variant>
        <vt:i4>5</vt:i4>
      </vt:variant>
      <vt:variant>
        <vt:lpwstr/>
      </vt:variant>
      <vt:variant>
        <vt:lpwstr>_Toc365486653</vt:lpwstr>
      </vt:variant>
      <vt:variant>
        <vt:i4>1441848</vt:i4>
      </vt:variant>
      <vt:variant>
        <vt:i4>74</vt:i4>
      </vt:variant>
      <vt:variant>
        <vt:i4>0</vt:i4>
      </vt:variant>
      <vt:variant>
        <vt:i4>5</vt:i4>
      </vt:variant>
      <vt:variant>
        <vt:lpwstr/>
      </vt:variant>
      <vt:variant>
        <vt:lpwstr>_Toc365486652</vt:lpwstr>
      </vt:variant>
      <vt:variant>
        <vt:i4>1441848</vt:i4>
      </vt:variant>
      <vt:variant>
        <vt:i4>68</vt:i4>
      </vt:variant>
      <vt:variant>
        <vt:i4>0</vt:i4>
      </vt:variant>
      <vt:variant>
        <vt:i4>5</vt:i4>
      </vt:variant>
      <vt:variant>
        <vt:lpwstr/>
      </vt:variant>
      <vt:variant>
        <vt:lpwstr>_Toc365486651</vt:lpwstr>
      </vt:variant>
      <vt:variant>
        <vt:i4>1441848</vt:i4>
      </vt:variant>
      <vt:variant>
        <vt:i4>62</vt:i4>
      </vt:variant>
      <vt:variant>
        <vt:i4>0</vt:i4>
      </vt:variant>
      <vt:variant>
        <vt:i4>5</vt:i4>
      </vt:variant>
      <vt:variant>
        <vt:lpwstr/>
      </vt:variant>
      <vt:variant>
        <vt:lpwstr>_Toc365486650</vt:lpwstr>
      </vt:variant>
      <vt:variant>
        <vt:i4>1507384</vt:i4>
      </vt:variant>
      <vt:variant>
        <vt:i4>56</vt:i4>
      </vt:variant>
      <vt:variant>
        <vt:i4>0</vt:i4>
      </vt:variant>
      <vt:variant>
        <vt:i4>5</vt:i4>
      </vt:variant>
      <vt:variant>
        <vt:lpwstr/>
      </vt:variant>
      <vt:variant>
        <vt:lpwstr>_Toc365486649</vt:lpwstr>
      </vt:variant>
      <vt:variant>
        <vt:i4>1507384</vt:i4>
      </vt:variant>
      <vt:variant>
        <vt:i4>50</vt:i4>
      </vt:variant>
      <vt:variant>
        <vt:i4>0</vt:i4>
      </vt:variant>
      <vt:variant>
        <vt:i4>5</vt:i4>
      </vt:variant>
      <vt:variant>
        <vt:lpwstr/>
      </vt:variant>
      <vt:variant>
        <vt:lpwstr>_Toc365486648</vt:lpwstr>
      </vt:variant>
      <vt:variant>
        <vt:i4>1507384</vt:i4>
      </vt:variant>
      <vt:variant>
        <vt:i4>44</vt:i4>
      </vt:variant>
      <vt:variant>
        <vt:i4>0</vt:i4>
      </vt:variant>
      <vt:variant>
        <vt:i4>5</vt:i4>
      </vt:variant>
      <vt:variant>
        <vt:lpwstr/>
      </vt:variant>
      <vt:variant>
        <vt:lpwstr>_Toc365486647</vt:lpwstr>
      </vt:variant>
      <vt:variant>
        <vt:i4>1507384</vt:i4>
      </vt:variant>
      <vt:variant>
        <vt:i4>38</vt:i4>
      </vt:variant>
      <vt:variant>
        <vt:i4>0</vt:i4>
      </vt:variant>
      <vt:variant>
        <vt:i4>5</vt:i4>
      </vt:variant>
      <vt:variant>
        <vt:lpwstr/>
      </vt:variant>
      <vt:variant>
        <vt:lpwstr>_Toc365486646</vt:lpwstr>
      </vt:variant>
      <vt:variant>
        <vt:i4>1507384</vt:i4>
      </vt:variant>
      <vt:variant>
        <vt:i4>32</vt:i4>
      </vt:variant>
      <vt:variant>
        <vt:i4>0</vt:i4>
      </vt:variant>
      <vt:variant>
        <vt:i4>5</vt:i4>
      </vt:variant>
      <vt:variant>
        <vt:lpwstr/>
      </vt:variant>
      <vt:variant>
        <vt:lpwstr>_Toc365486645</vt:lpwstr>
      </vt:variant>
      <vt:variant>
        <vt:i4>1507384</vt:i4>
      </vt:variant>
      <vt:variant>
        <vt:i4>26</vt:i4>
      </vt:variant>
      <vt:variant>
        <vt:i4>0</vt:i4>
      </vt:variant>
      <vt:variant>
        <vt:i4>5</vt:i4>
      </vt:variant>
      <vt:variant>
        <vt:lpwstr/>
      </vt:variant>
      <vt:variant>
        <vt:lpwstr>_Toc365486644</vt:lpwstr>
      </vt:variant>
      <vt:variant>
        <vt:i4>1507384</vt:i4>
      </vt:variant>
      <vt:variant>
        <vt:i4>20</vt:i4>
      </vt:variant>
      <vt:variant>
        <vt:i4>0</vt:i4>
      </vt:variant>
      <vt:variant>
        <vt:i4>5</vt:i4>
      </vt:variant>
      <vt:variant>
        <vt:lpwstr/>
      </vt:variant>
      <vt:variant>
        <vt:lpwstr>_Toc365486643</vt:lpwstr>
      </vt:variant>
      <vt:variant>
        <vt:i4>1507384</vt:i4>
      </vt:variant>
      <vt:variant>
        <vt:i4>14</vt:i4>
      </vt:variant>
      <vt:variant>
        <vt:i4>0</vt:i4>
      </vt:variant>
      <vt:variant>
        <vt:i4>5</vt:i4>
      </vt:variant>
      <vt:variant>
        <vt:lpwstr/>
      </vt:variant>
      <vt:variant>
        <vt:lpwstr>_Toc365486642</vt:lpwstr>
      </vt:variant>
      <vt:variant>
        <vt:i4>4522074</vt:i4>
      </vt:variant>
      <vt:variant>
        <vt:i4>9</vt:i4>
      </vt:variant>
      <vt:variant>
        <vt:i4>0</vt:i4>
      </vt:variant>
      <vt:variant>
        <vt:i4>5</vt:i4>
      </vt:variant>
      <vt:variant>
        <vt:lpwstr>http://www.mr.gov.il/</vt:lpwstr>
      </vt:variant>
      <vt:variant>
        <vt:lpwstr/>
      </vt:variant>
      <vt:variant>
        <vt:i4>1114224</vt:i4>
      </vt:variant>
      <vt:variant>
        <vt:i4>6</vt:i4>
      </vt:variant>
      <vt:variant>
        <vt:i4>0</vt:i4>
      </vt:variant>
      <vt:variant>
        <vt:i4>5</vt:i4>
      </vt:variant>
      <vt:variant>
        <vt:lpwstr>mailto:michrazim@molsa.gov.il</vt:lpwstr>
      </vt:variant>
      <vt:variant>
        <vt:lpwstr/>
      </vt:variant>
      <vt:variant>
        <vt:i4>6422528</vt:i4>
      </vt:variant>
      <vt:variant>
        <vt:i4>3</vt:i4>
      </vt:variant>
      <vt:variant>
        <vt:i4>0</vt:i4>
      </vt:variant>
      <vt:variant>
        <vt:i4>5</vt:i4>
      </vt:variant>
      <vt:variant>
        <vt:lpwstr>mailto:Natalyn@molsa.gov.il</vt:lpwstr>
      </vt:variant>
      <vt:variant>
        <vt:lpwstr/>
      </vt:variant>
      <vt:variant>
        <vt:i4>4522074</vt:i4>
      </vt:variant>
      <vt:variant>
        <vt:i4>0</vt:i4>
      </vt:variant>
      <vt:variant>
        <vt:i4>0</vt:i4>
      </vt:variant>
      <vt:variant>
        <vt:i4>5</vt:i4>
      </vt:variant>
      <vt:variant>
        <vt:lpwstr>http://www.mr.gov.il/</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משרד החקלאות - תבנית מכרז גרסא 1.1</dc:title>
  <dc:creator>Lior Ben Shalom;Adi Rechter;Arnon Rund</dc:creator>
  <cp:lastModifiedBy>אורלי גבאי[Orly Gabay]</cp:lastModifiedBy>
  <cp:revision>3</cp:revision>
  <cp:lastPrinted>2015-12-29T09:50:00Z</cp:lastPrinted>
  <dcterms:created xsi:type="dcterms:W3CDTF">2015-12-29T09:49:00Z</dcterms:created>
  <dcterms:modified xsi:type="dcterms:W3CDTF">2015-12-29T09:50:00Z</dcterms:modified>
  <cp:category>Tenders</cp:category>
</cp:coreProperties>
</file>